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08AA" w:rsidRDefault="00D808AA" w:rsidP="00E62E1C">
      <w:pPr>
        <w:spacing w:line="240" w:lineRule="auto"/>
        <w:jc w:val="center"/>
        <w:rPr>
          <w:sz w:val="28"/>
          <w:szCs w:val="28"/>
        </w:rPr>
      </w:pPr>
      <w:r w:rsidRPr="00D808AA">
        <w:rPr>
          <w:noProof/>
          <w:sz w:val="28"/>
          <w:szCs w:val="28"/>
        </w:rPr>
        <w:drawing>
          <wp:inline distT="0" distB="0" distL="0" distR="0">
            <wp:extent cx="6108700" cy="8639887"/>
            <wp:effectExtent l="0" t="0" r="6350" b="8890"/>
            <wp:docPr id="1" name="Рисунок 1" descr="C:\Users\USER\Pictures\2025-12-10\Сканировать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Pictures\2025-12-10\Сканировать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08700" cy="8639887"/>
                    </a:xfrm>
                    <a:prstGeom prst="rect">
                      <a:avLst/>
                    </a:prstGeom>
                    <a:noFill/>
                    <a:ln>
                      <a:noFill/>
                    </a:ln>
                  </pic:spPr>
                </pic:pic>
              </a:graphicData>
            </a:graphic>
          </wp:inline>
        </w:drawing>
      </w:r>
    </w:p>
    <w:p w:rsidR="00D808AA" w:rsidRDefault="00D808AA" w:rsidP="00E62E1C">
      <w:pPr>
        <w:spacing w:line="240" w:lineRule="auto"/>
        <w:jc w:val="center"/>
        <w:rPr>
          <w:sz w:val="28"/>
          <w:szCs w:val="28"/>
        </w:rPr>
      </w:pPr>
    </w:p>
    <w:p w:rsidR="00D808AA" w:rsidRDefault="00D808AA" w:rsidP="00E62E1C">
      <w:pPr>
        <w:spacing w:line="240" w:lineRule="auto"/>
        <w:jc w:val="center"/>
        <w:rPr>
          <w:sz w:val="28"/>
          <w:szCs w:val="28"/>
        </w:rPr>
      </w:pPr>
    </w:p>
    <w:p w:rsidR="00181FC6" w:rsidRDefault="00B42062" w:rsidP="002E76FD">
      <w:pPr>
        <w:spacing w:after="519" w:line="240" w:lineRule="auto"/>
        <w:ind w:left="0" w:right="-19" w:firstLine="0"/>
        <w:rPr>
          <w:sz w:val="28"/>
          <w:szCs w:val="28"/>
        </w:rPr>
      </w:pPr>
      <w:r>
        <w:rPr>
          <w:sz w:val="28"/>
          <w:szCs w:val="28"/>
        </w:rPr>
        <w:lastRenderedPageBreak/>
        <w:t>изменениями</w:t>
      </w:r>
      <w:r w:rsidR="00A37DAE">
        <w:rPr>
          <w:sz w:val="28"/>
          <w:szCs w:val="28"/>
        </w:rPr>
        <w:t xml:space="preserve"> и</w:t>
      </w:r>
      <w:r>
        <w:rPr>
          <w:sz w:val="28"/>
          <w:szCs w:val="28"/>
        </w:rPr>
        <w:t xml:space="preserve"> дополнениями);</w:t>
      </w:r>
      <w:r w:rsidR="00C33E35">
        <w:rPr>
          <w:sz w:val="28"/>
          <w:szCs w:val="28"/>
        </w:rPr>
        <w:t xml:space="preserve">                                                                                </w:t>
      </w:r>
      <w:r w:rsidR="00751630">
        <w:rPr>
          <w:sz w:val="28"/>
          <w:szCs w:val="28"/>
        </w:rPr>
        <w:t xml:space="preserve">            </w:t>
      </w:r>
      <w:r w:rsidR="00530AAF" w:rsidRPr="00530AAF">
        <w:rPr>
          <w:sz w:val="28"/>
          <w:szCs w:val="28"/>
        </w:rPr>
        <w:t xml:space="preserve">                                    </w:t>
      </w:r>
      <w:r w:rsidR="00C33E35">
        <w:rPr>
          <w:sz w:val="28"/>
          <w:szCs w:val="28"/>
        </w:rPr>
        <w:t>-</w:t>
      </w:r>
      <w:r w:rsidR="00D80FF3">
        <w:rPr>
          <w:sz w:val="28"/>
          <w:szCs w:val="28"/>
        </w:rPr>
        <w:t>Постановлением</w:t>
      </w:r>
      <w:r>
        <w:rPr>
          <w:sz w:val="28"/>
          <w:szCs w:val="28"/>
        </w:rPr>
        <w:t xml:space="preserve"> Главного государственного санитарного врача РФ от 28.09.2020г.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r w:rsidR="00C33E35">
        <w:rPr>
          <w:sz w:val="28"/>
          <w:szCs w:val="28"/>
        </w:rPr>
        <w:t xml:space="preserve">                                            </w:t>
      </w:r>
      <w:r w:rsidR="00530AAF" w:rsidRPr="00530AAF">
        <w:rPr>
          <w:sz w:val="28"/>
          <w:szCs w:val="28"/>
        </w:rPr>
        <w:t xml:space="preserve">                                  </w:t>
      </w:r>
      <w:r w:rsidR="00C33E35">
        <w:rPr>
          <w:sz w:val="28"/>
          <w:szCs w:val="28"/>
        </w:rPr>
        <w:t>-</w:t>
      </w:r>
      <w:r w:rsidR="00897B48">
        <w:rPr>
          <w:sz w:val="28"/>
          <w:szCs w:val="28"/>
        </w:rPr>
        <w:t>Постановлением Главного государственного санитарного врача РФ от 28.01.2021г. № 2 «Об утверждении санитарных правил и норм СанПин</w:t>
      </w:r>
      <w:r w:rsidR="00C33E35">
        <w:rPr>
          <w:sz w:val="28"/>
          <w:szCs w:val="28"/>
        </w:rPr>
        <w:t xml:space="preserve"> </w:t>
      </w:r>
      <w:r w:rsidR="00897B48">
        <w:rPr>
          <w:sz w:val="28"/>
          <w:szCs w:val="28"/>
        </w:rPr>
        <w:t>1.2.3685-21 «Гигиенические нормативы и требования к обеспечению</w:t>
      </w:r>
      <w:r w:rsidR="00C33E35">
        <w:rPr>
          <w:sz w:val="28"/>
          <w:szCs w:val="28"/>
        </w:rPr>
        <w:t xml:space="preserve"> </w:t>
      </w:r>
      <w:r>
        <w:rPr>
          <w:sz w:val="28"/>
          <w:szCs w:val="28"/>
        </w:rPr>
        <w:t xml:space="preserve">безопасности и (или) безвредности для человека факторов среды обитания» </w:t>
      </w:r>
    </w:p>
    <w:p w:rsidR="00D54082" w:rsidRPr="00B95DAB" w:rsidRDefault="008606B9" w:rsidP="001A0594">
      <w:pPr>
        <w:spacing w:after="4" w:line="240" w:lineRule="auto"/>
        <w:ind w:right="14"/>
        <w:rPr>
          <w:sz w:val="28"/>
          <w:szCs w:val="28"/>
        </w:rPr>
      </w:pPr>
      <w:r>
        <w:rPr>
          <w:sz w:val="28"/>
          <w:szCs w:val="28"/>
        </w:rPr>
        <w:t>2</w:t>
      </w:r>
      <w:r w:rsidR="00D80FF3">
        <w:rPr>
          <w:sz w:val="28"/>
          <w:szCs w:val="28"/>
        </w:rPr>
        <w:t>.</w:t>
      </w:r>
      <w:r w:rsidR="00E201C0">
        <w:rPr>
          <w:sz w:val="28"/>
          <w:szCs w:val="28"/>
        </w:rPr>
        <w:t xml:space="preserve"> </w:t>
      </w:r>
      <w:r w:rsidR="00D80FF3">
        <w:rPr>
          <w:sz w:val="28"/>
          <w:szCs w:val="28"/>
        </w:rPr>
        <w:t>Прием на обучение по</w:t>
      </w:r>
      <w:r w:rsidR="00D54082" w:rsidRPr="00B95DAB">
        <w:rPr>
          <w:sz w:val="28"/>
          <w:szCs w:val="28"/>
        </w:rPr>
        <w:t xml:space="preserve"> </w:t>
      </w:r>
      <w:r w:rsidR="00D54082">
        <w:rPr>
          <w:sz w:val="28"/>
          <w:szCs w:val="28"/>
        </w:rPr>
        <w:t>адаптированным</w:t>
      </w:r>
      <w:r w:rsidR="00D54082" w:rsidRPr="00B95DAB">
        <w:rPr>
          <w:sz w:val="28"/>
          <w:szCs w:val="28"/>
        </w:rPr>
        <w:t xml:space="preserve"> </w:t>
      </w:r>
      <w:r w:rsidR="00D80FF3">
        <w:rPr>
          <w:sz w:val="28"/>
          <w:szCs w:val="28"/>
        </w:rPr>
        <w:t xml:space="preserve">основным </w:t>
      </w:r>
      <w:r w:rsidR="00533611">
        <w:rPr>
          <w:sz w:val="28"/>
          <w:szCs w:val="28"/>
        </w:rPr>
        <w:t>обще</w:t>
      </w:r>
      <w:r w:rsidR="00D54082" w:rsidRPr="00B95DAB">
        <w:rPr>
          <w:sz w:val="28"/>
          <w:szCs w:val="28"/>
        </w:rPr>
        <w:t xml:space="preserve">образовательным программам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Федеральным законом от 29 декабря </w:t>
      </w:r>
      <w:smartTag w:uri="urn:schemas-microsoft-com:office:smarttags" w:element="metricconverter">
        <w:smartTagPr>
          <w:attr w:name="ProductID" w:val="2012 г"/>
        </w:smartTagPr>
        <w:r w:rsidR="00D54082" w:rsidRPr="00B95DAB">
          <w:rPr>
            <w:sz w:val="28"/>
            <w:szCs w:val="28"/>
          </w:rPr>
          <w:t>2012 г</w:t>
        </w:r>
      </w:smartTag>
      <w:r w:rsidR="00D54082" w:rsidRPr="00B95DAB">
        <w:rPr>
          <w:sz w:val="28"/>
          <w:szCs w:val="28"/>
        </w:rPr>
        <w:t xml:space="preserve">. № 273-ФЗ «Об образовании </w:t>
      </w:r>
      <w:r w:rsidR="00D54082">
        <w:rPr>
          <w:sz w:val="28"/>
          <w:szCs w:val="28"/>
        </w:rPr>
        <w:t xml:space="preserve">в Российской </w:t>
      </w:r>
      <w:r w:rsidR="00B3368C">
        <w:rPr>
          <w:sz w:val="28"/>
          <w:szCs w:val="28"/>
        </w:rPr>
        <w:t>Ф</w:t>
      </w:r>
      <w:r w:rsidR="002E76FD">
        <w:rPr>
          <w:sz w:val="28"/>
          <w:szCs w:val="28"/>
        </w:rPr>
        <w:t>едерации»</w:t>
      </w:r>
      <w:r w:rsidR="00635730">
        <w:rPr>
          <w:sz w:val="28"/>
          <w:szCs w:val="28"/>
        </w:rPr>
        <w:t xml:space="preserve"> &lt;1</w:t>
      </w:r>
      <w:r w:rsidR="00635730" w:rsidRPr="00635730">
        <w:rPr>
          <w:sz w:val="28"/>
          <w:szCs w:val="28"/>
        </w:rPr>
        <w:t>&gt;</w:t>
      </w:r>
      <w:r w:rsidR="002E76FD">
        <w:rPr>
          <w:sz w:val="28"/>
          <w:szCs w:val="28"/>
        </w:rPr>
        <w:t xml:space="preserve"> </w:t>
      </w:r>
      <w:r w:rsidR="00D54082">
        <w:rPr>
          <w:sz w:val="28"/>
          <w:szCs w:val="28"/>
        </w:rPr>
        <w:t>(далее -</w:t>
      </w:r>
      <w:r w:rsidR="00D54082" w:rsidRPr="00B95DAB">
        <w:rPr>
          <w:sz w:val="28"/>
          <w:szCs w:val="28"/>
        </w:rPr>
        <w:t xml:space="preserve"> Федеральный закон).</w:t>
      </w:r>
    </w:p>
    <w:p w:rsidR="004B0DF8" w:rsidRDefault="004B0DF8" w:rsidP="001A0594">
      <w:pPr>
        <w:spacing w:after="4" w:line="240" w:lineRule="auto"/>
        <w:ind w:right="14"/>
        <w:rPr>
          <w:sz w:val="28"/>
          <w:szCs w:val="28"/>
        </w:rPr>
      </w:pPr>
    </w:p>
    <w:p w:rsidR="00D54082" w:rsidRPr="00B95DAB" w:rsidRDefault="008606B9" w:rsidP="001A0594">
      <w:pPr>
        <w:spacing w:after="4" w:line="240" w:lineRule="auto"/>
        <w:ind w:right="14"/>
        <w:rPr>
          <w:sz w:val="28"/>
          <w:szCs w:val="28"/>
        </w:rPr>
      </w:pPr>
      <w:r>
        <w:rPr>
          <w:sz w:val="28"/>
          <w:szCs w:val="28"/>
        </w:rPr>
        <w:t>3</w:t>
      </w:r>
      <w:r w:rsidR="00D54082" w:rsidRPr="00B95DAB">
        <w:rPr>
          <w:sz w:val="28"/>
          <w:szCs w:val="28"/>
        </w:rPr>
        <w:t>.</w:t>
      </w:r>
      <w:r w:rsidR="00E201C0">
        <w:rPr>
          <w:sz w:val="28"/>
          <w:szCs w:val="28"/>
        </w:rPr>
        <w:t xml:space="preserve"> </w:t>
      </w:r>
      <w:r w:rsidR="00D54082" w:rsidRPr="00B95DAB">
        <w:rPr>
          <w:sz w:val="28"/>
          <w:szCs w:val="28"/>
        </w:rPr>
        <w:t>Прием иностранных граждан и лиц без гражданства, в том числе соотечественников, проживающих за</w:t>
      </w:r>
      <w:r w:rsidR="00D54082">
        <w:rPr>
          <w:sz w:val="28"/>
          <w:szCs w:val="28"/>
        </w:rPr>
        <w:t xml:space="preserve"> рубежом, в общеобразовательную организацию</w:t>
      </w:r>
      <w:r w:rsidR="00D54082" w:rsidRPr="00B95DAB">
        <w:rPr>
          <w:sz w:val="28"/>
          <w:szCs w:val="28"/>
        </w:rPr>
        <w:t xml:space="preserve"> на обучение по </w:t>
      </w:r>
      <w:r w:rsidR="00D54082">
        <w:rPr>
          <w:sz w:val="28"/>
          <w:szCs w:val="28"/>
        </w:rPr>
        <w:t>адаптированным</w:t>
      </w:r>
      <w:r w:rsidR="00D80FF3">
        <w:rPr>
          <w:sz w:val="28"/>
          <w:szCs w:val="28"/>
        </w:rPr>
        <w:t xml:space="preserve"> основным </w:t>
      </w:r>
      <w:r w:rsidR="00533611">
        <w:rPr>
          <w:sz w:val="28"/>
          <w:szCs w:val="28"/>
        </w:rPr>
        <w:t>обще</w:t>
      </w:r>
      <w:r w:rsidR="00D54082" w:rsidRPr="00B95DAB">
        <w:rPr>
          <w:sz w:val="28"/>
          <w:szCs w:val="28"/>
        </w:rPr>
        <w:t>образовательным программам за счет бюджетных ассигнований федерального бюджета, бюджетов субъектов Российской Федерации и местных бюджетов осуществляется в соответствии с международными договорами Российской Федерации, Федеральным законом и настоящим Порядком.</w:t>
      </w:r>
    </w:p>
    <w:p w:rsidR="008606B9" w:rsidRDefault="00D56CAC" w:rsidP="001A0594">
      <w:pPr>
        <w:spacing w:line="240" w:lineRule="auto"/>
        <w:ind w:left="0" w:firstLine="0"/>
        <w:rPr>
          <w:sz w:val="28"/>
          <w:szCs w:val="28"/>
        </w:rPr>
      </w:pPr>
      <w:r w:rsidRPr="00D56CAC">
        <w:rPr>
          <w:sz w:val="28"/>
          <w:szCs w:val="28"/>
        </w:rPr>
        <w:t xml:space="preserve">     </w:t>
      </w:r>
    </w:p>
    <w:p w:rsidR="004B0DF8" w:rsidRPr="008E72A7" w:rsidRDefault="008606B9" w:rsidP="001A0594">
      <w:pPr>
        <w:spacing w:line="240" w:lineRule="auto"/>
        <w:ind w:left="0" w:firstLine="0"/>
        <w:rPr>
          <w:sz w:val="28"/>
          <w:szCs w:val="28"/>
        </w:rPr>
      </w:pPr>
      <w:r>
        <w:rPr>
          <w:sz w:val="28"/>
          <w:szCs w:val="28"/>
        </w:rPr>
        <w:t>4.</w:t>
      </w:r>
      <w:r w:rsidR="00E201C0">
        <w:rPr>
          <w:sz w:val="28"/>
          <w:szCs w:val="28"/>
        </w:rPr>
        <w:t xml:space="preserve"> </w:t>
      </w:r>
      <w:r w:rsidR="00D54082" w:rsidRPr="00B95DAB">
        <w:rPr>
          <w:sz w:val="28"/>
          <w:szCs w:val="28"/>
        </w:rPr>
        <w:t xml:space="preserve">Правила приема на обучение по </w:t>
      </w:r>
      <w:r w:rsidR="00D54082">
        <w:rPr>
          <w:sz w:val="28"/>
          <w:szCs w:val="28"/>
        </w:rPr>
        <w:t>адаптированным</w:t>
      </w:r>
      <w:r w:rsidR="00D80FF3">
        <w:rPr>
          <w:sz w:val="28"/>
          <w:szCs w:val="28"/>
        </w:rPr>
        <w:t xml:space="preserve"> основным </w:t>
      </w:r>
      <w:r w:rsidR="00533611">
        <w:rPr>
          <w:sz w:val="28"/>
          <w:szCs w:val="28"/>
        </w:rPr>
        <w:t>обще</w:t>
      </w:r>
      <w:r w:rsidR="00D54082" w:rsidRPr="00B95DAB">
        <w:rPr>
          <w:sz w:val="28"/>
          <w:szCs w:val="28"/>
        </w:rPr>
        <w:t>образовательным программам обеспечива</w:t>
      </w:r>
      <w:r w:rsidR="00D54082">
        <w:rPr>
          <w:sz w:val="28"/>
          <w:szCs w:val="28"/>
        </w:rPr>
        <w:t>ют</w:t>
      </w:r>
      <w:r w:rsidR="00D54082" w:rsidRPr="00B95DAB">
        <w:rPr>
          <w:sz w:val="28"/>
          <w:szCs w:val="28"/>
        </w:rPr>
        <w:t xml:space="preserve"> прием</w:t>
      </w:r>
      <w:r w:rsidR="009B70F1">
        <w:rPr>
          <w:sz w:val="28"/>
          <w:szCs w:val="28"/>
        </w:rPr>
        <w:t xml:space="preserve"> всех</w:t>
      </w:r>
      <w:r w:rsidR="00D54082" w:rsidRPr="00B95DAB">
        <w:rPr>
          <w:sz w:val="28"/>
          <w:szCs w:val="28"/>
        </w:rPr>
        <w:t xml:space="preserve"> граждан, </w:t>
      </w:r>
      <w:r w:rsidR="009B70F1">
        <w:rPr>
          <w:sz w:val="28"/>
          <w:szCs w:val="28"/>
        </w:rPr>
        <w:t>которые имеют право на получение общего образования соответствующего уровня, если иное не пре</w:t>
      </w:r>
      <w:r w:rsidR="008E72A7">
        <w:rPr>
          <w:sz w:val="28"/>
          <w:szCs w:val="28"/>
        </w:rPr>
        <w:t xml:space="preserve">дусмотрено Федеральным законом </w:t>
      </w:r>
      <w:r w:rsidR="008E72A7" w:rsidRPr="008E72A7">
        <w:rPr>
          <w:sz w:val="28"/>
          <w:szCs w:val="28"/>
        </w:rPr>
        <w:t>&lt;2&gt;.</w:t>
      </w:r>
    </w:p>
    <w:p w:rsidR="003C221D" w:rsidRDefault="003C221D" w:rsidP="001A0594">
      <w:pPr>
        <w:spacing w:line="240" w:lineRule="auto"/>
        <w:ind w:left="0" w:firstLine="0"/>
        <w:rPr>
          <w:sz w:val="28"/>
          <w:szCs w:val="28"/>
        </w:rPr>
      </w:pPr>
      <w:r>
        <w:rPr>
          <w:sz w:val="28"/>
          <w:szCs w:val="28"/>
        </w:rPr>
        <w:t xml:space="preserve">     Правила приема в общеобразовательную орган</w:t>
      </w:r>
      <w:r w:rsidR="00F97024">
        <w:rPr>
          <w:sz w:val="28"/>
          <w:szCs w:val="28"/>
        </w:rPr>
        <w:t>и</w:t>
      </w:r>
      <w:r>
        <w:rPr>
          <w:sz w:val="28"/>
          <w:szCs w:val="28"/>
        </w:rPr>
        <w:t xml:space="preserve">зацию на обучение по </w:t>
      </w:r>
      <w:r w:rsidR="00A37DAE">
        <w:rPr>
          <w:sz w:val="28"/>
          <w:szCs w:val="28"/>
        </w:rPr>
        <w:t>адаптированным</w:t>
      </w:r>
      <w:r w:rsidR="00F97024">
        <w:rPr>
          <w:sz w:val="28"/>
          <w:szCs w:val="28"/>
        </w:rPr>
        <w:t xml:space="preserve"> общеобразователь</w:t>
      </w:r>
      <w:r w:rsidR="00A37DAE">
        <w:rPr>
          <w:sz w:val="28"/>
          <w:szCs w:val="28"/>
        </w:rPr>
        <w:t>ным программам</w:t>
      </w:r>
      <w:r w:rsidR="00F97024">
        <w:rPr>
          <w:sz w:val="28"/>
          <w:szCs w:val="28"/>
        </w:rPr>
        <w:t xml:space="preserve"> обеспечивают также прием в общеобразовательную организацию граждан, имеющих право на получение общего образования соответствующего уровня и прожива</w:t>
      </w:r>
      <w:r w:rsidR="002D43FF">
        <w:rPr>
          <w:sz w:val="28"/>
          <w:szCs w:val="28"/>
        </w:rPr>
        <w:t xml:space="preserve">ющих на закрепленной территории </w:t>
      </w:r>
      <w:r w:rsidR="002D43FF" w:rsidRPr="002D43FF">
        <w:rPr>
          <w:sz w:val="28"/>
          <w:szCs w:val="28"/>
        </w:rPr>
        <w:t>&lt;3&gt;.</w:t>
      </w:r>
    </w:p>
    <w:p w:rsidR="00530AAF" w:rsidRDefault="002D43FF" w:rsidP="001A0594">
      <w:pPr>
        <w:spacing w:line="240" w:lineRule="auto"/>
        <w:ind w:left="0" w:firstLine="0"/>
        <w:rPr>
          <w:sz w:val="28"/>
          <w:szCs w:val="28"/>
        </w:rPr>
      </w:pPr>
      <w:r w:rsidRPr="002D43FF">
        <w:rPr>
          <w:sz w:val="28"/>
          <w:szCs w:val="28"/>
        </w:rPr>
        <w:t xml:space="preserve">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образования</w:t>
      </w:r>
      <w:r>
        <w:t xml:space="preserve"> </w:t>
      </w:r>
      <w:r w:rsidRPr="002D43FF">
        <w:t>&lt;4&gt;</w:t>
      </w:r>
      <w:r>
        <w:t>.</w:t>
      </w:r>
      <w:r w:rsidR="00751630">
        <w:rPr>
          <w:sz w:val="28"/>
          <w:szCs w:val="28"/>
        </w:rPr>
        <w:t xml:space="preserve">    </w:t>
      </w:r>
    </w:p>
    <w:p w:rsidR="00F97024" w:rsidRDefault="00751630" w:rsidP="001A0594">
      <w:pPr>
        <w:spacing w:line="240" w:lineRule="auto"/>
        <w:ind w:left="0" w:firstLine="0"/>
        <w:rPr>
          <w:sz w:val="28"/>
          <w:szCs w:val="28"/>
        </w:rPr>
      </w:pPr>
      <w:r>
        <w:rPr>
          <w:sz w:val="28"/>
          <w:szCs w:val="28"/>
        </w:rPr>
        <w:t xml:space="preserve">                                                                                                                   </w:t>
      </w:r>
      <w:r w:rsidR="00E201C0">
        <w:rPr>
          <w:sz w:val="28"/>
          <w:szCs w:val="28"/>
        </w:rPr>
        <w:t xml:space="preserve">                   </w:t>
      </w:r>
    </w:p>
    <w:p w:rsidR="008606B9" w:rsidRDefault="008606B9" w:rsidP="001A0594">
      <w:pPr>
        <w:pBdr>
          <w:bottom w:val="single" w:sz="12" w:space="1" w:color="auto"/>
        </w:pBdr>
        <w:spacing w:line="240" w:lineRule="auto"/>
        <w:ind w:left="0" w:firstLine="0"/>
        <w:rPr>
          <w:sz w:val="28"/>
          <w:szCs w:val="28"/>
        </w:rPr>
      </w:pPr>
    </w:p>
    <w:p w:rsidR="00635730" w:rsidRPr="002D43FF" w:rsidRDefault="008E72A7" w:rsidP="00635730">
      <w:pPr>
        <w:spacing w:line="240" w:lineRule="auto"/>
        <w:ind w:left="0" w:firstLine="0"/>
        <w:rPr>
          <w:sz w:val="16"/>
          <w:szCs w:val="16"/>
        </w:rPr>
      </w:pPr>
      <w:r w:rsidRPr="002D43FF">
        <w:rPr>
          <w:sz w:val="16"/>
          <w:szCs w:val="16"/>
        </w:rPr>
        <w:t xml:space="preserve">&lt;1&gt; </w:t>
      </w:r>
      <w:r w:rsidR="00635730" w:rsidRPr="002D43FF">
        <w:rPr>
          <w:sz w:val="16"/>
          <w:szCs w:val="16"/>
        </w:rPr>
        <w:t>Часть 3 статьи 55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2D43FF" w:rsidRPr="002D43FF" w:rsidRDefault="002D43FF" w:rsidP="00635730">
      <w:pPr>
        <w:spacing w:line="240" w:lineRule="auto"/>
        <w:ind w:left="0" w:firstLine="0"/>
        <w:rPr>
          <w:sz w:val="16"/>
          <w:szCs w:val="16"/>
        </w:rPr>
      </w:pPr>
      <w:r w:rsidRPr="002D43FF">
        <w:rPr>
          <w:sz w:val="16"/>
          <w:szCs w:val="16"/>
        </w:rPr>
        <w:t>&lt;2&gt; Часть 2 статьи 67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2D43FF" w:rsidRPr="002D43FF" w:rsidRDefault="002D43FF" w:rsidP="00635730">
      <w:pPr>
        <w:spacing w:line="240" w:lineRule="auto"/>
        <w:ind w:left="0" w:firstLine="0"/>
        <w:rPr>
          <w:sz w:val="16"/>
          <w:szCs w:val="16"/>
        </w:rPr>
      </w:pPr>
      <w:r w:rsidRPr="002D43FF">
        <w:rPr>
          <w:sz w:val="16"/>
          <w:szCs w:val="16"/>
        </w:rPr>
        <w:t>&lt;3&gt; Часть 3 статьи 67 Федерального закона от 29 декабря 2012 г. N 273-ФЗ "Об образовании в Российской Федерации" (Собрание законодательства Российской Федерации, 2012, N 53, ст. 7598; 2020, N 12, ст. 1645).</w:t>
      </w:r>
    </w:p>
    <w:p w:rsidR="002D43FF" w:rsidRPr="002D43FF" w:rsidRDefault="002D43FF" w:rsidP="002D43FF">
      <w:pPr>
        <w:spacing w:line="240" w:lineRule="auto"/>
        <w:ind w:left="0" w:firstLine="0"/>
        <w:rPr>
          <w:sz w:val="16"/>
          <w:szCs w:val="16"/>
        </w:rPr>
      </w:pPr>
      <w:r w:rsidRPr="002D43FF">
        <w:rPr>
          <w:sz w:val="16"/>
          <w:szCs w:val="16"/>
        </w:rPr>
        <w:t>&lt;4&gt; Часть 2 статьи 67 Федерального закона от 29 декабря 2012 г. N 273-ФЗ "Об образовании в Российской Федерации" (Собрание законодательства Российской Федерации, 2012, N 53, ст. 7598; 2016, N 27, ст. 4246).</w:t>
      </w:r>
    </w:p>
    <w:p w:rsidR="002D43FF" w:rsidRDefault="002D43FF" w:rsidP="002D43FF">
      <w:pPr>
        <w:spacing w:line="240" w:lineRule="auto"/>
        <w:ind w:left="0" w:firstLine="0"/>
        <w:rPr>
          <w:sz w:val="28"/>
          <w:szCs w:val="28"/>
        </w:rPr>
      </w:pPr>
      <w:r>
        <w:rPr>
          <w:sz w:val="28"/>
          <w:szCs w:val="28"/>
        </w:rPr>
        <w:lastRenderedPageBreak/>
        <w:t>5. Закрепление муниципальных образовательных организаций за конкретными территориями муниципального района, городского округа осуществляется органами местного самоуправления муниципальных районов и городских округов по решению вопросов местного значения в сфере образования.</w:t>
      </w:r>
    </w:p>
    <w:p w:rsidR="002D43FF" w:rsidRDefault="002D43FF" w:rsidP="001A0594">
      <w:pPr>
        <w:spacing w:line="240" w:lineRule="auto"/>
        <w:ind w:left="0" w:firstLine="0"/>
        <w:rPr>
          <w:sz w:val="28"/>
          <w:szCs w:val="28"/>
        </w:rPr>
      </w:pPr>
    </w:p>
    <w:p w:rsidR="008606B9" w:rsidRPr="003C221D" w:rsidRDefault="008606B9" w:rsidP="001A0594">
      <w:pPr>
        <w:spacing w:line="240" w:lineRule="auto"/>
        <w:ind w:left="0" w:firstLine="0"/>
        <w:rPr>
          <w:sz w:val="28"/>
          <w:szCs w:val="28"/>
        </w:rPr>
      </w:pPr>
      <w:r>
        <w:rPr>
          <w:sz w:val="28"/>
          <w:szCs w:val="28"/>
        </w:rPr>
        <w:t>6.</w:t>
      </w:r>
      <w:r w:rsidR="00E201C0">
        <w:rPr>
          <w:sz w:val="28"/>
          <w:szCs w:val="28"/>
        </w:rPr>
        <w:t xml:space="preserve"> </w:t>
      </w:r>
      <w:r>
        <w:rPr>
          <w:sz w:val="28"/>
          <w:szCs w:val="28"/>
        </w:rPr>
        <w:t>Общеобразовательная организация размещает на своем информационном стенде и официальном сайте в информационно-телекоммуникационной сети «Интернет» (далее – сеть Интернет) издаваемый не позднее 15 марта текущего года соответственно распорядительный акт органа местного самоуправления муниципального или горо</w:t>
      </w:r>
      <w:r w:rsidR="008626BD">
        <w:rPr>
          <w:sz w:val="28"/>
          <w:szCs w:val="28"/>
        </w:rPr>
        <w:t>дского округа по решению вопросов</w:t>
      </w:r>
      <w:r>
        <w:rPr>
          <w:sz w:val="28"/>
          <w:szCs w:val="28"/>
        </w:rPr>
        <w:t xml:space="preserve"> местного значения в сфере образования</w:t>
      </w:r>
      <w:r w:rsidR="008626BD">
        <w:rPr>
          <w:sz w:val="28"/>
          <w:szCs w:val="28"/>
        </w:rPr>
        <w:t xml:space="preserve"> или распорядительный акт органа исполнительной власти субъекта Российской Федерации, осуществляющего государственное управление в сфере образования, о закреплении образовательных организаций за соответственно конкретными территориями муниципального района (городского округа) или субъекта Российской Федерации </w:t>
      </w:r>
      <w:r>
        <w:rPr>
          <w:sz w:val="28"/>
          <w:szCs w:val="28"/>
        </w:rPr>
        <w:t>в течение 10 календарных дней с момента его издания.</w:t>
      </w:r>
    </w:p>
    <w:p w:rsidR="004B0DF8" w:rsidRDefault="004B0DF8" w:rsidP="001A0594">
      <w:pPr>
        <w:spacing w:line="240" w:lineRule="auto"/>
        <w:ind w:left="14"/>
        <w:rPr>
          <w:sz w:val="28"/>
          <w:szCs w:val="28"/>
        </w:rPr>
      </w:pPr>
    </w:p>
    <w:p w:rsidR="00D54082" w:rsidRPr="00A92F76" w:rsidRDefault="00884B5C" w:rsidP="001A0594">
      <w:pPr>
        <w:spacing w:line="240" w:lineRule="auto"/>
        <w:ind w:left="14"/>
        <w:rPr>
          <w:sz w:val="28"/>
          <w:szCs w:val="28"/>
        </w:rPr>
      </w:pPr>
      <w:r>
        <w:rPr>
          <w:sz w:val="28"/>
          <w:szCs w:val="28"/>
        </w:rPr>
        <w:t>7</w:t>
      </w:r>
      <w:r w:rsidR="00D54082" w:rsidRPr="00B95DAB">
        <w:rPr>
          <w:sz w:val="28"/>
          <w:szCs w:val="28"/>
        </w:rPr>
        <w:t>.</w:t>
      </w:r>
      <w:r w:rsidR="00E201C0">
        <w:rPr>
          <w:sz w:val="28"/>
          <w:szCs w:val="28"/>
        </w:rPr>
        <w:t xml:space="preserve"> </w:t>
      </w:r>
      <w:r w:rsidR="00D54082" w:rsidRPr="00B95DAB">
        <w:rPr>
          <w:sz w:val="28"/>
          <w:szCs w:val="28"/>
        </w:rPr>
        <w:t xml:space="preserve">Правила приема в общеобразовательную организацию на обучение по </w:t>
      </w:r>
      <w:r w:rsidR="00D54082">
        <w:rPr>
          <w:sz w:val="28"/>
          <w:szCs w:val="28"/>
        </w:rPr>
        <w:t>адаптированным</w:t>
      </w:r>
      <w:r w:rsidR="001F24D6">
        <w:rPr>
          <w:sz w:val="28"/>
          <w:szCs w:val="28"/>
        </w:rPr>
        <w:t xml:space="preserve"> основным </w:t>
      </w:r>
      <w:r w:rsidR="00D54082" w:rsidRPr="00B95DAB">
        <w:rPr>
          <w:sz w:val="28"/>
          <w:szCs w:val="28"/>
        </w:rPr>
        <w:t>образовательным программам в части, не урегулированной законодательством об образовании, устанавливаются общеобразовательной организацией самостоятельно</w:t>
      </w:r>
      <w:r w:rsidR="00A92F76" w:rsidRPr="00A92F76">
        <w:rPr>
          <w:noProof/>
          <w:sz w:val="28"/>
          <w:szCs w:val="28"/>
        </w:rPr>
        <w:t xml:space="preserve"> &lt;6&gt;.</w:t>
      </w:r>
    </w:p>
    <w:p w:rsidR="004B0DF8" w:rsidRDefault="004B0DF8" w:rsidP="001A0594">
      <w:pPr>
        <w:spacing w:after="69" w:line="240" w:lineRule="auto"/>
        <w:ind w:right="14"/>
        <w:rPr>
          <w:sz w:val="28"/>
          <w:szCs w:val="28"/>
        </w:rPr>
      </w:pPr>
    </w:p>
    <w:p w:rsidR="00D54082" w:rsidRPr="00F81ECF" w:rsidRDefault="00884B5C" w:rsidP="001A0594">
      <w:pPr>
        <w:spacing w:after="69" w:line="240" w:lineRule="auto"/>
        <w:ind w:right="14"/>
        <w:rPr>
          <w:color w:val="FF0000"/>
          <w:sz w:val="28"/>
          <w:szCs w:val="28"/>
        </w:rPr>
      </w:pPr>
      <w:r>
        <w:rPr>
          <w:sz w:val="28"/>
          <w:szCs w:val="28"/>
        </w:rPr>
        <w:t>8</w:t>
      </w:r>
      <w:r w:rsidR="00F82FDF">
        <w:rPr>
          <w:sz w:val="28"/>
          <w:szCs w:val="28"/>
        </w:rPr>
        <w:t>.</w:t>
      </w:r>
      <w:r w:rsidR="00E201C0">
        <w:rPr>
          <w:sz w:val="28"/>
          <w:szCs w:val="28"/>
        </w:rPr>
        <w:t xml:space="preserve"> </w:t>
      </w:r>
      <w:r w:rsidR="00682DD1">
        <w:rPr>
          <w:sz w:val="28"/>
          <w:szCs w:val="28"/>
        </w:rPr>
        <w:t>Получение</w:t>
      </w:r>
      <w:r w:rsidR="00D54082" w:rsidRPr="008F23EC">
        <w:rPr>
          <w:sz w:val="28"/>
          <w:szCs w:val="28"/>
        </w:rPr>
        <w:t xml:space="preserve"> образования в общеобразовательной организации начинается по достижении детьми возраста шести лет и шести месяцев</w:t>
      </w:r>
      <w:r w:rsidR="008626BD">
        <w:rPr>
          <w:sz w:val="28"/>
          <w:szCs w:val="28"/>
        </w:rPr>
        <w:t xml:space="preserve"> при отсутствии противопоказаний по состоянию здоровья</w:t>
      </w:r>
      <w:r w:rsidR="00F81ECF" w:rsidRPr="008F23EC">
        <w:rPr>
          <w:sz w:val="28"/>
          <w:szCs w:val="28"/>
        </w:rPr>
        <w:t>,</w:t>
      </w:r>
      <w:r w:rsidR="00F82FDF">
        <w:rPr>
          <w:sz w:val="28"/>
          <w:szCs w:val="28"/>
        </w:rPr>
        <w:t xml:space="preserve"> </w:t>
      </w:r>
      <w:r w:rsidR="00F81ECF" w:rsidRPr="008F23EC">
        <w:rPr>
          <w:sz w:val="28"/>
          <w:szCs w:val="28"/>
        </w:rPr>
        <w:t>но не позж</w:t>
      </w:r>
      <w:r w:rsidR="00DA6DAF">
        <w:rPr>
          <w:sz w:val="28"/>
          <w:szCs w:val="28"/>
        </w:rPr>
        <w:t>е</w:t>
      </w:r>
      <w:r w:rsidR="002A2F7F">
        <w:rPr>
          <w:sz w:val="28"/>
          <w:szCs w:val="28"/>
        </w:rPr>
        <w:t xml:space="preserve"> достижения ими возраста восьми </w:t>
      </w:r>
      <w:r w:rsidR="00F81ECF" w:rsidRPr="008F23EC">
        <w:rPr>
          <w:sz w:val="28"/>
          <w:szCs w:val="28"/>
        </w:rPr>
        <w:t>лет</w:t>
      </w:r>
      <w:r w:rsidR="008626BD">
        <w:rPr>
          <w:sz w:val="28"/>
          <w:szCs w:val="28"/>
        </w:rPr>
        <w:t>.</w:t>
      </w:r>
      <w:r w:rsidR="00F82FDF">
        <w:rPr>
          <w:sz w:val="28"/>
          <w:szCs w:val="28"/>
        </w:rPr>
        <w:t xml:space="preserve"> </w:t>
      </w:r>
      <w:r w:rsidR="00D54082" w:rsidRPr="008F23EC">
        <w:rPr>
          <w:sz w:val="28"/>
          <w:szCs w:val="28"/>
        </w:rPr>
        <w:t>По заявлению родителей (законных представителей) детей учредитель общеобразовательной организации вправе разрешить прием детей в общеобразовательную организацию на обучение по</w:t>
      </w:r>
      <w:r w:rsidR="005667D3">
        <w:rPr>
          <w:sz w:val="28"/>
          <w:szCs w:val="28"/>
        </w:rPr>
        <w:t xml:space="preserve"> адаптированным обще</w:t>
      </w:r>
      <w:r w:rsidR="00D54082" w:rsidRPr="008F23EC">
        <w:rPr>
          <w:sz w:val="28"/>
          <w:szCs w:val="28"/>
        </w:rPr>
        <w:t>образовательным программ</w:t>
      </w:r>
      <w:r w:rsidR="005667D3">
        <w:rPr>
          <w:sz w:val="28"/>
          <w:szCs w:val="28"/>
        </w:rPr>
        <w:t xml:space="preserve">ам </w:t>
      </w:r>
      <w:r w:rsidR="00D54082" w:rsidRPr="008F23EC">
        <w:rPr>
          <w:sz w:val="28"/>
          <w:szCs w:val="28"/>
        </w:rPr>
        <w:t xml:space="preserve">в более </w:t>
      </w:r>
      <w:r>
        <w:rPr>
          <w:sz w:val="28"/>
          <w:szCs w:val="28"/>
        </w:rPr>
        <w:t xml:space="preserve">раннем или более </w:t>
      </w:r>
      <w:r w:rsidR="00D54082" w:rsidRPr="008F23EC">
        <w:rPr>
          <w:sz w:val="28"/>
          <w:szCs w:val="28"/>
        </w:rPr>
        <w:t>позднем</w:t>
      </w:r>
      <w:r w:rsidR="00F82FDF">
        <w:rPr>
          <w:sz w:val="28"/>
          <w:szCs w:val="28"/>
        </w:rPr>
        <w:t xml:space="preserve"> </w:t>
      </w:r>
      <w:r w:rsidR="00D54082" w:rsidRPr="008F23EC">
        <w:rPr>
          <w:sz w:val="28"/>
          <w:szCs w:val="28"/>
        </w:rPr>
        <w:t>возрасте</w:t>
      </w:r>
      <w:r w:rsidR="00A92F76" w:rsidRPr="00A92F76">
        <w:rPr>
          <w:sz w:val="28"/>
          <w:szCs w:val="28"/>
        </w:rPr>
        <w:t xml:space="preserve"> &lt;7&gt;</w:t>
      </w:r>
      <w:r w:rsidR="00D54082" w:rsidRPr="008F23EC">
        <w:rPr>
          <w:sz w:val="28"/>
          <w:szCs w:val="28"/>
        </w:rPr>
        <w:t>.</w:t>
      </w:r>
    </w:p>
    <w:p w:rsidR="00884B5C" w:rsidRDefault="00884B5C" w:rsidP="00A92F76">
      <w:pPr>
        <w:spacing w:after="33" w:line="240" w:lineRule="auto"/>
        <w:ind w:left="0" w:right="14" w:firstLine="0"/>
        <w:rPr>
          <w:sz w:val="28"/>
          <w:szCs w:val="28"/>
        </w:rPr>
      </w:pPr>
      <w:r>
        <w:rPr>
          <w:sz w:val="28"/>
          <w:szCs w:val="28"/>
        </w:rPr>
        <w:t>9</w:t>
      </w:r>
      <w:r w:rsidR="00D54082" w:rsidRPr="008F23EC">
        <w:rPr>
          <w:sz w:val="28"/>
          <w:szCs w:val="28"/>
        </w:rPr>
        <w:t>.</w:t>
      </w:r>
      <w:r w:rsidR="00E201C0">
        <w:rPr>
          <w:sz w:val="28"/>
          <w:szCs w:val="28"/>
        </w:rPr>
        <w:t xml:space="preserve"> </w:t>
      </w:r>
      <w:r>
        <w:rPr>
          <w:sz w:val="28"/>
          <w:szCs w:val="28"/>
        </w:rPr>
        <w:t>Во внеочередном порядке предоставляются места в общеобразовательную организацию:</w:t>
      </w:r>
    </w:p>
    <w:p w:rsidR="00884B5C" w:rsidRPr="00A92F76" w:rsidRDefault="00884B5C" w:rsidP="001A0594">
      <w:pPr>
        <w:spacing w:after="33" w:line="240" w:lineRule="auto"/>
        <w:ind w:right="14"/>
        <w:rPr>
          <w:sz w:val="28"/>
          <w:szCs w:val="28"/>
        </w:rPr>
      </w:pPr>
      <w:r>
        <w:rPr>
          <w:sz w:val="28"/>
          <w:szCs w:val="28"/>
        </w:rPr>
        <w:t>- детям, указанным в пункте 5 статьи 44 Закона Российс</w:t>
      </w:r>
      <w:r w:rsidR="00383A14">
        <w:rPr>
          <w:sz w:val="28"/>
          <w:szCs w:val="28"/>
        </w:rPr>
        <w:t>кой Федерации от 17 января 1992</w:t>
      </w:r>
      <w:r>
        <w:rPr>
          <w:sz w:val="28"/>
          <w:szCs w:val="28"/>
        </w:rPr>
        <w:t>г. № 2202-1 «О прокуратуре Российской Федерации</w:t>
      </w:r>
      <w:r w:rsidR="00A92F76">
        <w:rPr>
          <w:sz w:val="28"/>
          <w:szCs w:val="28"/>
        </w:rPr>
        <w:t xml:space="preserve">» </w:t>
      </w:r>
      <w:r w:rsidR="00A92F76" w:rsidRPr="00AC7E15">
        <w:rPr>
          <w:sz w:val="28"/>
          <w:szCs w:val="28"/>
        </w:rPr>
        <w:t>&lt;8&gt;</w:t>
      </w:r>
      <w:r w:rsidR="00A92F76">
        <w:rPr>
          <w:sz w:val="28"/>
          <w:szCs w:val="28"/>
        </w:rPr>
        <w:t>;</w:t>
      </w:r>
    </w:p>
    <w:p w:rsidR="00383A14" w:rsidRDefault="00884B5C" w:rsidP="001A0594">
      <w:pPr>
        <w:spacing w:after="33" w:line="240" w:lineRule="auto"/>
        <w:ind w:right="14"/>
        <w:rPr>
          <w:sz w:val="28"/>
          <w:szCs w:val="28"/>
        </w:rPr>
      </w:pPr>
      <w:r>
        <w:rPr>
          <w:sz w:val="28"/>
          <w:szCs w:val="28"/>
        </w:rPr>
        <w:t>- детям, указанным в пункте 3 статьи 19 закона Российской Ф</w:t>
      </w:r>
      <w:r w:rsidR="00383A14">
        <w:rPr>
          <w:sz w:val="28"/>
          <w:szCs w:val="28"/>
        </w:rPr>
        <w:t>едерации от 26 июня 1992</w:t>
      </w:r>
      <w:r>
        <w:rPr>
          <w:sz w:val="28"/>
          <w:szCs w:val="28"/>
        </w:rPr>
        <w:t xml:space="preserve">г. </w:t>
      </w:r>
      <w:r w:rsidR="00F96828">
        <w:rPr>
          <w:sz w:val="28"/>
          <w:szCs w:val="28"/>
        </w:rPr>
        <w:t xml:space="preserve">№ 3132-1 «О статусе судей </w:t>
      </w:r>
      <w:r w:rsidR="00383A14">
        <w:rPr>
          <w:sz w:val="28"/>
          <w:szCs w:val="28"/>
        </w:rPr>
        <w:t>в Российской Федерации»</w:t>
      </w:r>
      <w:r w:rsidR="00A92F76">
        <w:rPr>
          <w:sz w:val="28"/>
          <w:szCs w:val="28"/>
        </w:rPr>
        <w:t xml:space="preserve"> </w:t>
      </w:r>
      <w:r w:rsidR="00A92F76" w:rsidRPr="00AC7E15">
        <w:rPr>
          <w:sz w:val="28"/>
          <w:szCs w:val="28"/>
        </w:rPr>
        <w:t>&lt;9&gt;</w:t>
      </w:r>
      <w:r w:rsidR="00383A14">
        <w:rPr>
          <w:sz w:val="28"/>
          <w:szCs w:val="28"/>
        </w:rPr>
        <w:t>;</w:t>
      </w:r>
    </w:p>
    <w:p w:rsidR="00A92F76" w:rsidRPr="00A92F76" w:rsidRDefault="00A92F76" w:rsidP="001A0594">
      <w:pPr>
        <w:spacing w:after="33" w:line="240" w:lineRule="auto"/>
        <w:ind w:right="14"/>
        <w:rPr>
          <w:sz w:val="28"/>
          <w:szCs w:val="28"/>
        </w:rPr>
      </w:pPr>
      <w:r w:rsidRPr="00A92F76">
        <w:rPr>
          <w:sz w:val="28"/>
          <w:szCs w:val="28"/>
        </w:rPr>
        <w:t>____________________________________________________________________</w:t>
      </w:r>
    </w:p>
    <w:p w:rsidR="00A92F76" w:rsidRPr="00BD6650" w:rsidRDefault="00A92F76" w:rsidP="00A92F76">
      <w:pPr>
        <w:spacing w:after="33" w:line="240" w:lineRule="auto"/>
        <w:ind w:right="14"/>
        <w:rPr>
          <w:sz w:val="20"/>
          <w:szCs w:val="20"/>
        </w:rPr>
      </w:pPr>
      <w:r w:rsidRPr="00BD6650">
        <w:rPr>
          <w:sz w:val="20"/>
          <w:szCs w:val="20"/>
        </w:rPr>
        <w:t>&lt;6&gt; Часть 9 статьи 55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A92F76" w:rsidRPr="00BD6650" w:rsidRDefault="00A92F76" w:rsidP="00A92F76">
      <w:pPr>
        <w:spacing w:after="33" w:line="240" w:lineRule="auto"/>
        <w:ind w:right="14"/>
        <w:rPr>
          <w:sz w:val="20"/>
          <w:szCs w:val="20"/>
        </w:rPr>
      </w:pPr>
      <w:r w:rsidRPr="00BD6650">
        <w:rPr>
          <w:sz w:val="20"/>
          <w:szCs w:val="20"/>
        </w:rPr>
        <w:t>&lt;7&gt; Часть 1 статьи 67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383A14" w:rsidRPr="00BD6650" w:rsidRDefault="00A92F76" w:rsidP="001A0594">
      <w:pPr>
        <w:spacing w:after="33" w:line="240" w:lineRule="auto"/>
        <w:ind w:right="14"/>
        <w:rPr>
          <w:sz w:val="20"/>
          <w:szCs w:val="20"/>
        </w:rPr>
      </w:pPr>
      <w:r w:rsidRPr="00BD6650">
        <w:rPr>
          <w:sz w:val="20"/>
          <w:szCs w:val="20"/>
        </w:rPr>
        <w:t>&lt;8&gt; Собрание законодательства Российской Федерации, 1995, N 47, ст. 4472; 2013, N 27, ст. 3477.</w:t>
      </w:r>
    </w:p>
    <w:p w:rsidR="00A92F76" w:rsidRPr="00BD6650" w:rsidRDefault="00BD6650" w:rsidP="001A0594">
      <w:pPr>
        <w:spacing w:after="33" w:line="240" w:lineRule="auto"/>
        <w:ind w:right="14"/>
        <w:rPr>
          <w:sz w:val="20"/>
          <w:szCs w:val="20"/>
        </w:rPr>
      </w:pPr>
      <w:r w:rsidRPr="00BD6650">
        <w:rPr>
          <w:sz w:val="20"/>
          <w:szCs w:val="20"/>
        </w:rPr>
        <w:t xml:space="preserve">&lt;9&gt; </w:t>
      </w:r>
      <w:r w:rsidR="00A92F76" w:rsidRPr="00BD6650">
        <w:rPr>
          <w:sz w:val="20"/>
          <w:szCs w:val="20"/>
        </w:rPr>
        <w:t>Ведомости Съезда народных депутатов Российской Федерации и Верховного Совета Российской Федерации, 1992, N 30, ст. 1792; Собрание законодательства Российской Федерации, 2013, N 27, ст. 3477.</w:t>
      </w:r>
    </w:p>
    <w:p w:rsidR="00BD6650" w:rsidRPr="00BD6650" w:rsidRDefault="00BD6650" w:rsidP="00BD6650">
      <w:pPr>
        <w:spacing w:after="33" w:line="240" w:lineRule="auto"/>
        <w:ind w:right="14"/>
        <w:rPr>
          <w:sz w:val="20"/>
          <w:szCs w:val="20"/>
        </w:rPr>
      </w:pPr>
    </w:p>
    <w:p w:rsidR="00BD6650" w:rsidRPr="00AC7E15" w:rsidRDefault="00BD6650" w:rsidP="00BD6650">
      <w:pPr>
        <w:spacing w:after="33" w:line="240" w:lineRule="auto"/>
        <w:ind w:right="14"/>
        <w:rPr>
          <w:sz w:val="28"/>
          <w:szCs w:val="28"/>
        </w:rPr>
      </w:pPr>
      <w:r>
        <w:rPr>
          <w:sz w:val="28"/>
          <w:szCs w:val="28"/>
        </w:rPr>
        <w:lastRenderedPageBreak/>
        <w:t xml:space="preserve">-детям, указанным в части 25 статьи 35 Федерального закона от 28 декабря 2010г. № 403-ФЗ «О следственном комитете Российской Федерации» </w:t>
      </w:r>
      <w:r w:rsidRPr="00AC7E15">
        <w:rPr>
          <w:sz w:val="28"/>
          <w:szCs w:val="28"/>
        </w:rPr>
        <w:t>&lt;10&gt;.</w:t>
      </w:r>
    </w:p>
    <w:p w:rsidR="00A92F76" w:rsidRPr="00A92F76" w:rsidRDefault="00A92F76" w:rsidP="001A0594">
      <w:pPr>
        <w:spacing w:after="33" w:line="240" w:lineRule="auto"/>
        <w:ind w:right="14"/>
        <w:rPr>
          <w:sz w:val="16"/>
          <w:szCs w:val="16"/>
        </w:rPr>
      </w:pPr>
    </w:p>
    <w:p w:rsidR="00383A14" w:rsidRDefault="00383A14" w:rsidP="00BD6650">
      <w:pPr>
        <w:spacing w:after="33" w:line="240" w:lineRule="auto"/>
        <w:ind w:left="0" w:right="14" w:firstLine="0"/>
        <w:rPr>
          <w:sz w:val="28"/>
          <w:szCs w:val="28"/>
        </w:rPr>
      </w:pPr>
      <w:r>
        <w:rPr>
          <w:sz w:val="28"/>
          <w:szCs w:val="28"/>
        </w:rPr>
        <w:t>9.1.</w:t>
      </w:r>
      <w:r w:rsidR="00E201C0">
        <w:rPr>
          <w:sz w:val="28"/>
          <w:szCs w:val="28"/>
        </w:rPr>
        <w:t xml:space="preserve"> </w:t>
      </w:r>
      <w:r>
        <w:rPr>
          <w:sz w:val="28"/>
          <w:szCs w:val="28"/>
        </w:rPr>
        <w:t>Во внеочередном порядке предоставляются места в общеобразовательную организацию детям, указанным в пункте 8 статьи 24 Федерального закона от 27 мая 1998 г. № 76-ФЗ «О статусе военнослужащих», и детям, указанным в статье 28.1 Федерального закона от 3 июля 2016 г. № 226-ФЗ «О войсках национальной гвардии Российской Федерации», по месту жительства их семей».</w:t>
      </w:r>
    </w:p>
    <w:p w:rsidR="00D54082" w:rsidRPr="00BD6650" w:rsidRDefault="00751630" w:rsidP="001A0594">
      <w:pPr>
        <w:spacing w:after="33" w:line="240" w:lineRule="auto"/>
        <w:ind w:left="0" w:right="14" w:firstLine="0"/>
        <w:rPr>
          <w:sz w:val="28"/>
          <w:szCs w:val="28"/>
        </w:rPr>
      </w:pPr>
      <w:r>
        <w:rPr>
          <w:sz w:val="28"/>
          <w:szCs w:val="28"/>
        </w:rPr>
        <w:t xml:space="preserve">                                                                                                                                                        </w:t>
      </w:r>
      <w:r w:rsidR="00737147">
        <w:rPr>
          <w:sz w:val="28"/>
          <w:szCs w:val="28"/>
        </w:rPr>
        <w:t>10.</w:t>
      </w:r>
      <w:r w:rsidR="00E201C0">
        <w:rPr>
          <w:sz w:val="28"/>
          <w:szCs w:val="28"/>
        </w:rPr>
        <w:t xml:space="preserve"> </w:t>
      </w:r>
      <w:r w:rsidR="00D54082" w:rsidRPr="008F23EC">
        <w:rPr>
          <w:sz w:val="28"/>
          <w:szCs w:val="28"/>
        </w:rPr>
        <w:t>В первоочередном п</w:t>
      </w:r>
      <w:r w:rsidR="005667D3">
        <w:rPr>
          <w:sz w:val="28"/>
          <w:szCs w:val="28"/>
        </w:rPr>
        <w:t xml:space="preserve">орядке предоставляются места в </w:t>
      </w:r>
      <w:r w:rsidR="00D54082" w:rsidRPr="008F23EC">
        <w:rPr>
          <w:sz w:val="28"/>
          <w:szCs w:val="28"/>
        </w:rPr>
        <w:t xml:space="preserve">общеобразовательную организацию </w:t>
      </w:r>
      <w:r w:rsidR="00022BC1">
        <w:rPr>
          <w:sz w:val="28"/>
          <w:szCs w:val="28"/>
        </w:rPr>
        <w:t>детям, указанным в абзаце второй</w:t>
      </w:r>
      <w:r w:rsidR="00D54082" w:rsidRPr="008F23EC">
        <w:rPr>
          <w:sz w:val="28"/>
          <w:szCs w:val="28"/>
        </w:rPr>
        <w:t xml:space="preserve"> части 6 статьи 19 Федерального закона от 27 мая </w:t>
      </w:r>
      <w:smartTag w:uri="urn:schemas-microsoft-com:office:smarttags" w:element="metricconverter">
        <w:smartTagPr>
          <w:attr w:name="ProductID" w:val="2012 г"/>
        </w:smartTagPr>
        <w:r w:rsidR="00D54082" w:rsidRPr="008F23EC">
          <w:rPr>
            <w:sz w:val="28"/>
            <w:szCs w:val="28"/>
          </w:rPr>
          <w:t>1998 г</w:t>
        </w:r>
      </w:smartTag>
      <w:r w:rsidR="00D54082" w:rsidRPr="008F23EC">
        <w:rPr>
          <w:sz w:val="28"/>
          <w:szCs w:val="28"/>
        </w:rPr>
        <w:t>. № 76-ФЗ «О статусе военнослужащих», по месту жительства</w:t>
      </w:r>
      <w:r w:rsidR="00BD6650">
        <w:rPr>
          <w:sz w:val="28"/>
          <w:szCs w:val="28"/>
        </w:rPr>
        <w:t xml:space="preserve"> их семей </w:t>
      </w:r>
      <w:r w:rsidR="00BD6650" w:rsidRPr="00BD6650">
        <w:rPr>
          <w:sz w:val="28"/>
          <w:szCs w:val="28"/>
        </w:rPr>
        <w:t>&lt;11&gt;.</w:t>
      </w:r>
    </w:p>
    <w:p w:rsidR="00D54082" w:rsidRPr="00BD6650" w:rsidRDefault="00181FC6" w:rsidP="001A0594">
      <w:pPr>
        <w:autoSpaceDE w:val="0"/>
        <w:autoSpaceDN w:val="0"/>
        <w:adjustRightInd w:val="0"/>
        <w:spacing w:after="0" w:line="240" w:lineRule="auto"/>
        <w:ind w:firstLine="0"/>
        <w:rPr>
          <w:sz w:val="28"/>
          <w:szCs w:val="28"/>
        </w:rPr>
      </w:pPr>
      <w:r>
        <w:rPr>
          <w:sz w:val="28"/>
          <w:szCs w:val="28"/>
        </w:rPr>
        <w:t xml:space="preserve">     </w:t>
      </w:r>
      <w:r w:rsidR="00E201C0">
        <w:rPr>
          <w:sz w:val="28"/>
          <w:szCs w:val="28"/>
        </w:rPr>
        <w:t xml:space="preserve"> </w:t>
      </w:r>
      <w:r w:rsidR="00D54082" w:rsidRPr="008F23EC">
        <w:rPr>
          <w:sz w:val="28"/>
          <w:szCs w:val="28"/>
        </w:rPr>
        <w:t xml:space="preserve">В первоочередном порядке также предоставляются места в общеобразовательную организацию по месту жительства независимо от формы собственности детям, указанным в части 6 статьи 46 Федерального закона от 7 февраля </w:t>
      </w:r>
      <w:smartTag w:uri="urn:schemas-microsoft-com:office:smarttags" w:element="metricconverter">
        <w:smartTagPr>
          <w:attr w:name="ProductID" w:val="2012 г"/>
        </w:smartTagPr>
        <w:r w:rsidR="00D54082" w:rsidRPr="008F23EC">
          <w:rPr>
            <w:sz w:val="28"/>
            <w:szCs w:val="28"/>
          </w:rPr>
          <w:t>2011 г</w:t>
        </w:r>
      </w:smartTag>
      <w:r w:rsidR="00D54082" w:rsidRPr="008F23EC">
        <w:rPr>
          <w:sz w:val="28"/>
          <w:szCs w:val="28"/>
        </w:rPr>
        <w:t>. № З-ФЗ «О полиции»</w:t>
      </w:r>
      <w:r w:rsidR="00BD6650" w:rsidRPr="00BD6650">
        <w:rPr>
          <w:sz w:val="28"/>
          <w:szCs w:val="28"/>
        </w:rPr>
        <w:t xml:space="preserve"> &lt;12&gt;</w:t>
      </w:r>
      <w:r w:rsidR="00D54082" w:rsidRPr="008F23EC">
        <w:rPr>
          <w:sz w:val="28"/>
          <w:szCs w:val="28"/>
        </w:rPr>
        <w:t>, детям сотрудников органов внутренних дел, не являющихся сотрудниками полиции</w:t>
      </w:r>
      <w:r w:rsidR="00BD6650" w:rsidRPr="00BD6650">
        <w:rPr>
          <w:sz w:val="28"/>
          <w:szCs w:val="28"/>
        </w:rPr>
        <w:t xml:space="preserve"> &lt;13&gt;</w:t>
      </w:r>
      <w:r w:rsidR="00D54082" w:rsidRPr="008F23EC">
        <w:rPr>
          <w:sz w:val="28"/>
          <w:szCs w:val="28"/>
        </w:rPr>
        <w:t xml:space="preserve">, и детям, указанным в части 14 статьи 3 Федерального закона от 30 декабря </w:t>
      </w:r>
      <w:smartTag w:uri="urn:schemas-microsoft-com:office:smarttags" w:element="metricconverter">
        <w:smartTagPr>
          <w:attr w:name="ProductID" w:val="2012 г"/>
        </w:smartTagPr>
        <w:r w:rsidR="00D54082" w:rsidRPr="008F23EC">
          <w:rPr>
            <w:sz w:val="28"/>
            <w:szCs w:val="28"/>
          </w:rPr>
          <w:t>2012 г</w:t>
        </w:r>
      </w:smartTag>
      <w:r w:rsidR="00D54082" w:rsidRPr="008F23EC">
        <w:rPr>
          <w:sz w:val="28"/>
          <w:szCs w:val="28"/>
        </w:rPr>
        <w:t>. № 283-ФЗ «О социальных гарантиях сотрудникам некоторых федеральных</w:t>
      </w:r>
      <w:r w:rsidR="00D54082" w:rsidRPr="00B95DAB">
        <w:rPr>
          <w:sz w:val="28"/>
          <w:szCs w:val="28"/>
        </w:rPr>
        <w:t xml:space="preserve"> органов исполнительной власти  и внесении изменений в законодател</w:t>
      </w:r>
      <w:r w:rsidR="00BD6650">
        <w:rPr>
          <w:sz w:val="28"/>
          <w:szCs w:val="28"/>
        </w:rPr>
        <w:t xml:space="preserve">ьные акты Российской Федерации» </w:t>
      </w:r>
      <w:r w:rsidR="00BD6650" w:rsidRPr="00BD6650">
        <w:rPr>
          <w:sz w:val="28"/>
          <w:szCs w:val="28"/>
        </w:rPr>
        <w:t>&lt;14&gt;.</w:t>
      </w:r>
    </w:p>
    <w:p w:rsidR="00737147" w:rsidRPr="0017576F" w:rsidRDefault="00737147" w:rsidP="001A0594">
      <w:pPr>
        <w:autoSpaceDE w:val="0"/>
        <w:autoSpaceDN w:val="0"/>
        <w:adjustRightInd w:val="0"/>
        <w:spacing w:after="0" w:line="240" w:lineRule="auto"/>
        <w:ind w:firstLine="0"/>
        <w:rPr>
          <w:sz w:val="28"/>
          <w:szCs w:val="28"/>
          <w:highlight w:val="cyan"/>
        </w:rPr>
      </w:pPr>
      <w:r>
        <w:rPr>
          <w:sz w:val="28"/>
          <w:szCs w:val="28"/>
        </w:rPr>
        <w:t xml:space="preserve">                                                                                                                                           11.</w:t>
      </w:r>
      <w:r w:rsidR="00E201C0">
        <w:rPr>
          <w:sz w:val="28"/>
          <w:szCs w:val="28"/>
        </w:rPr>
        <w:t xml:space="preserve"> </w:t>
      </w:r>
      <w:r>
        <w:rPr>
          <w:sz w:val="28"/>
          <w:szCs w:val="28"/>
        </w:rPr>
        <w:t>Прием на обучение в общеобразовательную организацию проводится на принципах равных условий приема для всех поступающих, за исключением лиц, которым в соответствии с Федеральным законом предоставлены особые права (преим</w:t>
      </w:r>
      <w:r w:rsidR="0017576F">
        <w:rPr>
          <w:sz w:val="28"/>
          <w:szCs w:val="28"/>
        </w:rPr>
        <w:t xml:space="preserve">ущества) при приеме на обучение </w:t>
      </w:r>
      <w:r w:rsidR="0017576F" w:rsidRPr="0017576F">
        <w:rPr>
          <w:sz w:val="28"/>
          <w:szCs w:val="28"/>
        </w:rPr>
        <w:t>&lt;15&gt;.</w:t>
      </w:r>
    </w:p>
    <w:p w:rsidR="003B4861" w:rsidRDefault="003B4861" w:rsidP="001A0594">
      <w:pPr>
        <w:spacing w:after="4" w:line="240" w:lineRule="auto"/>
        <w:ind w:right="11"/>
        <w:rPr>
          <w:sz w:val="28"/>
          <w:szCs w:val="28"/>
        </w:rPr>
      </w:pPr>
    </w:p>
    <w:p w:rsidR="00CC5329" w:rsidRDefault="003B4861" w:rsidP="0017576F">
      <w:pPr>
        <w:spacing w:after="4" w:line="240" w:lineRule="auto"/>
        <w:ind w:right="11"/>
        <w:rPr>
          <w:sz w:val="28"/>
          <w:szCs w:val="28"/>
        </w:rPr>
      </w:pPr>
      <w:r>
        <w:rPr>
          <w:sz w:val="28"/>
          <w:szCs w:val="28"/>
        </w:rPr>
        <w:t>1</w:t>
      </w:r>
      <w:r w:rsidR="00737147">
        <w:rPr>
          <w:sz w:val="28"/>
          <w:szCs w:val="28"/>
        </w:rPr>
        <w:t>2</w:t>
      </w:r>
      <w:r w:rsidR="0097514E">
        <w:rPr>
          <w:sz w:val="28"/>
          <w:szCs w:val="28"/>
        </w:rPr>
        <w:t>.</w:t>
      </w:r>
      <w:r w:rsidR="00E201C0">
        <w:rPr>
          <w:sz w:val="28"/>
          <w:szCs w:val="28"/>
        </w:rPr>
        <w:t xml:space="preserve"> </w:t>
      </w:r>
      <w:r w:rsidRPr="00B95DAB">
        <w:rPr>
          <w:sz w:val="28"/>
          <w:szCs w:val="28"/>
        </w:rPr>
        <w:t xml:space="preserve">Проживающие в одной семье и имеющие общее место жительства дети имеют право преимущественного приема на обучение по </w:t>
      </w:r>
      <w:r w:rsidR="007D3A93">
        <w:rPr>
          <w:sz w:val="28"/>
          <w:szCs w:val="28"/>
        </w:rPr>
        <w:t>адаптированной основной общеобразовательной программе</w:t>
      </w:r>
      <w:r>
        <w:rPr>
          <w:sz w:val="28"/>
          <w:szCs w:val="28"/>
        </w:rPr>
        <w:t xml:space="preserve"> в общеобразовательную организацию</w:t>
      </w:r>
      <w:r w:rsidR="0075281A">
        <w:rPr>
          <w:sz w:val="28"/>
          <w:szCs w:val="28"/>
        </w:rPr>
        <w:t>, в которой</w:t>
      </w:r>
      <w:r w:rsidRPr="00B95DAB">
        <w:rPr>
          <w:sz w:val="28"/>
          <w:szCs w:val="28"/>
        </w:rPr>
        <w:t xml:space="preserve"> обу</w:t>
      </w:r>
      <w:r w:rsidR="0017576F">
        <w:rPr>
          <w:sz w:val="28"/>
          <w:szCs w:val="28"/>
        </w:rPr>
        <w:t xml:space="preserve">чаются их братья и (или) сестры </w:t>
      </w:r>
      <w:r w:rsidR="0017576F" w:rsidRPr="0017576F">
        <w:rPr>
          <w:sz w:val="28"/>
          <w:szCs w:val="28"/>
        </w:rPr>
        <w:t>&lt;16&gt;.</w:t>
      </w:r>
    </w:p>
    <w:p w:rsidR="0017576F" w:rsidRDefault="0017576F" w:rsidP="0017576F">
      <w:pPr>
        <w:spacing w:after="4" w:line="240" w:lineRule="auto"/>
        <w:ind w:right="11"/>
        <w:rPr>
          <w:sz w:val="28"/>
          <w:szCs w:val="28"/>
        </w:rPr>
      </w:pPr>
    </w:p>
    <w:p w:rsidR="0017576F" w:rsidRDefault="0017576F" w:rsidP="0017576F">
      <w:pPr>
        <w:spacing w:after="4" w:line="240" w:lineRule="auto"/>
        <w:ind w:right="11"/>
        <w:rPr>
          <w:sz w:val="28"/>
          <w:szCs w:val="28"/>
        </w:rPr>
      </w:pPr>
      <w:r>
        <w:rPr>
          <w:sz w:val="28"/>
          <w:szCs w:val="28"/>
        </w:rPr>
        <w:t>13</w:t>
      </w:r>
      <w:r w:rsidRPr="00B95DAB">
        <w:rPr>
          <w:sz w:val="28"/>
          <w:szCs w:val="28"/>
        </w:rPr>
        <w:t>.</w:t>
      </w:r>
      <w:r>
        <w:rPr>
          <w:sz w:val="28"/>
          <w:szCs w:val="28"/>
        </w:rPr>
        <w:t xml:space="preserve"> Дети с ограниченными возможностями здоровья принимаются на обучение</w:t>
      </w:r>
    </w:p>
    <w:p w:rsidR="00530AAF" w:rsidRPr="00530AAF" w:rsidRDefault="00530AAF" w:rsidP="00530AAF">
      <w:pPr>
        <w:spacing w:after="4" w:line="240" w:lineRule="auto"/>
        <w:ind w:right="11"/>
        <w:rPr>
          <w:sz w:val="28"/>
          <w:szCs w:val="28"/>
        </w:rPr>
      </w:pPr>
      <w:r>
        <w:rPr>
          <w:sz w:val="28"/>
          <w:szCs w:val="28"/>
        </w:rPr>
        <w:t>по адаптированной основной общеобразовательной программе обучения</w:t>
      </w:r>
      <w:r w:rsidRPr="00530AAF">
        <w:rPr>
          <w:sz w:val="28"/>
          <w:szCs w:val="28"/>
        </w:rPr>
        <w:t xml:space="preserve"> </w:t>
      </w:r>
      <w:r>
        <w:rPr>
          <w:sz w:val="28"/>
          <w:szCs w:val="28"/>
        </w:rPr>
        <w:t>обучающихся с умственной отсталостью (интеллектуальными нарушениями) и</w:t>
      </w:r>
    </w:p>
    <w:p w:rsidR="00BD6650" w:rsidRDefault="00F10FC6" w:rsidP="001A0594">
      <w:pPr>
        <w:pBdr>
          <w:bottom w:val="single" w:sz="12" w:space="1" w:color="auto"/>
        </w:pBdr>
        <w:spacing w:after="145" w:line="240" w:lineRule="auto"/>
        <w:ind w:left="0" w:right="11" w:firstLine="0"/>
        <w:rPr>
          <w:sz w:val="28"/>
          <w:szCs w:val="28"/>
        </w:rPr>
      </w:pPr>
      <w:r>
        <w:rPr>
          <w:sz w:val="28"/>
          <w:szCs w:val="28"/>
        </w:rPr>
        <w:t xml:space="preserve">  </w:t>
      </w:r>
      <w:r w:rsidR="00BD6650" w:rsidRPr="00BD6650">
        <w:rPr>
          <w:sz w:val="28"/>
          <w:szCs w:val="28"/>
        </w:rPr>
        <w:t xml:space="preserve">                          </w:t>
      </w:r>
    </w:p>
    <w:p w:rsidR="0017576F" w:rsidRPr="0017576F" w:rsidRDefault="00BD6650" w:rsidP="00BD6650">
      <w:pPr>
        <w:spacing w:after="145" w:line="240" w:lineRule="auto"/>
        <w:ind w:left="0" w:right="11" w:firstLine="0"/>
        <w:rPr>
          <w:sz w:val="18"/>
          <w:szCs w:val="18"/>
        </w:rPr>
      </w:pPr>
      <w:r w:rsidRPr="0017576F">
        <w:rPr>
          <w:sz w:val="18"/>
          <w:szCs w:val="18"/>
        </w:rPr>
        <w:t>&lt;10&gt;</w:t>
      </w:r>
      <w:r w:rsidR="00CC5329" w:rsidRPr="0017576F">
        <w:rPr>
          <w:sz w:val="18"/>
          <w:szCs w:val="18"/>
        </w:rPr>
        <w:t xml:space="preserve"> </w:t>
      </w:r>
      <w:r w:rsidRPr="0017576F">
        <w:rPr>
          <w:sz w:val="18"/>
          <w:szCs w:val="18"/>
        </w:rPr>
        <w:t>Собрание законодательства Российской Федерации, 2011, N 1, ст. 15; 2013, N 27, ст. 3477</w:t>
      </w:r>
      <w:r w:rsidR="00F10FC6" w:rsidRPr="0017576F">
        <w:rPr>
          <w:sz w:val="18"/>
          <w:szCs w:val="18"/>
        </w:rPr>
        <w:t xml:space="preserve">  </w:t>
      </w:r>
      <w:r w:rsidRPr="0017576F">
        <w:rPr>
          <w:sz w:val="18"/>
          <w:szCs w:val="18"/>
        </w:rPr>
        <w:t xml:space="preserve">                                                 </w:t>
      </w:r>
      <w:r w:rsidR="00530AAF" w:rsidRPr="00530AAF">
        <w:rPr>
          <w:sz w:val="18"/>
          <w:szCs w:val="18"/>
        </w:rPr>
        <w:t xml:space="preserve">                       </w:t>
      </w:r>
      <w:r w:rsidRPr="0017576F">
        <w:rPr>
          <w:sz w:val="18"/>
          <w:szCs w:val="18"/>
        </w:rPr>
        <w:t xml:space="preserve">  &lt;11&gt;</w:t>
      </w:r>
      <w:r w:rsidR="00CC5329" w:rsidRPr="0017576F">
        <w:rPr>
          <w:sz w:val="18"/>
          <w:szCs w:val="18"/>
        </w:rPr>
        <w:t xml:space="preserve"> </w:t>
      </w:r>
      <w:r w:rsidRPr="0017576F">
        <w:rPr>
          <w:sz w:val="18"/>
          <w:szCs w:val="18"/>
        </w:rPr>
        <w:t>Собрание законодательства Российской Федерации, 1998, N 22, ст. 2331; 2013, N 27, ст. 3477.</w:t>
      </w:r>
      <w:r w:rsidR="00F10FC6" w:rsidRPr="0017576F">
        <w:rPr>
          <w:sz w:val="18"/>
          <w:szCs w:val="18"/>
        </w:rPr>
        <w:t xml:space="preserve">   </w:t>
      </w:r>
      <w:r w:rsidRPr="0017576F">
        <w:rPr>
          <w:sz w:val="18"/>
          <w:szCs w:val="18"/>
        </w:rPr>
        <w:t xml:space="preserve">                                                    &lt;12&gt; Собрание законодательства Российской Федерации, 2011, N 7, ст. 900; 2013, N 27, ст. 3477.</w:t>
      </w:r>
      <w:r w:rsidR="00CC5329" w:rsidRPr="0017576F">
        <w:rPr>
          <w:sz w:val="18"/>
          <w:szCs w:val="18"/>
        </w:rPr>
        <w:t xml:space="preserve">                                                                                  &lt;13&gt; Часть 2 статьи 56 Федерального закона от 7 февраля 2011 г. N 3-ФЗ "О полиции" (Собрание законодательства Российской Федерации, 2011, N 7, ст. 900; 2015, N 7, ст. 1022). </w:t>
      </w:r>
      <w:r w:rsidR="0017576F" w:rsidRPr="0017576F">
        <w:rPr>
          <w:sz w:val="18"/>
          <w:szCs w:val="18"/>
        </w:rPr>
        <w:t xml:space="preserve">                                                                                                                 </w:t>
      </w:r>
      <w:r w:rsidR="00530AAF" w:rsidRPr="00530AAF">
        <w:rPr>
          <w:sz w:val="18"/>
          <w:szCs w:val="18"/>
        </w:rPr>
        <w:t xml:space="preserve">                                       </w:t>
      </w:r>
      <w:r w:rsidR="00CC5329" w:rsidRPr="0017576F">
        <w:rPr>
          <w:sz w:val="18"/>
          <w:szCs w:val="18"/>
        </w:rPr>
        <w:t>&lt;14&gt; Собрание законодательства Российской Федерации, 2012, N 53, ст. 7608; 2013, N 27, ст. 3477.</w:t>
      </w:r>
      <w:r w:rsidR="0017576F" w:rsidRPr="0017576F">
        <w:rPr>
          <w:sz w:val="18"/>
          <w:szCs w:val="18"/>
        </w:rPr>
        <w:t xml:space="preserve">                                                     &lt;15&gt; Часть 1 статьи 55 Федерального закона от 29 декабря 2012 г. N 273-ФЗ "Об образовании в Российской Федерации" (Собрание законодательства Российской Федерации, 2012, N 53, ст. 7598).                                                                                                                                                      &lt;16&gt; Часть 3.1 статьи 67 Федерального закона от 29 декабря 2012 г. N 273-ФЗ "Об образовании в Российской Федерации" (Собрание законодательства Российской Федерации, 2012, N 53, ст. 7598; 2019, N 49, ст. 6970; 2022, N 48, ст. 8332).                         </w:t>
      </w:r>
      <w:r w:rsidR="0017576F">
        <w:rPr>
          <w:sz w:val="18"/>
          <w:szCs w:val="18"/>
        </w:rPr>
        <w:t>(</w:t>
      </w:r>
      <w:r w:rsidR="0017576F">
        <w:rPr>
          <w:sz w:val="18"/>
          <w:szCs w:val="18"/>
          <w:lang w:val="en-US"/>
        </w:rPr>
        <w:t>C</w:t>
      </w:r>
      <w:r w:rsidR="0017576F" w:rsidRPr="0017576F">
        <w:rPr>
          <w:sz w:val="18"/>
          <w:szCs w:val="18"/>
        </w:rPr>
        <w:t>носка в ред. Приказа Минпросвещения России от 23.01.2023 N 47)</w:t>
      </w:r>
    </w:p>
    <w:p w:rsidR="0017576F" w:rsidRDefault="0017576F" w:rsidP="00100B3D">
      <w:pPr>
        <w:spacing w:after="4" w:line="240" w:lineRule="auto"/>
        <w:ind w:left="0" w:right="11" w:firstLine="0"/>
        <w:rPr>
          <w:sz w:val="28"/>
          <w:szCs w:val="28"/>
        </w:rPr>
      </w:pPr>
      <w:r>
        <w:rPr>
          <w:sz w:val="28"/>
          <w:szCs w:val="28"/>
        </w:rPr>
        <w:lastRenderedPageBreak/>
        <w:t>и по адаптированной основной общеобразовательной программе начального</w:t>
      </w:r>
    </w:p>
    <w:p w:rsidR="00100B3D" w:rsidRDefault="00BD6650" w:rsidP="001A0594">
      <w:pPr>
        <w:spacing w:after="145" w:line="240" w:lineRule="auto"/>
        <w:ind w:left="0" w:right="11" w:firstLine="0"/>
        <w:rPr>
          <w:sz w:val="16"/>
          <w:szCs w:val="16"/>
        </w:rPr>
      </w:pPr>
      <w:r>
        <w:rPr>
          <w:sz w:val="28"/>
          <w:szCs w:val="28"/>
        </w:rPr>
        <w:t>общего, основного общего и среднего общего образования обучающихся с нарушением интеллекта только с согласия их родителей (законных представителей) и на основании рекомендаций психолого-медико-педагогической комис</w:t>
      </w:r>
      <w:r w:rsidR="00100B3D">
        <w:rPr>
          <w:sz w:val="28"/>
          <w:szCs w:val="28"/>
        </w:rPr>
        <w:t xml:space="preserve">сии </w:t>
      </w:r>
      <w:r w:rsidR="00100B3D" w:rsidRPr="00100B3D">
        <w:rPr>
          <w:sz w:val="28"/>
          <w:szCs w:val="28"/>
        </w:rPr>
        <w:t>&lt;19&gt;.</w:t>
      </w:r>
      <w:r>
        <w:rPr>
          <w:sz w:val="28"/>
          <w:szCs w:val="28"/>
        </w:rPr>
        <w:t xml:space="preserve">  </w:t>
      </w:r>
      <w:r w:rsidR="00100B3D" w:rsidRPr="00100B3D">
        <w:rPr>
          <w:sz w:val="16"/>
          <w:szCs w:val="16"/>
        </w:rPr>
        <w:t xml:space="preserve">           </w:t>
      </w:r>
    </w:p>
    <w:p w:rsidR="00D54082" w:rsidRPr="00100B3D" w:rsidRDefault="00100B3D" w:rsidP="001A0594">
      <w:pPr>
        <w:spacing w:after="145" w:line="240" w:lineRule="auto"/>
        <w:ind w:left="0" w:right="11" w:firstLine="0"/>
        <w:rPr>
          <w:sz w:val="16"/>
          <w:szCs w:val="16"/>
        </w:rPr>
      </w:pPr>
      <w:r w:rsidRPr="00100B3D">
        <w:rPr>
          <w:sz w:val="16"/>
          <w:szCs w:val="16"/>
        </w:rPr>
        <w:t xml:space="preserve">        </w:t>
      </w:r>
      <w:r w:rsidR="0075281A">
        <w:rPr>
          <w:sz w:val="28"/>
          <w:szCs w:val="28"/>
        </w:rPr>
        <w:t xml:space="preserve"> </w:t>
      </w:r>
      <w:r w:rsidR="00242168">
        <w:rPr>
          <w:sz w:val="28"/>
          <w:szCs w:val="28"/>
        </w:rPr>
        <w:t>Поступающие с ограниченными возможностями здоровья, достигшие возраста восемнадцати лет, принимаются на обучение по адаптированной образовательной программе только с согласия самих поступающих.</w:t>
      </w:r>
    </w:p>
    <w:p w:rsidR="00D54082" w:rsidRPr="00B95DAB" w:rsidRDefault="00C415F0" w:rsidP="001A0594">
      <w:pPr>
        <w:spacing w:after="4" w:line="240" w:lineRule="auto"/>
        <w:ind w:left="0" w:right="14" w:firstLine="0"/>
        <w:rPr>
          <w:sz w:val="28"/>
          <w:szCs w:val="28"/>
        </w:rPr>
      </w:pPr>
      <w:r>
        <w:rPr>
          <w:sz w:val="28"/>
          <w:szCs w:val="28"/>
        </w:rPr>
        <w:t>1</w:t>
      </w:r>
      <w:r w:rsidR="00B74F17">
        <w:rPr>
          <w:sz w:val="28"/>
          <w:szCs w:val="28"/>
        </w:rPr>
        <w:t>4</w:t>
      </w:r>
      <w:r w:rsidR="00D54082" w:rsidRPr="00B95DAB">
        <w:rPr>
          <w:sz w:val="28"/>
          <w:szCs w:val="28"/>
        </w:rPr>
        <w:t>.</w:t>
      </w:r>
      <w:r w:rsidR="00E201C0">
        <w:rPr>
          <w:sz w:val="28"/>
          <w:szCs w:val="28"/>
        </w:rPr>
        <w:t xml:space="preserve"> </w:t>
      </w:r>
      <w:r w:rsidR="00D54082" w:rsidRPr="00B95DAB">
        <w:rPr>
          <w:sz w:val="28"/>
          <w:szCs w:val="28"/>
        </w:rPr>
        <w:t>Прием в общеобразовательную орган</w:t>
      </w:r>
      <w:r w:rsidR="00D54082">
        <w:rPr>
          <w:sz w:val="28"/>
          <w:szCs w:val="28"/>
        </w:rPr>
        <w:t xml:space="preserve">изацию осуществляется в течение </w:t>
      </w:r>
      <w:r w:rsidR="00D54082" w:rsidRPr="00B95DAB">
        <w:rPr>
          <w:sz w:val="28"/>
          <w:szCs w:val="28"/>
        </w:rPr>
        <w:t>всего учебного года при наличии свободных мест.</w:t>
      </w:r>
    </w:p>
    <w:p w:rsidR="00C415F0" w:rsidRDefault="00C415F0" w:rsidP="001A0594">
      <w:pPr>
        <w:spacing w:after="4" w:line="240" w:lineRule="auto"/>
        <w:ind w:right="14"/>
        <w:rPr>
          <w:sz w:val="28"/>
          <w:szCs w:val="28"/>
        </w:rPr>
      </w:pPr>
    </w:p>
    <w:p w:rsidR="009C04A3" w:rsidRDefault="00077A43" w:rsidP="001A0594">
      <w:pPr>
        <w:spacing w:after="4" w:line="240" w:lineRule="auto"/>
        <w:ind w:right="14"/>
        <w:rPr>
          <w:sz w:val="28"/>
          <w:szCs w:val="28"/>
        </w:rPr>
      </w:pPr>
      <w:r>
        <w:rPr>
          <w:noProof/>
        </w:rPr>
        <w:drawing>
          <wp:anchor distT="0" distB="0" distL="114300" distR="114300" simplePos="0" relativeHeight="251655680" behindDoc="0" locked="0" layoutInCell="1" allowOverlap="0">
            <wp:simplePos x="0" y="0"/>
            <wp:positionH relativeFrom="page">
              <wp:posOffset>7324090</wp:posOffset>
            </wp:positionH>
            <wp:positionV relativeFrom="page">
              <wp:posOffset>1908175</wp:posOffset>
            </wp:positionV>
            <wp:extent cx="3175" cy="6350"/>
            <wp:effectExtent l="0" t="0" r="0" b="0"/>
            <wp:wrapSquare wrapText="bothSides"/>
            <wp:docPr id="2" name="Picture 14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75"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0" locked="0" layoutInCell="1" allowOverlap="0">
            <wp:simplePos x="0" y="0"/>
            <wp:positionH relativeFrom="page">
              <wp:posOffset>311150</wp:posOffset>
            </wp:positionH>
            <wp:positionV relativeFrom="page">
              <wp:posOffset>2142490</wp:posOffset>
            </wp:positionV>
            <wp:extent cx="6350" cy="6350"/>
            <wp:effectExtent l="0" t="0" r="0" b="0"/>
            <wp:wrapSquare wrapText="bothSides"/>
            <wp:docPr id="3" name="Picture 14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2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0" locked="0" layoutInCell="1" allowOverlap="0">
            <wp:simplePos x="0" y="0"/>
            <wp:positionH relativeFrom="page">
              <wp:posOffset>271145</wp:posOffset>
            </wp:positionH>
            <wp:positionV relativeFrom="page">
              <wp:posOffset>6574790</wp:posOffset>
            </wp:positionV>
            <wp:extent cx="3175" cy="6350"/>
            <wp:effectExtent l="0" t="0" r="0" b="0"/>
            <wp:wrapSquare wrapText="bothSides"/>
            <wp:docPr id="4" name="Picture 14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75" cy="6350"/>
                    </a:xfrm>
                    <a:prstGeom prst="rect">
                      <a:avLst/>
                    </a:prstGeom>
                    <a:noFill/>
                  </pic:spPr>
                </pic:pic>
              </a:graphicData>
            </a:graphic>
            <wp14:sizeRelH relativeFrom="page">
              <wp14:pctWidth>0</wp14:pctWidth>
            </wp14:sizeRelH>
            <wp14:sizeRelV relativeFrom="page">
              <wp14:pctHeight>0</wp14:pctHeight>
            </wp14:sizeRelV>
          </wp:anchor>
        </w:drawing>
      </w:r>
      <w:r w:rsidR="00C415F0">
        <w:rPr>
          <w:sz w:val="28"/>
          <w:szCs w:val="28"/>
        </w:rPr>
        <w:t>1</w:t>
      </w:r>
      <w:r w:rsidR="00B74F17">
        <w:rPr>
          <w:sz w:val="28"/>
          <w:szCs w:val="28"/>
        </w:rPr>
        <w:t>5</w:t>
      </w:r>
      <w:r w:rsidR="00D54082" w:rsidRPr="00B95DAB">
        <w:rPr>
          <w:sz w:val="28"/>
          <w:szCs w:val="28"/>
        </w:rPr>
        <w:t>.</w:t>
      </w:r>
      <w:r w:rsidR="00E201C0">
        <w:rPr>
          <w:sz w:val="28"/>
          <w:szCs w:val="28"/>
        </w:rPr>
        <w:t xml:space="preserve"> </w:t>
      </w:r>
      <w:r w:rsidR="00D54082">
        <w:rPr>
          <w:sz w:val="28"/>
          <w:szCs w:val="28"/>
        </w:rPr>
        <w:t>В приеме в</w:t>
      </w:r>
      <w:r w:rsidR="000718AB">
        <w:rPr>
          <w:sz w:val="28"/>
          <w:szCs w:val="28"/>
        </w:rPr>
        <w:t xml:space="preserve"> </w:t>
      </w:r>
      <w:r w:rsidR="00D54082">
        <w:rPr>
          <w:sz w:val="28"/>
          <w:szCs w:val="28"/>
        </w:rPr>
        <w:t>обще</w:t>
      </w:r>
      <w:r w:rsidR="00D54082" w:rsidRPr="00B95DAB">
        <w:rPr>
          <w:sz w:val="28"/>
          <w:szCs w:val="28"/>
        </w:rPr>
        <w:t xml:space="preserve">образовательную организацию может быть отказано только по причине отсутствия в ней свободных мест, </w:t>
      </w:r>
      <w:r w:rsidR="00F10FC6">
        <w:rPr>
          <w:sz w:val="28"/>
          <w:szCs w:val="28"/>
        </w:rPr>
        <w:t>а также при невыполнении условий, установленных частью</w:t>
      </w:r>
      <w:r w:rsidR="002A0AE9">
        <w:rPr>
          <w:sz w:val="28"/>
          <w:szCs w:val="28"/>
        </w:rPr>
        <w:t xml:space="preserve"> 2</w:t>
      </w:r>
      <w:r w:rsidR="002A0AE9" w:rsidRPr="002A0AE9">
        <w:rPr>
          <w:sz w:val="28"/>
          <w:szCs w:val="28"/>
          <w:vertAlign w:val="superscript"/>
        </w:rPr>
        <w:t>1</w:t>
      </w:r>
      <w:r w:rsidR="00F10FC6" w:rsidRPr="002A0AE9">
        <w:rPr>
          <w:sz w:val="28"/>
          <w:szCs w:val="28"/>
          <w:vertAlign w:val="superscript"/>
        </w:rPr>
        <w:t xml:space="preserve"> </w:t>
      </w:r>
      <w:r w:rsidR="002A0AE9">
        <w:rPr>
          <w:sz w:val="28"/>
          <w:szCs w:val="28"/>
        </w:rPr>
        <w:t xml:space="preserve">статьи 78 Федерального закона, </w:t>
      </w:r>
      <w:r w:rsidR="00D54082" w:rsidRPr="00B95DAB">
        <w:rPr>
          <w:sz w:val="28"/>
          <w:szCs w:val="28"/>
        </w:rPr>
        <w:t>за исключением случаев, предусмотренных частями 5 и 6 статьи 67 и статьей 88 Федерального закон</w:t>
      </w:r>
      <w:r w:rsidR="00D54082">
        <w:rPr>
          <w:sz w:val="28"/>
          <w:szCs w:val="28"/>
        </w:rPr>
        <w:t xml:space="preserve">а. </w:t>
      </w:r>
      <w:r w:rsidR="009C04A3">
        <w:rPr>
          <w:sz w:val="28"/>
          <w:szCs w:val="28"/>
        </w:rPr>
        <w:t xml:space="preserve">            </w:t>
      </w:r>
    </w:p>
    <w:p w:rsidR="00133595" w:rsidRDefault="00A37DAE" w:rsidP="001A0594">
      <w:pPr>
        <w:spacing w:after="4" w:line="240" w:lineRule="auto"/>
        <w:ind w:left="0" w:right="14" w:firstLine="0"/>
        <w:rPr>
          <w:sz w:val="28"/>
          <w:szCs w:val="28"/>
        </w:rPr>
      </w:pPr>
      <w:r>
        <w:rPr>
          <w:sz w:val="28"/>
          <w:szCs w:val="28"/>
        </w:rPr>
        <w:t xml:space="preserve">        </w:t>
      </w:r>
      <w:r w:rsidR="00D54082">
        <w:rPr>
          <w:sz w:val="28"/>
          <w:szCs w:val="28"/>
        </w:rPr>
        <w:t>В случае отсутствия мест в обще</w:t>
      </w:r>
      <w:r w:rsidR="00D54082" w:rsidRPr="00B95DAB">
        <w:rPr>
          <w:sz w:val="28"/>
          <w:szCs w:val="28"/>
        </w:rPr>
        <w:t xml:space="preserve">образовательной организации родители </w:t>
      </w:r>
    </w:p>
    <w:p w:rsidR="00C415F0" w:rsidRPr="00100B3D" w:rsidRDefault="00D54082" w:rsidP="001A0594">
      <w:pPr>
        <w:spacing w:after="4" w:line="240" w:lineRule="auto"/>
        <w:ind w:right="14"/>
        <w:rPr>
          <w:sz w:val="28"/>
          <w:szCs w:val="28"/>
        </w:rPr>
      </w:pPr>
      <w:r w:rsidRPr="00B95DAB">
        <w:rPr>
          <w:sz w:val="28"/>
          <w:szCs w:val="28"/>
        </w:rPr>
        <w:t>(законные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w:t>
      </w:r>
      <w:r w:rsidR="00F10FC6">
        <w:rPr>
          <w:sz w:val="28"/>
          <w:szCs w:val="28"/>
        </w:rPr>
        <w:t>, или орган местного самоуправления, осуществляющий</w:t>
      </w:r>
      <w:r w:rsidR="00100B3D">
        <w:rPr>
          <w:sz w:val="28"/>
          <w:szCs w:val="28"/>
        </w:rPr>
        <w:t xml:space="preserve"> управление в сфере образования </w:t>
      </w:r>
      <w:r w:rsidR="00100B3D" w:rsidRPr="00100B3D">
        <w:rPr>
          <w:sz w:val="28"/>
          <w:szCs w:val="28"/>
        </w:rPr>
        <w:t>&lt;20&gt;.</w:t>
      </w:r>
    </w:p>
    <w:p w:rsidR="00D54082" w:rsidRPr="00B95DAB" w:rsidRDefault="00C415F0" w:rsidP="00530AAF">
      <w:pPr>
        <w:spacing w:after="4" w:line="240" w:lineRule="auto"/>
        <w:ind w:left="0" w:right="14" w:firstLine="0"/>
        <w:rPr>
          <w:sz w:val="28"/>
          <w:szCs w:val="28"/>
        </w:rPr>
      </w:pPr>
      <w:r>
        <w:rPr>
          <w:sz w:val="28"/>
          <w:szCs w:val="28"/>
        </w:rPr>
        <w:t>1</w:t>
      </w:r>
      <w:r w:rsidR="00B74F17">
        <w:rPr>
          <w:sz w:val="28"/>
          <w:szCs w:val="28"/>
        </w:rPr>
        <w:t>6</w:t>
      </w:r>
      <w:r w:rsidR="00D54082" w:rsidRPr="00B95DAB">
        <w:rPr>
          <w:sz w:val="28"/>
          <w:szCs w:val="28"/>
        </w:rPr>
        <w:t>.</w:t>
      </w:r>
      <w:r w:rsidR="00E201C0">
        <w:rPr>
          <w:sz w:val="28"/>
          <w:szCs w:val="28"/>
        </w:rPr>
        <w:t xml:space="preserve"> </w:t>
      </w:r>
      <w:r w:rsidR="00D54082">
        <w:rPr>
          <w:sz w:val="28"/>
          <w:szCs w:val="28"/>
        </w:rPr>
        <w:t>Общеобразовательная организация</w:t>
      </w:r>
      <w:r w:rsidR="00D54082" w:rsidRPr="00B95DAB">
        <w:rPr>
          <w:sz w:val="28"/>
          <w:szCs w:val="28"/>
        </w:rPr>
        <w:t xml:space="preserve"> с целью проведения организованного приема детей в</w:t>
      </w:r>
      <w:r w:rsidR="007234F6">
        <w:rPr>
          <w:sz w:val="28"/>
          <w:szCs w:val="28"/>
        </w:rPr>
        <w:t xml:space="preserve"> первый класс размещае</w:t>
      </w:r>
      <w:r w:rsidR="000718AB">
        <w:rPr>
          <w:sz w:val="28"/>
          <w:szCs w:val="28"/>
        </w:rPr>
        <w:t>т на своем</w:t>
      </w:r>
      <w:r w:rsidR="00D54082" w:rsidRPr="00B95DAB">
        <w:rPr>
          <w:sz w:val="28"/>
          <w:szCs w:val="28"/>
        </w:rPr>
        <w:t xml:space="preserve"> информационном стенде и официальном сайте в сети Интернет</w:t>
      </w:r>
      <w:r w:rsidR="00C1736E">
        <w:rPr>
          <w:sz w:val="28"/>
          <w:szCs w:val="28"/>
        </w:rPr>
        <w:t>, а также в федеральной государственной информационной системе «Единый портал государственных и муниципальных услуг (функций)» (далее – ЕПГУ)</w:t>
      </w:r>
      <w:r w:rsidR="00D54082" w:rsidRPr="00B95DAB">
        <w:rPr>
          <w:sz w:val="28"/>
          <w:szCs w:val="28"/>
        </w:rPr>
        <w:t xml:space="preserve"> информацию:</w:t>
      </w:r>
    </w:p>
    <w:p w:rsidR="0060494F" w:rsidRDefault="00D54082" w:rsidP="001A0594">
      <w:pPr>
        <w:spacing w:line="240" w:lineRule="auto"/>
        <w:ind w:left="14"/>
        <w:rPr>
          <w:sz w:val="28"/>
          <w:szCs w:val="28"/>
        </w:rPr>
      </w:pPr>
      <w:r>
        <w:rPr>
          <w:sz w:val="28"/>
          <w:szCs w:val="28"/>
        </w:rPr>
        <w:t xml:space="preserve">- </w:t>
      </w:r>
      <w:r w:rsidRPr="00B95DAB">
        <w:rPr>
          <w:sz w:val="28"/>
          <w:szCs w:val="28"/>
        </w:rPr>
        <w:t>о количестве мест в первых классах не позднее 10 календарных дней с момента издания распорядительного акт</w:t>
      </w:r>
      <w:r w:rsidR="00C87E3A">
        <w:rPr>
          <w:sz w:val="28"/>
          <w:szCs w:val="28"/>
        </w:rPr>
        <w:t>а</w:t>
      </w:r>
      <w:r w:rsidR="002A2F7F">
        <w:rPr>
          <w:sz w:val="28"/>
          <w:szCs w:val="28"/>
        </w:rPr>
        <w:t>, указанного в пункте 6 Порядка</w:t>
      </w:r>
      <w:r w:rsidR="0060494F">
        <w:rPr>
          <w:sz w:val="28"/>
          <w:szCs w:val="28"/>
        </w:rPr>
        <w:t>;</w:t>
      </w:r>
    </w:p>
    <w:p w:rsidR="00C87E3A" w:rsidRDefault="0060494F" w:rsidP="001A0594">
      <w:pPr>
        <w:spacing w:line="240" w:lineRule="auto"/>
        <w:ind w:left="14"/>
        <w:rPr>
          <w:sz w:val="28"/>
          <w:szCs w:val="28"/>
        </w:rPr>
      </w:pPr>
      <w:r>
        <w:rPr>
          <w:sz w:val="28"/>
          <w:szCs w:val="28"/>
        </w:rPr>
        <w:t>- о наличии свободных мест в первых классах для приема детей, не проживающих на закрепленн</w:t>
      </w:r>
      <w:r w:rsidR="00637D72">
        <w:rPr>
          <w:sz w:val="28"/>
          <w:szCs w:val="28"/>
        </w:rPr>
        <w:t>ой т</w:t>
      </w:r>
      <w:r w:rsidR="003B21DD">
        <w:rPr>
          <w:sz w:val="28"/>
          <w:szCs w:val="28"/>
        </w:rPr>
        <w:t>ерритории, не позднее 5 июля</w:t>
      </w:r>
      <w:r>
        <w:rPr>
          <w:sz w:val="28"/>
          <w:szCs w:val="28"/>
        </w:rPr>
        <w:t xml:space="preserve"> текущего года.</w:t>
      </w:r>
      <w:r w:rsidR="00D54082">
        <w:rPr>
          <w:sz w:val="28"/>
          <w:szCs w:val="28"/>
        </w:rPr>
        <w:t xml:space="preserve">            </w:t>
      </w:r>
    </w:p>
    <w:p w:rsidR="00C87E3A" w:rsidRDefault="00D54082" w:rsidP="001A0594">
      <w:pPr>
        <w:spacing w:line="240" w:lineRule="auto"/>
        <w:ind w:left="14"/>
        <w:rPr>
          <w:sz w:val="28"/>
          <w:szCs w:val="28"/>
        </w:rPr>
      </w:pPr>
      <w:r>
        <w:rPr>
          <w:sz w:val="28"/>
          <w:szCs w:val="28"/>
        </w:rPr>
        <w:t xml:space="preserve">  </w:t>
      </w:r>
    </w:p>
    <w:p w:rsidR="00530AAF" w:rsidRPr="00100B3D" w:rsidRDefault="00110FD0" w:rsidP="00530AAF">
      <w:pPr>
        <w:spacing w:after="57" w:line="240" w:lineRule="auto"/>
        <w:ind w:left="0" w:right="14" w:firstLine="0"/>
        <w:rPr>
          <w:sz w:val="18"/>
          <w:szCs w:val="18"/>
        </w:rPr>
      </w:pPr>
      <w:r>
        <w:rPr>
          <w:sz w:val="28"/>
          <w:szCs w:val="28"/>
        </w:rPr>
        <w:t>17.</w:t>
      </w:r>
      <w:r w:rsidR="00E201C0">
        <w:rPr>
          <w:sz w:val="28"/>
          <w:szCs w:val="28"/>
        </w:rPr>
        <w:t xml:space="preserve"> </w:t>
      </w:r>
      <w:r>
        <w:rPr>
          <w:sz w:val="28"/>
          <w:szCs w:val="28"/>
        </w:rPr>
        <w:t>Прием заявлений о приеме на обучение в первый класс для детей, указанных в пунктах 9,</w:t>
      </w:r>
      <w:r w:rsidR="003B054D">
        <w:rPr>
          <w:sz w:val="28"/>
          <w:szCs w:val="28"/>
        </w:rPr>
        <w:t xml:space="preserve"> 9.1,</w:t>
      </w:r>
      <w:r>
        <w:rPr>
          <w:sz w:val="28"/>
          <w:szCs w:val="28"/>
        </w:rPr>
        <w:t xml:space="preserve"> 10 и 12 Порядка, а также проживающих на</w:t>
      </w:r>
      <w:r w:rsidR="00530AAF" w:rsidRPr="00530AAF">
        <w:rPr>
          <w:sz w:val="28"/>
          <w:szCs w:val="28"/>
        </w:rPr>
        <w:t xml:space="preserve"> </w:t>
      </w:r>
      <w:r w:rsidR="00530AAF">
        <w:rPr>
          <w:sz w:val="28"/>
          <w:szCs w:val="28"/>
        </w:rPr>
        <w:t>закрепленной территории, начинается не позднее 1 апреля текущего года и завершается 30 июня текущего</w:t>
      </w:r>
      <w:r w:rsidR="00530AAF" w:rsidRPr="00100B3D">
        <w:rPr>
          <w:sz w:val="28"/>
          <w:szCs w:val="28"/>
        </w:rPr>
        <w:t xml:space="preserve"> </w:t>
      </w:r>
      <w:r w:rsidR="00530AAF">
        <w:rPr>
          <w:sz w:val="28"/>
          <w:szCs w:val="28"/>
        </w:rPr>
        <w:t>года.</w:t>
      </w:r>
    </w:p>
    <w:p w:rsidR="003B054D" w:rsidRDefault="00530AAF" w:rsidP="00530AAF">
      <w:pPr>
        <w:pBdr>
          <w:bottom w:val="single" w:sz="12" w:space="1" w:color="auto"/>
        </w:pBdr>
        <w:spacing w:after="57" w:line="240" w:lineRule="auto"/>
        <w:ind w:left="0" w:right="14" w:firstLine="0"/>
        <w:rPr>
          <w:sz w:val="28"/>
          <w:szCs w:val="28"/>
        </w:rPr>
      </w:pPr>
      <w:r>
        <w:rPr>
          <w:sz w:val="28"/>
          <w:szCs w:val="28"/>
        </w:rPr>
        <w:t xml:space="preserve">Руководитель общеобразовательной организации издает распорядительный акт </w:t>
      </w:r>
    </w:p>
    <w:p w:rsidR="00530AAF" w:rsidRDefault="00530AAF" w:rsidP="00530AAF">
      <w:pPr>
        <w:pBdr>
          <w:bottom w:val="single" w:sz="12" w:space="1" w:color="auto"/>
        </w:pBdr>
        <w:spacing w:after="57" w:line="240" w:lineRule="auto"/>
        <w:ind w:left="0" w:right="14" w:firstLine="0"/>
        <w:rPr>
          <w:sz w:val="28"/>
          <w:szCs w:val="28"/>
        </w:rPr>
      </w:pPr>
    </w:p>
    <w:p w:rsidR="00100B3D" w:rsidRPr="00100B3D" w:rsidRDefault="00100B3D" w:rsidP="001A0594">
      <w:pPr>
        <w:spacing w:after="57" w:line="240" w:lineRule="auto"/>
        <w:ind w:left="0" w:right="14" w:firstLine="0"/>
        <w:rPr>
          <w:sz w:val="18"/>
          <w:szCs w:val="18"/>
        </w:rPr>
      </w:pPr>
      <w:r w:rsidRPr="00100B3D">
        <w:rPr>
          <w:sz w:val="18"/>
          <w:szCs w:val="18"/>
        </w:rPr>
        <w:t>&lt;19&gt; Часть 3 статьи 55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100B3D" w:rsidRDefault="00100B3D" w:rsidP="001A0594">
      <w:pPr>
        <w:spacing w:after="57" w:line="240" w:lineRule="auto"/>
        <w:ind w:left="0" w:right="14" w:firstLine="0"/>
        <w:rPr>
          <w:sz w:val="18"/>
          <w:szCs w:val="18"/>
        </w:rPr>
      </w:pPr>
      <w:r w:rsidRPr="00100B3D">
        <w:rPr>
          <w:sz w:val="18"/>
          <w:szCs w:val="18"/>
        </w:rPr>
        <w:t>&lt;20&gt; Часть 4 статьи 67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100B3D" w:rsidRPr="00100B3D" w:rsidRDefault="00100B3D" w:rsidP="001A0594">
      <w:pPr>
        <w:spacing w:after="57" w:line="240" w:lineRule="auto"/>
        <w:ind w:left="0" w:right="14" w:firstLine="0"/>
        <w:rPr>
          <w:sz w:val="18"/>
          <w:szCs w:val="18"/>
        </w:rPr>
      </w:pPr>
    </w:p>
    <w:p w:rsidR="003B054D" w:rsidRDefault="00110FD0" w:rsidP="001A0594">
      <w:pPr>
        <w:spacing w:after="57" w:line="240" w:lineRule="auto"/>
        <w:ind w:left="0" w:right="14" w:firstLine="0"/>
        <w:rPr>
          <w:sz w:val="28"/>
          <w:szCs w:val="28"/>
        </w:rPr>
      </w:pPr>
      <w:r>
        <w:rPr>
          <w:sz w:val="28"/>
          <w:szCs w:val="28"/>
        </w:rPr>
        <w:lastRenderedPageBreak/>
        <w:t xml:space="preserve">о приеме на обучение детей, указанных в абзаце первом настоящего пункта, в течение 3 рабочих дней после завершения приема заявлений о приеме на обучение в первый класс. </w:t>
      </w:r>
    </w:p>
    <w:p w:rsidR="00110FD0" w:rsidRDefault="003B054D" w:rsidP="001A0594">
      <w:pPr>
        <w:spacing w:after="57" w:line="240" w:lineRule="auto"/>
        <w:ind w:left="0" w:right="14" w:firstLine="0"/>
        <w:rPr>
          <w:sz w:val="28"/>
          <w:szCs w:val="28"/>
        </w:rPr>
      </w:pPr>
      <w:r>
        <w:rPr>
          <w:sz w:val="28"/>
          <w:szCs w:val="28"/>
        </w:rPr>
        <w:t xml:space="preserve">      </w:t>
      </w:r>
      <w:r w:rsidR="00110FD0">
        <w:rPr>
          <w:sz w:val="28"/>
          <w:szCs w:val="28"/>
        </w:rPr>
        <w:t>Для детей, не проживающих на закрепленной территории, прием заявлений о приеме на обучение в первый класс начинается 6 июля текущего года до момента заполнения свободных мест, но не позднее 5 сентября текущего года.</w:t>
      </w:r>
    </w:p>
    <w:p w:rsidR="00110FD0" w:rsidRDefault="003B054D" w:rsidP="001A0594">
      <w:pPr>
        <w:spacing w:after="57" w:line="240" w:lineRule="auto"/>
        <w:ind w:left="0" w:right="14" w:firstLine="0"/>
        <w:rPr>
          <w:sz w:val="28"/>
          <w:szCs w:val="28"/>
        </w:rPr>
      </w:pPr>
      <w:r>
        <w:rPr>
          <w:sz w:val="28"/>
          <w:szCs w:val="28"/>
        </w:rPr>
        <w:t xml:space="preserve">      </w:t>
      </w:r>
      <w:r w:rsidR="00110FD0">
        <w:rPr>
          <w:sz w:val="28"/>
          <w:szCs w:val="28"/>
        </w:rPr>
        <w:t>Общеобразовательная организа</w:t>
      </w:r>
      <w:r>
        <w:rPr>
          <w:sz w:val="28"/>
          <w:szCs w:val="28"/>
        </w:rPr>
        <w:t>ция, закончившая прием в первый класс всех детей, указанных в пунктах 9,9.1,10 и 12 Порядка, а также проживающих на закрепленной территории, осуществляет прием детей, не проживающих на закрепленной территории, ранее 6 июля текущего года.</w:t>
      </w:r>
    </w:p>
    <w:p w:rsidR="00A37DAE" w:rsidRDefault="00352FB6" w:rsidP="001A0594">
      <w:pPr>
        <w:spacing w:after="57" w:line="240" w:lineRule="auto"/>
        <w:ind w:left="0" w:right="14" w:firstLine="0"/>
        <w:rPr>
          <w:sz w:val="28"/>
          <w:szCs w:val="28"/>
        </w:rPr>
      </w:pPr>
      <w:r>
        <w:rPr>
          <w:sz w:val="28"/>
          <w:szCs w:val="28"/>
        </w:rPr>
        <w:t xml:space="preserve">      Орган исполнительной власт</w:t>
      </w:r>
      <w:r w:rsidR="00C55F4D">
        <w:rPr>
          <w:sz w:val="28"/>
          <w:szCs w:val="28"/>
        </w:rPr>
        <w:t>и субъекта Российской Федерации, осуществляющи</w:t>
      </w:r>
      <w:r>
        <w:rPr>
          <w:sz w:val="28"/>
          <w:szCs w:val="28"/>
        </w:rPr>
        <w:t>й государственное управление в сфере образования, вп</w:t>
      </w:r>
      <w:r w:rsidR="00432FBC">
        <w:rPr>
          <w:sz w:val="28"/>
          <w:szCs w:val="28"/>
        </w:rPr>
        <w:t>ра</w:t>
      </w:r>
      <w:r>
        <w:rPr>
          <w:sz w:val="28"/>
          <w:szCs w:val="28"/>
        </w:rPr>
        <w:t>ве предусмотреть возможность проактивного направления гражданам информации</w:t>
      </w:r>
      <w:r w:rsidR="00432FBC">
        <w:rPr>
          <w:sz w:val="28"/>
          <w:szCs w:val="28"/>
        </w:rPr>
        <w:t xml:space="preserve"> о возможности по</w:t>
      </w:r>
      <w:r w:rsidR="00C55F4D">
        <w:rPr>
          <w:sz w:val="28"/>
          <w:szCs w:val="28"/>
        </w:rPr>
        <w:t>л</w:t>
      </w:r>
      <w:r w:rsidR="00432FBC">
        <w:rPr>
          <w:sz w:val="28"/>
          <w:szCs w:val="28"/>
        </w:rPr>
        <w:t>учения услуги по подаче заявления о приеме на обучение в личном кабинете ЕПГУ на основании данных, содержащихся в региональных государственных информационных системах субъектов</w:t>
      </w:r>
      <w:r w:rsidR="00AC7161">
        <w:rPr>
          <w:sz w:val="28"/>
          <w:szCs w:val="28"/>
        </w:rPr>
        <w:t xml:space="preserve">     Российской Федерации, созданных органами государственной власти суб</w:t>
      </w:r>
      <w:r w:rsidR="00C55F4D">
        <w:rPr>
          <w:sz w:val="28"/>
          <w:szCs w:val="28"/>
        </w:rPr>
        <w:t>ъектов Российской Федерации</w:t>
      </w:r>
      <w:r w:rsidR="00AC7161">
        <w:rPr>
          <w:sz w:val="28"/>
          <w:szCs w:val="28"/>
        </w:rPr>
        <w:t>.</w:t>
      </w:r>
    </w:p>
    <w:p w:rsidR="00100B3D" w:rsidRDefault="00100B3D" w:rsidP="001A0594">
      <w:pPr>
        <w:spacing w:after="57" w:line="240" w:lineRule="auto"/>
        <w:ind w:left="0" w:right="14" w:firstLine="0"/>
        <w:rPr>
          <w:sz w:val="28"/>
          <w:szCs w:val="28"/>
        </w:rPr>
      </w:pPr>
    </w:p>
    <w:p w:rsidR="00100B3D" w:rsidRDefault="00100B3D" w:rsidP="001A0594">
      <w:pPr>
        <w:spacing w:after="57" w:line="240" w:lineRule="auto"/>
        <w:ind w:left="0" w:right="14" w:firstLine="0"/>
        <w:rPr>
          <w:sz w:val="28"/>
          <w:szCs w:val="28"/>
        </w:rPr>
      </w:pPr>
      <w:r w:rsidRPr="00100B3D">
        <w:rPr>
          <w:sz w:val="28"/>
          <w:szCs w:val="28"/>
        </w:rPr>
        <w:t>18. 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r w:rsidR="00D51DBB">
        <w:rPr>
          <w:sz w:val="28"/>
          <w:szCs w:val="28"/>
        </w:rPr>
        <w:t xml:space="preserve"> </w:t>
      </w:r>
      <w:r w:rsidR="00D51DBB" w:rsidRPr="00D51DBB">
        <w:rPr>
          <w:sz w:val="28"/>
          <w:szCs w:val="28"/>
        </w:rPr>
        <w:t>&lt;21&gt;.</w:t>
      </w:r>
      <w:r w:rsidRPr="00100B3D">
        <w:rPr>
          <w:sz w:val="28"/>
          <w:szCs w:val="28"/>
        </w:rPr>
        <w:t xml:space="preserve"> </w:t>
      </w:r>
    </w:p>
    <w:p w:rsidR="00530AAF" w:rsidRDefault="00530AAF" w:rsidP="001A0594">
      <w:pPr>
        <w:pBdr>
          <w:bottom w:val="single" w:sz="12" w:space="1" w:color="auto"/>
        </w:pBdr>
        <w:spacing w:after="57" w:line="240" w:lineRule="auto"/>
        <w:ind w:left="0" w:right="14" w:firstLine="0"/>
        <w:rPr>
          <w:sz w:val="28"/>
          <w:szCs w:val="28"/>
        </w:rPr>
      </w:pPr>
    </w:p>
    <w:p w:rsidR="00100B3D" w:rsidRDefault="00100B3D" w:rsidP="001A0594">
      <w:pPr>
        <w:pBdr>
          <w:bottom w:val="single" w:sz="12" w:space="1" w:color="auto"/>
        </w:pBdr>
        <w:spacing w:after="57" w:line="240" w:lineRule="auto"/>
        <w:ind w:left="0" w:right="14" w:firstLine="0"/>
        <w:rPr>
          <w:sz w:val="28"/>
          <w:szCs w:val="28"/>
        </w:rPr>
      </w:pPr>
      <w:r>
        <w:rPr>
          <w:sz w:val="28"/>
          <w:szCs w:val="28"/>
        </w:rPr>
        <w:t xml:space="preserve">19. </w:t>
      </w:r>
      <w:r w:rsidRPr="00100B3D">
        <w:rPr>
          <w:sz w:val="28"/>
          <w:szCs w:val="28"/>
        </w:rPr>
        <w:t>Организация конкурса или индивидуального отбора при приеме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w:t>
      </w:r>
      <w:r w:rsidR="00D51DBB">
        <w:rPr>
          <w:sz w:val="28"/>
          <w:szCs w:val="28"/>
        </w:rPr>
        <w:t>порта</w:t>
      </w:r>
      <w:r w:rsidR="00D51DBB" w:rsidRPr="00D51DBB">
        <w:rPr>
          <w:sz w:val="28"/>
          <w:szCs w:val="28"/>
        </w:rPr>
        <w:t xml:space="preserve"> &lt;22&gt;.</w:t>
      </w:r>
    </w:p>
    <w:p w:rsidR="00530AAF" w:rsidRDefault="00530AAF" w:rsidP="00530AAF">
      <w:pPr>
        <w:pBdr>
          <w:bottom w:val="single" w:sz="12" w:space="1" w:color="auto"/>
        </w:pBdr>
        <w:spacing w:after="57" w:line="240" w:lineRule="auto"/>
        <w:ind w:left="0" w:right="14" w:firstLine="0"/>
        <w:rPr>
          <w:sz w:val="28"/>
          <w:szCs w:val="28"/>
        </w:rPr>
      </w:pPr>
    </w:p>
    <w:p w:rsidR="00530AAF" w:rsidRDefault="00530AAF" w:rsidP="001A0594">
      <w:pPr>
        <w:pBdr>
          <w:bottom w:val="single" w:sz="12" w:space="1" w:color="auto"/>
        </w:pBdr>
        <w:spacing w:after="57" w:line="240" w:lineRule="auto"/>
        <w:ind w:left="0" w:right="14" w:firstLine="0"/>
        <w:rPr>
          <w:sz w:val="28"/>
          <w:szCs w:val="28"/>
        </w:rPr>
      </w:pPr>
      <w:r>
        <w:rPr>
          <w:sz w:val="28"/>
          <w:szCs w:val="28"/>
        </w:rPr>
        <w:t>20</w:t>
      </w:r>
      <w:r w:rsidRPr="00B95DAB">
        <w:rPr>
          <w:sz w:val="28"/>
          <w:szCs w:val="28"/>
        </w:rPr>
        <w:t>.</w:t>
      </w:r>
      <w:r>
        <w:rPr>
          <w:sz w:val="28"/>
          <w:szCs w:val="28"/>
        </w:rPr>
        <w:t xml:space="preserve"> </w:t>
      </w:r>
      <w:r w:rsidRPr="00B95DAB">
        <w:rPr>
          <w:sz w:val="28"/>
          <w:szCs w:val="28"/>
        </w:rPr>
        <w:t>При приеме на обучение общеобразовательная организация обязана ознакомить поступающего и (или) его родителей (законных представителей) со</w:t>
      </w:r>
    </w:p>
    <w:p w:rsidR="00D51DBB" w:rsidRDefault="00D51DBB" w:rsidP="001A0594">
      <w:pPr>
        <w:pBdr>
          <w:bottom w:val="single" w:sz="12" w:space="1" w:color="auto"/>
        </w:pBdr>
        <w:spacing w:after="57" w:line="240" w:lineRule="auto"/>
        <w:ind w:left="0" w:right="14" w:firstLine="0"/>
        <w:rPr>
          <w:sz w:val="28"/>
          <w:szCs w:val="28"/>
        </w:rPr>
      </w:pPr>
    </w:p>
    <w:p w:rsidR="00D51DBB" w:rsidRPr="00D51DBB" w:rsidRDefault="00D51DBB" w:rsidP="00D51DBB">
      <w:pPr>
        <w:spacing w:after="57" w:line="240" w:lineRule="auto"/>
        <w:ind w:left="0" w:right="14" w:firstLine="0"/>
        <w:rPr>
          <w:sz w:val="18"/>
          <w:szCs w:val="18"/>
        </w:rPr>
      </w:pPr>
      <w:r w:rsidRPr="00D51DBB">
        <w:rPr>
          <w:sz w:val="18"/>
          <w:szCs w:val="18"/>
        </w:rPr>
        <w:t>&lt;21&gt; Часть 5 статьи 67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D51DBB" w:rsidRPr="00D51DBB" w:rsidRDefault="00D51DBB" w:rsidP="001A0594">
      <w:pPr>
        <w:spacing w:after="57" w:line="240" w:lineRule="auto"/>
        <w:ind w:left="0" w:right="14" w:firstLine="0"/>
        <w:rPr>
          <w:sz w:val="18"/>
          <w:szCs w:val="18"/>
        </w:rPr>
      </w:pPr>
      <w:r w:rsidRPr="00D51DBB">
        <w:rPr>
          <w:sz w:val="18"/>
          <w:szCs w:val="18"/>
        </w:rPr>
        <w:t>&lt;22&gt; Часть 6 статьи 67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D54082" w:rsidRPr="00D51DBB" w:rsidRDefault="00D54082" w:rsidP="001A0594">
      <w:pPr>
        <w:spacing w:after="57" w:line="240" w:lineRule="auto"/>
        <w:ind w:left="0" w:right="14" w:firstLine="0"/>
        <w:rPr>
          <w:sz w:val="28"/>
          <w:szCs w:val="28"/>
        </w:rPr>
      </w:pPr>
      <w:r w:rsidRPr="00B95DAB">
        <w:rPr>
          <w:sz w:val="28"/>
          <w:szCs w:val="28"/>
        </w:rPr>
        <w:lastRenderedPageBreak/>
        <w:t>своим уставом, с лицензией на осуществлени</w:t>
      </w:r>
      <w:r>
        <w:rPr>
          <w:sz w:val="28"/>
          <w:szCs w:val="28"/>
        </w:rPr>
        <w:t xml:space="preserve">е образовательной деятельности, </w:t>
      </w:r>
      <w:r w:rsidRPr="00B95DAB">
        <w:rPr>
          <w:sz w:val="28"/>
          <w:szCs w:val="28"/>
        </w:rPr>
        <w:t xml:space="preserve">с </w:t>
      </w:r>
      <w:r>
        <w:rPr>
          <w:sz w:val="28"/>
          <w:szCs w:val="28"/>
        </w:rPr>
        <w:t>адаптированными</w:t>
      </w:r>
      <w:r w:rsidRPr="00B95DAB">
        <w:rPr>
          <w:sz w:val="28"/>
          <w:szCs w:val="28"/>
        </w:rPr>
        <w:t xml:space="preserve"> общеобразовательными программами и другими документами, регламентирующими организацию и осуществление образовательной деятельности, п</w:t>
      </w:r>
      <w:r w:rsidR="00D51DBB">
        <w:rPr>
          <w:sz w:val="28"/>
          <w:szCs w:val="28"/>
        </w:rPr>
        <w:t xml:space="preserve">рава и обязанности обучающихся </w:t>
      </w:r>
      <w:r w:rsidR="00D51DBB" w:rsidRPr="00D51DBB">
        <w:rPr>
          <w:sz w:val="28"/>
          <w:szCs w:val="28"/>
        </w:rPr>
        <w:t>&lt;23&gt;.</w:t>
      </w:r>
    </w:p>
    <w:p w:rsidR="00C87E3A" w:rsidRDefault="00C87E3A" w:rsidP="001A0594">
      <w:pPr>
        <w:spacing w:after="4" w:line="240" w:lineRule="auto"/>
        <w:ind w:right="14"/>
        <w:rPr>
          <w:sz w:val="28"/>
          <w:szCs w:val="28"/>
        </w:rPr>
      </w:pPr>
    </w:p>
    <w:p w:rsidR="00D54082" w:rsidRPr="00D51DBB" w:rsidRDefault="00D51DBB" w:rsidP="001A0594">
      <w:pPr>
        <w:spacing w:after="4" w:line="240" w:lineRule="auto"/>
        <w:ind w:right="14"/>
        <w:rPr>
          <w:sz w:val="28"/>
          <w:szCs w:val="28"/>
        </w:rPr>
      </w:pPr>
      <w:r>
        <w:rPr>
          <w:sz w:val="28"/>
          <w:szCs w:val="28"/>
        </w:rPr>
        <w:t>21</w:t>
      </w:r>
      <w:r w:rsidR="00D54082" w:rsidRPr="00B95DAB">
        <w:rPr>
          <w:sz w:val="28"/>
          <w:szCs w:val="28"/>
        </w:rPr>
        <w:t>.</w:t>
      </w:r>
      <w:r w:rsidR="00E201C0">
        <w:rPr>
          <w:sz w:val="28"/>
          <w:szCs w:val="28"/>
        </w:rPr>
        <w:t xml:space="preserve"> </w:t>
      </w:r>
      <w:r w:rsidR="00D54082" w:rsidRPr="00B95DAB">
        <w:rPr>
          <w:sz w:val="28"/>
          <w:szCs w:val="28"/>
        </w:rPr>
        <w:t xml:space="preserve">При приеме на обучение по </w:t>
      </w:r>
      <w:r w:rsidR="00C87E3A">
        <w:rPr>
          <w:sz w:val="28"/>
          <w:szCs w:val="28"/>
        </w:rPr>
        <w:t>адаптированным основным обще</w:t>
      </w:r>
      <w:r w:rsidR="00093C90">
        <w:rPr>
          <w:sz w:val="28"/>
          <w:szCs w:val="28"/>
        </w:rPr>
        <w:t xml:space="preserve">образовательным программам </w:t>
      </w:r>
      <w:r w:rsidR="00D54082" w:rsidRPr="00B95DAB">
        <w:rPr>
          <w:sz w:val="28"/>
          <w:szCs w:val="28"/>
        </w:rPr>
        <w:t xml:space="preserve">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заявлению родителей </w:t>
      </w:r>
      <w:r>
        <w:rPr>
          <w:sz w:val="28"/>
          <w:szCs w:val="28"/>
        </w:rPr>
        <w:t xml:space="preserve">(законных представителей) детей </w:t>
      </w:r>
      <w:r w:rsidRPr="00D51DBB">
        <w:rPr>
          <w:sz w:val="28"/>
          <w:szCs w:val="28"/>
        </w:rPr>
        <w:t>&lt;24&gt;.</w:t>
      </w:r>
    </w:p>
    <w:p w:rsidR="00C87E3A" w:rsidRDefault="00C87E3A" w:rsidP="001A0594">
      <w:pPr>
        <w:spacing w:after="36" w:line="240" w:lineRule="auto"/>
        <w:ind w:right="14"/>
        <w:rPr>
          <w:sz w:val="28"/>
          <w:szCs w:val="28"/>
        </w:rPr>
      </w:pPr>
    </w:p>
    <w:p w:rsidR="00D54082" w:rsidRPr="00D51DBB" w:rsidRDefault="00D51DBB" w:rsidP="001A0594">
      <w:pPr>
        <w:spacing w:after="36" w:line="240" w:lineRule="auto"/>
        <w:ind w:right="14"/>
        <w:rPr>
          <w:sz w:val="28"/>
          <w:szCs w:val="28"/>
        </w:rPr>
      </w:pPr>
      <w:r>
        <w:rPr>
          <w:sz w:val="28"/>
          <w:szCs w:val="28"/>
        </w:rPr>
        <w:t>22</w:t>
      </w:r>
      <w:r w:rsidR="00D54082" w:rsidRPr="00B95DAB">
        <w:rPr>
          <w:sz w:val="28"/>
          <w:szCs w:val="28"/>
        </w:rPr>
        <w:t>.</w:t>
      </w:r>
      <w:r w:rsidR="00E201C0">
        <w:rPr>
          <w:sz w:val="28"/>
          <w:szCs w:val="28"/>
        </w:rPr>
        <w:t xml:space="preserve"> </w:t>
      </w:r>
      <w:r w:rsidR="00D54082" w:rsidRPr="00B95DAB">
        <w:rPr>
          <w:sz w:val="28"/>
          <w:szCs w:val="28"/>
        </w:rPr>
        <w:t xml:space="preserve">Прием на обучение по </w:t>
      </w:r>
      <w:r w:rsidR="00D54082">
        <w:rPr>
          <w:sz w:val="28"/>
          <w:szCs w:val="28"/>
        </w:rPr>
        <w:t>адаптированным</w:t>
      </w:r>
      <w:r w:rsidR="00D54082" w:rsidRPr="00B95DAB">
        <w:rPr>
          <w:sz w:val="28"/>
          <w:szCs w:val="28"/>
        </w:rPr>
        <w:t xml:space="preserve"> основным общеобразовательным программам осуществляется по личному заявлению родителя (законного представителя) ребенка или поступающего, реализующего право, предусмотренное пунктом 1 части 1</w:t>
      </w:r>
      <w:r>
        <w:rPr>
          <w:sz w:val="28"/>
          <w:szCs w:val="28"/>
        </w:rPr>
        <w:t xml:space="preserve"> статьи 34 Федерального закона </w:t>
      </w:r>
      <w:r w:rsidRPr="00D51DBB">
        <w:rPr>
          <w:sz w:val="28"/>
          <w:szCs w:val="28"/>
        </w:rPr>
        <w:t>&lt;25</w:t>
      </w:r>
      <w:r w:rsidR="00A63FC9" w:rsidRPr="00A63FC9">
        <w:rPr>
          <w:sz w:val="28"/>
          <w:szCs w:val="28"/>
        </w:rPr>
        <w:t>&gt;</w:t>
      </w:r>
      <w:r w:rsidRPr="00D51DBB">
        <w:rPr>
          <w:sz w:val="28"/>
          <w:szCs w:val="28"/>
        </w:rPr>
        <w:t>.</w:t>
      </w:r>
    </w:p>
    <w:p w:rsidR="003B4861" w:rsidRDefault="003B4861" w:rsidP="001A0594">
      <w:pPr>
        <w:spacing w:after="4" w:line="240" w:lineRule="auto"/>
        <w:ind w:right="14"/>
        <w:rPr>
          <w:sz w:val="28"/>
          <w:szCs w:val="28"/>
        </w:rPr>
      </w:pPr>
    </w:p>
    <w:p w:rsidR="00D54082" w:rsidRDefault="00D51DBB" w:rsidP="001A0594">
      <w:pPr>
        <w:spacing w:after="4" w:line="240" w:lineRule="auto"/>
        <w:ind w:right="14"/>
        <w:rPr>
          <w:sz w:val="28"/>
          <w:szCs w:val="28"/>
        </w:rPr>
      </w:pPr>
      <w:r>
        <w:rPr>
          <w:sz w:val="28"/>
          <w:szCs w:val="28"/>
        </w:rPr>
        <w:t>23</w:t>
      </w:r>
      <w:r w:rsidR="00D54082" w:rsidRPr="00B95DAB">
        <w:rPr>
          <w:sz w:val="28"/>
          <w:szCs w:val="28"/>
        </w:rPr>
        <w:t>.</w:t>
      </w:r>
      <w:r w:rsidR="00E201C0">
        <w:rPr>
          <w:sz w:val="28"/>
          <w:szCs w:val="28"/>
        </w:rPr>
        <w:t xml:space="preserve"> </w:t>
      </w:r>
      <w:r w:rsidR="003A28FD">
        <w:rPr>
          <w:sz w:val="28"/>
          <w:szCs w:val="28"/>
        </w:rPr>
        <w:t>Родитель (родители) (законный (законные) представитель (представители) ребенка, являющегося гражданином Российской Федерации, или поступающий, являющийся гражданином Российской Федерации, заявление о приеме на обучение и документы для приема на обуч</w:t>
      </w:r>
      <w:r>
        <w:rPr>
          <w:sz w:val="28"/>
          <w:szCs w:val="28"/>
        </w:rPr>
        <w:t>ение, указанные в пункте 26</w:t>
      </w:r>
      <w:r w:rsidR="003A28FD">
        <w:rPr>
          <w:sz w:val="28"/>
          <w:szCs w:val="28"/>
        </w:rPr>
        <w:t xml:space="preserve"> Порядка, подает (подают) </w:t>
      </w:r>
      <w:r w:rsidR="00D54082" w:rsidRPr="00B95DAB">
        <w:rPr>
          <w:sz w:val="28"/>
          <w:szCs w:val="28"/>
        </w:rPr>
        <w:t>одним из следующих способов:</w:t>
      </w:r>
    </w:p>
    <w:p w:rsidR="001374F1" w:rsidRPr="00B95DAB" w:rsidRDefault="001374F1" w:rsidP="001A0594">
      <w:pPr>
        <w:spacing w:after="4" w:line="240" w:lineRule="auto"/>
        <w:ind w:right="14"/>
        <w:rPr>
          <w:sz w:val="28"/>
          <w:szCs w:val="28"/>
        </w:rPr>
      </w:pPr>
      <w:r>
        <w:rPr>
          <w:sz w:val="28"/>
          <w:szCs w:val="28"/>
        </w:rPr>
        <w:t>- в электронной форме посредством ЕПГУ;</w:t>
      </w:r>
    </w:p>
    <w:p w:rsidR="00D54082" w:rsidRDefault="0071764A" w:rsidP="001A0594">
      <w:pPr>
        <w:spacing w:line="240" w:lineRule="auto"/>
        <w:rPr>
          <w:sz w:val="28"/>
          <w:szCs w:val="28"/>
        </w:rPr>
      </w:pPr>
      <w:r>
        <w:rPr>
          <w:sz w:val="28"/>
          <w:szCs w:val="28"/>
        </w:rPr>
        <w:t xml:space="preserve">- </w:t>
      </w:r>
      <w:r w:rsidR="001374F1">
        <w:rPr>
          <w:sz w:val="28"/>
          <w:szCs w:val="28"/>
        </w:rPr>
        <w:t>с использованием функционала (сервисов) региональных государственных информационных систем субъектов Российской Федерации, созданных органами государственной власти субъектов Российской Федерации (при наличии), интегрированных с ЕПГУ;</w:t>
      </w:r>
    </w:p>
    <w:p w:rsidR="00D54082" w:rsidRDefault="00D54082" w:rsidP="001A0594">
      <w:pPr>
        <w:spacing w:line="240" w:lineRule="auto"/>
        <w:ind w:left="14" w:firstLine="0"/>
        <w:rPr>
          <w:sz w:val="28"/>
          <w:szCs w:val="28"/>
        </w:rPr>
      </w:pPr>
      <w:r>
        <w:rPr>
          <w:sz w:val="28"/>
          <w:szCs w:val="28"/>
        </w:rPr>
        <w:t xml:space="preserve">- </w:t>
      </w:r>
      <w:r w:rsidRPr="00B95DAB">
        <w:rPr>
          <w:sz w:val="28"/>
          <w:szCs w:val="28"/>
        </w:rPr>
        <w:t xml:space="preserve">через операторов почтовой связи общего пользования заказным письмом с уведомлением о вручении; </w:t>
      </w:r>
    </w:p>
    <w:p w:rsidR="001374F1" w:rsidRDefault="001374F1" w:rsidP="001A0594">
      <w:pPr>
        <w:spacing w:line="240" w:lineRule="auto"/>
        <w:ind w:left="14" w:firstLine="0"/>
        <w:rPr>
          <w:sz w:val="28"/>
          <w:szCs w:val="28"/>
        </w:rPr>
      </w:pPr>
      <w:r>
        <w:rPr>
          <w:sz w:val="28"/>
          <w:szCs w:val="28"/>
        </w:rPr>
        <w:t xml:space="preserve">- </w:t>
      </w:r>
      <w:r w:rsidRPr="00B95DAB">
        <w:rPr>
          <w:sz w:val="28"/>
          <w:szCs w:val="28"/>
        </w:rPr>
        <w:t xml:space="preserve">лично в </w:t>
      </w:r>
      <w:r>
        <w:rPr>
          <w:sz w:val="28"/>
          <w:szCs w:val="28"/>
        </w:rPr>
        <w:t>общеобразовательную организацию.</w:t>
      </w:r>
      <w:r w:rsidRPr="00B95DAB">
        <w:rPr>
          <w:sz w:val="28"/>
          <w:szCs w:val="28"/>
        </w:rPr>
        <w:t xml:space="preserve"> </w:t>
      </w:r>
    </w:p>
    <w:p w:rsidR="00D54082" w:rsidRDefault="0071764A" w:rsidP="001A0594">
      <w:pPr>
        <w:pBdr>
          <w:bottom w:val="single" w:sz="12" w:space="1" w:color="auto"/>
        </w:pBdr>
        <w:spacing w:line="240" w:lineRule="auto"/>
        <w:ind w:left="0" w:firstLine="0"/>
        <w:rPr>
          <w:sz w:val="28"/>
          <w:szCs w:val="28"/>
        </w:rPr>
      </w:pPr>
      <w:r>
        <w:rPr>
          <w:sz w:val="28"/>
          <w:szCs w:val="28"/>
        </w:rPr>
        <w:t xml:space="preserve">      </w:t>
      </w:r>
      <w:r w:rsidR="00D54082" w:rsidRPr="00B95DAB">
        <w:rPr>
          <w:sz w:val="28"/>
          <w:szCs w:val="28"/>
        </w:rPr>
        <w:t>Общеобразовательная организация осуществляет проверку достоверности сведений, указанных в заявлении о приеме на обучение, и соответствия действительности поданных электронных образов документов. При проведении указанной проверки общеобразовательная организация вправе обращаться к соответствующим государственным информационным системам, в государственные (муниципальные) органы и организации.</w:t>
      </w:r>
      <w:r w:rsidR="001374F1">
        <w:rPr>
          <w:sz w:val="28"/>
          <w:szCs w:val="28"/>
        </w:rPr>
        <w:t xml:space="preserve"> </w:t>
      </w:r>
    </w:p>
    <w:p w:rsidR="00530AAF" w:rsidRDefault="00530AAF" w:rsidP="00530AAF">
      <w:pPr>
        <w:pBdr>
          <w:bottom w:val="single" w:sz="12" w:space="1" w:color="auto"/>
        </w:pBdr>
        <w:spacing w:line="240" w:lineRule="auto"/>
        <w:ind w:left="0" w:firstLine="0"/>
        <w:rPr>
          <w:sz w:val="28"/>
          <w:szCs w:val="28"/>
        </w:rPr>
      </w:pPr>
      <w:r w:rsidRPr="00530AAF">
        <w:rPr>
          <w:sz w:val="28"/>
          <w:szCs w:val="28"/>
        </w:rPr>
        <w:t xml:space="preserve">      </w:t>
      </w:r>
      <w:r>
        <w:rPr>
          <w:sz w:val="28"/>
          <w:szCs w:val="28"/>
        </w:rPr>
        <w:t>Информация о результатах рассмотрения заявления о приеме на обучение направляется на указанный в заявлении о приеме на обучение адрес (почтовый и (или) электронный) и в личный кабинет ЕПГУ (при условии завершения</w:t>
      </w:r>
    </w:p>
    <w:p w:rsidR="00A63FC9" w:rsidRDefault="00A63FC9" w:rsidP="001A0594">
      <w:pPr>
        <w:pBdr>
          <w:bottom w:val="single" w:sz="12" w:space="1" w:color="auto"/>
        </w:pBdr>
        <w:spacing w:line="240" w:lineRule="auto"/>
        <w:ind w:left="0" w:firstLine="0"/>
        <w:rPr>
          <w:sz w:val="28"/>
          <w:szCs w:val="28"/>
        </w:rPr>
      </w:pPr>
    </w:p>
    <w:p w:rsidR="00D51DBB" w:rsidRPr="00A63FC9" w:rsidRDefault="00A63FC9" w:rsidP="001A0594">
      <w:pPr>
        <w:spacing w:line="240" w:lineRule="auto"/>
        <w:ind w:left="0" w:firstLine="0"/>
        <w:rPr>
          <w:sz w:val="18"/>
          <w:szCs w:val="18"/>
        </w:rPr>
      </w:pPr>
      <w:r w:rsidRPr="00A63FC9">
        <w:rPr>
          <w:sz w:val="18"/>
          <w:szCs w:val="18"/>
        </w:rPr>
        <w:t>&lt;23&gt;</w:t>
      </w:r>
      <w:r w:rsidR="00D51DBB" w:rsidRPr="00A63FC9">
        <w:rPr>
          <w:sz w:val="18"/>
          <w:szCs w:val="18"/>
        </w:rPr>
        <w:t xml:space="preserve"> Часть 2 статьи 55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D51DBB" w:rsidRPr="00A63FC9" w:rsidRDefault="00A63FC9" w:rsidP="001A0594">
      <w:pPr>
        <w:spacing w:line="240" w:lineRule="auto"/>
        <w:ind w:left="0" w:firstLine="0"/>
        <w:rPr>
          <w:sz w:val="18"/>
          <w:szCs w:val="18"/>
        </w:rPr>
      </w:pPr>
      <w:r w:rsidRPr="00A63FC9">
        <w:rPr>
          <w:sz w:val="18"/>
          <w:szCs w:val="18"/>
        </w:rPr>
        <w:t>&lt;24&gt; Часть 6 статьи 14 Федерального закона от 29 декабря 2012 г. N 273-ФЗ "Об образовании в Российской Федерации" (Собрание законодательства Российской Федерации, 2012, N 53, ст. 7598; 2018, N 32, ст. 5110).</w:t>
      </w:r>
    </w:p>
    <w:p w:rsidR="00D51DBB" w:rsidRPr="00A63FC9" w:rsidRDefault="00A63FC9" w:rsidP="001A0594">
      <w:pPr>
        <w:spacing w:line="240" w:lineRule="auto"/>
        <w:ind w:left="0" w:firstLine="0"/>
        <w:rPr>
          <w:sz w:val="18"/>
          <w:szCs w:val="18"/>
        </w:rPr>
      </w:pPr>
      <w:r w:rsidRPr="00A63FC9">
        <w:rPr>
          <w:sz w:val="18"/>
          <w:szCs w:val="18"/>
        </w:rPr>
        <w:t>&lt;25&gt; Собрание законодательства Российской Федерации, 2012, N 53, ст. 7598</w:t>
      </w:r>
    </w:p>
    <w:p w:rsidR="00D51DBB" w:rsidRPr="00A63FC9" w:rsidRDefault="00D51DBB" w:rsidP="001A0594">
      <w:pPr>
        <w:spacing w:line="240" w:lineRule="auto"/>
        <w:ind w:left="0" w:firstLine="0"/>
        <w:rPr>
          <w:sz w:val="18"/>
          <w:szCs w:val="18"/>
        </w:rPr>
      </w:pPr>
    </w:p>
    <w:p w:rsidR="00D51DBB" w:rsidRPr="00A63FC9" w:rsidRDefault="00D51DBB" w:rsidP="001A0594">
      <w:pPr>
        <w:spacing w:line="240" w:lineRule="auto"/>
        <w:ind w:left="0" w:firstLine="0"/>
        <w:rPr>
          <w:sz w:val="18"/>
          <w:szCs w:val="18"/>
        </w:rPr>
      </w:pPr>
    </w:p>
    <w:p w:rsidR="00D51DBB" w:rsidRDefault="00D51DBB" w:rsidP="00D51DBB">
      <w:pPr>
        <w:spacing w:line="240" w:lineRule="auto"/>
        <w:ind w:left="0" w:firstLine="0"/>
        <w:rPr>
          <w:sz w:val="28"/>
          <w:szCs w:val="28"/>
        </w:rPr>
      </w:pPr>
      <w:r>
        <w:rPr>
          <w:sz w:val="28"/>
          <w:szCs w:val="28"/>
        </w:rPr>
        <w:t>прохождения процедуры регистрации в единой системе идентификации и аутентификации при предоставлении согласия родителем(ями) (законным(ыми) представителем(ями) ребенка или поступающим).</w:t>
      </w:r>
    </w:p>
    <w:p w:rsidR="00D51DBB" w:rsidRDefault="00D51DBB" w:rsidP="001A0594">
      <w:pPr>
        <w:spacing w:line="240" w:lineRule="auto"/>
        <w:ind w:left="0" w:firstLine="0"/>
        <w:rPr>
          <w:sz w:val="28"/>
          <w:szCs w:val="28"/>
        </w:rPr>
      </w:pPr>
    </w:p>
    <w:p w:rsidR="00865876" w:rsidRDefault="00865876" w:rsidP="00865876">
      <w:pPr>
        <w:pStyle w:val="dt-p"/>
        <w:shd w:val="clear" w:color="auto" w:fill="FFFFFF"/>
        <w:spacing w:before="0" w:beforeAutospacing="0" w:after="300" w:afterAutospacing="0"/>
        <w:jc w:val="both"/>
        <w:textAlignment w:val="baseline"/>
        <w:rPr>
          <w:color w:val="000000"/>
          <w:sz w:val="28"/>
          <w:szCs w:val="28"/>
        </w:rPr>
      </w:pPr>
      <w:r w:rsidRPr="00865876">
        <w:rPr>
          <w:color w:val="000000"/>
          <w:sz w:val="28"/>
          <w:szCs w:val="28"/>
        </w:rPr>
        <w:t>23.1.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подает (подают) заявление о приеме на обучение и документы для приема на обучение, указанные в пунктах 26.1 и 26.2 Порядка, одним из следующих способов:</w:t>
      </w:r>
      <w:bookmarkStart w:id="0" w:name="l60"/>
      <w:bookmarkEnd w:id="0"/>
    </w:p>
    <w:p w:rsidR="00865876" w:rsidRPr="00865876" w:rsidRDefault="00865876" w:rsidP="00865876">
      <w:pPr>
        <w:pStyle w:val="dt-p"/>
        <w:shd w:val="clear" w:color="auto" w:fill="FFFFFF"/>
        <w:spacing w:before="0" w:beforeAutospacing="0" w:after="300" w:afterAutospacing="0"/>
        <w:textAlignment w:val="baseline"/>
        <w:rPr>
          <w:color w:val="000000"/>
          <w:sz w:val="28"/>
          <w:szCs w:val="28"/>
        </w:rPr>
      </w:pPr>
      <w:r>
        <w:rPr>
          <w:color w:val="000000"/>
          <w:sz w:val="28"/>
          <w:szCs w:val="28"/>
        </w:rPr>
        <w:t>-</w:t>
      </w:r>
      <w:r w:rsidRPr="00865876">
        <w:rPr>
          <w:color w:val="000000"/>
          <w:sz w:val="28"/>
          <w:szCs w:val="28"/>
        </w:rPr>
        <w:t>в электронной форме посредством ЕПГУ;</w:t>
      </w:r>
      <w:bookmarkStart w:id="1" w:name="l61"/>
      <w:bookmarkEnd w:id="1"/>
      <w:r>
        <w:rPr>
          <w:color w:val="000000"/>
          <w:sz w:val="28"/>
          <w:szCs w:val="28"/>
        </w:rPr>
        <w:t xml:space="preserve">                                                                                                     -</w:t>
      </w:r>
      <w:r w:rsidRPr="00865876">
        <w:rPr>
          <w:color w:val="000000"/>
          <w:sz w:val="28"/>
          <w:szCs w:val="28"/>
        </w:rPr>
        <w:t>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bookmarkStart w:id="2" w:name="l62"/>
      <w:bookmarkEnd w:id="2"/>
      <w:r>
        <w:rPr>
          <w:color w:val="000000"/>
          <w:sz w:val="28"/>
          <w:szCs w:val="28"/>
        </w:rPr>
        <w:t xml:space="preserve">                                                                                                      -</w:t>
      </w:r>
      <w:r w:rsidRPr="00865876">
        <w:rPr>
          <w:color w:val="000000"/>
          <w:sz w:val="28"/>
          <w:szCs w:val="28"/>
        </w:rPr>
        <w:t>через операторов почтовой связи общего пользования заказным письмом с уведомлением о вручении.</w:t>
      </w:r>
    </w:p>
    <w:p w:rsidR="00865876" w:rsidRPr="00865876" w:rsidRDefault="00865876" w:rsidP="00865876">
      <w:pPr>
        <w:pStyle w:val="dt-p"/>
        <w:shd w:val="clear" w:color="auto" w:fill="FFFFFF"/>
        <w:spacing w:before="0" w:beforeAutospacing="0" w:after="300" w:afterAutospacing="0"/>
        <w:jc w:val="both"/>
        <w:textAlignment w:val="baseline"/>
        <w:rPr>
          <w:color w:val="000000"/>
          <w:sz w:val="28"/>
          <w:szCs w:val="28"/>
        </w:rPr>
      </w:pPr>
      <w:bookmarkStart w:id="3" w:name="l63"/>
      <w:bookmarkEnd w:id="3"/>
      <w:r w:rsidRPr="00865876">
        <w:rPr>
          <w:color w:val="000000"/>
          <w:sz w:val="28"/>
          <w:szCs w:val="28"/>
        </w:rPr>
        <w:t>Общеобразовательная организация проводит проверку комплектности документов, предусмотренных пунктами 26.1 и 26.2 Порядка, в течение 5 рабочих дней со дня их представления.</w:t>
      </w:r>
    </w:p>
    <w:p w:rsidR="00865876" w:rsidRPr="00865876" w:rsidRDefault="00865876" w:rsidP="00865876">
      <w:pPr>
        <w:pStyle w:val="dt-p"/>
        <w:shd w:val="clear" w:color="auto" w:fill="FFFFFF"/>
        <w:spacing w:before="0" w:beforeAutospacing="0" w:after="300" w:afterAutospacing="0"/>
        <w:jc w:val="both"/>
        <w:textAlignment w:val="baseline"/>
        <w:rPr>
          <w:color w:val="000000"/>
          <w:sz w:val="28"/>
          <w:szCs w:val="28"/>
        </w:rPr>
      </w:pPr>
      <w:bookmarkStart w:id="4" w:name="l64"/>
      <w:bookmarkEnd w:id="4"/>
      <w:r w:rsidRPr="00865876">
        <w:rPr>
          <w:color w:val="000000"/>
          <w:sz w:val="28"/>
          <w:szCs w:val="28"/>
        </w:rPr>
        <w:t>В случае представления неполного комплекта документов, предусмотренных пунктами 26.1 и 26.2 Порядка, общеобразовательная организация возвращает заявление без его рассмотрения.</w:t>
      </w:r>
    </w:p>
    <w:p w:rsidR="00865876" w:rsidRPr="00865876" w:rsidRDefault="00865876" w:rsidP="00865876">
      <w:pPr>
        <w:pStyle w:val="dt-p"/>
        <w:shd w:val="clear" w:color="auto" w:fill="FFFFFF"/>
        <w:spacing w:before="0" w:beforeAutospacing="0" w:after="300" w:afterAutospacing="0"/>
        <w:jc w:val="both"/>
        <w:textAlignment w:val="baseline"/>
        <w:rPr>
          <w:color w:val="000000"/>
          <w:sz w:val="28"/>
          <w:szCs w:val="28"/>
        </w:rPr>
      </w:pPr>
      <w:bookmarkStart w:id="5" w:name="l65"/>
      <w:bookmarkEnd w:id="5"/>
      <w:r w:rsidRPr="00865876">
        <w:rPr>
          <w:color w:val="000000"/>
          <w:sz w:val="28"/>
          <w:szCs w:val="28"/>
        </w:rPr>
        <w:t>В случае представления полного комплекта документов, предусмотренных пунктами 26.1 и 26.2 Порядка, общеобразовательная организация в течение 25 рабочих дней осуществляет проверку достоверности предоставленных документов. При проведении указанной проверки общеобразовательная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rsidR="00865876" w:rsidRPr="00865876" w:rsidRDefault="00865876" w:rsidP="00865876">
      <w:pPr>
        <w:pStyle w:val="dt-p"/>
        <w:shd w:val="clear" w:color="auto" w:fill="FFFFFF"/>
        <w:spacing w:before="0" w:beforeAutospacing="0" w:after="300" w:afterAutospacing="0"/>
        <w:jc w:val="both"/>
        <w:textAlignment w:val="baseline"/>
        <w:rPr>
          <w:color w:val="000000"/>
          <w:sz w:val="28"/>
          <w:szCs w:val="28"/>
        </w:rPr>
      </w:pPr>
      <w:bookmarkStart w:id="6" w:name="l66"/>
      <w:bookmarkEnd w:id="6"/>
      <w:r w:rsidRPr="00865876">
        <w:rPr>
          <w:color w:val="000000"/>
          <w:sz w:val="28"/>
          <w:szCs w:val="28"/>
        </w:rPr>
        <w:t xml:space="preserve">В случае представления полного комплекта документов, предусмотренных пунктами 26.1 и 26.2 Порядка,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общеобразовательной организацией в государственную или муниципальную общеобразовательную организацию (далее - тестирующая организация)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w:t>
      </w:r>
      <w:r w:rsidRPr="00865876">
        <w:rPr>
          <w:color w:val="000000"/>
          <w:sz w:val="28"/>
          <w:szCs w:val="28"/>
        </w:rPr>
        <w:lastRenderedPageBreak/>
        <w:t>тестирование). Положения настоящего абзаца не применяются при осуществлении перевода иностранных граждан и лиц без гражданства из одной общеобразовательной организации в другую в соответствии с </w:t>
      </w:r>
      <w:hyperlink r:id="rId10" w:anchor="h103" w:tgtFrame="_blank" w:history="1">
        <w:r w:rsidRPr="00865876">
          <w:rPr>
            <w:rStyle w:val="a5"/>
            <w:color w:val="228007"/>
            <w:sz w:val="28"/>
            <w:szCs w:val="28"/>
          </w:rPr>
          <w:t>Порядком</w:t>
        </w:r>
      </w:hyperlink>
      <w:r w:rsidRPr="00865876">
        <w:rPr>
          <w:color w:val="000000"/>
          <w:sz w:val="28"/>
          <w:szCs w:val="28"/>
        </w:rPr>
        <w:t> и условиями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утвержденными приказом Министерства просвещения Российской Федерации от 6 апреля 2023 г. N 240 (зарегистрирован Министерством юстиции Российской Федерации 15 мая 2023 г., регистрационный N 73315), с изменениями, внесенными приказом Министерства просвещения Российской Федерации от 17 февраля 2025 г. N 108 (зарегистрирован Министерством юстиции Российской Федерации 18 марта 2025 г., регистрационный N 81584), действующим до 1 сентября 2029 г.</w:t>
      </w:r>
    </w:p>
    <w:p w:rsidR="00865876" w:rsidRPr="00865876" w:rsidRDefault="00865876" w:rsidP="00865876">
      <w:pPr>
        <w:pStyle w:val="dt-p"/>
        <w:shd w:val="clear" w:color="auto" w:fill="FFFFFF"/>
        <w:spacing w:before="0" w:beforeAutospacing="0" w:after="300" w:afterAutospacing="0"/>
        <w:jc w:val="both"/>
        <w:textAlignment w:val="baseline"/>
        <w:rPr>
          <w:color w:val="000000"/>
          <w:sz w:val="28"/>
          <w:szCs w:val="28"/>
        </w:rPr>
      </w:pPr>
      <w:bookmarkStart w:id="7" w:name="l67"/>
      <w:bookmarkEnd w:id="7"/>
      <w:r w:rsidRPr="00865876">
        <w:rPr>
          <w:color w:val="000000"/>
          <w:sz w:val="28"/>
          <w:szCs w:val="28"/>
        </w:rPr>
        <w:t>Представление при приеме на обучение по образовательным программам среднего общего образования в дополнение к комплекту документов, предусмотренных пунктами 26.1 и 26.2 Порядка, полученного иностранным гражданином или лицом без гражданства, успешно прошедшим государственную итоговую аттестацию по образовательным программам основного общего образования &lt;25(1)&gt;, аттестата об основном общем образовании, образец которого установлен Министерством просвещения Российской Федерации &lt;25(2)&gt;, приравнивается к представлению информации об успешном прохождении им тестирования. Направление иностранного гражданина или лица без гражданства в тестирующую организацию в этом случае не осуществляется.</w:t>
      </w:r>
    </w:p>
    <w:p w:rsidR="00865876" w:rsidRPr="00865876" w:rsidRDefault="00865876" w:rsidP="00865876">
      <w:pPr>
        <w:pStyle w:val="dt-p"/>
        <w:shd w:val="clear" w:color="auto" w:fill="FFFFFF"/>
        <w:spacing w:before="0" w:beforeAutospacing="0" w:after="300" w:afterAutospacing="0"/>
        <w:jc w:val="both"/>
        <w:textAlignment w:val="baseline"/>
        <w:rPr>
          <w:color w:val="000000"/>
          <w:sz w:val="28"/>
          <w:szCs w:val="28"/>
        </w:rPr>
      </w:pPr>
      <w:bookmarkStart w:id="8" w:name="l68"/>
      <w:bookmarkEnd w:id="8"/>
      <w:r w:rsidRPr="00865876">
        <w:rPr>
          <w:color w:val="000000"/>
          <w:sz w:val="28"/>
          <w:szCs w:val="28"/>
        </w:rPr>
        <w:t>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электронной почты или почтовому адресу, указанному в заявлении о приеме на обучение, и в личный кабинет ЕПГУ (при наличии).</w:t>
      </w:r>
    </w:p>
    <w:p w:rsidR="00865876" w:rsidRPr="00865876" w:rsidRDefault="00865876" w:rsidP="00865876">
      <w:pPr>
        <w:pStyle w:val="dt-p"/>
        <w:shd w:val="clear" w:color="auto" w:fill="FFFFFF"/>
        <w:spacing w:before="0" w:beforeAutospacing="0" w:after="300" w:afterAutospacing="0"/>
        <w:jc w:val="both"/>
        <w:textAlignment w:val="baseline"/>
        <w:rPr>
          <w:color w:val="000000"/>
          <w:sz w:val="28"/>
          <w:szCs w:val="28"/>
        </w:rPr>
      </w:pPr>
      <w:bookmarkStart w:id="9" w:name="l69"/>
      <w:bookmarkEnd w:id="9"/>
      <w:r w:rsidRPr="00865876">
        <w:rPr>
          <w:color w:val="000000"/>
          <w:sz w:val="28"/>
          <w:szCs w:val="28"/>
        </w:rPr>
        <w:t xml:space="preserve">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общеобразовательная организация уведомляет тестирующую организацию в электронной форме посредством ЕПГУ или с использованием региональных порталов государственных и муниципальных услуг и (или) функционала </w:t>
      </w:r>
    </w:p>
    <w:p w:rsidR="00865876" w:rsidRPr="007D0C46" w:rsidRDefault="00BF3C6B" w:rsidP="00865876">
      <w:pPr>
        <w:spacing w:after="0" w:line="240" w:lineRule="auto"/>
        <w:ind w:left="0" w:right="0" w:firstLine="0"/>
        <w:jc w:val="left"/>
        <w:rPr>
          <w:color w:val="auto"/>
          <w:szCs w:val="24"/>
        </w:rPr>
      </w:pPr>
      <w:bookmarkStart w:id="10" w:name="l70"/>
      <w:bookmarkEnd w:id="10"/>
      <w:r>
        <w:rPr>
          <w:color w:val="auto"/>
          <w:szCs w:val="24"/>
        </w:rPr>
        <w:pict>
          <v:rect id="_x0000_i1025" style="width:0;height:1.5pt" o:hralign="center" o:hrstd="t" o:hr="t" fillcolor="#a0a0a0" stroked="f"/>
        </w:pict>
      </w:r>
    </w:p>
    <w:p w:rsidR="00865876" w:rsidRPr="00865876" w:rsidRDefault="00865876" w:rsidP="00865876">
      <w:pPr>
        <w:shd w:val="clear" w:color="auto" w:fill="FFFFFF"/>
        <w:spacing w:after="300" w:line="240" w:lineRule="auto"/>
        <w:ind w:left="0" w:right="0" w:firstLine="0"/>
        <w:jc w:val="left"/>
        <w:textAlignment w:val="baseline"/>
        <w:rPr>
          <w:sz w:val="16"/>
          <w:szCs w:val="16"/>
        </w:rPr>
      </w:pPr>
      <w:r w:rsidRPr="007D0C46">
        <w:rPr>
          <w:sz w:val="16"/>
          <w:szCs w:val="16"/>
        </w:rPr>
        <w:t>&lt;25(1)&gt; </w:t>
      </w:r>
      <w:hyperlink r:id="rId11" w:anchor="l9701" w:tgtFrame="_blank" w:history="1">
        <w:r w:rsidRPr="007D0C46">
          <w:rPr>
            <w:color w:val="228007"/>
            <w:sz w:val="16"/>
            <w:szCs w:val="16"/>
            <w:u w:val="single"/>
          </w:rPr>
          <w:t>Часть 5</w:t>
        </w:r>
      </w:hyperlink>
      <w:r w:rsidRPr="007D0C46">
        <w:rPr>
          <w:sz w:val="16"/>
          <w:szCs w:val="16"/>
        </w:rPr>
        <w:t> статьи 59 Федерального закона от 29 декабря 2012 г. N 273-ФЗ "Об образовании в Российской Федерации. </w:t>
      </w:r>
      <w:r w:rsidRPr="007D0C46">
        <w:rPr>
          <w:color w:val="808080"/>
          <w:sz w:val="16"/>
          <w:szCs w:val="16"/>
        </w:rPr>
        <w:t>(в ред. Приказа Минпросвещения РФ </w:t>
      </w:r>
      <w:hyperlink r:id="rId12" w:anchor="l72" w:tgtFrame="_blank" w:history="1">
        <w:r w:rsidRPr="007D0C46">
          <w:rPr>
            <w:color w:val="808080"/>
            <w:sz w:val="16"/>
            <w:szCs w:val="16"/>
            <w:u w:val="single"/>
          </w:rPr>
          <w:t>от 08.10.2025 N 727</w:t>
        </w:r>
      </w:hyperlink>
      <w:r w:rsidRPr="007D0C46">
        <w:rPr>
          <w:color w:val="808080"/>
          <w:sz w:val="16"/>
          <w:szCs w:val="16"/>
        </w:rPr>
        <w:t>)</w:t>
      </w:r>
    </w:p>
    <w:p w:rsidR="00865876" w:rsidRPr="007D0C46" w:rsidRDefault="00865876" w:rsidP="00865876">
      <w:pPr>
        <w:shd w:val="clear" w:color="auto" w:fill="FFFFFF"/>
        <w:spacing w:after="300" w:line="240" w:lineRule="auto"/>
        <w:ind w:left="0" w:right="0" w:firstLine="0"/>
        <w:jc w:val="left"/>
        <w:textAlignment w:val="baseline"/>
        <w:rPr>
          <w:sz w:val="18"/>
          <w:szCs w:val="18"/>
        </w:rPr>
      </w:pPr>
      <w:r w:rsidRPr="007D0C46">
        <w:rPr>
          <w:sz w:val="18"/>
          <w:szCs w:val="18"/>
        </w:rPr>
        <w:t>&lt;25(2)&gt; </w:t>
      </w:r>
      <w:hyperlink r:id="rId13" w:anchor="l9728" w:tgtFrame="_blank" w:history="1">
        <w:r w:rsidRPr="007D0C46">
          <w:rPr>
            <w:color w:val="228007"/>
            <w:sz w:val="18"/>
            <w:szCs w:val="18"/>
            <w:u w:val="single"/>
          </w:rPr>
          <w:t>Часть 4</w:t>
        </w:r>
      </w:hyperlink>
      <w:r w:rsidRPr="007D0C46">
        <w:rPr>
          <w:sz w:val="18"/>
          <w:szCs w:val="18"/>
        </w:rPr>
        <w:t> статьи 60 Федерального закона от 29 декабря 2012 г. N 273-ФЗ "Об образовании в Российской Федерации. </w:t>
      </w:r>
      <w:r w:rsidRPr="007D0C46">
        <w:rPr>
          <w:color w:val="808080"/>
          <w:sz w:val="18"/>
          <w:szCs w:val="18"/>
        </w:rPr>
        <w:t>(в ред. Приказа Минпросвещения РФ </w:t>
      </w:r>
      <w:hyperlink r:id="rId14" w:anchor="l72" w:tgtFrame="_blank" w:history="1">
        <w:r w:rsidRPr="007D0C46">
          <w:rPr>
            <w:color w:val="808080"/>
            <w:sz w:val="18"/>
            <w:szCs w:val="18"/>
            <w:u w:val="single"/>
          </w:rPr>
          <w:t>от 08.10.2025 N 727</w:t>
        </w:r>
      </w:hyperlink>
      <w:r w:rsidRPr="007D0C46">
        <w:rPr>
          <w:color w:val="808080"/>
          <w:sz w:val="18"/>
          <w:szCs w:val="18"/>
        </w:rPr>
        <w:t>)</w:t>
      </w:r>
    </w:p>
    <w:p w:rsidR="00865876" w:rsidRDefault="00865876" w:rsidP="00865876">
      <w:pPr>
        <w:pStyle w:val="dt-p"/>
        <w:shd w:val="clear" w:color="auto" w:fill="FFFFFF"/>
        <w:spacing w:before="0" w:beforeAutospacing="0" w:after="300" w:afterAutospacing="0"/>
        <w:jc w:val="both"/>
        <w:textAlignment w:val="baseline"/>
        <w:rPr>
          <w:color w:val="000000"/>
          <w:sz w:val="28"/>
          <w:szCs w:val="28"/>
        </w:rPr>
      </w:pPr>
      <w:r w:rsidRPr="00865876">
        <w:rPr>
          <w:color w:val="000000"/>
          <w:sz w:val="28"/>
          <w:szCs w:val="28"/>
        </w:rPr>
        <w:lastRenderedPageBreak/>
        <w:t>(сервисов) региональных государственных информационных систем субъектов Российской Федерации (при наличии технической возможности).</w:t>
      </w:r>
    </w:p>
    <w:p w:rsidR="00865876" w:rsidRPr="00865876" w:rsidRDefault="00865876" w:rsidP="00865876">
      <w:pPr>
        <w:pStyle w:val="dt-p"/>
        <w:shd w:val="clear" w:color="auto" w:fill="FFFFFF"/>
        <w:spacing w:before="0" w:beforeAutospacing="0" w:after="300" w:afterAutospacing="0"/>
        <w:jc w:val="both"/>
        <w:textAlignment w:val="baseline"/>
        <w:rPr>
          <w:color w:val="000000"/>
          <w:sz w:val="28"/>
          <w:szCs w:val="28"/>
        </w:rPr>
      </w:pPr>
      <w:r w:rsidRPr="00865876">
        <w:rPr>
          <w:color w:val="000000"/>
          <w:sz w:val="28"/>
          <w:szCs w:val="28"/>
        </w:rPr>
        <w:t>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общеобразовательную организацию, выдавшую направление,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BB3EB7" w:rsidRDefault="00865876" w:rsidP="00BB3EB7">
      <w:pPr>
        <w:pStyle w:val="dt-p"/>
        <w:shd w:val="clear" w:color="auto" w:fill="FFFFFF"/>
        <w:spacing w:before="0" w:beforeAutospacing="0" w:after="300" w:afterAutospacing="0"/>
        <w:jc w:val="both"/>
        <w:textAlignment w:val="baseline"/>
        <w:rPr>
          <w:color w:val="000000"/>
          <w:sz w:val="28"/>
          <w:szCs w:val="28"/>
        </w:rPr>
      </w:pPr>
      <w:bookmarkStart w:id="11" w:name="l71"/>
      <w:bookmarkEnd w:id="11"/>
      <w:r w:rsidRPr="00865876">
        <w:rPr>
          <w:color w:val="000000"/>
          <w:sz w:val="28"/>
          <w:szCs w:val="28"/>
        </w:rPr>
        <w:t>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общеобразовательной организацией направляется по адресу электронной почты или почтовому адресу, указанному в заявлении о приеме на обучение, и в личн</w:t>
      </w:r>
      <w:r w:rsidR="00BB3EB7">
        <w:rPr>
          <w:color w:val="000000"/>
          <w:sz w:val="28"/>
          <w:szCs w:val="28"/>
        </w:rPr>
        <w:t>ый кабинет ЕПГУ (при наличии).</w:t>
      </w:r>
    </w:p>
    <w:p w:rsidR="00D54082" w:rsidRPr="00BB3EB7" w:rsidRDefault="00751630" w:rsidP="00BB3EB7">
      <w:pPr>
        <w:pStyle w:val="dt-p"/>
        <w:shd w:val="clear" w:color="auto" w:fill="FFFFFF"/>
        <w:spacing w:before="0" w:beforeAutospacing="0" w:after="300" w:afterAutospacing="0"/>
        <w:jc w:val="both"/>
        <w:textAlignment w:val="baseline"/>
        <w:rPr>
          <w:color w:val="000000"/>
          <w:sz w:val="28"/>
          <w:szCs w:val="28"/>
        </w:rPr>
      </w:pPr>
      <w:r>
        <w:rPr>
          <w:sz w:val="28"/>
          <w:szCs w:val="28"/>
        </w:rPr>
        <w:t xml:space="preserve">                                                                                                                  </w:t>
      </w:r>
      <w:r w:rsidR="00BB3EB7">
        <w:rPr>
          <w:sz w:val="28"/>
          <w:szCs w:val="28"/>
        </w:rPr>
        <w:t xml:space="preserve">                         </w:t>
      </w:r>
      <w:r w:rsidR="00C87E3A">
        <w:rPr>
          <w:sz w:val="28"/>
          <w:szCs w:val="28"/>
        </w:rPr>
        <w:t>2</w:t>
      </w:r>
      <w:r w:rsidR="00A63FC9">
        <w:rPr>
          <w:sz w:val="28"/>
          <w:szCs w:val="28"/>
        </w:rPr>
        <w:t>4</w:t>
      </w:r>
      <w:r w:rsidR="00D54082">
        <w:rPr>
          <w:sz w:val="28"/>
          <w:szCs w:val="28"/>
        </w:rPr>
        <w:t xml:space="preserve">. </w:t>
      </w:r>
      <w:r w:rsidR="00D54082" w:rsidRPr="00B95DAB">
        <w:rPr>
          <w:sz w:val="28"/>
          <w:szCs w:val="28"/>
        </w:rPr>
        <w:t>В заявлении о приеме на обучение родителем (законным представителем) ребенка или поступающим, реализующим право, предусмотренное пунктом 1</w:t>
      </w:r>
    </w:p>
    <w:p w:rsidR="00D54082" w:rsidRPr="00B95DAB" w:rsidRDefault="00D54082" w:rsidP="00E201C0">
      <w:pPr>
        <w:spacing w:after="111" w:line="240" w:lineRule="auto"/>
        <w:ind w:left="0" w:firstLine="0"/>
        <w:rPr>
          <w:sz w:val="28"/>
          <w:szCs w:val="28"/>
        </w:rPr>
      </w:pPr>
      <w:r w:rsidRPr="00B95DAB">
        <w:rPr>
          <w:sz w:val="28"/>
          <w:szCs w:val="28"/>
        </w:rPr>
        <w:t>части 1 статьи 34 Федерального закона</w:t>
      </w:r>
      <w:r w:rsidR="00DE2C6E" w:rsidRPr="00DE2C6E">
        <w:rPr>
          <w:sz w:val="28"/>
          <w:szCs w:val="28"/>
        </w:rPr>
        <w:t xml:space="preserve"> &lt;26&gt;</w:t>
      </w:r>
      <w:r w:rsidRPr="00B95DAB">
        <w:rPr>
          <w:sz w:val="28"/>
          <w:szCs w:val="28"/>
        </w:rPr>
        <w:t>, указываются следующие сведения:</w:t>
      </w:r>
    </w:p>
    <w:p w:rsidR="00133595" w:rsidRDefault="00D54082" w:rsidP="001A0594">
      <w:pPr>
        <w:spacing w:line="240" w:lineRule="auto"/>
        <w:ind w:left="14"/>
        <w:rPr>
          <w:sz w:val="28"/>
          <w:szCs w:val="28"/>
        </w:rPr>
      </w:pPr>
      <w:r>
        <w:rPr>
          <w:sz w:val="28"/>
          <w:szCs w:val="28"/>
        </w:rPr>
        <w:t xml:space="preserve">- </w:t>
      </w:r>
      <w:r w:rsidR="00093C90">
        <w:rPr>
          <w:sz w:val="28"/>
          <w:szCs w:val="28"/>
        </w:rPr>
        <w:t xml:space="preserve"> </w:t>
      </w:r>
      <w:r w:rsidRPr="00B95DAB">
        <w:rPr>
          <w:sz w:val="28"/>
          <w:szCs w:val="28"/>
        </w:rPr>
        <w:t>фамилия, имя, отч</w:t>
      </w:r>
      <w:r>
        <w:rPr>
          <w:sz w:val="28"/>
          <w:szCs w:val="28"/>
        </w:rPr>
        <w:t xml:space="preserve">ество (при наличии) ребенка или </w:t>
      </w:r>
      <w:r w:rsidRPr="00B95DAB">
        <w:rPr>
          <w:sz w:val="28"/>
          <w:szCs w:val="28"/>
        </w:rPr>
        <w:t xml:space="preserve">поступающего; </w:t>
      </w:r>
      <w:r>
        <w:rPr>
          <w:sz w:val="28"/>
          <w:szCs w:val="28"/>
        </w:rPr>
        <w:t xml:space="preserve"> </w:t>
      </w:r>
    </w:p>
    <w:p w:rsidR="00D54082" w:rsidRDefault="00D54082" w:rsidP="001A0594">
      <w:pPr>
        <w:spacing w:line="240" w:lineRule="auto"/>
        <w:ind w:left="0" w:firstLine="0"/>
        <w:rPr>
          <w:sz w:val="28"/>
          <w:szCs w:val="28"/>
        </w:rPr>
      </w:pPr>
      <w:r>
        <w:rPr>
          <w:sz w:val="28"/>
          <w:szCs w:val="28"/>
        </w:rPr>
        <w:t xml:space="preserve">- </w:t>
      </w:r>
      <w:r w:rsidR="00093C90">
        <w:rPr>
          <w:sz w:val="28"/>
          <w:szCs w:val="28"/>
        </w:rPr>
        <w:t xml:space="preserve"> </w:t>
      </w:r>
      <w:r w:rsidRPr="00B95DAB">
        <w:rPr>
          <w:sz w:val="28"/>
          <w:szCs w:val="28"/>
        </w:rPr>
        <w:t xml:space="preserve">дата рождения ребенка или поступающего; </w:t>
      </w:r>
    </w:p>
    <w:p w:rsidR="00D54082" w:rsidRDefault="00093C90" w:rsidP="001A0594">
      <w:pPr>
        <w:spacing w:line="240" w:lineRule="auto"/>
        <w:ind w:left="14"/>
        <w:rPr>
          <w:sz w:val="28"/>
          <w:szCs w:val="28"/>
        </w:rPr>
      </w:pPr>
      <w:r>
        <w:rPr>
          <w:sz w:val="28"/>
          <w:szCs w:val="28"/>
        </w:rPr>
        <w:t xml:space="preserve">- </w:t>
      </w:r>
      <w:r w:rsidR="00D54082" w:rsidRPr="00B95DAB">
        <w:rPr>
          <w:sz w:val="28"/>
          <w:szCs w:val="28"/>
        </w:rPr>
        <w:t xml:space="preserve">адрес места жительства и (или) адрес места пребывания ребенка или поступающего; </w:t>
      </w:r>
      <w:r w:rsidR="00D54082">
        <w:rPr>
          <w:sz w:val="28"/>
          <w:szCs w:val="28"/>
        </w:rPr>
        <w:t xml:space="preserve">                                                                                                               </w:t>
      </w:r>
      <w:r w:rsidR="00FE49F8" w:rsidRPr="00FE49F8">
        <w:rPr>
          <w:sz w:val="28"/>
          <w:szCs w:val="28"/>
        </w:rPr>
        <w:t xml:space="preserve">                                                    </w:t>
      </w:r>
      <w:r w:rsidR="00D54082">
        <w:rPr>
          <w:sz w:val="28"/>
          <w:szCs w:val="28"/>
        </w:rPr>
        <w:t xml:space="preserve">- </w:t>
      </w:r>
      <w:r w:rsidR="00D54082" w:rsidRPr="00B95DAB">
        <w:rPr>
          <w:sz w:val="28"/>
          <w:szCs w:val="28"/>
        </w:rPr>
        <w:t xml:space="preserve">фамилия, имя, отчество (при наличии) родителя(ей) (законного(ых) представителя(ей) ребенка; </w:t>
      </w:r>
    </w:p>
    <w:p w:rsidR="00D54082" w:rsidRPr="00B95DAB" w:rsidRDefault="00D54082" w:rsidP="001A0594">
      <w:pPr>
        <w:spacing w:line="240" w:lineRule="auto"/>
        <w:ind w:left="14"/>
        <w:rPr>
          <w:sz w:val="28"/>
          <w:szCs w:val="28"/>
        </w:rPr>
      </w:pPr>
      <w:r>
        <w:rPr>
          <w:sz w:val="28"/>
          <w:szCs w:val="28"/>
        </w:rPr>
        <w:t xml:space="preserve">- </w:t>
      </w:r>
      <w:r w:rsidR="00C87E3A">
        <w:rPr>
          <w:sz w:val="28"/>
          <w:szCs w:val="28"/>
        </w:rPr>
        <w:t xml:space="preserve">  </w:t>
      </w:r>
      <w:r w:rsidRPr="00B95DAB">
        <w:rPr>
          <w:sz w:val="28"/>
          <w:szCs w:val="28"/>
        </w:rPr>
        <w:t>адрес места жительства и (или) адрес места пребывания родителя(ей)</w:t>
      </w:r>
    </w:p>
    <w:p w:rsidR="00D54082" w:rsidRDefault="00D54082" w:rsidP="001A0594">
      <w:pPr>
        <w:spacing w:line="240" w:lineRule="auto"/>
        <w:ind w:left="14" w:firstLine="10"/>
        <w:rPr>
          <w:sz w:val="28"/>
          <w:szCs w:val="28"/>
        </w:rPr>
      </w:pPr>
      <w:r w:rsidRPr="00B95DAB">
        <w:rPr>
          <w:sz w:val="28"/>
          <w:szCs w:val="28"/>
        </w:rPr>
        <w:t xml:space="preserve">(законного(ых) представителя(ей) ребенка; </w:t>
      </w:r>
    </w:p>
    <w:p w:rsidR="00136168" w:rsidRDefault="00093C90" w:rsidP="00136168">
      <w:pPr>
        <w:spacing w:line="240" w:lineRule="auto"/>
        <w:ind w:left="0" w:firstLine="0"/>
        <w:rPr>
          <w:sz w:val="28"/>
          <w:szCs w:val="28"/>
        </w:rPr>
      </w:pPr>
      <w:r>
        <w:rPr>
          <w:sz w:val="28"/>
          <w:szCs w:val="28"/>
        </w:rPr>
        <w:t xml:space="preserve">- </w:t>
      </w:r>
      <w:r w:rsidR="00D54082" w:rsidRPr="00B95DAB">
        <w:rPr>
          <w:sz w:val="28"/>
          <w:szCs w:val="28"/>
        </w:rPr>
        <w:t xml:space="preserve">адрес(а) электронной почты, номер(а) телефона(ов) (при наличии) родителя(ей) (законного(ых) представителя(ей) ребенка или поступающего; </w:t>
      </w:r>
      <w:r w:rsidR="00D54082">
        <w:rPr>
          <w:sz w:val="28"/>
          <w:szCs w:val="28"/>
        </w:rPr>
        <w:t xml:space="preserve">  </w:t>
      </w:r>
      <w:r>
        <w:rPr>
          <w:sz w:val="28"/>
          <w:szCs w:val="28"/>
        </w:rPr>
        <w:t xml:space="preserve">             </w:t>
      </w:r>
      <w:r w:rsidR="00D54082">
        <w:rPr>
          <w:sz w:val="28"/>
          <w:szCs w:val="28"/>
        </w:rPr>
        <w:t xml:space="preserve"> </w:t>
      </w:r>
      <w:r w:rsidR="00FE49F8" w:rsidRPr="00FE49F8">
        <w:rPr>
          <w:sz w:val="28"/>
          <w:szCs w:val="28"/>
        </w:rPr>
        <w:t xml:space="preserve">                                     </w:t>
      </w:r>
      <w:r w:rsidR="00D54082">
        <w:rPr>
          <w:sz w:val="28"/>
          <w:szCs w:val="28"/>
        </w:rPr>
        <w:t xml:space="preserve">- </w:t>
      </w:r>
      <w:r w:rsidR="00D54082" w:rsidRPr="00B95DAB">
        <w:rPr>
          <w:sz w:val="28"/>
          <w:szCs w:val="28"/>
        </w:rPr>
        <w:t xml:space="preserve">о наличии права внеочередного, первоочередного или преимущественного приема; </w:t>
      </w:r>
      <w:r w:rsidR="00D54082">
        <w:rPr>
          <w:sz w:val="28"/>
          <w:szCs w:val="28"/>
        </w:rPr>
        <w:t xml:space="preserve">  </w:t>
      </w:r>
    </w:p>
    <w:p w:rsidR="00136168" w:rsidRPr="00B95DAB" w:rsidRDefault="00136168" w:rsidP="00136168">
      <w:pPr>
        <w:spacing w:line="240" w:lineRule="auto"/>
        <w:ind w:left="0" w:firstLine="0"/>
        <w:rPr>
          <w:sz w:val="28"/>
          <w:szCs w:val="28"/>
        </w:rPr>
      </w:pPr>
      <w:r>
        <w:rPr>
          <w:sz w:val="28"/>
          <w:szCs w:val="28"/>
        </w:rPr>
        <w:t xml:space="preserve">- </w:t>
      </w:r>
      <w:r w:rsidRPr="00B95DAB">
        <w:rPr>
          <w:sz w:val="28"/>
          <w:szCs w:val="28"/>
        </w:rPr>
        <w:t>о потребности ребенка или поступающего в обучении по адаптированной</w:t>
      </w:r>
    </w:p>
    <w:p w:rsidR="00136168" w:rsidRDefault="00136168" w:rsidP="00136168">
      <w:pPr>
        <w:spacing w:line="240" w:lineRule="auto"/>
        <w:ind w:left="14" w:firstLine="5"/>
        <w:rPr>
          <w:sz w:val="28"/>
          <w:szCs w:val="28"/>
        </w:rPr>
      </w:pPr>
      <w:r>
        <w:rPr>
          <w:noProof/>
        </w:rPr>
        <w:drawing>
          <wp:anchor distT="0" distB="0" distL="114300" distR="114300" simplePos="0" relativeHeight="251661824" behindDoc="0" locked="0" layoutInCell="1" allowOverlap="0" wp14:anchorId="2BE55CFD" wp14:editId="192D1587">
            <wp:simplePos x="0" y="0"/>
            <wp:positionH relativeFrom="page">
              <wp:posOffset>667385</wp:posOffset>
            </wp:positionH>
            <wp:positionV relativeFrom="page">
              <wp:posOffset>1475740</wp:posOffset>
            </wp:positionV>
            <wp:extent cx="6350" cy="8890"/>
            <wp:effectExtent l="0" t="0" r="0" b="0"/>
            <wp:wrapSquare wrapText="bothSides"/>
            <wp:docPr id="8" name="Picture 21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7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50" cy="889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848" behindDoc="0" locked="0" layoutInCell="1" allowOverlap="0" wp14:anchorId="719F97AF" wp14:editId="128B04E5">
            <wp:simplePos x="0" y="0"/>
            <wp:positionH relativeFrom="page">
              <wp:posOffset>7269480</wp:posOffset>
            </wp:positionH>
            <wp:positionV relativeFrom="page">
              <wp:posOffset>1863090</wp:posOffset>
            </wp:positionV>
            <wp:extent cx="6350" cy="12065"/>
            <wp:effectExtent l="0" t="0" r="0" b="0"/>
            <wp:wrapSquare wrapText="bothSides"/>
            <wp:docPr id="9" name="Picture 21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7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50" cy="12065"/>
                    </a:xfrm>
                    <a:prstGeom prst="rect">
                      <a:avLst/>
                    </a:prstGeom>
                    <a:noFill/>
                  </pic:spPr>
                </pic:pic>
              </a:graphicData>
            </a:graphic>
            <wp14:sizeRelH relativeFrom="page">
              <wp14:pctWidth>0</wp14:pctWidth>
            </wp14:sizeRelH>
            <wp14:sizeRelV relativeFrom="page">
              <wp14:pctHeight>0</wp14:pctHeight>
            </wp14:sizeRelV>
          </wp:anchor>
        </w:drawing>
      </w:r>
      <w:r w:rsidRPr="00B95DAB">
        <w:rPr>
          <w:sz w:val="28"/>
          <w:szCs w:val="28"/>
        </w:rPr>
        <w:t>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w:t>
      </w:r>
      <w:r>
        <w:rPr>
          <w:sz w:val="28"/>
          <w:szCs w:val="28"/>
        </w:rPr>
        <w:t>-</w:t>
      </w:r>
      <w:r w:rsidRPr="00B95DAB">
        <w:rPr>
          <w:sz w:val="28"/>
          <w:szCs w:val="28"/>
        </w:rPr>
        <w:t xml:space="preserve">педагогической комиссии (при наличии) или инвалида (ребенка-инвалида) в </w:t>
      </w:r>
    </w:p>
    <w:p w:rsidR="00AC7E15" w:rsidRDefault="00136168" w:rsidP="00136168">
      <w:pPr>
        <w:pBdr>
          <w:bottom w:val="single" w:sz="12" w:space="1" w:color="auto"/>
        </w:pBdr>
        <w:spacing w:line="240" w:lineRule="auto"/>
        <w:ind w:left="14" w:firstLine="10"/>
        <w:rPr>
          <w:sz w:val="28"/>
          <w:szCs w:val="28"/>
        </w:rPr>
      </w:pPr>
      <w:r>
        <w:rPr>
          <w:sz w:val="28"/>
          <w:szCs w:val="28"/>
        </w:rPr>
        <w:t xml:space="preserve">                                                                                 </w:t>
      </w:r>
      <w:r w:rsidRPr="00AC7E15">
        <w:rPr>
          <w:sz w:val="28"/>
          <w:szCs w:val="28"/>
        </w:rPr>
        <w:t xml:space="preserve">                    </w:t>
      </w:r>
      <w:r>
        <w:rPr>
          <w:sz w:val="28"/>
          <w:szCs w:val="28"/>
        </w:rPr>
        <w:t xml:space="preserve"> </w:t>
      </w:r>
    </w:p>
    <w:p w:rsidR="00DE2C6E" w:rsidRPr="00AC7E15" w:rsidRDefault="00AC7E15" w:rsidP="001A0594">
      <w:pPr>
        <w:spacing w:line="240" w:lineRule="auto"/>
        <w:ind w:left="14" w:firstLine="10"/>
        <w:rPr>
          <w:sz w:val="20"/>
          <w:szCs w:val="20"/>
        </w:rPr>
      </w:pPr>
      <w:r w:rsidRPr="00AC7E15">
        <w:rPr>
          <w:sz w:val="20"/>
          <w:szCs w:val="20"/>
        </w:rPr>
        <w:t xml:space="preserve">&lt;26&gt; </w:t>
      </w:r>
      <w:r w:rsidR="00DE2C6E" w:rsidRPr="00AC7E15">
        <w:rPr>
          <w:sz w:val="20"/>
          <w:szCs w:val="20"/>
        </w:rPr>
        <w:t>Собрание законодательства Российской Федерации, 2012, N 53, ст. 7598</w:t>
      </w:r>
      <w:r w:rsidR="00D54082" w:rsidRPr="00AC7E15">
        <w:rPr>
          <w:sz w:val="20"/>
          <w:szCs w:val="20"/>
        </w:rPr>
        <w:t xml:space="preserve">                                                                                                                                    </w:t>
      </w:r>
      <w:r w:rsidR="00FE49F8" w:rsidRPr="00AC7E15">
        <w:rPr>
          <w:sz w:val="20"/>
          <w:szCs w:val="20"/>
        </w:rPr>
        <w:t xml:space="preserve">                                            </w:t>
      </w:r>
    </w:p>
    <w:p w:rsidR="00D808AA" w:rsidRDefault="00D808AA" w:rsidP="001A0594">
      <w:pPr>
        <w:spacing w:line="240" w:lineRule="auto"/>
        <w:ind w:left="14" w:firstLine="5"/>
        <w:rPr>
          <w:sz w:val="28"/>
          <w:szCs w:val="28"/>
        </w:rPr>
      </w:pPr>
    </w:p>
    <w:p w:rsidR="00D808AA" w:rsidRDefault="00D808AA" w:rsidP="00D808AA">
      <w:pPr>
        <w:spacing w:line="240" w:lineRule="auto"/>
        <w:ind w:left="14" w:firstLine="5"/>
        <w:rPr>
          <w:sz w:val="28"/>
          <w:szCs w:val="28"/>
        </w:rPr>
      </w:pPr>
      <w:r w:rsidRPr="00B95DAB">
        <w:rPr>
          <w:sz w:val="28"/>
          <w:szCs w:val="28"/>
        </w:rPr>
        <w:t xml:space="preserve">соответствии с индивидуальной программой реабилитации; </w:t>
      </w:r>
      <w:r>
        <w:rPr>
          <w:sz w:val="28"/>
          <w:szCs w:val="28"/>
        </w:rPr>
        <w:t xml:space="preserve">                                         </w:t>
      </w:r>
      <w:r w:rsidRPr="00AC7E15">
        <w:rPr>
          <w:sz w:val="28"/>
          <w:szCs w:val="28"/>
        </w:rPr>
        <w:t xml:space="preserve">                    </w:t>
      </w:r>
      <w:r>
        <w:rPr>
          <w:sz w:val="28"/>
          <w:szCs w:val="28"/>
        </w:rPr>
        <w:t xml:space="preserve"> - </w:t>
      </w:r>
      <w:r w:rsidRPr="00B95DAB">
        <w:rPr>
          <w:sz w:val="28"/>
          <w:szCs w:val="28"/>
        </w:rPr>
        <w:t xml:space="preserve">согласие родителя(ей) (законного(ых) представителя(ей) ребенка на обучение ребенка по адаптированной </w:t>
      </w:r>
      <w:r>
        <w:rPr>
          <w:sz w:val="28"/>
          <w:szCs w:val="28"/>
        </w:rPr>
        <w:t>основной обще</w:t>
      </w:r>
      <w:r w:rsidRPr="00B95DAB">
        <w:rPr>
          <w:sz w:val="28"/>
          <w:szCs w:val="28"/>
        </w:rPr>
        <w:t>образовательной программе</w:t>
      </w:r>
      <w:r>
        <w:rPr>
          <w:sz w:val="28"/>
          <w:szCs w:val="28"/>
        </w:rPr>
        <w:t>;</w:t>
      </w:r>
      <w:r w:rsidRPr="00B95DAB">
        <w:rPr>
          <w:sz w:val="28"/>
          <w:szCs w:val="28"/>
        </w:rPr>
        <w:t xml:space="preserve"> </w:t>
      </w:r>
      <w:r>
        <w:rPr>
          <w:sz w:val="28"/>
          <w:szCs w:val="28"/>
        </w:rPr>
        <w:t xml:space="preserve">                                                 - </w:t>
      </w:r>
      <w:r w:rsidRPr="00B95DAB">
        <w:rPr>
          <w:sz w:val="28"/>
          <w:szCs w:val="28"/>
        </w:rPr>
        <w:t xml:space="preserve">согласие поступающего, достигшего возраста восемнадцати лет, на обучение по адаптированной </w:t>
      </w:r>
      <w:r>
        <w:rPr>
          <w:sz w:val="28"/>
          <w:szCs w:val="28"/>
        </w:rPr>
        <w:t>основной обще</w:t>
      </w:r>
      <w:r w:rsidRPr="00B95DAB">
        <w:rPr>
          <w:sz w:val="28"/>
          <w:szCs w:val="28"/>
        </w:rPr>
        <w:t xml:space="preserve">образовательной программе; </w:t>
      </w:r>
    </w:p>
    <w:p w:rsidR="00D54082" w:rsidRPr="00B95DAB" w:rsidRDefault="00D54082" w:rsidP="001A0594">
      <w:pPr>
        <w:spacing w:line="240" w:lineRule="auto"/>
        <w:ind w:left="14" w:firstLine="5"/>
        <w:rPr>
          <w:sz w:val="28"/>
          <w:szCs w:val="28"/>
        </w:rPr>
      </w:pPr>
      <w:r>
        <w:rPr>
          <w:sz w:val="28"/>
          <w:szCs w:val="28"/>
        </w:rPr>
        <w:t xml:space="preserve">- </w:t>
      </w:r>
      <w:r w:rsidRPr="00B95DAB">
        <w:rPr>
          <w:sz w:val="28"/>
          <w:szCs w:val="28"/>
        </w:rPr>
        <w:t xml:space="preserve">язык образования (в случае получения образования на родном языке из числа языков народов Российской Федерации или на иностранном языке); </w:t>
      </w:r>
      <w:r>
        <w:rPr>
          <w:sz w:val="28"/>
          <w:szCs w:val="28"/>
        </w:rPr>
        <w:t xml:space="preserve">                     </w:t>
      </w:r>
      <w:r w:rsidR="00AC7E15" w:rsidRPr="00AC7E15">
        <w:rPr>
          <w:sz w:val="28"/>
          <w:szCs w:val="28"/>
        </w:rPr>
        <w:t xml:space="preserve">                    </w:t>
      </w:r>
      <w:r>
        <w:rPr>
          <w:sz w:val="28"/>
          <w:szCs w:val="28"/>
        </w:rPr>
        <w:t xml:space="preserve"> -</w:t>
      </w:r>
      <w:r w:rsidR="00C87E3A">
        <w:rPr>
          <w:sz w:val="28"/>
          <w:szCs w:val="28"/>
        </w:rPr>
        <w:t xml:space="preserve"> </w:t>
      </w:r>
      <w:r w:rsidRPr="00B95DAB">
        <w:rPr>
          <w:sz w:val="28"/>
          <w:szCs w:val="28"/>
        </w:rPr>
        <w:t>родной язык из числа языков народов Российской Федерации (в случае реализации права на изучение родного языка из числа языков народов Российской</w:t>
      </w:r>
      <w:r w:rsidR="0006066F">
        <w:rPr>
          <w:sz w:val="28"/>
          <w:szCs w:val="28"/>
        </w:rPr>
        <w:t xml:space="preserve"> </w:t>
      </w:r>
      <w:r w:rsidRPr="00B95DAB">
        <w:rPr>
          <w:sz w:val="28"/>
          <w:szCs w:val="28"/>
        </w:rPr>
        <w:t xml:space="preserve">Федерации, в том числе русского языка как родного языка); </w:t>
      </w:r>
      <w:r>
        <w:rPr>
          <w:sz w:val="28"/>
          <w:szCs w:val="28"/>
        </w:rPr>
        <w:t xml:space="preserve">                       -</w:t>
      </w:r>
      <w:r w:rsidR="00C87E3A">
        <w:rPr>
          <w:sz w:val="28"/>
          <w:szCs w:val="28"/>
        </w:rPr>
        <w:t xml:space="preserve"> </w:t>
      </w:r>
      <w:r w:rsidRPr="00B95DAB">
        <w:rPr>
          <w:sz w:val="28"/>
          <w:szCs w:val="28"/>
        </w:rPr>
        <w:t xml:space="preserve">государственный язык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 </w:t>
      </w:r>
      <w:r>
        <w:rPr>
          <w:sz w:val="28"/>
          <w:szCs w:val="28"/>
        </w:rPr>
        <w:t xml:space="preserve">                                       </w:t>
      </w:r>
      <w:r w:rsidR="00AC7E15" w:rsidRPr="00AC7E15">
        <w:rPr>
          <w:sz w:val="28"/>
          <w:szCs w:val="28"/>
        </w:rPr>
        <w:t xml:space="preserve">                </w:t>
      </w:r>
      <w:r>
        <w:rPr>
          <w:sz w:val="28"/>
          <w:szCs w:val="28"/>
        </w:rPr>
        <w:t xml:space="preserve">- </w:t>
      </w:r>
      <w:r w:rsidRPr="00B95DAB">
        <w:rPr>
          <w:sz w:val="28"/>
          <w:szCs w:val="28"/>
        </w:rPr>
        <w:t xml:space="preserve">факт ознакомления родителя(ей) (законного(ых) представителя(ей) ребенка или поступающего с уставом, с лицензией на осуществление образовательной деятельности, с </w:t>
      </w:r>
      <w:r w:rsidR="00C87E3A">
        <w:rPr>
          <w:sz w:val="28"/>
          <w:szCs w:val="28"/>
        </w:rPr>
        <w:t xml:space="preserve">адаптированными </w:t>
      </w:r>
      <w:r w:rsidRPr="00B95DAB">
        <w:rPr>
          <w:sz w:val="28"/>
          <w:szCs w:val="28"/>
        </w:rPr>
        <w:t>общеобразовательными программами и другими документами, регламентирующими организацию и осуществление образовательной деятельности, пр</w:t>
      </w:r>
      <w:r>
        <w:rPr>
          <w:sz w:val="28"/>
          <w:szCs w:val="28"/>
        </w:rPr>
        <w:t>ава и обязанности обучающихся</w:t>
      </w:r>
      <w:r w:rsidR="00AC7E15" w:rsidRPr="00AC7E15">
        <w:rPr>
          <w:sz w:val="28"/>
          <w:szCs w:val="28"/>
        </w:rPr>
        <w:t xml:space="preserve"> &lt;27&gt;</w:t>
      </w:r>
      <w:r>
        <w:rPr>
          <w:sz w:val="28"/>
          <w:szCs w:val="28"/>
        </w:rPr>
        <w:t>;</w:t>
      </w:r>
    </w:p>
    <w:p w:rsidR="00211998" w:rsidRDefault="00D54082" w:rsidP="001A0594">
      <w:pPr>
        <w:spacing w:line="240" w:lineRule="auto"/>
        <w:ind w:left="14"/>
        <w:rPr>
          <w:sz w:val="28"/>
          <w:szCs w:val="28"/>
        </w:rPr>
      </w:pPr>
      <w:r>
        <w:rPr>
          <w:sz w:val="28"/>
          <w:szCs w:val="28"/>
        </w:rPr>
        <w:t xml:space="preserve">- согласие </w:t>
      </w:r>
      <w:r w:rsidRPr="00B95DAB">
        <w:rPr>
          <w:sz w:val="28"/>
          <w:szCs w:val="28"/>
        </w:rPr>
        <w:t>родителя(ей)</w:t>
      </w:r>
      <w:r w:rsidRPr="00B95DAB">
        <w:rPr>
          <w:sz w:val="28"/>
          <w:szCs w:val="28"/>
        </w:rPr>
        <w:tab/>
        <w:t>(</w:t>
      </w:r>
      <w:r>
        <w:rPr>
          <w:sz w:val="28"/>
          <w:szCs w:val="28"/>
        </w:rPr>
        <w:t xml:space="preserve">законного(ых) представителя(ей) ребенка или поступающего </w:t>
      </w:r>
      <w:r w:rsidRPr="00B95DAB">
        <w:rPr>
          <w:sz w:val="28"/>
          <w:szCs w:val="28"/>
        </w:rPr>
        <w:t>на</w:t>
      </w:r>
      <w:r>
        <w:rPr>
          <w:sz w:val="28"/>
          <w:szCs w:val="28"/>
        </w:rPr>
        <w:t xml:space="preserve"> обработку персональных данных</w:t>
      </w:r>
      <w:r w:rsidR="00AC7E15" w:rsidRPr="00AC7E15">
        <w:rPr>
          <w:sz w:val="28"/>
          <w:szCs w:val="28"/>
        </w:rPr>
        <w:t xml:space="preserve"> &lt;28&gt;</w:t>
      </w:r>
      <w:r>
        <w:rPr>
          <w:sz w:val="28"/>
          <w:szCs w:val="28"/>
        </w:rPr>
        <w:t xml:space="preserve">.   </w:t>
      </w:r>
    </w:p>
    <w:p w:rsidR="00211998" w:rsidRPr="00211998" w:rsidRDefault="00211998" w:rsidP="00211998">
      <w:pPr>
        <w:shd w:val="clear" w:color="auto" w:fill="FFFFFF"/>
        <w:spacing w:after="0" w:line="240" w:lineRule="auto"/>
        <w:ind w:left="0" w:right="0" w:firstLine="0"/>
        <w:rPr>
          <w:color w:val="1A1A1A"/>
          <w:sz w:val="28"/>
          <w:szCs w:val="28"/>
        </w:rPr>
      </w:pPr>
      <w:r>
        <w:rPr>
          <w:sz w:val="28"/>
          <w:szCs w:val="28"/>
        </w:rPr>
        <w:t xml:space="preserve">       </w:t>
      </w:r>
      <w:r w:rsidRPr="00211998">
        <w:rPr>
          <w:color w:val="1A1A1A"/>
          <w:sz w:val="28"/>
          <w:szCs w:val="28"/>
        </w:rPr>
        <w:t>Для приема родитель (родители) (законный (законные) представитель (представители) ребенка,</w:t>
      </w:r>
      <w:r>
        <w:rPr>
          <w:color w:val="1A1A1A"/>
          <w:sz w:val="28"/>
          <w:szCs w:val="28"/>
        </w:rPr>
        <w:t xml:space="preserve"> </w:t>
      </w:r>
      <w:r w:rsidRPr="00211998">
        <w:rPr>
          <w:color w:val="1A1A1A"/>
          <w:sz w:val="28"/>
          <w:szCs w:val="28"/>
        </w:rPr>
        <w:t>являющегося иностранным гражданином или лицом без гражданства, или поступающий, являющийся</w:t>
      </w:r>
      <w:r>
        <w:rPr>
          <w:color w:val="1A1A1A"/>
          <w:sz w:val="28"/>
          <w:szCs w:val="28"/>
        </w:rPr>
        <w:t xml:space="preserve"> </w:t>
      </w:r>
      <w:r w:rsidRPr="00211998">
        <w:rPr>
          <w:color w:val="1A1A1A"/>
          <w:sz w:val="28"/>
          <w:szCs w:val="28"/>
        </w:rPr>
        <w:t>иностранным гражданином или лицом без гражданства, дополнительно в заявлении о приеме на обучение</w:t>
      </w:r>
    </w:p>
    <w:p w:rsidR="00211998" w:rsidRPr="00211998" w:rsidRDefault="00211998" w:rsidP="00211998">
      <w:pPr>
        <w:shd w:val="clear" w:color="auto" w:fill="FFFFFF"/>
        <w:spacing w:after="0" w:line="240" w:lineRule="auto"/>
        <w:ind w:left="0" w:right="0" w:firstLine="0"/>
        <w:rPr>
          <w:color w:val="1A1A1A"/>
          <w:sz w:val="28"/>
          <w:szCs w:val="28"/>
        </w:rPr>
      </w:pPr>
      <w:r w:rsidRPr="00211998">
        <w:rPr>
          <w:color w:val="1A1A1A"/>
          <w:sz w:val="28"/>
          <w:szCs w:val="28"/>
        </w:rPr>
        <w:t>дает (дают) согласие</w:t>
      </w:r>
      <w:r>
        <w:rPr>
          <w:color w:val="1A1A1A"/>
          <w:sz w:val="28"/>
          <w:szCs w:val="28"/>
        </w:rPr>
        <w:t xml:space="preserve"> для прохождения тестирования.</w:t>
      </w:r>
    </w:p>
    <w:p w:rsidR="00C87E3A" w:rsidRDefault="00D54082" w:rsidP="00211998">
      <w:pPr>
        <w:spacing w:line="240" w:lineRule="auto"/>
        <w:ind w:left="14"/>
        <w:rPr>
          <w:sz w:val="28"/>
          <w:szCs w:val="28"/>
        </w:rPr>
      </w:pPr>
      <w:r>
        <w:rPr>
          <w:sz w:val="28"/>
          <w:szCs w:val="28"/>
        </w:rPr>
        <w:t xml:space="preserve">                                            </w:t>
      </w:r>
    </w:p>
    <w:p w:rsidR="00D54082" w:rsidRPr="00B95DAB" w:rsidRDefault="00C87E3A" w:rsidP="00211998">
      <w:pPr>
        <w:spacing w:line="240" w:lineRule="auto"/>
        <w:ind w:left="0" w:firstLine="0"/>
        <w:rPr>
          <w:sz w:val="28"/>
          <w:szCs w:val="28"/>
        </w:rPr>
      </w:pPr>
      <w:r>
        <w:rPr>
          <w:sz w:val="28"/>
          <w:szCs w:val="28"/>
        </w:rPr>
        <w:t>2</w:t>
      </w:r>
      <w:r w:rsidR="00A63FC9">
        <w:rPr>
          <w:sz w:val="28"/>
          <w:szCs w:val="28"/>
        </w:rPr>
        <w:t>5</w:t>
      </w:r>
      <w:r w:rsidR="00D54082" w:rsidRPr="00B95DAB">
        <w:rPr>
          <w:sz w:val="28"/>
          <w:szCs w:val="28"/>
        </w:rPr>
        <w:t>.</w:t>
      </w:r>
      <w:r w:rsidR="00211998">
        <w:rPr>
          <w:sz w:val="28"/>
          <w:szCs w:val="28"/>
        </w:rPr>
        <w:t xml:space="preserve"> </w:t>
      </w:r>
      <w:r w:rsidR="00D54082">
        <w:rPr>
          <w:sz w:val="28"/>
          <w:szCs w:val="28"/>
        </w:rPr>
        <w:t xml:space="preserve">Образец заявления о приеме на обучение размещается </w:t>
      </w:r>
      <w:r w:rsidR="00D54082" w:rsidRPr="00B95DAB">
        <w:rPr>
          <w:sz w:val="28"/>
          <w:szCs w:val="28"/>
        </w:rPr>
        <w:t>общеобраз</w:t>
      </w:r>
      <w:r w:rsidR="00D54082">
        <w:rPr>
          <w:sz w:val="28"/>
          <w:szCs w:val="28"/>
        </w:rPr>
        <w:t>овательной организацией на своём</w:t>
      </w:r>
      <w:r w:rsidR="00D54082" w:rsidRPr="00B95DAB">
        <w:rPr>
          <w:sz w:val="28"/>
          <w:szCs w:val="28"/>
        </w:rPr>
        <w:t xml:space="preserve"> информационном стенде и официальном сайте в сети Интернет.</w:t>
      </w:r>
    </w:p>
    <w:p w:rsidR="00D54082" w:rsidRPr="00B95DAB" w:rsidRDefault="00751630" w:rsidP="001A0594">
      <w:pPr>
        <w:spacing w:after="145" w:line="240" w:lineRule="auto"/>
        <w:ind w:left="0" w:right="11" w:firstLine="0"/>
        <w:rPr>
          <w:sz w:val="28"/>
          <w:szCs w:val="28"/>
        </w:rPr>
      </w:pPr>
      <w:r>
        <w:rPr>
          <w:sz w:val="28"/>
          <w:szCs w:val="28"/>
        </w:rPr>
        <w:t xml:space="preserve">                                                                                                                                            </w:t>
      </w:r>
      <w:r w:rsidR="00C87E3A">
        <w:rPr>
          <w:sz w:val="28"/>
          <w:szCs w:val="28"/>
        </w:rPr>
        <w:t>2</w:t>
      </w:r>
      <w:r w:rsidR="00A63FC9">
        <w:rPr>
          <w:sz w:val="28"/>
          <w:szCs w:val="28"/>
        </w:rPr>
        <w:t>6</w:t>
      </w:r>
      <w:r w:rsidR="00D54082" w:rsidRPr="00B95DAB">
        <w:rPr>
          <w:sz w:val="28"/>
          <w:szCs w:val="28"/>
        </w:rPr>
        <w:t>.</w:t>
      </w:r>
      <w:r w:rsidR="00211998">
        <w:rPr>
          <w:sz w:val="28"/>
          <w:szCs w:val="28"/>
        </w:rPr>
        <w:t xml:space="preserve"> </w:t>
      </w:r>
      <w:r w:rsidR="00D54082" w:rsidRPr="00B95DAB">
        <w:rPr>
          <w:sz w:val="28"/>
          <w:szCs w:val="28"/>
        </w:rPr>
        <w:t>Для приема родитель(и) (законный(ые) представитель(и) ребенка</w:t>
      </w:r>
      <w:r w:rsidR="0071764A">
        <w:rPr>
          <w:sz w:val="28"/>
          <w:szCs w:val="28"/>
        </w:rPr>
        <w:t xml:space="preserve"> </w:t>
      </w:r>
      <w:r w:rsidR="00D54082" w:rsidRPr="00B95DAB">
        <w:rPr>
          <w:sz w:val="28"/>
          <w:szCs w:val="28"/>
        </w:rPr>
        <w:t>или поступающий представляют следующие документы:</w:t>
      </w:r>
    </w:p>
    <w:p w:rsidR="00D54082" w:rsidRDefault="00D54082" w:rsidP="001A0594">
      <w:pPr>
        <w:spacing w:line="240" w:lineRule="auto"/>
        <w:ind w:left="14"/>
        <w:rPr>
          <w:sz w:val="28"/>
          <w:szCs w:val="28"/>
        </w:rPr>
      </w:pPr>
      <w:r>
        <w:rPr>
          <w:sz w:val="28"/>
          <w:szCs w:val="28"/>
        </w:rPr>
        <w:t xml:space="preserve"> </w:t>
      </w:r>
      <w:r w:rsidR="00211998">
        <w:rPr>
          <w:sz w:val="28"/>
          <w:szCs w:val="28"/>
        </w:rPr>
        <w:t xml:space="preserve">    </w:t>
      </w:r>
      <w:r w:rsidRPr="00B95DAB">
        <w:rPr>
          <w:sz w:val="28"/>
          <w:szCs w:val="28"/>
        </w:rPr>
        <w:t xml:space="preserve">копию документа, удостоверяющего личность родителя (законного представителя) ребенка или поступающего; </w:t>
      </w:r>
    </w:p>
    <w:p w:rsidR="00D808AA" w:rsidRDefault="00D808AA" w:rsidP="001A0594">
      <w:pPr>
        <w:spacing w:line="240" w:lineRule="auto"/>
        <w:ind w:left="14"/>
        <w:rPr>
          <w:sz w:val="28"/>
          <w:szCs w:val="28"/>
        </w:rPr>
      </w:pPr>
    </w:p>
    <w:p w:rsidR="00D808AA" w:rsidRDefault="00D808AA" w:rsidP="00D808AA">
      <w:pPr>
        <w:spacing w:line="240" w:lineRule="auto"/>
        <w:ind w:left="14"/>
        <w:rPr>
          <w:sz w:val="28"/>
          <w:szCs w:val="28"/>
        </w:rPr>
      </w:pPr>
      <w:r w:rsidRPr="00B95DAB">
        <w:rPr>
          <w:sz w:val="28"/>
          <w:szCs w:val="28"/>
        </w:rPr>
        <w:t>копию свидетельства о рождении ребенка или документа, подтверждающего родство заявител</w:t>
      </w:r>
      <w:r>
        <w:rPr>
          <w:sz w:val="28"/>
          <w:szCs w:val="28"/>
        </w:rPr>
        <w:t>я;</w:t>
      </w:r>
    </w:p>
    <w:p w:rsidR="00D808AA" w:rsidRDefault="00D808AA" w:rsidP="001A0594">
      <w:pPr>
        <w:spacing w:line="240" w:lineRule="auto"/>
        <w:ind w:left="14"/>
        <w:rPr>
          <w:sz w:val="28"/>
          <w:szCs w:val="28"/>
        </w:rPr>
      </w:pPr>
      <w:bookmarkStart w:id="12" w:name="_GoBack"/>
      <w:bookmarkEnd w:id="12"/>
    </w:p>
    <w:p w:rsidR="00AC7E15" w:rsidRDefault="00AC7E15" w:rsidP="001A0594">
      <w:pPr>
        <w:pBdr>
          <w:bottom w:val="single" w:sz="12" w:space="1" w:color="auto"/>
        </w:pBdr>
        <w:spacing w:line="240" w:lineRule="auto"/>
        <w:ind w:left="14"/>
        <w:rPr>
          <w:sz w:val="28"/>
          <w:szCs w:val="28"/>
        </w:rPr>
      </w:pPr>
    </w:p>
    <w:p w:rsidR="00AC7E15" w:rsidRPr="00AC7E15" w:rsidRDefault="00AC7E15" w:rsidP="00AC7E15">
      <w:pPr>
        <w:spacing w:line="240" w:lineRule="auto"/>
        <w:ind w:left="14"/>
        <w:rPr>
          <w:sz w:val="20"/>
          <w:szCs w:val="20"/>
        </w:rPr>
      </w:pPr>
      <w:r w:rsidRPr="00AC7E15">
        <w:rPr>
          <w:sz w:val="20"/>
          <w:szCs w:val="20"/>
        </w:rPr>
        <w:t>&lt;27&gt; Часть 2 статьи 55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D54082" w:rsidRPr="00AC7E15" w:rsidRDefault="00AC7E15" w:rsidP="00AC7E15">
      <w:pPr>
        <w:spacing w:line="240" w:lineRule="auto"/>
        <w:rPr>
          <w:sz w:val="20"/>
          <w:szCs w:val="20"/>
        </w:rPr>
      </w:pPr>
      <w:r w:rsidRPr="00AC7E15">
        <w:rPr>
          <w:sz w:val="20"/>
          <w:szCs w:val="20"/>
        </w:rPr>
        <w:t>&lt;28&gt; Часть 1 статьи 6 Федерального закона от 27 июля 2006 г. N 152-ФЗ "О персональных данных" (Собрание законодательства Российской Федерации, 2006, N 31, ст. 3451; 2017, N 31, ст. 4772).</w:t>
      </w:r>
    </w:p>
    <w:p w:rsidR="00AC7E15" w:rsidRDefault="00AC7E15" w:rsidP="00AC7E15">
      <w:pPr>
        <w:spacing w:line="240" w:lineRule="auto"/>
        <w:ind w:left="14"/>
        <w:rPr>
          <w:sz w:val="28"/>
          <w:szCs w:val="28"/>
        </w:rPr>
      </w:pPr>
    </w:p>
    <w:p w:rsidR="00AC7E15" w:rsidRDefault="00AC7E15" w:rsidP="00AC7E15">
      <w:pPr>
        <w:spacing w:line="240" w:lineRule="auto"/>
        <w:ind w:left="14"/>
        <w:rPr>
          <w:sz w:val="28"/>
          <w:szCs w:val="28"/>
        </w:rPr>
      </w:pPr>
      <w:r>
        <w:rPr>
          <w:sz w:val="28"/>
          <w:szCs w:val="28"/>
        </w:rPr>
        <w:lastRenderedPageBreak/>
        <w:t xml:space="preserve">     </w:t>
      </w:r>
      <w:r w:rsidRPr="00B95DAB">
        <w:rPr>
          <w:sz w:val="28"/>
          <w:szCs w:val="28"/>
        </w:rPr>
        <w:t>копию свидетельства о рождении ребенка или документа, подтверждающего родство заявител</w:t>
      </w:r>
      <w:r>
        <w:rPr>
          <w:sz w:val="28"/>
          <w:szCs w:val="28"/>
        </w:rPr>
        <w:t>я;</w:t>
      </w:r>
    </w:p>
    <w:p w:rsidR="00AC7E15" w:rsidRDefault="00AC7E15" w:rsidP="00AC7E15">
      <w:pPr>
        <w:spacing w:line="240" w:lineRule="auto"/>
        <w:ind w:left="14"/>
        <w:rPr>
          <w:sz w:val="28"/>
          <w:szCs w:val="28"/>
        </w:rPr>
      </w:pPr>
      <w:r>
        <w:rPr>
          <w:sz w:val="28"/>
          <w:szCs w:val="28"/>
        </w:rPr>
        <w:t xml:space="preserve">     </w:t>
      </w:r>
      <w:r w:rsidRPr="00B95DAB">
        <w:rPr>
          <w:sz w:val="28"/>
          <w:szCs w:val="28"/>
        </w:rPr>
        <w:t xml:space="preserve">копию документа, подтверждающего установление опеки или попечительства (при необходимости); </w:t>
      </w:r>
    </w:p>
    <w:p w:rsidR="00D54082" w:rsidRPr="00AC7E15" w:rsidRDefault="00C87E3A" w:rsidP="00AC7E15">
      <w:pPr>
        <w:spacing w:line="240" w:lineRule="auto"/>
        <w:ind w:left="14"/>
        <w:rPr>
          <w:sz w:val="28"/>
          <w:szCs w:val="28"/>
        </w:rPr>
      </w:pPr>
      <w:r>
        <w:rPr>
          <w:sz w:val="28"/>
          <w:szCs w:val="28"/>
        </w:rPr>
        <w:t xml:space="preserve"> </w:t>
      </w:r>
      <w:r w:rsidR="00AC7E15">
        <w:rPr>
          <w:sz w:val="28"/>
          <w:szCs w:val="28"/>
        </w:rPr>
        <w:t xml:space="preserve">    </w:t>
      </w:r>
      <w:r w:rsidR="00D54082" w:rsidRPr="00B95DAB">
        <w:rPr>
          <w:sz w:val="28"/>
          <w:szCs w:val="28"/>
        </w:rPr>
        <w:t>копию документа о регистрации ребенка или поступающего по месту</w:t>
      </w:r>
      <w:r w:rsidR="004F4D23">
        <w:rPr>
          <w:sz w:val="28"/>
          <w:szCs w:val="28"/>
        </w:rPr>
        <w:t xml:space="preserve"> жительства</w:t>
      </w:r>
      <w:r w:rsidR="00AC7E15">
        <w:rPr>
          <w:sz w:val="28"/>
          <w:szCs w:val="28"/>
        </w:rPr>
        <w:t xml:space="preserve"> </w:t>
      </w:r>
      <w:r w:rsidR="00AC7E15" w:rsidRPr="00AC7E15">
        <w:rPr>
          <w:sz w:val="28"/>
          <w:szCs w:val="28"/>
        </w:rPr>
        <w:t>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rsidR="00D54082" w:rsidRPr="00B95DAB" w:rsidRDefault="00D54082" w:rsidP="001A0594">
      <w:pPr>
        <w:spacing w:line="240" w:lineRule="auto"/>
        <w:ind w:left="14"/>
        <w:rPr>
          <w:sz w:val="28"/>
          <w:szCs w:val="28"/>
        </w:rPr>
      </w:pPr>
      <w:r>
        <w:rPr>
          <w:sz w:val="28"/>
          <w:szCs w:val="28"/>
        </w:rPr>
        <w:t xml:space="preserve"> </w:t>
      </w:r>
      <w:r w:rsidR="005432CE">
        <w:rPr>
          <w:sz w:val="28"/>
          <w:szCs w:val="28"/>
        </w:rPr>
        <w:t xml:space="preserve">    </w:t>
      </w:r>
      <w:r w:rsidRPr="00B95DAB">
        <w:rPr>
          <w:sz w:val="28"/>
          <w:szCs w:val="28"/>
        </w:rPr>
        <w:t>справку с места работы родителя(ей) (законного(ых) представителя(ей)</w:t>
      </w:r>
    </w:p>
    <w:p w:rsidR="00D54082" w:rsidRPr="00B95DAB" w:rsidRDefault="00D54082" w:rsidP="001A0594">
      <w:pPr>
        <w:spacing w:line="240" w:lineRule="auto"/>
        <w:ind w:left="19" w:hanging="5"/>
        <w:rPr>
          <w:sz w:val="28"/>
          <w:szCs w:val="28"/>
        </w:rPr>
      </w:pPr>
      <w:r w:rsidRPr="00B95DAB">
        <w:rPr>
          <w:sz w:val="28"/>
          <w:szCs w:val="28"/>
        </w:rPr>
        <w:t>ребенка (при наличии права внеочередного или первоочередного приема на обучение);</w:t>
      </w:r>
    </w:p>
    <w:p w:rsidR="00D54082" w:rsidRPr="00B95DAB" w:rsidRDefault="005432CE" w:rsidP="001A0594">
      <w:pPr>
        <w:spacing w:line="240" w:lineRule="auto"/>
        <w:ind w:left="14"/>
        <w:rPr>
          <w:sz w:val="28"/>
          <w:szCs w:val="28"/>
        </w:rPr>
      </w:pPr>
      <w:r>
        <w:rPr>
          <w:sz w:val="28"/>
          <w:szCs w:val="28"/>
        </w:rPr>
        <w:t xml:space="preserve">     </w:t>
      </w:r>
      <w:r w:rsidR="00D54082" w:rsidRPr="00B95DAB">
        <w:rPr>
          <w:sz w:val="28"/>
          <w:szCs w:val="28"/>
        </w:rPr>
        <w:t>копию заключения психолого-медико-педаг</w:t>
      </w:r>
      <w:r w:rsidR="00C87E3A">
        <w:rPr>
          <w:sz w:val="28"/>
          <w:szCs w:val="28"/>
        </w:rPr>
        <w:t>огической комиссии</w:t>
      </w:r>
      <w:r w:rsidR="009A5A02">
        <w:rPr>
          <w:sz w:val="28"/>
          <w:szCs w:val="28"/>
        </w:rPr>
        <w:t xml:space="preserve"> при наличии).</w:t>
      </w:r>
    </w:p>
    <w:p w:rsidR="00D54082" w:rsidRPr="00B95DAB" w:rsidRDefault="0071764A" w:rsidP="001A0594">
      <w:pPr>
        <w:spacing w:after="51" w:line="240" w:lineRule="auto"/>
        <w:ind w:left="14"/>
        <w:rPr>
          <w:sz w:val="28"/>
          <w:szCs w:val="28"/>
        </w:rPr>
      </w:pPr>
      <w:r>
        <w:rPr>
          <w:sz w:val="28"/>
          <w:szCs w:val="28"/>
        </w:rPr>
        <w:t xml:space="preserve">        </w:t>
      </w:r>
      <w:r w:rsidR="00D54082" w:rsidRPr="00B95DAB">
        <w:rPr>
          <w:sz w:val="28"/>
          <w:szCs w:val="28"/>
        </w:rPr>
        <w:t>При посещении общеобразовательной организации и (или) очном взаимодействии с уполномоченными должностными лицами общеобразовательной организации родитель(и) (законный(ые) представитель(и) ребенка предъявляет(ют)</w:t>
      </w:r>
      <w:r w:rsidR="008524F9">
        <w:rPr>
          <w:sz w:val="28"/>
          <w:szCs w:val="28"/>
        </w:rPr>
        <w:t>:</w:t>
      </w:r>
    </w:p>
    <w:p w:rsidR="00D54082" w:rsidRPr="00B95DAB" w:rsidRDefault="00D54082" w:rsidP="001A0594">
      <w:pPr>
        <w:spacing w:line="240" w:lineRule="auto"/>
        <w:ind w:left="19" w:hanging="5"/>
        <w:rPr>
          <w:sz w:val="28"/>
          <w:szCs w:val="28"/>
        </w:rPr>
      </w:pPr>
      <w:r>
        <w:rPr>
          <w:sz w:val="28"/>
          <w:szCs w:val="28"/>
        </w:rPr>
        <w:t xml:space="preserve">- </w:t>
      </w:r>
      <w:r w:rsidRPr="00B95DAB">
        <w:rPr>
          <w:sz w:val="28"/>
          <w:szCs w:val="28"/>
        </w:rPr>
        <w:t>оригиналы документов, у</w:t>
      </w:r>
      <w:r w:rsidR="004F4D23">
        <w:rPr>
          <w:sz w:val="28"/>
          <w:szCs w:val="28"/>
        </w:rPr>
        <w:t>достоверяющие личность родителя (законного представителя) ребенка</w:t>
      </w:r>
      <w:r>
        <w:rPr>
          <w:sz w:val="28"/>
          <w:szCs w:val="28"/>
        </w:rPr>
        <w:t xml:space="preserve">, а поступающий - </w:t>
      </w:r>
      <w:r w:rsidRPr="00B95DAB">
        <w:rPr>
          <w:sz w:val="28"/>
          <w:szCs w:val="28"/>
        </w:rPr>
        <w:t>оригинал документа, удостоверяющего личность поступающего.</w:t>
      </w:r>
    </w:p>
    <w:p w:rsidR="00D54082" w:rsidRDefault="00D54082" w:rsidP="005432CE">
      <w:pPr>
        <w:spacing w:after="72" w:line="240" w:lineRule="auto"/>
        <w:ind w:left="14"/>
        <w:rPr>
          <w:sz w:val="28"/>
          <w:szCs w:val="28"/>
        </w:rPr>
      </w:pPr>
    </w:p>
    <w:p w:rsidR="005432CE" w:rsidRPr="005432CE" w:rsidRDefault="009A5A02" w:rsidP="005432CE">
      <w:pPr>
        <w:shd w:val="clear" w:color="auto" w:fill="FFFFFF"/>
        <w:spacing w:after="0" w:line="240" w:lineRule="auto"/>
        <w:ind w:left="0" w:right="0" w:firstLine="0"/>
        <w:rPr>
          <w:color w:val="1A1A1A"/>
          <w:sz w:val="28"/>
          <w:szCs w:val="28"/>
        </w:rPr>
      </w:pPr>
      <w:r>
        <w:rPr>
          <w:sz w:val="28"/>
          <w:szCs w:val="28"/>
        </w:rPr>
        <w:t>26</w:t>
      </w:r>
      <w:r w:rsidR="005432CE">
        <w:rPr>
          <w:sz w:val="28"/>
          <w:szCs w:val="28"/>
        </w:rPr>
        <w:t>.1.</w:t>
      </w:r>
      <w:r w:rsidR="005432CE" w:rsidRPr="005432CE">
        <w:rPr>
          <w:rFonts w:ascii="Helvetica" w:hAnsi="Helvetica" w:cs="Helvetica"/>
          <w:color w:val="1A1A1A"/>
          <w:sz w:val="23"/>
          <w:szCs w:val="23"/>
        </w:rPr>
        <w:t xml:space="preserve"> </w:t>
      </w:r>
      <w:r w:rsidR="005432CE" w:rsidRPr="005432CE">
        <w:rPr>
          <w:color w:val="1A1A1A"/>
          <w:sz w:val="28"/>
          <w:szCs w:val="28"/>
        </w:rPr>
        <w:t>Родитель (родители) (законный (законные) представитель (представители) ребенка,</w:t>
      </w:r>
      <w:r w:rsidR="005432CE">
        <w:rPr>
          <w:color w:val="1A1A1A"/>
          <w:sz w:val="28"/>
          <w:szCs w:val="28"/>
        </w:rPr>
        <w:t xml:space="preserve"> </w:t>
      </w:r>
      <w:r w:rsidR="005432CE" w:rsidRPr="005432CE">
        <w:rPr>
          <w:color w:val="1A1A1A"/>
          <w:sz w:val="28"/>
          <w:szCs w:val="28"/>
        </w:rPr>
        <w:t>являющегося иностранным гражданином или лицом без гражданства, или поступающий, являющийся</w:t>
      </w:r>
      <w:r w:rsidR="005432CE">
        <w:rPr>
          <w:color w:val="1A1A1A"/>
          <w:sz w:val="28"/>
          <w:szCs w:val="28"/>
        </w:rPr>
        <w:t xml:space="preserve"> </w:t>
      </w:r>
      <w:r w:rsidR="005432CE" w:rsidRPr="005432CE">
        <w:rPr>
          <w:color w:val="1A1A1A"/>
          <w:sz w:val="28"/>
          <w:szCs w:val="28"/>
        </w:rPr>
        <w:t>иностранным гражданином или лицом без гражданства, предъявляет (предъявляют):</w:t>
      </w:r>
    </w:p>
    <w:p w:rsidR="005432CE" w:rsidRPr="005432CE" w:rsidRDefault="005432CE" w:rsidP="005432CE">
      <w:pPr>
        <w:shd w:val="clear" w:color="auto" w:fill="FFFFFF"/>
        <w:spacing w:after="0" w:line="240" w:lineRule="auto"/>
        <w:ind w:left="0" w:right="0" w:firstLine="0"/>
        <w:rPr>
          <w:color w:val="1A1A1A"/>
          <w:sz w:val="28"/>
          <w:szCs w:val="28"/>
        </w:rPr>
      </w:pPr>
      <w:r>
        <w:rPr>
          <w:color w:val="1A1A1A"/>
          <w:sz w:val="28"/>
          <w:szCs w:val="28"/>
        </w:rPr>
        <w:t xml:space="preserve">      </w:t>
      </w:r>
      <w:r w:rsidRPr="005432CE">
        <w:rPr>
          <w:color w:val="1A1A1A"/>
          <w:sz w:val="28"/>
          <w:szCs w:val="28"/>
        </w:rPr>
        <w:t>копии документов, подтверждающих родство заявителя (заявителей) (или законность представления</w:t>
      </w:r>
      <w:r>
        <w:rPr>
          <w:color w:val="1A1A1A"/>
          <w:sz w:val="28"/>
          <w:szCs w:val="28"/>
        </w:rPr>
        <w:t xml:space="preserve"> </w:t>
      </w:r>
      <w:r w:rsidRPr="005432CE">
        <w:rPr>
          <w:color w:val="1A1A1A"/>
          <w:sz w:val="28"/>
          <w:szCs w:val="28"/>
        </w:rPr>
        <w:t>прав ребенка);</w:t>
      </w:r>
    </w:p>
    <w:p w:rsidR="005432CE" w:rsidRDefault="005432CE" w:rsidP="005432CE">
      <w:pPr>
        <w:pBdr>
          <w:bottom w:val="single" w:sz="12" w:space="1" w:color="auto"/>
        </w:pBdr>
        <w:shd w:val="clear" w:color="auto" w:fill="FFFFFF"/>
        <w:spacing w:after="0" w:line="240" w:lineRule="auto"/>
        <w:ind w:left="0" w:right="0" w:firstLine="0"/>
        <w:rPr>
          <w:color w:val="1A1A1A"/>
          <w:sz w:val="28"/>
          <w:szCs w:val="28"/>
        </w:rPr>
      </w:pPr>
      <w:r>
        <w:rPr>
          <w:color w:val="1A1A1A"/>
          <w:sz w:val="28"/>
          <w:szCs w:val="28"/>
        </w:rPr>
        <w:t xml:space="preserve">      </w:t>
      </w:r>
      <w:r w:rsidRPr="005432CE">
        <w:rPr>
          <w:color w:val="1A1A1A"/>
          <w:sz w:val="28"/>
          <w:szCs w:val="28"/>
        </w:rPr>
        <w:t>копии документов, подтверждающих законность нахождения ребенка, являющегося иностранным</w:t>
      </w:r>
      <w:r>
        <w:rPr>
          <w:color w:val="1A1A1A"/>
          <w:sz w:val="28"/>
          <w:szCs w:val="28"/>
        </w:rPr>
        <w:t xml:space="preserve"> </w:t>
      </w:r>
      <w:r w:rsidRPr="005432CE">
        <w:rPr>
          <w:color w:val="1A1A1A"/>
          <w:sz w:val="28"/>
          <w:szCs w:val="28"/>
        </w:rPr>
        <w:t>гражданином или лицом без гражданства, и его законного (законных) представителя (представителей) или</w:t>
      </w:r>
      <w:r>
        <w:rPr>
          <w:color w:val="1A1A1A"/>
          <w:sz w:val="28"/>
          <w:szCs w:val="28"/>
        </w:rPr>
        <w:t xml:space="preserve"> </w:t>
      </w:r>
      <w:r w:rsidRPr="005432CE">
        <w:rPr>
          <w:color w:val="1A1A1A"/>
          <w:sz w:val="28"/>
          <w:szCs w:val="28"/>
        </w:rPr>
        <w:t>поступающего, являющегося иностранным гражданином или лицом без гражданства, на территории</w:t>
      </w:r>
      <w:r>
        <w:rPr>
          <w:color w:val="1A1A1A"/>
          <w:sz w:val="28"/>
          <w:szCs w:val="28"/>
        </w:rPr>
        <w:t xml:space="preserve"> </w:t>
      </w:r>
      <w:r w:rsidRPr="005432CE">
        <w:rPr>
          <w:color w:val="1A1A1A"/>
          <w:sz w:val="28"/>
          <w:szCs w:val="28"/>
        </w:rPr>
        <w:t>Российской Федерации (действительные вид на жительство, либо разрешение на временное проживание,</w:t>
      </w:r>
      <w:r>
        <w:rPr>
          <w:color w:val="1A1A1A"/>
          <w:sz w:val="28"/>
          <w:szCs w:val="28"/>
        </w:rPr>
        <w:t xml:space="preserve"> </w:t>
      </w:r>
      <w:r w:rsidRPr="005432CE">
        <w:rPr>
          <w:color w:val="1A1A1A"/>
          <w:sz w:val="28"/>
          <w:szCs w:val="28"/>
        </w:rPr>
        <w:t>либо разрешение на временное проживание в целях получения образования, либо визу и (или)</w:t>
      </w:r>
      <w:r>
        <w:rPr>
          <w:color w:val="1A1A1A"/>
          <w:sz w:val="28"/>
          <w:szCs w:val="28"/>
        </w:rPr>
        <w:t xml:space="preserve"> </w:t>
      </w:r>
      <w:r w:rsidRPr="005432CE">
        <w:rPr>
          <w:color w:val="1A1A1A"/>
          <w:sz w:val="28"/>
          <w:szCs w:val="28"/>
        </w:rPr>
        <w:t>миграционную карту, либо иные предусмотренные федеральным законом или международным договором</w:t>
      </w:r>
      <w:r>
        <w:rPr>
          <w:color w:val="1A1A1A"/>
          <w:sz w:val="28"/>
          <w:szCs w:val="28"/>
        </w:rPr>
        <w:t xml:space="preserve"> </w:t>
      </w:r>
      <w:r w:rsidRPr="005432CE">
        <w:rPr>
          <w:color w:val="1A1A1A"/>
          <w:sz w:val="28"/>
          <w:szCs w:val="28"/>
        </w:rPr>
        <w:t xml:space="preserve">Российской Федерации </w:t>
      </w:r>
      <w:r>
        <w:rPr>
          <w:color w:val="1A1A1A"/>
          <w:sz w:val="28"/>
          <w:szCs w:val="28"/>
        </w:rPr>
        <w:t xml:space="preserve">документы, подтверждающие право </w:t>
      </w:r>
      <w:r w:rsidRPr="005432CE">
        <w:rPr>
          <w:color w:val="1A1A1A"/>
          <w:sz w:val="28"/>
          <w:szCs w:val="28"/>
        </w:rPr>
        <w:t>иностранного гражданина или лица без</w:t>
      </w:r>
      <w:r>
        <w:rPr>
          <w:color w:val="1A1A1A"/>
          <w:sz w:val="28"/>
          <w:szCs w:val="28"/>
        </w:rPr>
        <w:t xml:space="preserve"> </w:t>
      </w:r>
      <w:r w:rsidRPr="005432CE">
        <w:rPr>
          <w:color w:val="1A1A1A"/>
          <w:sz w:val="28"/>
          <w:szCs w:val="28"/>
        </w:rPr>
        <w:t>гражданства на пребывание (проживание) в Российской Федерации) &lt;29(1)&gt;;</w:t>
      </w:r>
    </w:p>
    <w:p w:rsidR="009A5A02" w:rsidRDefault="009D6ADD" w:rsidP="005432CE">
      <w:pPr>
        <w:pBdr>
          <w:bottom w:val="single" w:sz="12" w:space="1" w:color="auto"/>
        </w:pBdr>
        <w:shd w:val="clear" w:color="auto" w:fill="FFFFFF"/>
        <w:spacing w:after="0" w:line="240" w:lineRule="auto"/>
        <w:ind w:left="0" w:right="0" w:firstLine="0"/>
        <w:rPr>
          <w:color w:val="1A1A1A"/>
          <w:sz w:val="28"/>
          <w:szCs w:val="28"/>
        </w:rPr>
      </w:pPr>
      <w:r>
        <w:rPr>
          <w:color w:val="1A1A1A"/>
          <w:sz w:val="28"/>
          <w:szCs w:val="28"/>
        </w:rPr>
        <w:t xml:space="preserve">     </w:t>
      </w:r>
      <w:r w:rsidR="009A5A02" w:rsidRPr="005432CE">
        <w:rPr>
          <w:color w:val="1A1A1A"/>
          <w:sz w:val="28"/>
          <w:szCs w:val="28"/>
        </w:rPr>
        <w:t>копии документов, подтверждающих прохождение государственной дактилоскопической регистрации</w:t>
      </w:r>
      <w:r w:rsidR="009A5A02">
        <w:rPr>
          <w:color w:val="1A1A1A"/>
          <w:sz w:val="28"/>
          <w:szCs w:val="28"/>
        </w:rPr>
        <w:t xml:space="preserve"> </w:t>
      </w:r>
      <w:r w:rsidR="009A5A02" w:rsidRPr="005432CE">
        <w:rPr>
          <w:color w:val="1A1A1A"/>
          <w:sz w:val="28"/>
          <w:szCs w:val="28"/>
        </w:rPr>
        <w:t>ребенка, являющегося иностранным</w:t>
      </w:r>
    </w:p>
    <w:p w:rsidR="009A5A02" w:rsidRDefault="009A5A02" w:rsidP="005432CE">
      <w:pPr>
        <w:pBdr>
          <w:bottom w:val="single" w:sz="12" w:space="1" w:color="auto"/>
        </w:pBdr>
        <w:shd w:val="clear" w:color="auto" w:fill="FFFFFF"/>
        <w:spacing w:after="0" w:line="240" w:lineRule="auto"/>
        <w:ind w:left="0" w:right="0" w:firstLine="0"/>
        <w:rPr>
          <w:color w:val="1A1A1A"/>
          <w:sz w:val="28"/>
          <w:szCs w:val="28"/>
        </w:rPr>
      </w:pPr>
    </w:p>
    <w:p w:rsidR="009A5A02" w:rsidRPr="00A37DAE" w:rsidRDefault="009A5A02" w:rsidP="009A5A02">
      <w:pPr>
        <w:shd w:val="clear" w:color="auto" w:fill="FFFFFF"/>
        <w:spacing w:after="0" w:line="240" w:lineRule="auto"/>
        <w:ind w:left="0" w:right="0" w:firstLine="0"/>
        <w:rPr>
          <w:color w:val="1A1A1A"/>
          <w:sz w:val="20"/>
          <w:szCs w:val="20"/>
        </w:rPr>
      </w:pPr>
      <w:r w:rsidRPr="00A37DAE">
        <w:rPr>
          <w:color w:val="1A1A1A"/>
          <w:sz w:val="20"/>
          <w:szCs w:val="20"/>
        </w:rPr>
        <w:t>&lt;29(1)&gt; Абзац десятый пункта 1 статьи 2 Федерального закона от 25 июля 2002г. № 115-ФЗ «О правовом положении иностранных граждан в Российской Федерации».</w:t>
      </w:r>
    </w:p>
    <w:p w:rsidR="009A5A02" w:rsidRDefault="009A5A02" w:rsidP="005432CE">
      <w:pPr>
        <w:shd w:val="clear" w:color="auto" w:fill="FFFFFF"/>
        <w:spacing w:after="0" w:line="240" w:lineRule="auto"/>
        <w:ind w:left="0" w:right="0" w:firstLine="0"/>
        <w:rPr>
          <w:color w:val="1A1A1A"/>
          <w:sz w:val="28"/>
          <w:szCs w:val="28"/>
        </w:rPr>
      </w:pPr>
      <w:r w:rsidRPr="005432CE">
        <w:rPr>
          <w:color w:val="1A1A1A"/>
          <w:sz w:val="28"/>
          <w:szCs w:val="28"/>
        </w:rPr>
        <w:lastRenderedPageBreak/>
        <w:t>гражданином или лицом без гражданства, или поступающего,</w:t>
      </w:r>
      <w:r>
        <w:rPr>
          <w:color w:val="1A1A1A"/>
          <w:sz w:val="28"/>
          <w:szCs w:val="28"/>
        </w:rPr>
        <w:t xml:space="preserve"> </w:t>
      </w:r>
      <w:r w:rsidRPr="005432CE">
        <w:rPr>
          <w:color w:val="1A1A1A"/>
          <w:sz w:val="28"/>
          <w:szCs w:val="28"/>
        </w:rPr>
        <w:t>являющегося иностранным гражданином или лицом без гражданства &lt;29(2)&gt;;</w:t>
      </w:r>
    </w:p>
    <w:p w:rsidR="005432CE" w:rsidRPr="005432CE" w:rsidRDefault="009D6ADD" w:rsidP="005432CE">
      <w:pPr>
        <w:shd w:val="clear" w:color="auto" w:fill="FFFFFF"/>
        <w:spacing w:after="0" w:line="240" w:lineRule="auto"/>
        <w:ind w:left="0" w:right="0" w:firstLine="0"/>
        <w:rPr>
          <w:color w:val="1A1A1A"/>
          <w:sz w:val="28"/>
          <w:szCs w:val="28"/>
        </w:rPr>
      </w:pPr>
      <w:r>
        <w:rPr>
          <w:color w:val="1A1A1A"/>
          <w:sz w:val="28"/>
          <w:szCs w:val="28"/>
        </w:rPr>
        <w:t xml:space="preserve">      </w:t>
      </w:r>
      <w:r w:rsidR="005432CE" w:rsidRPr="005432CE">
        <w:rPr>
          <w:color w:val="1A1A1A"/>
          <w:sz w:val="28"/>
          <w:szCs w:val="28"/>
        </w:rPr>
        <w:t>копии документов, подтверждающих изучение русского языка ребенком, являющимся иностранным</w:t>
      </w:r>
      <w:r w:rsidR="005432CE">
        <w:rPr>
          <w:color w:val="1A1A1A"/>
          <w:sz w:val="28"/>
          <w:szCs w:val="28"/>
        </w:rPr>
        <w:t xml:space="preserve"> </w:t>
      </w:r>
      <w:r w:rsidR="005432CE" w:rsidRPr="005432CE">
        <w:rPr>
          <w:color w:val="1A1A1A"/>
          <w:sz w:val="28"/>
          <w:szCs w:val="28"/>
        </w:rPr>
        <w:t>гражданином или лицом без гражданства, или поступающим, являющимся иностранным гражданином или</w:t>
      </w:r>
      <w:r w:rsidR="005432CE">
        <w:rPr>
          <w:color w:val="1A1A1A"/>
          <w:sz w:val="28"/>
          <w:szCs w:val="28"/>
        </w:rPr>
        <w:t xml:space="preserve"> </w:t>
      </w:r>
      <w:r w:rsidR="005432CE" w:rsidRPr="005432CE">
        <w:rPr>
          <w:color w:val="1A1A1A"/>
          <w:sz w:val="28"/>
          <w:szCs w:val="28"/>
        </w:rPr>
        <w:t>лицом без гражданства, в образовательных организациях иностранного (иностр</w:t>
      </w:r>
      <w:r w:rsidR="005432CE">
        <w:rPr>
          <w:color w:val="1A1A1A"/>
          <w:sz w:val="28"/>
          <w:szCs w:val="28"/>
        </w:rPr>
        <w:t xml:space="preserve">анных) </w:t>
      </w:r>
      <w:r w:rsidR="005432CE" w:rsidRPr="005432CE">
        <w:rPr>
          <w:color w:val="1A1A1A"/>
          <w:sz w:val="28"/>
          <w:szCs w:val="28"/>
        </w:rPr>
        <w:t>государства</w:t>
      </w:r>
      <w:r w:rsidR="005432CE">
        <w:rPr>
          <w:color w:val="1A1A1A"/>
          <w:sz w:val="28"/>
          <w:szCs w:val="28"/>
        </w:rPr>
        <w:t xml:space="preserve"> </w:t>
      </w:r>
      <w:r w:rsidR="005432CE" w:rsidRPr="005432CE">
        <w:rPr>
          <w:color w:val="1A1A1A"/>
          <w:sz w:val="28"/>
          <w:szCs w:val="28"/>
        </w:rPr>
        <w:t>(государств) (со 2 по 11 класс) (при наличии);</w:t>
      </w:r>
    </w:p>
    <w:p w:rsidR="005432CE" w:rsidRPr="005432CE" w:rsidRDefault="005432CE" w:rsidP="005432CE">
      <w:pPr>
        <w:shd w:val="clear" w:color="auto" w:fill="FFFFFF"/>
        <w:spacing w:after="0" w:line="240" w:lineRule="auto"/>
        <w:ind w:left="0" w:right="0" w:firstLine="0"/>
        <w:rPr>
          <w:color w:val="1A1A1A"/>
          <w:sz w:val="28"/>
          <w:szCs w:val="28"/>
        </w:rPr>
      </w:pPr>
      <w:r>
        <w:rPr>
          <w:color w:val="1A1A1A"/>
          <w:sz w:val="28"/>
          <w:szCs w:val="28"/>
        </w:rPr>
        <w:t xml:space="preserve">      </w:t>
      </w:r>
      <w:r w:rsidRPr="005432CE">
        <w:rPr>
          <w:color w:val="1A1A1A"/>
          <w:sz w:val="28"/>
          <w:szCs w:val="28"/>
        </w:rPr>
        <w:t>копии документов, удостоверяющих личность ребенка, являющегося иностранным гражданином или</w:t>
      </w:r>
      <w:r>
        <w:rPr>
          <w:color w:val="1A1A1A"/>
          <w:sz w:val="28"/>
          <w:szCs w:val="28"/>
        </w:rPr>
        <w:t xml:space="preserve"> </w:t>
      </w:r>
      <w:r w:rsidRPr="005432CE">
        <w:rPr>
          <w:color w:val="1A1A1A"/>
          <w:sz w:val="28"/>
          <w:szCs w:val="28"/>
        </w:rPr>
        <w:t>лицом без гражданства, или поступающего, являющегося иностранным гражданином или лицом без</w:t>
      </w:r>
      <w:r>
        <w:rPr>
          <w:color w:val="1A1A1A"/>
          <w:sz w:val="28"/>
          <w:szCs w:val="28"/>
        </w:rPr>
        <w:t xml:space="preserve"> </w:t>
      </w:r>
      <w:r w:rsidRPr="005432CE">
        <w:rPr>
          <w:color w:val="1A1A1A"/>
          <w:sz w:val="28"/>
          <w:szCs w:val="28"/>
        </w:rPr>
        <w:t>гражданства (для иностранных граждан: паспорт иностранного гражданина либо иной документ,</w:t>
      </w:r>
    </w:p>
    <w:p w:rsidR="008332B6" w:rsidRPr="008332B6" w:rsidRDefault="005432CE" w:rsidP="008332B6">
      <w:pPr>
        <w:shd w:val="clear" w:color="auto" w:fill="FFFFFF"/>
        <w:spacing w:after="0" w:line="240" w:lineRule="auto"/>
        <w:ind w:left="0" w:right="0" w:firstLine="0"/>
        <w:rPr>
          <w:color w:val="1A1A1A"/>
          <w:sz w:val="28"/>
          <w:szCs w:val="28"/>
        </w:rPr>
      </w:pPr>
      <w:r w:rsidRPr="005432CE">
        <w:rPr>
          <w:color w:val="1A1A1A"/>
          <w:sz w:val="28"/>
          <w:szCs w:val="28"/>
        </w:rPr>
        <w:t>установленный федеральным законом или признаваемый в соответствии с международным договором</w:t>
      </w:r>
      <w:r>
        <w:rPr>
          <w:color w:val="1A1A1A"/>
          <w:sz w:val="28"/>
          <w:szCs w:val="28"/>
        </w:rPr>
        <w:t xml:space="preserve"> </w:t>
      </w:r>
      <w:r w:rsidRPr="005432CE">
        <w:rPr>
          <w:color w:val="1A1A1A"/>
          <w:sz w:val="28"/>
          <w:szCs w:val="28"/>
        </w:rPr>
        <w:t xml:space="preserve">Российской Федерации в качестве документа, удостоверяющего личность иностранного гражданина; </w:t>
      </w:r>
      <w:r w:rsidR="00101294" w:rsidRPr="005432CE">
        <w:rPr>
          <w:color w:val="1A1A1A"/>
          <w:sz w:val="28"/>
          <w:szCs w:val="28"/>
        </w:rPr>
        <w:t>для</w:t>
      </w:r>
      <w:r w:rsidR="00101294">
        <w:rPr>
          <w:color w:val="1A1A1A"/>
          <w:sz w:val="28"/>
          <w:szCs w:val="28"/>
        </w:rPr>
        <w:t xml:space="preserve"> </w:t>
      </w:r>
      <w:r w:rsidR="00101294" w:rsidRPr="005432CE">
        <w:rPr>
          <w:color w:val="1A1A1A"/>
          <w:sz w:val="28"/>
          <w:szCs w:val="28"/>
        </w:rPr>
        <w:t>лиц без гражданства: документ, выданный иностранным государством и признаваемый в соответствии с</w:t>
      </w:r>
      <w:r w:rsidR="00101294">
        <w:rPr>
          <w:color w:val="1A1A1A"/>
          <w:sz w:val="28"/>
          <w:szCs w:val="28"/>
        </w:rPr>
        <w:t xml:space="preserve"> </w:t>
      </w:r>
      <w:r w:rsidR="00101294" w:rsidRPr="008332B6">
        <w:rPr>
          <w:color w:val="1A1A1A"/>
          <w:sz w:val="28"/>
          <w:szCs w:val="28"/>
        </w:rPr>
        <w:t>международным договором Российской Федерации в качестве документа,</w:t>
      </w:r>
      <w:r w:rsidR="00101294">
        <w:rPr>
          <w:color w:val="1A1A1A"/>
          <w:sz w:val="28"/>
          <w:szCs w:val="28"/>
        </w:rPr>
        <w:t xml:space="preserve"> </w:t>
      </w:r>
      <w:r w:rsidR="00101294" w:rsidRPr="008332B6">
        <w:rPr>
          <w:color w:val="1A1A1A"/>
          <w:sz w:val="28"/>
          <w:szCs w:val="28"/>
        </w:rPr>
        <w:t>удостоверяющего личность лица</w:t>
      </w:r>
      <w:r w:rsidR="00101294">
        <w:rPr>
          <w:color w:val="1A1A1A"/>
          <w:sz w:val="28"/>
          <w:szCs w:val="28"/>
        </w:rPr>
        <w:t xml:space="preserve"> </w:t>
      </w:r>
      <w:r w:rsidR="00101294" w:rsidRPr="008332B6">
        <w:rPr>
          <w:color w:val="1A1A1A"/>
          <w:sz w:val="28"/>
          <w:szCs w:val="28"/>
        </w:rPr>
        <w:t>без гражданства,</w:t>
      </w:r>
      <w:r w:rsidR="009D6ADD">
        <w:rPr>
          <w:color w:val="1A1A1A"/>
          <w:sz w:val="28"/>
          <w:szCs w:val="28"/>
        </w:rPr>
        <w:t xml:space="preserve"> </w:t>
      </w:r>
      <w:r w:rsidR="008332B6" w:rsidRPr="008332B6">
        <w:rPr>
          <w:color w:val="1A1A1A"/>
          <w:sz w:val="28"/>
          <w:szCs w:val="28"/>
        </w:rPr>
        <w:t>разрешение на временное проживание, временное удостоверение личности лица без</w:t>
      </w:r>
      <w:r w:rsidR="00D1101F">
        <w:rPr>
          <w:color w:val="1A1A1A"/>
          <w:sz w:val="28"/>
          <w:szCs w:val="28"/>
        </w:rPr>
        <w:t xml:space="preserve"> </w:t>
      </w:r>
      <w:r w:rsidR="008332B6" w:rsidRPr="008332B6">
        <w:rPr>
          <w:color w:val="1A1A1A"/>
          <w:sz w:val="28"/>
          <w:szCs w:val="28"/>
        </w:rPr>
        <w:t>гражданства в Российской Федерации, вид на жительство и иные документы, предусмотренные</w:t>
      </w:r>
      <w:r w:rsidR="00D1101F">
        <w:rPr>
          <w:color w:val="1A1A1A"/>
          <w:sz w:val="28"/>
          <w:szCs w:val="28"/>
        </w:rPr>
        <w:t xml:space="preserve"> </w:t>
      </w:r>
      <w:r w:rsidR="008332B6" w:rsidRPr="008332B6">
        <w:rPr>
          <w:color w:val="1A1A1A"/>
          <w:sz w:val="28"/>
          <w:szCs w:val="28"/>
        </w:rPr>
        <w:t>федеральным законом или признаваемые в соответствии с международным договором Российской</w:t>
      </w:r>
      <w:r w:rsidR="00550A68">
        <w:rPr>
          <w:color w:val="1A1A1A"/>
          <w:sz w:val="28"/>
          <w:szCs w:val="28"/>
        </w:rPr>
        <w:t xml:space="preserve"> </w:t>
      </w:r>
      <w:r w:rsidR="008332B6" w:rsidRPr="008332B6">
        <w:rPr>
          <w:color w:val="1A1A1A"/>
          <w:sz w:val="28"/>
          <w:szCs w:val="28"/>
        </w:rPr>
        <w:t>Федерации в качестве документов, удостоверяющих личность лица без гражданства) &lt;29(3)&gt;;</w:t>
      </w:r>
    </w:p>
    <w:p w:rsidR="008332B6" w:rsidRPr="008332B6" w:rsidRDefault="00D1101F" w:rsidP="008332B6">
      <w:pPr>
        <w:shd w:val="clear" w:color="auto" w:fill="FFFFFF"/>
        <w:spacing w:after="0" w:line="240" w:lineRule="auto"/>
        <w:ind w:left="0" w:right="0" w:firstLine="0"/>
        <w:rPr>
          <w:color w:val="1A1A1A"/>
          <w:sz w:val="28"/>
          <w:szCs w:val="28"/>
        </w:rPr>
      </w:pPr>
      <w:r>
        <w:rPr>
          <w:color w:val="1A1A1A"/>
          <w:sz w:val="28"/>
          <w:szCs w:val="28"/>
        </w:rPr>
        <w:t xml:space="preserve">     </w:t>
      </w:r>
      <w:r w:rsidR="008332B6" w:rsidRPr="008332B6">
        <w:rPr>
          <w:color w:val="1A1A1A"/>
          <w:sz w:val="28"/>
          <w:szCs w:val="28"/>
        </w:rPr>
        <w:t>копии документов, подтверждающих присвоение родителю (родителям) (законному (законным)</w:t>
      </w:r>
      <w:r>
        <w:rPr>
          <w:color w:val="1A1A1A"/>
          <w:sz w:val="28"/>
          <w:szCs w:val="28"/>
        </w:rPr>
        <w:t xml:space="preserve"> </w:t>
      </w:r>
      <w:r w:rsidR="008332B6" w:rsidRPr="008332B6">
        <w:rPr>
          <w:color w:val="1A1A1A"/>
          <w:sz w:val="28"/>
          <w:szCs w:val="28"/>
        </w:rPr>
        <w:t>представителю (представителям) идентификационного номера налогоплательщика; страхового номера</w:t>
      </w:r>
      <w:r>
        <w:rPr>
          <w:color w:val="1A1A1A"/>
          <w:sz w:val="28"/>
          <w:szCs w:val="28"/>
        </w:rPr>
        <w:t xml:space="preserve"> </w:t>
      </w:r>
      <w:r w:rsidR="008332B6" w:rsidRPr="008332B6">
        <w:rPr>
          <w:color w:val="1A1A1A"/>
          <w:sz w:val="28"/>
          <w:szCs w:val="28"/>
        </w:rPr>
        <w:t>индивидуального лицевого счета (далее - СНИЛС) (при наличии), а также СНИЛС ребенка, являющегося</w:t>
      </w:r>
    </w:p>
    <w:p w:rsidR="008332B6" w:rsidRPr="008332B6" w:rsidRDefault="008332B6" w:rsidP="008332B6">
      <w:pPr>
        <w:shd w:val="clear" w:color="auto" w:fill="FFFFFF"/>
        <w:spacing w:after="0" w:line="240" w:lineRule="auto"/>
        <w:ind w:left="0" w:right="0" w:firstLine="0"/>
        <w:rPr>
          <w:color w:val="1A1A1A"/>
          <w:sz w:val="28"/>
          <w:szCs w:val="28"/>
        </w:rPr>
      </w:pPr>
      <w:r w:rsidRPr="008332B6">
        <w:rPr>
          <w:color w:val="1A1A1A"/>
          <w:sz w:val="28"/>
          <w:szCs w:val="28"/>
        </w:rPr>
        <w:t>иностранным гражданином или лицом без гражданства, или поступающего, являющегося иностранным</w:t>
      </w:r>
      <w:r w:rsidR="00D1101F">
        <w:rPr>
          <w:color w:val="1A1A1A"/>
          <w:sz w:val="28"/>
          <w:szCs w:val="28"/>
        </w:rPr>
        <w:t xml:space="preserve"> </w:t>
      </w:r>
      <w:r w:rsidRPr="008332B6">
        <w:rPr>
          <w:color w:val="1A1A1A"/>
          <w:sz w:val="28"/>
          <w:szCs w:val="28"/>
        </w:rPr>
        <w:t>гражданином или лицом без гражданства (при наличии);</w:t>
      </w:r>
    </w:p>
    <w:p w:rsidR="008332B6" w:rsidRPr="008332B6" w:rsidRDefault="00D1101F" w:rsidP="008332B6">
      <w:pPr>
        <w:shd w:val="clear" w:color="auto" w:fill="FFFFFF"/>
        <w:spacing w:after="0" w:line="240" w:lineRule="auto"/>
        <w:ind w:left="0" w:right="0" w:firstLine="0"/>
        <w:rPr>
          <w:color w:val="1A1A1A"/>
          <w:sz w:val="28"/>
          <w:szCs w:val="28"/>
        </w:rPr>
      </w:pPr>
      <w:r>
        <w:rPr>
          <w:color w:val="1A1A1A"/>
          <w:sz w:val="28"/>
          <w:szCs w:val="28"/>
        </w:rPr>
        <w:t xml:space="preserve">     </w:t>
      </w:r>
      <w:r w:rsidR="008332B6" w:rsidRPr="008332B6">
        <w:rPr>
          <w:color w:val="1A1A1A"/>
          <w:sz w:val="28"/>
          <w:szCs w:val="28"/>
        </w:rPr>
        <w:t>медицинское заключение об отсутствии у ребенка, являющегося иностранным гражданином или</w:t>
      </w:r>
      <w:r>
        <w:rPr>
          <w:color w:val="1A1A1A"/>
          <w:sz w:val="28"/>
          <w:szCs w:val="28"/>
        </w:rPr>
        <w:t xml:space="preserve"> </w:t>
      </w:r>
      <w:r w:rsidR="008332B6" w:rsidRPr="008332B6">
        <w:rPr>
          <w:color w:val="1A1A1A"/>
          <w:sz w:val="28"/>
          <w:szCs w:val="28"/>
        </w:rPr>
        <w:t>лицом без гражданства, или поступающего, являющегося иностранным гражданином или лицом без</w:t>
      </w:r>
      <w:r>
        <w:rPr>
          <w:color w:val="1A1A1A"/>
          <w:sz w:val="28"/>
          <w:szCs w:val="28"/>
        </w:rPr>
        <w:t xml:space="preserve"> </w:t>
      </w:r>
      <w:r w:rsidR="008332B6" w:rsidRPr="008332B6">
        <w:rPr>
          <w:color w:val="1A1A1A"/>
          <w:sz w:val="28"/>
          <w:szCs w:val="28"/>
        </w:rPr>
        <w:t>гражданства, инфекционных заболеваний, представляющих опасность для окружающих, предусмотренных</w:t>
      </w:r>
      <w:r>
        <w:rPr>
          <w:color w:val="1A1A1A"/>
          <w:sz w:val="28"/>
          <w:szCs w:val="28"/>
        </w:rPr>
        <w:t xml:space="preserve"> </w:t>
      </w:r>
      <w:r w:rsidR="008332B6" w:rsidRPr="008332B6">
        <w:rPr>
          <w:color w:val="1A1A1A"/>
          <w:sz w:val="28"/>
          <w:szCs w:val="28"/>
        </w:rPr>
        <w:t>перечнем, утвержденным уполномоченным Правительством Российской Федераций федеральным органом</w:t>
      </w:r>
      <w:r>
        <w:rPr>
          <w:color w:val="1A1A1A"/>
          <w:sz w:val="28"/>
          <w:szCs w:val="28"/>
        </w:rPr>
        <w:t xml:space="preserve"> </w:t>
      </w:r>
      <w:r w:rsidR="008332B6" w:rsidRPr="008332B6">
        <w:rPr>
          <w:color w:val="1A1A1A"/>
          <w:sz w:val="28"/>
          <w:szCs w:val="28"/>
        </w:rPr>
        <w:t>исполнительной власти в соответствии с частью 2 статьи 43 Федерального закона от 21 ноября 2011 г. N</w:t>
      </w:r>
    </w:p>
    <w:p w:rsidR="009D6ADD" w:rsidRDefault="008332B6" w:rsidP="008332B6">
      <w:pPr>
        <w:shd w:val="clear" w:color="auto" w:fill="FFFFFF"/>
        <w:spacing w:after="0" w:line="240" w:lineRule="auto"/>
        <w:ind w:left="0" w:right="0" w:firstLine="0"/>
        <w:rPr>
          <w:color w:val="1A1A1A"/>
          <w:sz w:val="28"/>
          <w:szCs w:val="28"/>
        </w:rPr>
      </w:pPr>
      <w:r w:rsidRPr="008332B6">
        <w:rPr>
          <w:color w:val="1A1A1A"/>
          <w:sz w:val="28"/>
          <w:szCs w:val="28"/>
        </w:rPr>
        <w:t>323-ФЗ "Об основах охраны здоровья граждан в Российской Федерации";</w:t>
      </w:r>
    </w:p>
    <w:p w:rsidR="008332B6" w:rsidRPr="008332B6" w:rsidRDefault="009D6ADD" w:rsidP="008332B6">
      <w:pPr>
        <w:shd w:val="clear" w:color="auto" w:fill="FFFFFF"/>
        <w:spacing w:after="0" w:line="240" w:lineRule="auto"/>
        <w:ind w:left="0" w:right="0" w:firstLine="0"/>
        <w:rPr>
          <w:color w:val="1A1A1A"/>
          <w:sz w:val="28"/>
          <w:szCs w:val="28"/>
        </w:rPr>
      </w:pPr>
      <w:r>
        <w:rPr>
          <w:color w:val="1A1A1A"/>
          <w:sz w:val="28"/>
          <w:szCs w:val="28"/>
        </w:rPr>
        <w:t xml:space="preserve">      </w:t>
      </w:r>
      <w:r w:rsidR="008332B6" w:rsidRPr="008332B6">
        <w:rPr>
          <w:color w:val="1A1A1A"/>
          <w:sz w:val="28"/>
          <w:szCs w:val="28"/>
        </w:rPr>
        <w:t>копии документов, подтверждающих осуществление родителем (законным представителем) трудовой</w:t>
      </w:r>
      <w:r w:rsidR="00D1101F">
        <w:rPr>
          <w:color w:val="1A1A1A"/>
          <w:sz w:val="28"/>
          <w:szCs w:val="28"/>
        </w:rPr>
        <w:t xml:space="preserve"> </w:t>
      </w:r>
      <w:r w:rsidR="008332B6" w:rsidRPr="008332B6">
        <w:rPr>
          <w:color w:val="1A1A1A"/>
          <w:sz w:val="28"/>
          <w:szCs w:val="28"/>
        </w:rPr>
        <w:t>деятельности (при наличии).</w:t>
      </w:r>
    </w:p>
    <w:p w:rsidR="009D6ADD" w:rsidRDefault="00D1101F" w:rsidP="008332B6">
      <w:pPr>
        <w:shd w:val="clear" w:color="auto" w:fill="FFFFFF"/>
        <w:spacing w:after="0" w:line="240" w:lineRule="auto"/>
        <w:ind w:left="0" w:right="0" w:firstLine="0"/>
        <w:rPr>
          <w:color w:val="1A1A1A"/>
          <w:sz w:val="28"/>
          <w:szCs w:val="28"/>
        </w:rPr>
      </w:pPr>
      <w:r>
        <w:rPr>
          <w:color w:val="1A1A1A"/>
          <w:sz w:val="28"/>
          <w:szCs w:val="28"/>
        </w:rPr>
        <w:t xml:space="preserve">     </w:t>
      </w:r>
      <w:r w:rsidR="008332B6" w:rsidRPr="008332B6">
        <w:rPr>
          <w:color w:val="1A1A1A"/>
          <w:sz w:val="28"/>
          <w:szCs w:val="28"/>
        </w:rPr>
        <w:t>Иностранные граждане и лица без гражданства все документы представляют</w:t>
      </w:r>
    </w:p>
    <w:p w:rsidR="009D6ADD" w:rsidRDefault="003F0010" w:rsidP="008332B6">
      <w:pPr>
        <w:shd w:val="clear" w:color="auto" w:fill="FFFFFF"/>
        <w:spacing w:after="0" w:line="240" w:lineRule="auto"/>
        <w:ind w:left="0" w:right="0" w:firstLine="0"/>
        <w:rPr>
          <w:color w:val="1A1A1A"/>
          <w:sz w:val="28"/>
          <w:szCs w:val="28"/>
        </w:rPr>
      </w:pPr>
      <w:r w:rsidRPr="008332B6">
        <w:rPr>
          <w:color w:val="1A1A1A"/>
          <w:sz w:val="28"/>
          <w:szCs w:val="28"/>
        </w:rPr>
        <w:t>на русском языке или</w:t>
      </w:r>
      <w:r>
        <w:rPr>
          <w:color w:val="1A1A1A"/>
          <w:sz w:val="28"/>
          <w:szCs w:val="28"/>
        </w:rPr>
        <w:t xml:space="preserve"> </w:t>
      </w:r>
      <w:r w:rsidRPr="008332B6">
        <w:rPr>
          <w:color w:val="1A1A1A"/>
          <w:sz w:val="28"/>
          <w:szCs w:val="28"/>
        </w:rPr>
        <w:t xml:space="preserve">вместе с заверенным в установленном </w:t>
      </w:r>
      <w:r w:rsidR="009D6ADD">
        <w:rPr>
          <w:color w:val="1A1A1A"/>
          <w:sz w:val="28"/>
          <w:szCs w:val="28"/>
        </w:rPr>
        <w:t>______________________________________________________________</w:t>
      </w:r>
      <w:r>
        <w:rPr>
          <w:color w:val="1A1A1A"/>
          <w:sz w:val="28"/>
          <w:szCs w:val="28"/>
        </w:rPr>
        <w:t>______</w:t>
      </w:r>
      <w:r w:rsidR="008332B6" w:rsidRPr="008332B6">
        <w:rPr>
          <w:color w:val="1A1A1A"/>
          <w:sz w:val="28"/>
          <w:szCs w:val="28"/>
        </w:rPr>
        <w:t xml:space="preserve"> </w:t>
      </w:r>
    </w:p>
    <w:p w:rsidR="009D6ADD" w:rsidRPr="00A37DAE" w:rsidRDefault="009D6ADD" w:rsidP="009D6ADD">
      <w:pPr>
        <w:shd w:val="clear" w:color="auto" w:fill="FFFFFF"/>
        <w:spacing w:after="0" w:line="240" w:lineRule="auto"/>
        <w:ind w:left="0" w:right="0" w:firstLine="0"/>
        <w:rPr>
          <w:color w:val="1A1A1A"/>
          <w:sz w:val="20"/>
          <w:szCs w:val="20"/>
        </w:rPr>
      </w:pPr>
      <w:r w:rsidRPr="00A37DAE">
        <w:rPr>
          <w:color w:val="1A1A1A"/>
          <w:sz w:val="20"/>
          <w:szCs w:val="20"/>
        </w:rPr>
        <w:t>&lt;29(2)&gt; Пункты «л, «п», и «с» части первой статьи 9, часть 3 статьи 11 Федерального закона от 25 июля 1998г. № 128-ФЗ «О государственной дактилоскопической регистрации в Российской Федерации».</w:t>
      </w:r>
    </w:p>
    <w:p w:rsidR="009D6ADD" w:rsidRDefault="009D6ADD" w:rsidP="009D6ADD">
      <w:pPr>
        <w:shd w:val="clear" w:color="auto" w:fill="FFFFFF"/>
        <w:spacing w:after="0" w:line="240" w:lineRule="auto"/>
        <w:ind w:left="0" w:right="0" w:firstLine="0"/>
        <w:rPr>
          <w:color w:val="1A1A1A"/>
          <w:sz w:val="20"/>
          <w:szCs w:val="20"/>
        </w:rPr>
      </w:pPr>
      <w:r w:rsidRPr="00101294">
        <w:rPr>
          <w:color w:val="1A1A1A"/>
          <w:sz w:val="20"/>
          <w:szCs w:val="20"/>
        </w:rPr>
        <w:t>&lt;29(3)&gt; Статья 10 Федерального закона от 25 июля 2002г. №115-ФЗ «О правовом положении иностранных граждан в Российской Федерации».</w:t>
      </w:r>
    </w:p>
    <w:p w:rsidR="00D1101F" w:rsidRDefault="003F0010" w:rsidP="008332B6">
      <w:pPr>
        <w:shd w:val="clear" w:color="auto" w:fill="FFFFFF"/>
        <w:spacing w:after="0" w:line="240" w:lineRule="auto"/>
        <w:ind w:left="0" w:right="0" w:firstLine="0"/>
        <w:rPr>
          <w:color w:val="1A1A1A"/>
          <w:sz w:val="28"/>
          <w:szCs w:val="28"/>
        </w:rPr>
      </w:pPr>
      <w:r w:rsidRPr="008332B6">
        <w:rPr>
          <w:color w:val="1A1A1A"/>
          <w:sz w:val="28"/>
          <w:szCs w:val="28"/>
        </w:rPr>
        <w:lastRenderedPageBreak/>
        <w:t>порядке &lt;30&gt; переводом на русский язык.</w:t>
      </w:r>
    </w:p>
    <w:p w:rsidR="003F0010" w:rsidRDefault="003F0010" w:rsidP="008332B6">
      <w:pPr>
        <w:shd w:val="clear" w:color="auto" w:fill="FFFFFF"/>
        <w:spacing w:after="0" w:line="240" w:lineRule="auto"/>
        <w:ind w:left="0" w:right="0" w:firstLine="0"/>
        <w:rPr>
          <w:color w:val="1A1A1A"/>
          <w:sz w:val="28"/>
          <w:szCs w:val="28"/>
        </w:rPr>
      </w:pPr>
    </w:p>
    <w:p w:rsidR="00D1101F" w:rsidRPr="00D1101F" w:rsidRDefault="003F0010" w:rsidP="00D1101F">
      <w:pPr>
        <w:shd w:val="clear" w:color="auto" w:fill="FFFFFF"/>
        <w:spacing w:after="0" w:line="240" w:lineRule="auto"/>
        <w:ind w:left="0" w:right="0" w:firstLine="0"/>
        <w:rPr>
          <w:color w:val="1A1A1A"/>
          <w:sz w:val="28"/>
          <w:szCs w:val="28"/>
        </w:rPr>
      </w:pPr>
      <w:r>
        <w:rPr>
          <w:color w:val="1A1A1A"/>
          <w:sz w:val="28"/>
          <w:szCs w:val="28"/>
        </w:rPr>
        <w:t>26.2. Пункт 26</w:t>
      </w:r>
      <w:r w:rsidR="00D1101F" w:rsidRPr="00D1101F">
        <w:rPr>
          <w:color w:val="1A1A1A"/>
          <w:sz w:val="28"/>
          <w:szCs w:val="28"/>
        </w:rPr>
        <w:t>(1) Порядка не распространяется на иностранных граждан, указанных в подпункте 2</w:t>
      </w:r>
      <w:r w:rsidR="00D1101F">
        <w:rPr>
          <w:color w:val="1A1A1A"/>
          <w:sz w:val="28"/>
          <w:szCs w:val="28"/>
        </w:rPr>
        <w:t xml:space="preserve"> </w:t>
      </w:r>
      <w:r w:rsidR="00D1101F" w:rsidRPr="00D1101F">
        <w:rPr>
          <w:color w:val="1A1A1A"/>
          <w:sz w:val="28"/>
          <w:szCs w:val="28"/>
        </w:rPr>
        <w:t>пункта 20 и пункте 21 статьи 5 Федерального закона от 25 июля 2002 г. N 115-ФЗ "О правовом положении</w:t>
      </w:r>
      <w:r w:rsidR="00D1101F">
        <w:rPr>
          <w:color w:val="1A1A1A"/>
          <w:sz w:val="28"/>
          <w:szCs w:val="28"/>
        </w:rPr>
        <w:t xml:space="preserve"> </w:t>
      </w:r>
      <w:r w:rsidR="00D1101F" w:rsidRPr="00D1101F">
        <w:rPr>
          <w:color w:val="1A1A1A"/>
          <w:sz w:val="28"/>
          <w:szCs w:val="28"/>
        </w:rPr>
        <w:t>иностранных граждан в Российской Федерации".</w:t>
      </w:r>
    </w:p>
    <w:p w:rsidR="003F0010" w:rsidRPr="00D1101F" w:rsidRDefault="00D1101F" w:rsidP="00D1101F">
      <w:pPr>
        <w:shd w:val="clear" w:color="auto" w:fill="FFFFFF"/>
        <w:spacing w:after="0" w:line="240" w:lineRule="auto"/>
        <w:ind w:left="0" w:right="0" w:firstLine="0"/>
        <w:rPr>
          <w:color w:val="1A1A1A"/>
          <w:sz w:val="28"/>
          <w:szCs w:val="28"/>
        </w:rPr>
      </w:pPr>
      <w:r>
        <w:rPr>
          <w:color w:val="1A1A1A"/>
          <w:sz w:val="28"/>
          <w:szCs w:val="28"/>
        </w:rPr>
        <w:t xml:space="preserve">        </w:t>
      </w:r>
      <w:r w:rsidRPr="00D1101F">
        <w:rPr>
          <w:color w:val="1A1A1A"/>
          <w:sz w:val="28"/>
          <w:szCs w:val="28"/>
        </w:rPr>
        <w:t>Иностранные граждане, указанные в абзаце первом настоящего пункта Порядка, предъявляют</w:t>
      </w:r>
      <w:r>
        <w:rPr>
          <w:color w:val="1A1A1A"/>
          <w:sz w:val="28"/>
          <w:szCs w:val="28"/>
        </w:rPr>
        <w:t xml:space="preserve"> </w:t>
      </w:r>
      <w:r w:rsidRPr="00D1101F">
        <w:rPr>
          <w:color w:val="1A1A1A"/>
          <w:sz w:val="28"/>
          <w:szCs w:val="28"/>
        </w:rPr>
        <w:t>следующие документы:</w:t>
      </w:r>
    </w:p>
    <w:p w:rsidR="00D1101F" w:rsidRPr="00D1101F" w:rsidRDefault="00D1101F" w:rsidP="00D1101F">
      <w:pPr>
        <w:shd w:val="clear" w:color="auto" w:fill="FFFFFF"/>
        <w:spacing w:after="0" w:line="240" w:lineRule="auto"/>
        <w:ind w:left="0" w:right="0" w:firstLine="0"/>
        <w:rPr>
          <w:color w:val="1A1A1A"/>
          <w:sz w:val="28"/>
          <w:szCs w:val="28"/>
        </w:rPr>
      </w:pPr>
      <w:r w:rsidRPr="002D3CAC">
        <w:rPr>
          <w:color w:val="1A1A1A"/>
          <w:sz w:val="28"/>
          <w:szCs w:val="28"/>
        </w:rPr>
        <w:t xml:space="preserve">       </w:t>
      </w:r>
      <w:r w:rsidRPr="00D1101F">
        <w:rPr>
          <w:color w:val="1A1A1A"/>
          <w:sz w:val="28"/>
          <w:szCs w:val="28"/>
        </w:rPr>
        <w:t>копия свидетельства о рождении ребенка;</w:t>
      </w:r>
    </w:p>
    <w:p w:rsidR="00D1101F" w:rsidRPr="00D1101F" w:rsidRDefault="00D1101F" w:rsidP="00D1101F">
      <w:pPr>
        <w:shd w:val="clear" w:color="auto" w:fill="FFFFFF"/>
        <w:spacing w:after="0" w:line="240" w:lineRule="auto"/>
        <w:ind w:left="0" w:right="0" w:firstLine="0"/>
        <w:rPr>
          <w:color w:val="1A1A1A"/>
          <w:sz w:val="28"/>
          <w:szCs w:val="28"/>
        </w:rPr>
      </w:pPr>
      <w:r w:rsidRPr="002D3CAC">
        <w:rPr>
          <w:color w:val="1A1A1A"/>
          <w:sz w:val="28"/>
          <w:szCs w:val="28"/>
        </w:rPr>
        <w:t xml:space="preserve">       </w:t>
      </w:r>
      <w:r w:rsidRPr="00D1101F">
        <w:rPr>
          <w:color w:val="1A1A1A"/>
          <w:sz w:val="28"/>
          <w:szCs w:val="28"/>
        </w:rPr>
        <w:t>копия паспорта;</w:t>
      </w:r>
    </w:p>
    <w:p w:rsidR="00D1101F" w:rsidRDefault="00D1101F" w:rsidP="00D1101F">
      <w:pPr>
        <w:shd w:val="clear" w:color="auto" w:fill="FFFFFF"/>
        <w:spacing w:after="0" w:line="240" w:lineRule="auto"/>
        <w:ind w:left="0" w:right="0" w:firstLine="0"/>
        <w:rPr>
          <w:color w:val="1A1A1A"/>
          <w:sz w:val="28"/>
          <w:szCs w:val="28"/>
        </w:rPr>
      </w:pPr>
      <w:r w:rsidRPr="002D3CAC">
        <w:rPr>
          <w:color w:val="1A1A1A"/>
          <w:sz w:val="28"/>
          <w:szCs w:val="28"/>
        </w:rPr>
        <w:t xml:space="preserve">       </w:t>
      </w:r>
      <w:r w:rsidRPr="00D1101F">
        <w:rPr>
          <w:color w:val="1A1A1A"/>
          <w:sz w:val="28"/>
          <w:szCs w:val="28"/>
        </w:rPr>
        <w:t>справку о регистрации по месту жительства.</w:t>
      </w:r>
    </w:p>
    <w:p w:rsidR="00286047" w:rsidRDefault="00286047" w:rsidP="00D1101F">
      <w:pPr>
        <w:shd w:val="clear" w:color="auto" w:fill="FFFFFF"/>
        <w:spacing w:after="0" w:line="240" w:lineRule="auto"/>
        <w:ind w:left="0" w:right="0" w:firstLine="0"/>
        <w:rPr>
          <w:color w:val="1A1A1A"/>
          <w:sz w:val="28"/>
          <w:szCs w:val="28"/>
        </w:rPr>
      </w:pPr>
    </w:p>
    <w:p w:rsidR="003F0010" w:rsidRPr="00286047" w:rsidRDefault="003F0010" w:rsidP="00D1101F">
      <w:pPr>
        <w:shd w:val="clear" w:color="auto" w:fill="FFFFFF"/>
        <w:spacing w:after="0" w:line="240" w:lineRule="auto"/>
        <w:ind w:left="0" w:right="0" w:firstLine="0"/>
        <w:rPr>
          <w:color w:val="1A1A1A"/>
          <w:sz w:val="28"/>
          <w:szCs w:val="28"/>
        </w:rPr>
      </w:pPr>
      <w:r>
        <w:rPr>
          <w:color w:val="1A1A1A"/>
          <w:sz w:val="28"/>
          <w:szCs w:val="28"/>
        </w:rPr>
        <w:t xml:space="preserve">26.3. Пункт 23(1) и абзацы третий-пятый и седьмой-девятый пункта 26(1) Порядка </w:t>
      </w:r>
      <w:r w:rsidR="00286047">
        <w:rPr>
          <w:color w:val="1A1A1A"/>
          <w:sz w:val="28"/>
          <w:szCs w:val="28"/>
        </w:rPr>
        <w:t>не распространяются на граждан Р</w:t>
      </w:r>
      <w:r>
        <w:rPr>
          <w:color w:val="1A1A1A"/>
          <w:sz w:val="28"/>
          <w:szCs w:val="28"/>
        </w:rPr>
        <w:t xml:space="preserve">еспублики Беларусь </w:t>
      </w:r>
      <w:r w:rsidRPr="003F0010">
        <w:rPr>
          <w:color w:val="1A1A1A"/>
          <w:sz w:val="28"/>
          <w:szCs w:val="28"/>
        </w:rPr>
        <w:t>&lt;</w:t>
      </w:r>
      <w:r w:rsidR="00286047" w:rsidRPr="00286047">
        <w:rPr>
          <w:color w:val="1A1A1A"/>
          <w:sz w:val="28"/>
          <w:szCs w:val="28"/>
        </w:rPr>
        <w:t>30(1)&gt;.</w:t>
      </w:r>
    </w:p>
    <w:p w:rsidR="003F0010" w:rsidRDefault="003F0010" w:rsidP="004F7F79">
      <w:pPr>
        <w:shd w:val="clear" w:color="auto" w:fill="FFFFFF"/>
        <w:spacing w:after="0" w:line="240" w:lineRule="auto"/>
        <w:ind w:left="0" w:right="0" w:firstLine="0"/>
        <w:rPr>
          <w:sz w:val="28"/>
          <w:szCs w:val="28"/>
        </w:rPr>
      </w:pPr>
    </w:p>
    <w:p w:rsidR="00D54082" w:rsidRPr="004F7F79" w:rsidRDefault="00133595" w:rsidP="004F7F79">
      <w:pPr>
        <w:shd w:val="clear" w:color="auto" w:fill="FFFFFF"/>
        <w:spacing w:after="0" w:line="240" w:lineRule="auto"/>
        <w:ind w:left="0" w:right="0" w:firstLine="0"/>
        <w:rPr>
          <w:color w:val="1A1A1A"/>
          <w:sz w:val="16"/>
          <w:szCs w:val="16"/>
        </w:rPr>
      </w:pPr>
      <w:r>
        <w:rPr>
          <w:sz w:val="28"/>
          <w:szCs w:val="28"/>
        </w:rPr>
        <w:t>2</w:t>
      </w:r>
      <w:r w:rsidR="00286047">
        <w:rPr>
          <w:sz w:val="28"/>
          <w:szCs w:val="28"/>
        </w:rPr>
        <w:t>7</w:t>
      </w:r>
      <w:r w:rsidR="00093C90">
        <w:rPr>
          <w:sz w:val="28"/>
          <w:szCs w:val="28"/>
        </w:rPr>
        <w:t>.</w:t>
      </w:r>
      <w:r w:rsidR="004F7F79">
        <w:rPr>
          <w:sz w:val="28"/>
          <w:szCs w:val="28"/>
        </w:rPr>
        <w:t xml:space="preserve"> </w:t>
      </w:r>
      <w:r w:rsidR="00D54082" w:rsidRPr="00B95DAB">
        <w:rPr>
          <w:sz w:val="28"/>
          <w:szCs w:val="28"/>
        </w:rPr>
        <w:t>Не допускается требовать представления других документов</w:t>
      </w:r>
      <w:r w:rsidR="009056DF">
        <w:rPr>
          <w:sz w:val="28"/>
          <w:szCs w:val="28"/>
        </w:rPr>
        <w:t xml:space="preserve">, </w:t>
      </w:r>
      <w:r w:rsidR="00286047">
        <w:rPr>
          <w:sz w:val="28"/>
          <w:szCs w:val="28"/>
        </w:rPr>
        <w:t>кроме предусмотренных пунктом 26</w:t>
      </w:r>
      <w:r w:rsidR="009056DF">
        <w:rPr>
          <w:sz w:val="28"/>
          <w:szCs w:val="28"/>
        </w:rPr>
        <w:t xml:space="preserve"> настоящего Порядка,</w:t>
      </w:r>
      <w:r w:rsidR="00D54082" w:rsidRPr="00B95DAB">
        <w:rPr>
          <w:sz w:val="28"/>
          <w:szCs w:val="28"/>
        </w:rPr>
        <w:t xml:space="preserve"> в качестве основания для приема на обучение по адаптированн</w:t>
      </w:r>
      <w:r w:rsidR="00D54082">
        <w:rPr>
          <w:sz w:val="28"/>
          <w:szCs w:val="28"/>
        </w:rPr>
        <w:t>ым</w:t>
      </w:r>
      <w:r w:rsidR="00D54082" w:rsidRPr="00B95DAB">
        <w:rPr>
          <w:sz w:val="28"/>
          <w:szCs w:val="28"/>
        </w:rPr>
        <w:t xml:space="preserve"> основным</w:t>
      </w:r>
      <w:r>
        <w:rPr>
          <w:sz w:val="28"/>
          <w:szCs w:val="28"/>
        </w:rPr>
        <w:t xml:space="preserve"> общеобразовательным программам.</w:t>
      </w:r>
    </w:p>
    <w:p w:rsidR="00B2139A" w:rsidRDefault="0071764A" w:rsidP="001A0594">
      <w:pPr>
        <w:spacing w:after="4" w:line="240" w:lineRule="auto"/>
        <w:ind w:right="14"/>
        <w:rPr>
          <w:sz w:val="28"/>
          <w:szCs w:val="28"/>
        </w:rPr>
      </w:pPr>
      <w:r>
        <w:rPr>
          <w:sz w:val="28"/>
          <w:szCs w:val="28"/>
        </w:rPr>
        <w:t xml:space="preserve">     </w:t>
      </w:r>
      <w:r w:rsidR="00B2139A">
        <w:rPr>
          <w:sz w:val="28"/>
          <w:szCs w:val="28"/>
        </w:rPr>
        <w:t>При подаче заявления о приеме на обучение в электронной форме посредством ЕПГУ не допускается требовать копий или оригиналов докуме</w:t>
      </w:r>
      <w:r w:rsidR="00286047">
        <w:rPr>
          <w:sz w:val="28"/>
          <w:szCs w:val="28"/>
        </w:rPr>
        <w:t>нтов, предусмотренных пунктом 26</w:t>
      </w:r>
      <w:r w:rsidR="00B2139A">
        <w:rPr>
          <w:sz w:val="28"/>
          <w:szCs w:val="28"/>
        </w:rPr>
        <w:t xml:space="preserve"> настоящего Порядка, за исключением копий или оригиналов документов, подтверждающих внеочередное, первоочередное и преимущественное право на обучение, или документов, подтверждение которых в электронном виде невозможно.</w:t>
      </w:r>
    </w:p>
    <w:p w:rsidR="004F7F79" w:rsidRDefault="004F7F79" w:rsidP="001A0594">
      <w:pPr>
        <w:spacing w:after="4" w:line="240" w:lineRule="auto"/>
        <w:ind w:right="14"/>
        <w:rPr>
          <w:sz w:val="28"/>
          <w:szCs w:val="28"/>
        </w:rPr>
      </w:pPr>
    </w:p>
    <w:p w:rsidR="004F7F79" w:rsidRPr="004F7F79" w:rsidRDefault="00286047" w:rsidP="004F7F79">
      <w:pPr>
        <w:shd w:val="clear" w:color="auto" w:fill="FFFFFF"/>
        <w:spacing w:after="0" w:line="240" w:lineRule="auto"/>
        <w:ind w:left="0" w:right="0" w:firstLine="0"/>
        <w:rPr>
          <w:color w:val="1A1A1A"/>
          <w:sz w:val="28"/>
          <w:szCs w:val="28"/>
        </w:rPr>
      </w:pPr>
      <w:r>
        <w:rPr>
          <w:color w:val="1A1A1A"/>
          <w:sz w:val="28"/>
          <w:szCs w:val="28"/>
        </w:rPr>
        <w:t>27</w:t>
      </w:r>
      <w:r w:rsidR="004F7F79" w:rsidRPr="004F7F79">
        <w:rPr>
          <w:color w:val="1A1A1A"/>
          <w:sz w:val="28"/>
          <w:szCs w:val="28"/>
        </w:rPr>
        <w:t>.1.</w:t>
      </w:r>
      <w:r w:rsidR="004F7F79">
        <w:rPr>
          <w:rFonts w:ascii="Helvetica" w:hAnsi="Helvetica" w:cs="Helvetica"/>
          <w:color w:val="1A1A1A"/>
          <w:sz w:val="23"/>
          <w:szCs w:val="23"/>
        </w:rPr>
        <w:t xml:space="preserve"> </w:t>
      </w:r>
      <w:r w:rsidR="004F7F79" w:rsidRPr="004F7F79">
        <w:rPr>
          <w:color w:val="1A1A1A"/>
          <w:sz w:val="28"/>
          <w:szCs w:val="28"/>
        </w:rPr>
        <w:t>При подаче заявления родителями (законными представителями) ребенка, являющегося</w:t>
      </w:r>
      <w:r w:rsidR="004F7F79">
        <w:rPr>
          <w:color w:val="1A1A1A"/>
          <w:sz w:val="28"/>
          <w:szCs w:val="28"/>
        </w:rPr>
        <w:t xml:space="preserve"> </w:t>
      </w:r>
      <w:r w:rsidR="004F7F79" w:rsidRPr="004F7F79">
        <w:rPr>
          <w:color w:val="1A1A1A"/>
          <w:sz w:val="28"/>
          <w:szCs w:val="28"/>
        </w:rPr>
        <w:t>иностранным гражданином или лицом без гражданства, или поступающим, являющимся иностранным</w:t>
      </w:r>
      <w:r w:rsidR="004F7F79">
        <w:rPr>
          <w:color w:val="1A1A1A"/>
          <w:sz w:val="28"/>
          <w:szCs w:val="28"/>
        </w:rPr>
        <w:t xml:space="preserve"> </w:t>
      </w:r>
      <w:r w:rsidR="004F7F79" w:rsidRPr="004F7F79">
        <w:rPr>
          <w:color w:val="1A1A1A"/>
          <w:sz w:val="28"/>
          <w:szCs w:val="28"/>
        </w:rPr>
        <w:t>гражданином или лицом без гражданства, о приеме на обучение в электронной форме посредством ЕПГУ</w:t>
      </w:r>
    </w:p>
    <w:p w:rsidR="004F7F79" w:rsidRPr="004F7F79" w:rsidRDefault="004F7F79" w:rsidP="004F7F79">
      <w:pPr>
        <w:shd w:val="clear" w:color="auto" w:fill="FFFFFF"/>
        <w:spacing w:after="0" w:line="240" w:lineRule="auto"/>
        <w:ind w:left="0" w:right="0" w:firstLine="0"/>
        <w:rPr>
          <w:color w:val="1A1A1A"/>
          <w:sz w:val="28"/>
          <w:szCs w:val="28"/>
        </w:rPr>
      </w:pPr>
      <w:r w:rsidRPr="004F7F79">
        <w:rPr>
          <w:color w:val="1A1A1A"/>
          <w:sz w:val="28"/>
          <w:szCs w:val="28"/>
        </w:rPr>
        <w:t>не допускается требовать копий или оригиналов докумен</w:t>
      </w:r>
      <w:r w:rsidR="00286047">
        <w:rPr>
          <w:color w:val="1A1A1A"/>
          <w:sz w:val="28"/>
          <w:szCs w:val="28"/>
        </w:rPr>
        <w:t>тов, предусмотренных пунктами 26(1) и 26</w:t>
      </w:r>
      <w:r w:rsidRPr="004F7F79">
        <w:rPr>
          <w:color w:val="1A1A1A"/>
          <w:sz w:val="28"/>
          <w:szCs w:val="28"/>
        </w:rPr>
        <w:t>(2)</w:t>
      </w:r>
      <w:r>
        <w:rPr>
          <w:color w:val="1A1A1A"/>
          <w:sz w:val="28"/>
          <w:szCs w:val="28"/>
        </w:rPr>
        <w:t xml:space="preserve"> </w:t>
      </w:r>
      <w:r w:rsidRPr="004F7F79">
        <w:rPr>
          <w:color w:val="1A1A1A"/>
          <w:sz w:val="28"/>
          <w:szCs w:val="28"/>
        </w:rPr>
        <w:t>Порядка, за исключением копий или оригиналов документов, подтверждение которых в электронном виде</w:t>
      </w:r>
      <w:r>
        <w:rPr>
          <w:color w:val="1A1A1A"/>
          <w:sz w:val="28"/>
          <w:szCs w:val="28"/>
        </w:rPr>
        <w:t xml:space="preserve"> невозможно.</w:t>
      </w:r>
    </w:p>
    <w:p w:rsidR="00133595" w:rsidRDefault="00133595" w:rsidP="004F7F79">
      <w:pPr>
        <w:spacing w:after="4" w:line="240" w:lineRule="auto"/>
        <w:ind w:left="0" w:right="14" w:firstLine="0"/>
        <w:rPr>
          <w:sz w:val="28"/>
          <w:szCs w:val="28"/>
        </w:rPr>
      </w:pPr>
    </w:p>
    <w:p w:rsidR="00D54082" w:rsidRDefault="00133595" w:rsidP="001A0594">
      <w:pPr>
        <w:spacing w:after="4" w:line="240" w:lineRule="auto"/>
        <w:ind w:right="14"/>
        <w:rPr>
          <w:sz w:val="28"/>
          <w:szCs w:val="28"/>
        </w:rPr>
      </w:pPr>
      <w:r>
        <w:rPr>
          <w:sz w:val="28"/>
          <w:szCs w:val="28"/>
        </w:rPr>
        <w:t>2</w:t>
      </w:r>
      <w:r w:rsidR="00286047">
        <w:rPr>
          <w:sz w:val="28"/>
          <w:szCs w:val="28"/>
        </w:rPr>
        <w:t>8</w:t>
      </w:r>
      <w:r w:rsidR="00D54082" w:rsidRPr="00B95DAB">
        <w:rPr>
          <w:sz w:val="28"/>
          <w:szCs w:val="28"/>
        </w:rPr>
        <w:t>.Родитель(и) (законный(ые) представитель(и) ребенка или поступающий имеют право по своему усмотрению представлять другие документы.</w:t>
      </w:r>
    </w:p>
    <w:p w:rsidR="00286047" w:rsidRDefault="00286047" w:rsidP="001A0594">
      <w:pPr>
        <w:spacing w:after="4" w:line="240" w:lineRule="auto"/>
        <w:ind w:right="14"/>
        <w:rPr>
          <w:sz w:val="28"/>
          <w:szCs w:val="28"/>
        </w:rPr>
      </w:pPr>
    </w:p>
    <w:p w:rsidR="00286047" w:rsidRDefault="00286047" w:rsidP="00286047">
      <w:pPr>
        <w:spacing w:after="4" w:line="240" w:lineRule="auto"/>
        <w:ind w:right="14"/>
        <w:rPr>
          <w:sz w:val="28"/>
          <w:szCs w:val="28"/>
        </w:rPr>
      </w:pPr>
      <w:r>
        <w:rPr>
          <w:sz w:val="28"/>
          <w:szCs w:val="28"/>
        </w:rPr>
        <w:t>29</w:t>
      </w:r>
      <w:r w:rsidRPr="00B95DAB">
        <w:rPr>
          <w:sz w:val="28"/>
          <w:szCs w:val="28"/>
        </w:rPr>
        <w:t xml:space="preserve">.Факт приема заявления о приеме на обучение и перечень документов, </w:t>
      </w:r>
    </w:p>
    <w:p w:rsidR="00286047" w:rsidRDefault="00286047" w:rsidP="00286047">
      <w:pPr>
        <w:spacing w:after="4" w:line="240" w:lineRule="auto"/>
        <w:ind w:right="14"/>
        <w:rPr>
          <w:sz w:val="28"/>
          <w:szCs w:val="28"/>
        </w:rPr>
      </w:pPr>
      <w:r w:rsidRPr="00B95DAB">
        <w:rPr>
          <w:sz w:val="28"/>
          <w:szCs w:val="28"/>
        </w:rPr>
        <w:t>представленных родителем(ями) (законным(ыми) представителем(ями) ребенка</w:t>
      </w:r>
    </w:p>
    <w:p w:rsidR="003F0010" w:rsidRPr="00B95DAB" w:rsidRDefault="003F0010" w:rsidP="00286047">
      <w:pPr>
        <w:spacing w:after="4" w:line="240" w:lineRule="auto"/>
        <w:ind w:left="0" w:right="14" w:firstLine="0"/>
        <w:rPr>
          <w:sz w:val="28"/>
          <w:szCs w:val="28"/>
        </w:rPr>
      </w:pPr>
      <w:r>
        <w:rPr>
          <w:sz w:val="28"/>
          <w:szCs w:val="28"/>
        </w:rPr>
        <w:t>____________________________________________________________________</w:t>
      </w:r>
    </w:p>
    <w:p w:rsidR="003F0010" w:rsidRPr="002D3CAC" w:rsidRDefault="003F0010" w:rsidP="003F0010">
      <w:pPr>
        <w:shd w:val="clear" w:color="auto" w:fill="FFFFFF"/>
        <w:spacing w:after="0" w:line="240" w:lineRule="auto"/>
        <w:ind w:left="0" w:right="0" w:firstLine="0"/>
        <w:rPr>
          <w:color w:val="1A1A1A"/>
          <w:sz w:val="20"/>
          <w:szCs w:val="20"/>
        </w:rPr>
      </w:pPr>
      <w:r w:rsidRPr="002D3CAC">
        <w:rPr>
          <w:color w:val="1A1A1A"/>
          <w:sz w:val="20"/>
          <w:szCs w:val="20"/>
        </w:rPr>
        <w:t xml:space="preserve">&lt;30&gt; </w:t>
      </w:r>
      <w:r>
        <w:rPr>
          <w:color w:val="1A1A1A"/>
          <w:sz w:val="20"/>
          <w:szCs w:val="20"/>
        </w:rPr>
        <w:t>Статья 81 Основ законодательства Российской Федерации о нотариате (Ведомости Съезда народных депутатов Российской Федерации и Верховного Совета Российской Федерации, 1993, № 10, ст.357.</w:t>
      </w:r>
    </w:p>
    <w:p w:rsidR="00286047" w:rsidRDefault="003F0010" w:rsidP="00286047">
      <w:pPr>
        <w:shd w:val="clear" w:color="auto" w:fill="FFFFFF"/>
        <w:spacing w:after="0" w:line="240" w:lineRule="auto"/>
        <w:ind w:left="0" w:right="0" w:firstLine="0"/>
        <w:rPr>
          <w:color w:val="1A1A1A"/>
          <w:sz w:val="20"/>
          <w:szCs w:val="20"/>
        </w:rPr>
      </w:pPr>
      <w:r w:rsidRPr="00101294">
        <w:rPr>
          <w:color w:val="1A1A1A"/>
          <w:sz w:val="20"/>
          <w:szCs w:val="20"/>
        </w:rPr>
        <w:t>&lt;30(1)&gt; Статья 4 Договора между Российской Федерацией и Республикой Беларусь от 25 декабря 1998г. о равных граждан, ратифицированного Федеральным законом от 1 мая 1999г. №89-ФЗ «О ратификации Договора между Российской Федерацией и Республики Беларусь о равных правах граждан». Договор вступил в силу для Российской Федерации 22 июля 1999г.</w:t>
      </w:r>
    </w:p>
    <w:p w:rsidR="004457D8" w:rsidRDefault="00D54082" w:rsidP="00286047">
      <w:pPr>
        <w:shd w:val="clear" w:color="auto" w:fill="FFFFFF"/>
        <w:spacing w:after="0" w:line="240" w:lineRule="auto"/>
        <w:ind w:left="0" w:right="0" w:firstLine="0"/>
        <w:rPr>
          <w:sz w:val="28"/>
          <w:szCs w:val="28"/>
        </w:rPr>
      </w:pPr>
      <w:r w:rsidRPr="00B95DAB">
        <w:rPr>
          <w:sz w:val="28"/>
          <w:szCs w:val="28"/>
        </w:rPr>
        <w:lastRenderedPageBreak/>
        <w:t xml:space="preserve">или поступающим, регистрируются в журнале приема заявлений о приеме на обучение в общеобразовательную организацию. </w:t>
      </w:r>
      <w:r w:rsidR="00ED2B4F">
        <w:rPr>
          <w:sz w:val="28"/>
          <w:szCs w:val="28"/>
        </w:rPr>
        <w:t>Уведомление о факте приема заявления направляется в личный кабинет на ЕПГУ (при условии завершения прохождения процедуры регистрации в единой системе идентификации и аутентификации).</w:t>
      </w:r>
      <w:r w:rsidR="00794A40">
        <w:rPr>
          <w:sz w:val="28"/>
          <w:szCs w:val="28"/>
        </w:rPr>
        <w:t xml:space="preserve"> Журнал приема заявлений может вестись в том числе в электронном виде в региональных государственных информационных си</w:t>
      </w:r>
      <w:r w:rsidR="00212830">
        <w:rPr>
          <w:sz w:val="28"/>
          <w:szCs w:val="28"/>
        </w:rPr>
        <w:t>с</w:t>
      </w:r>
      <w:r w:rsidR="00794A40">
        <w:rPr>
          <w:sz w:val="28"/>
          <w:szCs w:val="28"/>
        </w:rPr>
        <w:t>темах субъектов Российской Федерации, созданных органами</w:t>
      </w:r>
      <w:r w:rsidR="00212830">
        <w:rPr>
          <w:sz w:val="28"/>
          <w:szCs w:val="28"/>
        </w:rPr>
        <w:t xml:space="preserve"> государственной власти субъектов Российской Федерации (при наличии).</w:t>
      </w:r>
      <w:r w:rsidR="00794A40">
        <w:rPr>
          <w:sz w:val="28"/>
          <w:szCs w:val="28"/>
        </w:rPr>
        <w:t xml:space="preserve"> </w:t>
      </w:r>
      <w:r w:rsidR="00ED2B4F">
        <w:rPr>
          <w:sz w:val="28"/>
          <w:szCs w:val="28"/>
        </w:rPr>
        <w:t xml:space="preserve">  </w:t>
      </w:r>
    </w:p>
    <w:p w:rsidR="00D54082" w:rsidRPr="00286047" w:rsidRDefault="004457D8" w:rsidP="00286047">
      <w:pPr>
        <w:shd w:val="clear" w:color="auto" w:fill="FFFFFF"/>
        <w:spacing w:after="0" w:line="240" w:lineRule="auto"/>
        <w:ind w:left="0" w:right="0" w:firstLine="0"/>
        <w:rPr>
          <w:color w:val="1A1A1A"/>
          <w:sz w:val="20"/>
          <w:szCs w:val="20"/>
        </w:rPr>
      </w:pPr>
      <w:r>
        <w:rPr>
          <w:sz w:val="28"/>
          <w:szCs w:val="28"/>
        </w:rPr>
        <w:t xml:space="preserve">       </w:t>
      </w:r>
      <w:r w:rsidR="00212830">
        <w:rPr>
          <w:sz w:val="28"/>
          <w:szCs w:val="28"/>
        </w:rPr>
        <w:t xml:space="preserve">При подаче заявления о приеме на обучение через операторов почтовой связи общего пользования или лично в общеобразовательную организацию после регистрации заявления о приеме на обучение и перечня документов, </w:t>
      </w:r>
      <w:r w:rsidR="00D54082" w:rsidRPr="00B95DAB">
        <w:rPr>
          <w:sz w:val="28"/>
          <w:szCs w:val="28"/>
        </w:rPr>
        <w:t xml:space="preserve">представленных родителем(ями) (законным(ыми) представителем(ями) ребенка или поступающим, родителю(ям) (законному(ым) представителю(ям) ребенка или </w:t>
      </w:r>
      <w:r w:rsidR="00D54082" w:rsidRPr="008F23EC">
        <w:rPr>
          <w:sz w:val="28"/>
          <w:szCs w:val="28"/>
        </w:rPr>
        <w:t xml:space="preserve">поступающему выдается документ, заверенный подписью должностного лица общеобразовательной организации, ответственного за прием заявлений о приеме на обучение и документов, содержащий индивидуальный  номер заявления о приеме на обучение и перечень представленных при приеме </w:t>
      </w:r>
      <w:r w:rsidR="00D54082" w:rsidRPr="00B95DAB">
        <w:rPr>
          <w:sz w:val="28"/>
          <w:szCs w:val="28"/>
        </w:rPr>
        <w:t>на обучение документов.</w:t>
      </w:r>
    </w:p>
    <w:p w:rsidR="00093C90" w:rsidRDefault="00093C90" w:rsidP="001A0594">
      <w:pPr>
        <w:spacing w:after="4" w:line="240" w:lineRule="auto"/>
        <w:ind w:left="14" w:right="14" w:firstLine="0"/>
        <w:rPr>
          <w:sz w:val="28"/>
          <w:szCs w:val="28"/>
        </w:rPr>
      </w:pPr>
    </w:p>
    <w:p w:rsidR="00D54082" w:rsidRPr="004457D8" w:rsidRDefault="00286047" w:rsidP="001A0594">
      <w:pPr>
        <w:spacing w:after="4" w:line="240" w:lineRule="auto"/>
        <w:ind w:left="14" w:right="14" w:firstLine="0"/>
        <w:rPr>
          <w:sz w:val="28"/>
          <w:szCs w:val="28"/>
        </w:rPr>
      </w:pPr>
      <w:r>
        <w:rPr>
          <w:sz w:val="28"/>
          <w:szCs w:val="28"/>
        </w:rPr>
        <w:t>30</w:t>
      </w:r>
      <w:r w:rsidR="00D54082" w:rsidRPr="00B95DAB">
        <w:rPr>
          <w:sz w:val="28"/>
          <w:szCs w:val="28"/>
        </w:rPr>
        <w:t>.Общеобразовательная организация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законодательства Российской</w:t>
      </w:r>
      <w:r w:rsidR="0006066F">
        <w:rPr>
          <w:sz w:val="28"/>
          <w:szCs w:val="28"/>
        </w:rPr>
        <w:t xml:space="preserve"> </w:t>
      </w:r>
      <w:r w:rsidR="00D54082" w:rsidRPr="00B95DAB">
        <w:rPr>
          <w:sz w:val="28"/>
          <w:szCs w:val="28"/>
        </w:rPr>
        <w:t>Федерации в области персона</w:t>
      </w:r>
      <w:r w:rsidR="004457D8">
        <w:rPr>
          <w:sz w:val="28"/>
          <w:szCs w:val="28"/>
        </w:rPr>
        <w:t xml:space="preserve">льных данных </w:t>
      </w:r>
      <w:r w:rsidR="004457D8" w:rsidRPr="004457D8">
        <w:rPr>
          <w:sz w:val="28"/>
          <w:szCs w:val="28"/>
        </w:rPr>
        <w:t>&lt;31&gt;.</w:t>
      </w:r>
    </w:p>
    <w:p w:rsidR="004F7F79" w:rsidRDefault="004F7F79" w:rsidP="001A0594">
      <w:pPr>
        <w:spacing w:after="4" w:line="240" w:lineRule="auto"/>
        <w:ind w:left="14" w:right="14" w:firstLine="0"/>
        <w:rPr>
          <w:sz w:val="28"/>
          <w:szCs w:val="28"/>
        </w:rPr>
      </w:pPr>
    </w:p>
    <w:p w:rsidR="004F7F79" w:rsidRPr="004F7F79" w:rsidRDefault="00286047" w:rsidP="004F7F79">
      <w:pPr>
        <w:shd w:val="clear" w:color="auto" w:fill="FFFFFF"/>
        <w:spacing w:after="0" w:line="240" w:lineRule="auto"/>
        <w:ind w:left="0" w:right="0" w:firstLine="0"/>
        <w:rPr>
          <w:color w:val="1A1A1A"/>
          <w:sz w:val="28"/>
          <w:szCs w:val="28"/>
        </w:rPr>
      </w:pPr>
      <w:r>
        <w:rPr>
          <w:sz w:val="28"/>
          <w:szCs w:val="28"/>
        </w:rPr>
        <w:t>31</w:t>
      </w:r>
      <w:r w:rsidR="004F7F79">
        <w:rPr>
          <w:sz w:val="28"/>
          <w:szCs w:val="28"/>
        </w:rPr>
        <w:t xml:space="preserve">. </w:t>
      </w:r>
      <w:r w:rsidR="004F7F79" w:rsidRPr="004F7F79">
        <w:rPr>
          <w:color w:val="1A1A1A"/>
          <w:sz w:val="28"/>
          <w:szCs w:val="28"/>
        </w:rPr>
        <w:t>Руководитель общеобразовательной организации издает распорядительный акт о приеме на</w:t>
      </w:r>
      <w:r w:rsidR="004F7F79">
        <w:rPr>
          <w:color w:val="1A1A1A"/>
          <w:sz w:val="28"/>
          <w:szCs w:val="28"/>
        </w:rPr>
        <w:t xml:space="preserve"> </w:t>
      </w:r>
      <w:r w:rsidR="004F7F79" w:rsidRPr="004F7F79">
        <w:rPr>
          <w:color w:val="1A1A1A"/>
          <w:sz w:val="28"/>
          <w:szCs w:val="28"/>
        </w:rPr>
        <w:t>обучение:</w:t>
      </w:r>
    </w:p>
    <w:p w:rsidR="004F7F79" w:rsidRPr="004F7F79" w:rsidRDefault="004F7F79" w:rsidP="004F7F79">
      <w:pPr>
        <w:shd w:val="clear" w:color="auto" w:fill="FFFFFF"/>
        <w:spacing w:after="0" w:line="240" w:lineRule="auto"/>
        <w:ind w:left="0" w:right="0" w:firstLine="0"/>
        <w:rPr>
          <w:color w:val="1A1A1A"/>
          <w:sz w:val="28"/>
          <w:szCs w:val="28"/>
        </w:rPr>
      </w:pPr>
      <w:r>
        <w:rPr>
          <w:color w:val="1A1A1A"/>
          <w:sz w:val="28"/>
          <w:szCs w:val="28"/>
        </w:rPr>
        <w:t xml:space="preserve">      </w:t>
      </w:r>
      <w:r w:rsidRPr="004F7F79">
        <w:rPr>
          <w:color w:val="1A1A1A"/>
          <w:sz w:val="28"/>
          <w:szCs w:val="28"/>
        </w:rPr>
        <w:t>ребенка или поступающего в течение 5 рабочих дней после дня приема заявления о приеме на</w:t>
      </w:r>
      <w:r>
        <w:rPr>
          <w:color w:val="1A1A1A"/>
          <w:sz w:val="28"/>
          <w:szCs w:val="28"/>
        </w:rPr>
        <w:t xml:space="preserve"> </w:t>
      </w:r>
      <w:r w:rsidRPr="004F7F79">
        <w:rPr>
          <w:color w:val="1A1A1A"/>
          <w:sz w:val="28"/>
          <w:szCs w:val="28"/>
        </w:rPr>
        <w:t>обучение и представленных документов, за исключением случая, предусмотренного пунктом 17 Порядка;</w:t>
      </w:r>
    </w:p>
    <w:p w:rsidR="00DF0135" w:rsidRDefault="004F7F79" w:rsidP="00DF0135">
      <w:pPr>
        <w:shd w:val="clear" w:color="auto" w:fill="FFFFFF"/>
        <w:spacing w:after="0" w:line="240" w:lineRule="auto"/>
        <w:ind w:left="0" w:right="0" w:firstLine="0"/>
        <w:rPr>
          <w:color w:val="1A1A1A"/>
          <w:sz w:val="28"/>
          <w:szCs w:val="28"/>
        </w:rPr>
      </w:pPr>
      <w:r>
        <w:rPr>
          <w:color w:val="1A1A1A"/>
          <w:sz w:val="28"/>
          <w:szCs w:val="28"/>
        </w:rPr>
        <w:t xml:space="preserve">      </w:t>
      </w:r>
      <w:r w:rsidRPr="004F7F79">
        <w:rPr>
          <w:color w:val="1A1A1A"/>
          <w:sz w:val="28"/>
          <w:szCs w:val="28"/>
        </w:rPr>
        <w:t>ребенка, являющегося иностранным гражданином или лицом без гражданства, или поступающего,</w:t>
      </w:r>
      <w:r>
        <w:rPr>
          <w:color w:val="1A1A1A"/>
          <w:sz w:val="28"/>
          <w:szCs w:val="28"/>
        </w:rPr>
        <w:t xml:space="preserve"> </w:t>
      </w:r>
      <w:r w:rsidRPr="004F7F79">
        <w:rPr>
          <w:color w:val="1A1A1A"/>
          <w:sz w:val="28"/>
          <w:szCs w:val="28"/>
        </w:rPr>
        <w:t>являющегося иностранным гражданином или лицом без гражданства, в течение 5 рабочих дней после</w:t>
      </w:r>
      <w:r>
        <w:rPr>
          <w:color w:val="1A1A1A"/>
          <w:sz w:val="28"/>
          <w:szCs w:val="28"/>
        </w:rPr>
        <w:t xml:space="preserve"> </w:t>
      </w:r>
      <w:r w:rsidRPr="004F7F79">
        <w:rPr>
          <w:color w:val="1A1A1A"/>
          <w:sz w:val="28"/>
          <w:szCs w:val="28"/>
        </w:rPr>
        <w:t>официального поступления информации об успешном прохождении тестирования, за исключением случая,</w:t>
      </w:r>
      <w:r>
        <w:rPr>
          <w:color w:val="1A1A1A"/>
          <w:sz w:val="28"/>
          <w:szCs w:val="28"/>
        </w:rPr>
        <w:t xml:space="preserve"> </w:t>
      </w:r>
      <w:r w:rsidRPr="004F7F79">
        <w:rPr>
          <w:color w:val="1A1A1A"/>
          <w:sz w:val="28"/>
          <w:szCs w:val="28"/>
        </w:rPr>
        <w:t>преду</w:t>
      </w:r>
      <w:r>
        <w:rPr>
          <w:color w:val="1A1A1A"/>
          <w:sz w:val="28"/>
          <w:szCs w:val="28"/>
        </w:rPr>
        <w:t>смотренного пунктом 17 Порядка.</w:t>
      </w:r>
    </w:p>
    <w:p w:rsidR="00D54082" w:rsidRPr="00DF0135" w:rsidRDefault="00751630" w:rsidP="00DF0135">
      <w:pPr>
        <w:shd w:val="clear" w:color="auto" w:fill="FFFFFF"/>
        <w:spacing w:after="0" w:line="240" w:lineRule="auto"/>
        <w:ind w:left="0" w:right="0" w:firstLine="0"/>
        <w:rPr>
          <w:color w:val="1A1A1A"/>
          <w:sz w:val="28"/>
          <w:szCs w:val="28"/>
        </w:rPr>
      </w:pPr>
      <w:r>
        <w:rPr>
          <w:sz w:val="28"/>
          <w:szCs w:val="28"/>
        </w:rPr>
        <w:t xml:space="preserve">                                                                                                                                                   </w:t>
      </w:r>
    </w:p>
    <w:p w:rsidR="00D54082" w:rsidRDefault="00286047" w:rsidP="001A0594">
      <w:pPr>
        <w:pBdr>
          <w:bottom w:val="single" w:sz="12" w:space="1" w:color="auto"/>
        </w:pBdr>
        <w:spacing w:after="227" w:line="240" w:lineRule="auto"/>
        <w:ind w:left="14" w:firstLine="0"/>
        <w:rPr>
          <w:sz w:val="28"/>
          <w:szCs w:val="28"/>
        </w:rPr>
      </w:pPr>
      <w:r>
        <w:rPr>
          <w:sz w:val="28"/>
          <w:szCs w:val="28"/>
        </w:rPr>
        <w:t>32</w:t>
      </w:r>
      <w:r w:rsidR="00D54082" w:rsidRPr="00B95DAB">
        <w:rPr>
          <w:sz w:val="28"/>
          <w:szCs w:val="28"/>
        </w:rPr>
        <w:t>.На каждого ребенка или поступающего, принятого в общеобразовательную организацию, формируется личное дело, в котором хранятся заявление о приеме на обучение и все представленные родителем(ями) (законным(ыми) представителем(ями) ребенка или поступающ</w:t>
      </w:r>
      <w:r w:rsidR="00D54082">
        <w:rPr>
          <w:sz w:val="28"/>
          <w:szCs w:val="28"/>
        </w:rPr>
        <w:t>им документы (копии документов).</w:t>
      </w:r>
    </w:p>
    <w:p w:rsidR="004457D8" w:rsidRDefault="004457D8" w:rsidP="001A0594">
      <w:pPr>
        <w:pBdr>
          <w:bottom w:val="single" w:sz="12" w:space="1" w:color="auto"/>
        </w:pBdr>
        <w:spacing w:after="227" w:line="240" w:lineRule="auto"/>
        <w:ind w:left="14" w:firstLine="0"/>
        <w:rPr>
          <w:sz w:val="28"/>
          <w:szCs w:val="28"/>
        </w:rPr>
      </w:pPr>
    </w:p>
    <w:p w:rsidR="004457D8" w:rsidRPr="004457D8" w:rsidRDefault="004457D8" w:rsidP="004457D8">
      <w:pPr>
        <w:spacing w:after="227" w:line="240" w:lineRule="auto"/>
        <w:ind w:left="14" w:firstLine="0"/>
        <w:rPr>
          <w:sz w:val="20"/>
          <w:szCs w:val="20"/>
        </w:rPr>
      </w:pPr>
      <w:r w:rsidRPr="004457D8">
        <w:rPr>
          <w:sz w:val="20"/>
          <w:szCs w:val="20"/>
        </w:rPr>
        <w:t>&lt;31&gt; Часть 1 статьи 6 Федерального закона от 27 июля 2006 г. N 152-ФЗ "О персональных данных" (Собрание законодательства Российской Федерации, 2006, N 31, ст. 3451; 2017, N 31, ст. 4772).</w:t>
      </w:r>
    </w:p>
    <w:p w:rsidR="00133595" w:rsidRDefault="00133595" w:rsidP="001A0594">
      <w:pPr>
        <w:spacing w:after="227" w:line="240" w:lineRule="auto"/>
        <w:ind w:left="14" w:firstLine="0"/>
        <w:rPr>
          <w:sz w:val="28"/>
          <w:szCs w:val="28"/>
        </w:rPr>
      </w:pPr>
      <w:r>
        <w:rPr>
          <w:sz w:val="28"/>
          <w:szCs w:val="28"/>
        </w:rPr>
        <w:lastRenderedPageBreak/>
        <w:t>3</w:t>
      </w:r>
      <w:r w:rsidR="00286047">
        <w:rPr>
          <w:sz w:val="28"/>
          <w:szCs w:val="28"/>
        </w:rPr>
        <w:t>3</w:t>
      </w:r>
      <w:r>
        <w:rPr>
          <w:sz w:val="28"/>
          <w:szCs w:val="28"/>
        </w:rPr>
        <w:t xml:space="preserve">.При приеме детей в </w:t>
      </w:r>
      <w:r w:rsidR="00DF0135">
        <w:rPr>
          <w:sz w:val="28"/>
          <w:szCs w:val="28"/>
        </w:rPr>
        <w:t>обще</w:t>
      </w:r>
      <w:r>
        <w:rPr>
          <w:sz w:val="28"/>
          <w:szCs w:val="28"/>
        </w:rPr>
        <w:t xml:space="preserve">образовательную организацию с родителями (законными представителями) ребенка заключается договор о взаимной ответственности </w:t>
      </w:r>
      <w:r w:rsidR="00DF0135">
        <w:rPr>
          <w:sz w:val="28"/>
          <w:szCs w:val="28"/>
        </w:rPr>
        <w:t>обще</w:t>
      </w:r>
      <w:r>
        <w:rPr>
          <w:sz w:val="28"/>
          <w:szCs w:val="28"/>
        </w:rPr>
        <w:t xml:space="preserve">образовательной организации и родителей (законных представителей) в </w:t>
      </w:r>
      <w:r w:rsidR="00DF0135">
        <w:rPr>
          <w:sz w:val="28"/>
          <w:szCs w:val="28"/>
        </w:rPr>
        <w:t>обще</w:t>
      </w:r>
      <w:r>
        <w:rPr>
          <w:sz w:val="28"/>
          <w:szCs w:val="28"/>
        </w:rPr>
        <w:t>образовательной организации.</w:t>
      </w:r>
    </w:p>
    <w:p w:rsidR="00293DC8" w:rsidRPr="00293DC8" w:rsidRDefault="00117156" w:rsidP="001A0594">
      <w:pPr>
        <w:spacing w:line="240" w:lineRule="auto"/>
        <w:ind w:left="0" w:right="53" w:firstLine="0"/>
        <w:rPr>
          <w:sz w:val="28"/>
          <w:szCs w:val="28"/>
        </w:rPr>
      </w:pPr>
      <w:r>
        <w:rPr>
          <w:sz w:val="28"/>
          <w:szCs w:val="28"/>
        </w:rPr>
        <w:t>3</w:t>
      </w:r>
      <w:r w:rsidR="00286047">
        <w:rPr>
          <w:sz w:val="28"/>
          <w:szCs w:val="28"/>
        </w:rPr>
        <w:t>4</w:t>
      </w:r>
      <w:r>
        <w:rPr>
          <w:sz w:val="28"/>
          <w:szCs w:val="28"/>
        </w:rPr>
        <w:t>.Настоящий Порядок</w:t>
      </w:r>
      <w:r w:rsidR="00293DC8" w:rsidRPr="00293DC8">
        <w:rPr>
          <w:sz w:val="28"/>
          <w:szCs w:val="28"/>
        </w:rPr>
        <w:t xml:space="preserve"> приема </w:t>
      </w:r>
      <w:r>
        <w:rPr>
          <w:sz w:val="28"/>
          <w:szCs w:val="28"/>
        </w:rPr>
        <w:t xml:space="preserve">граждан </w:t>
      </w:r>
      <w:r w:rsidR="00293DC8" w:rsidRPr="00293DC8">
        <w:rPr>
          <w:sz w:val="28"/>
          <w:szCs w:val="28"/>
        </w:rPr>
        <w:t xml:space="preserve">на обучение </w:t>
      </w:r>
      <w:r>
        <w:rPr>
          <w:sz w:val="28"/>
          <w:szCs w:val="28"/>
        </w:rPr>
        <w:t>являе</w:t>
      </w:r>
      <w:r w:rsidR="00293DC8" w:rsidRPr="00293DC8">
        <w:rPr>
          <w:sz w:val="28"/>
          <w:szCs w:val="28"/>
        </w:rPr>
        <w:t>тся локал</w:t>
      </w:r>
      <w:r>
        <w:rPr>
          <w:sz w:val="28"/>
          <w:szCs w:val="28"/>
        </w:rPr>
        <w:t>ьным нормативным актом, принимае</w:t>
      </w:r>
      <w:r w:rsidR="00293DC8" w:rsidRPr="00293DC8">
        <w:rPr>
          <w:sz w:val="28"/>
          <w:szCs w:val="28"/>
        </w:rPr>
        <w:t>тся на Педаг</w:t>
      </w:r>
      <w:r>
        <w:rPr>
          <w:sz w:val="28"/>
          <w:szCs w:val="28"/>
        </w:rPr>
        <w:t>огическом совете школы и утверждается (либо вводи</w:t>
      </w:r>
      <w:r w:rsidR="00293DC8" w:rsidRPr="00293DC8">
        <w:rPr>
          <w:sz w:val="28"/>
          <w:szCs w:val="28"/>
        </w:rPr>
        <w:t>тся в действие) при</w:t>
      </w:r>
      <w:r>
        <w:rPr>
          <w:sz w:val="28"/>
          <w:szCs w:val="28"/>
        </w:rPr>
        <w:t>казом директора школы.</w:t>
      </w:r>
      <w:r w:rsidR="00293DC8" w:rsidRPr="00293DC8">
        <w:rPr>
          <w:sz w:val="28"/>
          <w:szCs w:val="28"/>
        </w:rPr>
        <w:t xml:space="preserve"> </w:t>
      </w:r>
    </w:p>
    <w:p w:rsidR="00117156" w:rsidRDefault="00117156" w:rsidP="001A0594">
      <w:pPr>
        <w:spacing w:line="240" w:lineRule="auto"/>
        <w:ind w:left="-15" w:right="53"/>
        <w:rPr>
          <w:sz w:val="28"/>
          <w:szCs w:val="28"/>
        </w:rPr>
      </w:pPr>
    </w:p>
    <w:p w:rsidR="00293DC8" w:rsidRPr="00293DC8" w:rsidRDefault="00117156" w:rsidP="001A0594">
      <w:pPr>
        <w:spacing w:line="240" w:lineRule="auto"/>
        <w:ind w:left="-15" w:right="53"/>
        <w:rPr>
          <w:sz w:val="28"/>
          <w:szCs w:val="28"/>
        </w:rPr>
      </w:pPr>
      <w:r>
        <w:rPr>
          <w:sz w:val="28"/>
          <w:szCs w:val="28"/>
        </w:rPr>
        <w:t>3</w:t>
      </w:r>
      <w:r w:rsidR="00286047">
        <w:rPr>
          <w:sz w:val="28"/>
          <w:szCs w:val="28"/>
        </w:rPr>
        <w:t>5</w:t>
      </w:r>
      <w:r>
        <w:rPr>
          <w:sz w:val="28"/>
          <w:szCs w:val="28"/>
        </w:rPr>
        <w:t>.</w:t>
      </w:r>
      <w:r w:rsidR="00293DC8" w:rsidRPr="00293DC8">
        <w:rPr>
          <w:sz w:val="28"/>
          <w:szCs w:val="28"/>
        </w:rPr>
        <w:t xml:space="preserve">Все изменения и </w:t>
      </w:r>
      <w:r>
        <w:rPr>
          <w:sz w:val="28"/>
          <w:szCs w:val="28"/>
        </w:rPr>
        <w:t>дополнения, вносимые в настоящий Порядок</w:t>
      </w:r>
      <w:r w:rsidR="00293DC8" w:rsidRPr="00293DC8">
        <w:rPr>
          <w:sz w:val="28"/>
          <w:szCs w:val="28"/>
        </w:rPr>
        <w:t xml:space="preserve">, оформляются в письменной форме в соответствии с действующим законодательством Российской Федерации. </w:t>
      </w:r>
    </w:p>
    <w:p w:rsidR="00117156" w:rsidRDefault="00117156" w:rsidP="001A0594">
      <w:pPr>
        <w:spacing w:line="240" w:lineRule="auto"/>
        <w:ind w:left="-15" w:right="53"/>
        <w:rPr>
          <w:sz w:val="28"/>
          <w:szCs w:val="28"/>
        </w:rPr>
      </w:pPr>
    </w:p>
    <w:p w:rsidR="00293DC8" w:rsidRPr="00293DC8" w:rsidRDefault="00117156" w:rsidP="001A0594">
      <w:pPr>
        <w:spacing w:line="240" w:lineRule="auto"/>
        <w:ind w:left="-15" w:right="53"/>
        <w:rPr>
          <w:sz w:val="28"/>
          <w:szCs w:val="28"/>
        </w:rPr>
      </w:pPr>
      <w:r>
        <w:rPr>
          <w:sz w:val="28"/>
          <w:szCs w:val="28"/>
        </w:rPr>
        <w:t>3</w:t>
      </w:r>
      <w:r w:rsidR="00286047">
        <w:rPr>
          <w:sz w:val="28"/>
          <w:szCs w:val="28"/>
        </w:rPr>
        <w:t>6</w:t>
      </w:r>
      <w:r>
        <w:rPr>
          <w:sz w:val="28"/>
          <w:szCs w:val="28"/>
        </w:rPr>
        <w:t>.Порядок приема на обучение принимае</w:t>
      </w:r>
      <w:r w:rsidR="00293DC8" w:rsidRPr="00293DC8">
        <w:rPr>
          <w:sz w:val="28"/>
          <w:szCs w:val="28"/>
        </w:rPr>
        <w:t>тся на неопределенный срок. И</w:t>
      </w:r>
      <w:r>
        <w:rPr>
          <w:sz w:val="28"/>
          <w:szCs w:val="28"/>
        </w:rPr>
        <w:t>зменения и дополнения к Порядку приема</w:t>
      </w:r>
      <w:r w:rsidR="00293DC8" w:rsidRPr="00293DC8">
        <w:rPr>
          <w:sz w:val="28"/>
          <w:szCs w:val="28"/>
        </w:rPr>
        <w:t xml:space="preserve"> принимаются в</w:t>
      </w:r>
      <w:r>
        <w:rPr>
          <w:sz w:val="28"/>
          <w:szCs w:val="28"/>
        </w:rPr>
        <w:t xml:space="preserve"> порядке, предусмотренном п.3</w:t>
      </w:r>
      <w:r w:rsidR="00B74F17">
        <w:rPr>
          <w:sz w:val="28"/>
          <w:szCs w:val="28"/>
        </w:rPr>
        <w:t>3</w:t>
      </w:r>
      <w:r>
        <w:rPr>
          <w:sz w:val="28"/>
          <w:szCs w:val="28"/>
        </w:rPr>
        <w:t xml:space="preserve"> настоящего Порядка.</w:t>
      </w:r>
      <w:r w:rsidR="00293DC8" w:rsidRPr="00293DC8">
        <w:rPr>
          <w:sz w:val="28"/>
          <w:szCs w:val="28"/>
        </w:rPr>
        <w:t xml:space="preserve"> </w:t>
      </w:r>
    </w:p>
    <w:p w:rsidR="00293DC8" w:rsidRPr="00293DC8" w:rsidRDefault="00751630" w:rsidP="001A0594">
      <w:pPr>
        <w:spacing w:line="240" w:lineRule="auto"/>
        <w:ind w:left="-15" w:right="53"/>
        <w:rPr>
          <w:sz w:val="28"/>
          <w:szCs w:val="28"/>
        </w:rPr>
      </w:pPr>
      <w:r>
        <w:rPr>
          <w:sz w:val="28"/>
          <w:szCs w:val="28"/>
        </w:rPr>
        <w:t xml:space="preserve">                                                                                                                                             </w:t>
      </w:r>
      <w:r w:rsidR="00117156">
        <w:rPr>
          <w:sz w:val="28"/>
          <w:szCs w:val="28"/>
        </w:rPr>
        <w:t>3</w:t>
      </w:r>
      <w:r w:rsidR="00286047">
        <w:rPr>
          <w:sz w:val="28"/>
          <w:szCs w:val="28"/>
        </w:rPr>
        <w:t>7</w:t>
      </w:r>
      <w:r w:rsidR="00117156">
        <w:rPr>
          <w:sz w:val="28"/>
          <w:szCs w:val="28"/>
        </w:rPr>
        <w:t>.</w:t>
      </w:r>
      <w:r w:rsidR="00293DC8" w:rsidRPr="00293DC8">
        <w:rPr>
          <w:sz w:val="28"/>
          <w:szCs w:val="28"/>
        </w:rPr>
        <w:t>После при</w:t>
      </w:r>
      <w:r w:rsidR="00117156">
        <w:rPr>
          <w:sz w:val="28"/>
          <w:szCs w:val="28"/>
        </w:rPr>
        <w:t>нятия Порядка</w:t>
      </w:r>
      <w:r w:rsidR="00293DC8" w:rsidRPr="00293DC8">
        <w:rPr>
          <w:sz w:val="28"/>
          <w:szCs w:val="28"/>
        </w:rPr>
        <w:t xml:space="preserve"> (или изменений и дополнений отдельных пунктов и разделов) в новой редакции предыдущая редакция автоматически утрачивает силу. </w:t>
      </w:r>
    </w:p>
    <w:p w:rsidR="00293DC8" w:rsidRPr="00293DC8" w:rsidRDefault="00293DC8" w:rsidP="001A0594">
      <w:pPr>
        <w:spacing w:after="0" w:line="240" w:lineRule="auto"/>
        <w:ind w:firstLine="0"/>
        <w:jc w:val="left"/>
        <w:rPr>
          <w:sz w:val="28"/>
          <w:szCs w:val="28"/>
        </w:rPr>
      </w:pPr>
    </w:p>
    <w:p w:rsidR="00293DC8" w:rsidRDefault="00293DC8" w:rsidP="001A0594">
      <w:pPr>
        <w:spacing w:after="0" w:line="240" w:lineRule="auto"/>
        <w:ind w:firstLine="0"/>
        <w:jc w:val="left"/>
      </w:pPr>
    </w:p>
    <w:p w:rsidR="00293DC8" w:rsidRDefault="00293DC8" w:rsidP="001A0594">
      <w:pPr>
        <w:spacing w:after="0" w:line="240" w:lineRule="auto"/>
        <w:ind w:firstLine="0"/>
        <w:jc w:val="left"/>
      </w:pPr>
    </w:p>
    <w:p w:rsidR="00D54082" w:rsidRPr="00B95DAB" w:rsidRDefault="00D54082" w:rsidP="001A0594">
      <w:pPr>
        <w:spacing w:after="227" w:line="240" w:lineRule="auto"/>
        <w:ind w:left="14" w:firstLine="0"/>
        <w:rPr>
          <w:sz w:val="28"/>
          <w:szCs w:val="28"/>
        </w:rPr>
      </w:pPr>
    </w:p>
    <w:p w:rsidR="00D54082" w:rsidRPr="00B95DAB" w:rsidRDefault="00D54082" w:rsidP="006231DD">
      <w:pPr>
        <w:spacing w:line="240" w:lineRule="auto"/>
        <w:ind w:left="19" w:hanging="5"/>
        <w:rPr>
          <w:sz w:val="28"/>
          <w:szCs w:val="28"/>
        </w:rPr>
      </w:pPr>
    </w:p>
    <w:p w:rsidR="00D54082" w:rsidRPr="00B95DAB" w:rsidRDefault="00D54082" w:rsidP="006231DD">
      <w:pPr>
        <w:spacing w:after="301" w:line="240" w:lineRule="auto"/>
        <w:ind w:left="14"/>
        <w:rPr>
          <w:sz w:val="28"/>
          <w:szCs w:val="28"/>
        </w:rPr>
      </w:pPr>
    </w:p>
    <w:p w:rsidR="00D54082" w:rsidRPr="00B95DAB" w:rsidRDefault="00D54082" w:rsidP="006231DD">
      <w:pPr>
        <w:spacing w:after="4" w:line="240" w:lineRule="auto"/>
        <w:ind w:right="14"/>
        <w:rPr>
          <w:sz w:val="28"/>
          <w:szCs w:val="28"/>
        </w:rPr>
      </w:pPr>
    </w:p>
    <w:p w:rsidR="00D54082" w:rsidRPr="00B95DAB" w:rsidRDefault="00D54082" w:rsidP="006231DD">
      <w:pPr>
        <w:spacing w:after="45" w:line="240" w:lineRule="auto"/>
        <w:ind w:right="14"/>
        <w:rPr>
          <w:sz w:val="28"/>
          <w:szCs w:val="28"/>
        </w:rPr>
      </w:pPr>
    </w:p>
    <w:p w:rsidR="00D54082" w:rsidRPr="00B95DAB" w:rsidRDefault="00D54082" w:rsidP="006231DD">
      <w:pPr>
        <w:spacing w:after="157" w:line="240" w:lineRule="auto"/>
        <w:ind w:left="14" w:firstLine="0"/>
        <w:rPr>
          <w:sz w:val="28"/>
          <w:szCs w:val="28"/>
        </w:rPr>
      </w:pPr>
    </w:p>
    <w:p w:rsidR="00D54082" w:rsidRPr="00B95DAB" w:rsidRDefault="00D54082" w:rsidP="00F71A8F">
      <w:pPr>
        <w:tabs>
          <w:tab w:val="center" w:pos="816"/>
          <w:tab w:val="center" w:pos="2492"/>
          <w:tab w:val="center" w:pos="4547"/>
          <w:tab w:val="center" w:pos="5966"/>
          <w:tab w:val="center" w:pos="7938"/>
          <w:tab w:val="right" w:pos="10238"/>
        </w:tabs>
        <w:spacing w:after="145" w:line="265" w:lineRule="auto"/>
        <w:ind w:left="0" w:right="0" w:firstLine="0"/>
        <w:jc w:val="left"/>
        <w:rPr>
          <w:sz w:val="28"/>
          <w:szCs w:val="28"/>
        </w:rPr>
      </w:pPr>
    </w:p>
    <w:p w:rsidR="00D54082" w:rsidRPr="00B95DAB" w:rsidRDefault="00D54082" w:rsidP="00F71A8F">
      <w:pPr>
        <w:spacing w:after="4" w:line="381" w:lineRule="auto"/>
        <w:ind w:right="14"/>
        <w:rPr>
          <w:sz w:val="28"/>
          <w:szCs w:val="28"/>
        </w:rPr>
      </w:pPr>
    </w:p>
    <w:p w:rsidR="00D54082" w:rsidRPr="00B95DAB" w:rsidRDefault="00D54082" w:rsidP="00F71A8F">
      <w:pPr>
        <w:spacing w:after="4" w:line="381" w:lineRule="auto"/>
        <w:ind w:right="14"/>
        <w:rPr>
          <w:sz w:val="28"/>
          <w:szCs w:val="28"/>
        </w:rPr>
      </w:pPr>
    </w:p>
    <w:p w:rsidR="00D54082" w:rsidRPr="00B95DAB" w:rsidRDefault="00D54082" w:rsidP="00F71A8F">
      <w:pPr>
        <w:spacing w:after="13" w:line="270" w:lineRule="auto"/>
        <w:ind w:right="100"/>
        <w:rPr>
          <w:b/>
          <w:sz w:val="28"/>
          <w:szCs w:val="28"/>
        </w:rPr>
      </w:pPr>
    </w:p>
    <w:sectPr w:rsidR="00D54082" w:rsidRPr="00B95DAB" w:rsidSect="00171A5E">
      <w:type w:val="continuous"/>
      <w:pgSz w:w="11906" w:h="16838"/>
      <w:pgMar w:top="1135" w:right="846" w:bottom="123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3C6B" w:rsidRDefault="00BF3C6B" w:rsidP="00CE7D96">
      <w:pPr>
        <w:spacing w:after="0" w:line="240" w:lineRule="auto"/>
      </w:pPr>
      <w:r>
        <w:separator/>
      </w:r>
    </w:p>
  </w:endnote>
  <w:endnote w:type="continuationSeparator" w:id="0">
    <w:p w:rsidR="00BF3C6B" w:rsidRDefault="00BF3C6B" w:rsidP="00CE7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3C6B" w:rsidRDefault="00BF3C6B" w:rsidP="00CE7D96">
      <w:pPr>
        <w:spacing w:after="0" w:line="240" w:lineRule="auto"/>
      </w:pPr>
      <w:r>
        <w:separator/>
      </w:r>
    </w:p>
  </w:footnote>
  <w:footnote w:type="continuationSeparator" w:id="0">
    <w:p w:rsidR="00BF3C6B" w:rsidRDefault="00BF3C6B" w:rsidP="00CE7D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84E52"/>
    <w:multiLevelType w:val="hybridMultilevel"/>
    <w:tmpl w:val="D8DAC428"/>
    <w:lvl w:ilvl="0" w:tplc="CC50ABBE">
      <w:start w:val="7"/>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vertAlign w:val="baseline"/>
      </w:rPr>
    </w:lvl>
    <w:lvl w:ilvl="1" w:tplc="1F22D444">
      <w:start w:val="1"/>
      <w:numFmt w:val="lowerLetter"/>
      <w:lvlText w:val="%2"/>
      <w:lvlJc w:val="left"/>
      <w:pPr>
        <w:ind w:left="1821"/>
      </w:pPr>
      <w:rPr>
        <w:rFonts w:ascii="Times New Roman" w:eastAsia="Times New Roman" w:hAnsi="Times New Roman" w:cs="Times New Roman"/>
        <w:b w:val="0"/>
        <w:i w:val="0"/>
        <w:strike w:val="0"/>
        <w:dstrike w:val="0"/>
        <w:color w:val="000000"/>
        <w:sz w:val="28"/>
        <w:szCs w:val="28"/>
        <w:u w:val="none" w:color="000000"/>
        <w:vertAlign w:val="baseline"/>
      </w:rPr>
    </w:lvl>
    <w:lvl w:ilvl="2" w:tplc="DEFAAC1A">
      <w:start w:val="1"/>
      <w:numFmt w:val="lowerRoman"/>
      <w:lvlText w:val="%3"/>
      <w:lvlJc w:val="left"/>
      <w:pPr>
        <w:ind w:left="2541"/>
      </w:pPr>
      <w:rPr>
        <w:rFonts w:ascii="Times New Roman" w:eastAsia="Times New Roman" w:hAnsi="Times New Roman" w:cs="Times New Roman"/>
        <w:b w:val="0"/>
        <w:i w:val="0"/>
        <w:strike w:val="0"/>
        <w:dstrike w:val="0"/>
        <w:color w:val="000000"/>
        <w:sz w:val="28"/>
        <w:szCs w:val="28"/>
        <w:u w:val="none" w:color="000000"/>
        <w:vertAlign w:val="baseline"/>
      </w:rPr>
    </w:lvl>
    <w:lvl w:ilvl="3" w:tplc="E8940652">
      <w:start w:val="1"/>
      <w:numFmt w:val="decimal"/>
      <w:lvlText w:val="%4"/>
      <w:lvlJc w:val="left"/>
      <w:pPr>
        <w:ind w:left="3261"/>
      </w:pPr>
      <w:rPr>
        <w:rFonts w:ascii="Times New Roman" w:eastAsia="Times New Roman" w:hAnsi="Times New Roman" w:cs="Times New Roman"/>
        <w:b w:val="0"/>
        <w:i w:val="0"/>
        <w:strike w:val="0"/>
        <w:dstrike w:val="0"/>
        <w:color w:val="000000"/>
        <w:sz w:val="28"/>
        <w:szCs w:val="28"/>
        <w:u w:val="none" w:color="000000"/>
        <w:vertAlign w:val="baseline"/>
      </w:rPr>
    </w:lvl>
    <w:lvl w:ilvl="4" w:tplc="B214317C">
      <w:start w:val="1"/>
      <w:numFmt w:val="lowerLetter"/>
      <w:lvlText w:val="%5"/>
      <w:lvlJc w:val="left"/>
      <w:pPr>
        <w:ind w:left="3981"/>
      </w:pPr>
      <w:rPr>
        <w:rFonts w:ascii="Times New Roman" w:eastAsia="Times New Roman" w:hAnsi="Times New Roman" w:cs="Times New Roman"/>
        <w:b w:val="0"/>
        <w:i w:val="0"/>
        <w:strike w:val="0"/>
        <w:dstrike w:val="0"/>
        <w:color w:val="000000"/>
        <w:sz w:val="28"/>
        <w:szCs w:val="28"/>
        <w:u w:val="none" w:color="000000"/>
        <w:vertAlign w:val="baseline"/>
      </w:rPr>
    </w:lvl>
    <w:lvl w:ilvl="5" w:tplc="C8A288B2">
      <w:start w:val="1"/>
      <w:numFmt w:val="lowerRoman"/>
      <w:lvlText w:val="%6"/>
      <w:lvlJc w:val="left"/>
      <w:pPr>
        <w:ind w:left="4701"/>
      </w:pPr>
      <w:rPr>
        <w:rFonts w:ascii="Times New Roman" w:eastAsia="Times New Roman" w:hAnsi="Times New Roman" w:cs="Times New Roman"/>
        <w:b w:val="0"/>
        <w:i w:val="0"/>
        <w:strike w:val="0"/>
        <w:dstrike w:val="0"/>
        <w:color w:val="000000"/>
        <w:sz w:val="28"/>
        <w:szCs w:val="28"/>
        <w:u w:val="none" w:color="000000"/>
        <w:vertAlign w:val="baseline"/>
      </w:rPr>
    </w:lvl>
    <w:lvl w:ilvl="6" w:tplc="A822B4D4">
      <w:start w:val="1"/>
      <w:numFmt w:val="decimal"/>
      <w:lvlText w:val="%7"/>
      <w:lvlJc w:val="left"/>
      <w:pPr>
        <w:ind w:left="5421"/>
      </w:pPr>
      <w:rPr>
        <w:rFonts w:ascii="Times New Roman" w:eastAsia="Times New Roman" w:hAnsi="Times New Roman" w:cs="Times New Roman"/>
        <w:b w:val="0"/>
        <w:i w:val="0"/>
        <w:strike w:val="0"/>
        <w:dstrike w:val="0"/>
        <w:color w:val="000000"/>
        <w:sz w:val="28"/>
        <w:szCs w:val="28"/>
        <w:u w:val="none" w:color="000000"/>
        <w:vertAlign w:val="baseline"/>
      </w:rPr>
    </w:lvl>
    <w:lvl w:ilvl="7" w:tplc="BE9AD1CC">
      <w:start w:val="1"/>
      <w:numFmt w:val="lowerLetter"/>
      <w:lvlText w:val="%8"/>
      <w:lvlJc w:val="left"/>
      <w:pPr>
        <w:ind w:left="6141"/>
      </w:pPr>
      <w:rPr>
        <w:rFonts w:ascii="Times New Roman" w:eastAsia="Times New Roman" w:hAnsi="Times New Roman" w:cs="Times New Roman"/>
        <w:b w:val="0"/>
        <w:i w:val="0"/>
        <w:strike w:val="0"/>
        <w:dstrike w:val="0"/>
        <w:color w:val="000000"/>
        <w:sz w:val="28"/>
        <w:szCs w:val="28"/>
        <w:u w:val="none" w:color="000000"/>
        <w:vertAlign w:val="baseline"/>
      </w:rPr>
    </w:lvl>
    <w:lvl w:ilvl="8" w:tplc="24C63154">
      <w:start w:val="1"/>
      <w:numFmt w:val="lowerRoman"/>
      <w:lvlText w:val="%9"/>
      <w:lvlJc w:val="left"/>
      <w:pPr>
        <w:ind w:left="6861"/>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1" w15:restartNumberingAfterBreak="0">
    <w:nsid w:val="195F7D85"/>
    <w:multiLevelType w:val="hybridMultilevel"/>
    <w:tmpl w:val="74822866"/>
    <w:lvl w:ilvl="0" w:tplc="5DA29EE2">
      <w:start w:val="27"/>
      <w:numFmt w:val="decimal"/>
      <w:lvlText w:val="%1."/>
      <w:lvlJc w:val="left"/>
      <w:pPr>
        <w:ind w:left="14"/>
      </w:pPr>
      <w:rPr>
        <w:rFonts w:ascii="Times New Roman" w:eastAsia="Times New Roman" w:hAnsi="Times New Roman" w:cs="Times New Roman"/>
        <w:b w:val="0"/>
        <w:i w:val="0"/>
        <w:strike w:val="0"/>
        <w:dstrike w:val="0"/>
        <w:color w:val="000000"/>
        <w:sz w:val="30"/>
        <w:szCs w:val="30"/>
        <w:u w:val="none" w:color="000000"/>
        <w:vertAlign w:val="baseline"/>
      </w:rPr>
    </w:lvl>
    <w:lvl w:ilvl="1" w:tplc="D5E2D89A">
      <w:start w:val="1"/>
      <w:numFmt w:val="lowerLetter"/>
      <w:lvlText w:val="%2"/>
      <w:lvlJc w:val="left"/>
      <w:pPr>
        <w:ind w:left="1804"/>
      </w:pPr>
      <w:rPr>
        <w:rFonts w:ascii="Times New Roman" w:eastAsia="Times New Roman" w:hAnsi="Times New Roman" w:cs="Times New Roman"/>
        <w:b w:val="0"/>
        <w:i w:val="0"/>
        <w:strike w:val="0"/>
        <w:dstrike w:val="0"/>
        <w:color w:val="000000"/>
        <w:sz w:val="30"/>
        <w:szCs w:val="30"/>
        <w:u w:val="none" w:color="000000"/>
        <w:vertAlign w:val="baseline"/>
      </w:rPr>
    </w:lvl>
    <w:lvl w:ilvl="2" w:tplc="1DDCC714">
      <w:start w:val="1"/>
      <w:numFmt w:val="lowerRoman"/>
      <w:lvlText w:val="%3"/>
      <w:lvlJc w:val="left"/>
      <w:pPr>
        <w:ind w:left="2524"/>
      </w:pPr>
      <w:rPr>
        <w:rFonts w:ascii="Times New Roman" w:eastAsia="Times New Roman" w:hAnsi="Times New Roman" w:cs="Times New Roman"/>
        <w:b w:val="0"/>
        <w:i w:val="0"/>
        <w:strike w:val="0"/>
        <w:dstrike w:val="0"/>
        <w:color w:val="000000"/>
        <w:sz w:val="30"/>
        <w:szCs w:val="30"/>
        <w:u w:val="none" w:color="000000"/>
        <w:vertAlign w:val="baseline"/>
      </w:rPr>
    </w:lvl>
    <w:lvl w:ilvl="3" w:tplc="E84EBCB0">
      <w:start w:val="1"/>
      <w:numFmt w:val="decimal"/>
      <w:lvlText w:val="%4"/>
      <w:lvlJc w:val="left"/>
      <w:pPr>
        <w:ind w:left="3244"/>
      </w:pPr>
      <w:rPr>
        <w:rFonts w:ascii="Times New Roman" w:eastAsia="Times New Roman" w:hAnsi="Times New Roman" w:cs="Times New Roman"/>
        <w:b w:val="0"/>
        <w:i w:val="0"/>
        <w:strike w:val="0"/>
        <w:dstrike w:val="0"/>
        <w:color w:val="000000"/>
        <w:sz w:val="30"/>
        <w:szCs w:val="30"/>
        <w:u w:val="none" w:color="000000"/>
        <w:vertAlign w:val="baseline"/>
      </w:rPr>
    </w:lvl>
    <w:lvl w:ilvl="4" w:tplc="26CA67B2">
      <w:start w:val="1"/>
      <w:numFmt w:val="lowerLetter"/>
      <w:lvlText w:val="%5"/>
      <w:lvlJc w:val="left"/>
      <w:pPr>
        <w:ind w:left="3964"/>
      </w:pPr>
      <w:rPr>
        <w:rFonts w:ascii="Times New Roman" w:eastAsia="Times New Roman" w:hAnsi="Times New Roman" w:cs="Times New Roman"/>
        <w:b w:val="0"/>
        <w:i w:val="0"/>
        <w:strike w:val="0"/>
        <w:dstrike w:val="0"/>
        <w:color w:val="000000"/>
        <w:sz w:val="30"/>
        <w:szCs w:val="30"/>
        <w:u w:val="none" w:color="000000"/>
        <w:vertAlign w:val="baseline"/>
      </w:rPr>
    </w:lvl>
    <w:lvl w:ilvl="5" w:tplc="94AE57A0">
      <w:start w:val="1"/>
      <w:numFmt w:val="lowerRoman"/>
      <w:lvlText w:val="%6"/>
      <w:lvlJc w:val="left"/>
      <w:pPr>
        <w:ind w:left="4684"/>
      </w:pPr>
      <w:rPr>
        <w:rFonts w:ascii="Times New Roman" w:eastAsia="Times New Roman" w:hAnsi="Times New Roman" w:cs="Times New Roman"/>
        <w:b w:val="0"/>
        <w:i w:val="0"/>
        <w:strike w:val="0"/>
        <w:dstrike w:val="0"/>
        <w:color w:val="000000"/>
        <w:sz w:val="30"/>
        <w:szCs w:val="30"/>
        <w:u w:val="none" w:color="000000"/>
        <w:vertAlign w:val="baseline"/>
      </w:rPr>
    </w:lvl>
    <w:lvl w:ilvl="6" w:tplc="F7D8A166">
      <w:start w:val="1"/>
      <w:numFmt w:val="decimal"/>
      <w:lvlText w:val="%7"/>
      <w:lvlJc w:val="left"/>
      <w:pPr>
        <w:ind w:left="5404"/>
      </w:pPr>
      <w:rPr>
        <w:rFonts w:ascii="Times New Roman" w:eastAsia="Times New Roman" w:hAnsi="Times New Roman" w:cs="Times New Roman"/>
        <w:b w:val="0"/>
        <w:i w:val="0"/>
        <w:strike w:val="0"/>
        <w:dstrike w:val="0"/>
        <w:color w:val="000000"/>
        <w:sz w:val="30"/>
        <w:szCs w:val="30"/>
        <w:u w:val="none" w:color="000000"/>
        <w:vertAlign w:val="baseline"/>
      </w:rPr>
    </w:lvl>
    <w:lvl w:ilvl="7" w:tplc="3E5832F4">
      <w:start w:val="1"/>
      <w:numFmt w:val="lowerLetter"/>
      <w:lvlText w:val="%8"/>
      <w:lvlJc w:val="left"/>
      <w:pPr>
        <w:ind w:left="6124"/>
      </w:pPr>
      <w:rPr>
        <w:rFonts w:ascii="Times New Roman" w:eastAsia="Times New Roman" w:hAnsi="Times New Roman" w:cs="Times New Roman"/>
        <w:b w:val="0"/>
        <w:i w:val="0"/>
        <w:strike w:val="0"/>
        <w:dstrike w:val="0"/>
        <w:color w:val="000000"/>
        <w:sz w:val="30"/>
        <w:szCs w:val="30"/>
        <w:u w:val="none" w:color="000000"/>
        <w:vertAlign w:val="baseline"/>
      </w:rPr>
    </w:lvl>
    <w:lvl w:ilvl="8" w:tplc="0E5AF810">
      <w:start w:val="1"/>
      <w:numFmt w:val="lowerRoman"/>
      <w:lvlText w:val="%9"/>
      <w:lvlJc w:val="left"/>
      <w:pPr>
        <w:ind w:left="6844"/>
      </w:pPr>
      <w:rPr>
        <w:rFonts w:ascii="Times New Roman" w:eastAsia="Times New Roman" w:hAnsi="Times New Roman" w:cs="Times New Roman"/>
        <w:b w:val="0"/>
        <w:i w:val="0"/>
        <w:strike w:val="0"/>
        <w:dstrike w:val="0"/>
        <w:color w:val="000000"/>
        <w:sz w:val="30"/>
        <w:szCs w:val="30"/>
        <w:u w:val="none" w:color="000000"/>
        <w:vertAlign w:val="baseline"/>
      </w:rPr>
    </w:lvl>
  </w:abstractNum>
  <w:abstractNum w:abstractNumId="2" w15:restartNumberingAfterBreak="0">
    <w:nsid w:val="21BE36AC"/>
    <w:multiLevelType w:val="hybridMultilevel"/>
    <w:tmpl w:val="658AFA50"/>
    <w:lvl w:ilvl="0" w:tplc="7CCCFA1E">
      <w:start w:val="1"/>
      <w:numFmt w:val="decimal"/>
      <w:lvlText w:val="%1."/>
      <w:lvlJc w:val="left"/>
      <w:pPr>
        <w:ind w:left="14"/>
      </w:pPr>
      <w:rPr>
        <w:rFonts w:ascii="Times New Roman" w:eastAsia="Times New Roman" w:hAnsi="Times New Roman" w:cs="Times New Roman"/>
        <w:b w:val="0"/>
        <w:i w:val="0"/>
        <w:strike w:val="0"/>
        <w:dstrike w:val="0"/>
        <w:color w:val="000000"/>
        <w:sz w:val="30"/>
        <w:szCs w:val="30"/>
        <w:u w:val="none" w:color="000000"/>
        <w:vertAlign w:val="baseline"/>
      </w:rPr>
    </w:lvl>
    <w:lvl w:ilvl="1" w:tplc="0AE8A54C">
      <w:start w:val="1"/>
      <w:numFmt w:val="lowerLetter"/>
      <w:lvlText w:val="%2"/>
      <w:lvlJc w:val="left"/>
      <w:pPr>
        <w:ind w:left="1804"/>
      </w:pPr>
      <w:rPr>
        <w:rFonts w:ascii="Times New Roman" w:eastAsia="Times New Roman" w:hAnsi="Times New Roman" w:cs="Times New Roman"/>
        <w:b w:val="0"/>
        <w:i w:val="0"/>
        <w:strike w:val="0"/>
        <w:dstrike w:val="0"/>
        <w:color w:val="000000"/>
        <w:sz w:val="30"/>
        <w:szCs w:val="30"/>
        <w:u w:val="none" w:color="000000"/>
        <w:vertAlign w:val="baseline"/>
      </w:rPr>
    </w:lvl>
    <w:lvl w:ilvl="2" w:tplc="F0F6B2DA">
      <w:start w:val="1"/>
      <w:numFmt w:val="lowerRoman"/>
      <w:lvlText w:val="%3"/>
      <w:lvlJc w:val="left"/>
      <w:pPr>
        <w:ind w:left="2524"/>
      </w:pPr>
      <w:rPr>
        <w:rFonts w:ascii="Times New Roman" w:eastAsia="Times New Roman" w:hAnsi="Times New Roman" w:cs="Times New Roman"/>
        <w:b w:val="0"/>
        <w:i w:val="0"/>
        <w:strike w:val="0"/>
        <w:dstrike w:val="0"/>
        <w:color w:val="000000"/>
        <w:sz w:val="30"/>
        <w:szCs w:val="30"/>
        <w:u w:val="none" w:color="000000"/>
        <w:vertAlign w:val="baseline"/>
      </w:rPr>
    </w:lvl>
    <w:lvl w:ilvl="3" w:tplc="F71CB6C2">
      <w:start w:val="1"/>
      <w:numFmt w:val="decimal"/>
      <w:lvlText w:val="%4"/>
      <w:lvlJc w:val="left"/>
      <w:pPr>
        <w:ind w:left="3244"/>
      </w:pPr>
      <w:rPr>
        <w:rFonts w:ascii="Times New Roman" w:eastAsia="Times New Roman" w:hAnsi="Times New Roman" w:cs="Times New Roman"/>
        <w:b w:val="0"/>
        <w:i w:val="0"/>
        <w:strike w:val="0"/>
        <w:dstrike w:val="0"/>
        <w:color w:val="000000"/>
        <w:sz w:val="30"/>
        <w:szCs w:val="30"/>
        <w:u w:val="none" w:color="000000"/>
        <w:vertAlign w:val="baseline"/>
      </w:rPr>
    </w:lvl>
    <w:lvl w:ilvl="4" w:tplc="CB0C2BF4">
      <w:start w:val="1"/>
      <w:numFmt w:val="lowerLetter"/>
      <w:lvlText w:val="%5"/>
      <w:lvlJc w:val="left"/>
      <w:pPr>
        <w:ind w:left="3964"/>
      </w:pPr>
      <w:rPr>
        <w:rFonts w:ascii="Times New Roman" w:eastAsia="Times New Roman" w:hAnsi="Times New Roman" w:cs="Times New Roman"/>
        <w:b w:val="0"/>
        <w:i w:val="0"/>
        <w:strike w:val="0"/>
        <w:dstrike w:val="0"/>
        <w:color w:val="000000"/>
        <w:sz w:val="30"/>
        <w:szCs w:val="30"/>
        <w:u w:val="none" w:color="000000"/>
        <w:vertAlign w:val="baseline"/>
      </w:rPr>
    </w:lvl>
    <w:lvl w:ilvl="5" w:tplc="85C43120">
      <w:start w:val="1"/>
      <w:numFmt w:val="lowerRoman"/>
      <w:lvlText w:val="%6"/>
      <w:lvlJc w:val="left"/>
      <w:pPr>
        <w:ind w:left="4684"/>
      </w:pPr>
      <w:rPr>
        <w:rFonts w:ascii="Times New Roman" w:eastAsia="Times New Roman" w:hAnsi="Times New Roman" w:cs="Times New Roman"/>
        <w:b w:val="0"/>
        <w:i w:val="0"/>
        <w:strike w:val="0"/>
        <w:dstrike w:val="0"/>
        <w:color w:val="000000"/>
        <w:sz w:val="30"/>
        <w:szCs w:val="30"/>
        <w:u w:val="none" w:color="000000"/>
        <w:vertAlign w:val="baseline"/>
      </w:rPr>
    </w:lvl>
    <w:lvl w:ilvl="6" w:tplc="E7A6537E">
      <w:start w:val="1"/>
      <w:numFmt w:val="decimal"/>
      <w:lvlText w:val="%7"/>
      <w:lvlJc w:val="left"/>
      <w:pPr>
        <w:ind w:left="5404"/>
      </w:pPr>
      <w:rPr>
        <w:rFonts w:ascii="Times New Roman" w:eastAsia="Times New Roman" w:hAnsi="Times New Roman" w:cs="Times New Roman"/>
        <w:b w:val="0"/>
        <w:i w:val="0"/>
        <w:strike w:val="0"/>
        <w:dstrike w:val="0"/>
        <w:color w:val="000000"/>
        <w:sz w:val="30"/>
        <w:szCs w:val="30"/>
        <w:u w:val="none" w:color="000000"/>
        <w:vertAlign w:val="baseline"/>
      </w:rPr>
    </w:lvl>
    <w:lvl w:ilvl="7" w:tplc="7F6828B8">
      <w:start w:val="1"/>
      <w:numFmt w:val="lowerLetter"/>
      <w:lvlText w:val="%8"/>
      <w:lvlJc w:val="left"/>
      <w:pPr>
        <w:ind w:left="6124"/>
      </w:pPr>
      <w:rPr>
        <w:rFonts w:ascii="Times New Roman" w:eastAsia="Times New Roman" w:hAnsi="Times New Roman" w:cs="Times New Roman"/>
        <w:b w:val="0"/>
        <w:i w:val="0"/>
        <w:strike w:val="0"/>
        <w:dstrike w:val="0"/>
        <w:color w:val="000000"/>
        <w:sz w:val="30"/>
        <w:szCs w:val="30"/>
        <w:u w:val="none" w:color="000000"/>
        <w:vertAlign w:val="baseline"/>
      </w:rPr>
    </w:lvl>
    <w:lvl w:ilvl="8" w:tplc="A498F606">
      <w:start w:val="1"/>
      <w:numFmt w:val="lowerRoman"/>
      <w:lvlText w:val="%9"/>
      <w:lvlJc w:val="left"/>
      <w:pPr>
        <w:ind w:left="6844"/>
      </w:pPr>
      <w:rPr>
        <w:rFonts w:ascii="Times New Roman" w:eastAsia="Times New Roman" w:hAnsi="Times New Roman" w:cs="Times New Roman"/>
        <w:b w:val="0"/>
        <w:i w:val="0"/>
        <w:strike w:val="0"/>
        <w:dstrike w:val="0"/>
        <w:color w:val="000000"/>
        <w:sz w:val="30"/>
        <w:szCs w:val="30"/>
        <w:u w:val="none" w:color="000000"/>
        <w:vertAlign w:val="baseline"/>
      </w:rPr>
    </w:lvl>
  </w:abstractNum>
  <w:abstractNum w:abstractNumId="3" w15:restartNumberingAfterBreak="0">
    <w:nsid w:val="24DD7802"/>
    <w:multiLevelType w:val="hybridMultilevel"/>
    <w:tmpl w:val="72F209EE"/>
    <w:lvl w:ilvl="0" w:tplc="5A0AC206">
      <w:start w:val="25"/>
      <w:numFmt w:val="decimal"/>
      <w:lvlText w:val="%1."/>
      <w:lvlJc w:val="left"/>
      <w:pPr>
        <w:ind w:left="7"/>
      </w:pPr>
      <w:rPr>
        <w:rFonts w:ascii="Times New Roman" w:eastAsia="Times New Roman" w:hAnsi="Times New Roman" w:cs="Times New Roman"/>
        <w:b w:val="0"/>
        <w:i w:val="0"/>
        <w:strike w:val="0"/>
        <w:dstrike w:val="0"/>
        <w:color w:val="000000"/>
        <w:sz w:val="28"/>
        <w:szCs w:val="28"/>
        <w:u w:val="none" w:color="000000"/>
        <w:vertAlign w:val="baseline"/>
      </w:rPr>
    </w:lvl>
    <w:lvl w:ilvl="1" w:tplc="18688C26">
      <w:start w:val="1"/>
      <w:numFmt w:val="lowerLetter"/>
      <w:lvlText w:val="%2"/>
      <w:lvlJc w:val="left"/>
      <w:pPr>
        <w:ind w:left="1795"/>
      </w:pPr>
      <w:rPr>
        <w:rFonts w:ascii="Times New Roman" w:eastAsia="Times New Roman" w:hAnsi="Times New Roman" w:cs="Times New Roman"/>
        <w:b w:val="0"/>
        <w:i w:val="0"/>
        <w:strike w:val="0"/>
        <w:dstrike w:val="0"/>
        <w:color w:val="000000"/>
        <w:sz w:val="28"/>
        <w:szCs w:val="28"/>
        <w:u w:val="none" w:color="000000"/>
        <w:vertAlign w:val="baseline"/>
      </w:rPr>
    </w:lvl>
    <w:lvl w:ilvl="2" w:tplc="F3C223E4">
      <w:start w:val="1"/>
      <w:numFmt w:val="lowerRoman"/>
      <w:lvlText w:val="%3"/>
      <w:lvlJc w:val="left"/>
      <w:pPr>
        <w:ind w:left="2515"/>
      </w:pPr>
      <w:rPr>
        <w:rFonts w:ascii="Times New Roman" w:eastAsia="Times New Roman" w:hAnsi="Times New Roman" w:cs="Times New Roman"/>
        <w:b w:val="0"/>
        <w:i w:val="0"/>
        <w:strike w:val="0"/>
        <w:dstrike w:val="0"/>
        <w:color w:val="000000"/>
        <w:sz w:val="28"/>
        <w:szCs w:val="28"/>
        <w:u w:val="none" w:color="000000"/>
        <w:vertAlign w:val="baseline"/>
      </w:rPr>
    </w:lvl>
    <w:lvl w:ilvl="3" w:tplc="4C1C2284">
      <w:start w:val="1"/>
      <w:numFmt w:val="decimal"/>
      <w:lvlText w:val="%4"/>
      <w:lvlJc w:val="left"/>
      <w:pPr>
        <w:ind w:left="3235"/>
      </w:pPr>
      <w:rPr>
        <w:rFonts w:ascii="Times New Roman" w:eastAsia="Times New Roman" w:hAnsi="Times New Roman" w:cs="Times New Roman"/>
        <w:b w:val="0"/>
        <w:i w:val="0"/>
        <w:strike w:val="0"/>
        <w:dstrike w:val="0"/>
        <w:color w:val="000000"/>
        <w:sz w:val="28"/>
        <w:szCs w:val="28"/>
        <w:u w:val="none" w:color="000000"/>
        <w:vertAlign w:val="baseline"/>
      </w:rPr>
    </w:lvl>
    <w:lvl w:ilvl="4" w:tplc="92568AD2">
      <w:start w:val="1"/>
      <w:numFmt w:val="lowerLetter"/>
      <w:lvlText w:val="%5"/>
      <w:lvlJc w:val="left"/>
      <w:pPr>
        <w:ind w:left="3955"/>
      </w:pPr>
      <w:rPr>
        <w:rFonts w:ascii="Times New Roman" w:eastAsia="Times New Roman" w:hAnsi="Times New Roman" w:cs="Times New Roman"/>
        <w:b w:val="0"/>
        <w:i w:val="0"/>
        <w:strike w:val="0"/>
        <w:dstrike w:val="0"/>
        <w:color w:val="000000"/>
        <w:sz w:val="28"/>
        <w:szCs w:val="28"/>
        <w:u w:val="none" w:color="000000"/>
        <w:vertAlign w:val="baseline"/>
      </w:rPr>
    </w:lvl>
    <w:lvl w:ilvl="5" w:tplc="125EF870">
      <w:start w:val="1"/>
      <w:numFmt w:val="lowerRoman"/>
      <w:lvlText w:val="%6"/>
      <w:lvlJc w:val="left"/>
      <w:pPr>
        <w:ind w:left="4675"/>
      </w:pPr>
      <w:rPr>
        <w:rFonts w:ascii="Times New Roman" w:eastAsia="Times New Roman" w:hAnsi="Times New Roman" w:cs="Times New Roman"/>
        <w:b w:val="0"/>
        <w:i w:val="0"/>
        <w:strike w:val="0"/>
        <w:dstrike w:val="0"/>
        <w:color w:val="000000"/>
        <w:sz w:val="28"/>
        <w:szCs w:val="28"/>
        <w:u w:val="none" w:color="000000"/>
        <w:vertAlign w:val="baseline"/>
      </w:rPr>
    </w:lvl>
    <w:lvl w:ilvl="6" w:tplc="685CFD04">
      <w:start w:val="1"/>
      <w:numFmt w:val="decimal"/>
      <w:lvlText w:val="%7"/>
      <w:lvlJc w:val="left"/>
      <w:pPr>
        <w:ind w:left="5395"/>
      </w:pPr>
      <w:rPr>
        <w:rFonts w:ascii="Times New Roman" w:eastAsia="Times New Roman" w:hAnsi="Times New Roman" w:cs="Times New Roman"/>
        <w:b w:val="0"/>
        <w:i w:val="0"/>
        <w:strike w:val="0"/>
        <w:dstrike w:val="0"/>
        <w:color w:val="000000"/>
        <w:sz w:val="28"/>
        <w:szCs w:val="28"/>
        <w:u w:val="none" w:color="000000"/>
        <w:vertAlign w:val="baseline"/>
      </w:rPr>
    </w:lvl>
    <w:lvl w:ilvl="7" w:tplc="1BB8E40E">
      <w:start w:val="1"/>
      <w:numFmt w:val="lowerLetter"/>
      <w:lvlText w:val="%8"/>
      <w:lvlJc w:val="left"/>
      <w:pPr>
        <w:ind w:left="6115"/>
      </w:pPr>
      <w:rPr>
        <w:rFonts w:ascii="Times New Roman" w:eastAsia="Times New Roman" w:hAnsi="Times New Roman" w:cs="Times New Roman"/>
        <w:b w:val="0"/>
        <w:i w:val="0"/>
        <w:strike w:val="0"/>
        <w:dstrike w:val="0"/>
        <w:color w:val="000000"/>
        <w:sz w:val="28"/>
        <w:szCs w:val="28"/>
        <w:u w:val="none" w:color="000000"/>
        <w:vertAlign w:val="baseline"/>
      </w:rPr>
    </w:lvl>
    <w:lvl w:ilvl="8" w:tplc="6D6C61CC">
      <w:start w:val="1"/>
      <w:numFmt w:val="lowerRoman"/>
      <w:lvlText w:val="%9"/>
      <w:lvlJc w:val="left"/>
      <w:pPr>
        <w:ind w:left="6835"/>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4" w15:restartNumberingAfterBreak="0">
    <w:nsid w:val="33F04E2B"/>
    <w:multiLevelType w:val="hybridMultilevel"/>
    <w:tmpl w:val="591287C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3A12148E"/>
    <w:multiLevelType w:val="hybridMultilevel"/>
    <w:tmpl w:val="990CF854"/>
    <w:lvl w:ilvl="0" w:tplc="0419000F">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46625499"/>
    <w:multiLevelType w:val="hybridMultilevel"/>
    <w:tmpl w:val="7F240530"/>
    <w:lvl w:ilvl="0" w:tplc="61B27EEE">
      <w:start w:val="20"/>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vertAlign w:val="baseline"/>
      </w:rPr>
    </w:lvl>
    <w:lvl w:ilvl="1" w:tplc="00FE554C">
      <w:start w:val="1"/>
      <w:numFmt w:val="lowerLetter"/>
      <w:lvlText w:val="%2"/>
      <w:lvlJc w:val="left"/>
      <w:pPr>
        <w:ind w:left="1793"/>
      </w:pPr>
      <w:rPr>
        <w:rFonts w:ascii="Times New Roman" w:eastAsia="Times New Roman" w:hAnsi="Times New Roman" w:cs="Times New Roman"/>
        <w:b w:val="0"/>
        <w:i w:val="0"/>
        <w:strike w:val="0"/>
        <w:dstrike w:val="0"/>
        <w:color w:val="000000"/>
        <w:sz w:val="28"/>
        <w:szCs w:val="28"/>
        <w:u w:val="none" w:color="000000"/>
        <w:vertAlign w:val="baseline"/>
      </w:rPr>
    </w:lvl>
    <w:lvl w:ilvl="2" w:tplc="A18E3AF8">
      <w:start w:val="1"/>
      <w:numFmt w:val="lowerRoman"/>
      <w:lvlText w:val="%3"/>
      <w:lvlJc w:val="left"/>
      <w:pPr>
        <w:ind w:left="2513"/>
      </w:pPr>
      <w:rPr>
        <w:rFonts w:ascii="Times New Roman" w:eastAsia="Times New Roman" w:hAnsi="Times New Roman" w:cs="Times New Roman"/>
        <w:b w:val="0"/>
        <w:i w:val="0"/>
        <w:strike w:val="0"/>
        <w:dstrike w:val="0"/>
        <w:color w:val="000000"/>
        <w:sz w:val="28"/>
        <w:szCs w:val="28"/>
        <w:u w:val="none" w:color="000000"/>
        <w:vertAlign w:val="baseline"/>
      </w:rPr>
    </w:lvl>
    <w:lvl w:ilvl="3" w:tplc="BA26DEF6">
      <w:start w:val="1"/>
      <w:numFmt w:val="decimal"/>
      <w:lvlText w:val="%4"/>
      <w:lvlJc w:val="left"/>
      <w:pPr>
        <w:ind w:left="3233"/>
      </w:pPr>
      <w:rPr>
        <w:rFonts w:ascii="Times New Roman" w:eastAsia="Times New Roman" w:hAnsi="Times New Roman" w:cs="Times New Roman"/>
        <w:b w:val="0"/>
        <w:i w:val="0"/>
        <w:strike w:val="0"/>
        <w:dstrike w:val="0"/>
        <w:color w:val="000000"/>
        <w:sz w:val="28"/>
        <w:szCs w:val="28"/>
        <w:u w:val="none" w:color="000000"/>
        <w:vertAlign w:val="baseline"/>
      </w:rPr>
    </w:lvl>
    <w:lvl w:ilvl="4" w:tplc="30326C92">
      <w:start w:val="1"/>
      <w:numFmt w:val="lowerLetter"/>
      <w:lvlText w:val="%5"/>
      <w:lvlJc w:val="left"/>
      <w:pPr>
        <w:ind w:left="3953"/>
      </w:pPr>
      <w:rPr>
        <w:rFonts w:ascii="Times New Roman" w:eastAsia="Times New Roman" w:hAnsi="Times New Roman" w:cs="Times New Roman"/>
        <w:b w:val="0"/>
        <w:i w:val="0"/>
        <w:strike w:val="0"/>
        <w:dstrike w:val="0"/>
        <w:color w:val="000000"/>
        <w:sz w:val="28"/>
        <w:szCs w:val="28"/>
        <w:u w:val="none" w:color="000000"/>
        <w:vertAlign w:val="baseline"/>
      </w:rPr>
    </w:lvl>
    <w:lvl w:ilvl="5" w:tplc="BF56F67C">
      <w:start w:val="1"/>
      <w:numFmt w:val="lowerRoman"/>
      <w:lvlText w:val="%6"/>
      <w:lvlJc w:val="left"/>
      <w:pPr>
        <w:ind w:left="4673"/>
      </w:pPr>
      <w:rPr>
        <w:rFonts w:ascii="Times New Roman" w:eastAsia="Times New Roman" w:hAnsi="Times New Roman" w:cs="Times New Roman"/>
        <w:b w:val="0"/>
        <w:i w:val="0"/>
        <w:strike w:val="0"/>
        <w:dstrike w:val="0"/>
        <w:color w:val="000000"/>
        <w:sz w:val="28"/>
        <w:szCs w:val="28"/>
        <w:u w:val="none" w:color="000000"/>
        <w:vertAlign w:val="baseline"/>
      </w:rPr>
    </w:lvl>
    <w:lvl w:ilvl="6" w:tplc="AA1C63E2">
      <w:start w:val="1"/>
      <w:numFmt w:val="decimal"/>
      <w:lvlText w:val="%7"/>
      <w:lvlJc w:val="left"/>
      <w:pPr>
        <w:ind w:left="5393"/>
      </w:pPr>
      <w:rPr>
        <w:rFonts w:ascii="Times New Roman" w:eastAsia="Times New Roman" w:hAnsi="Times New Roman" w:cs="Times New Roman"/>
        <w:b w:val="0"/>
        <w:i w:val="0"/>
        <w:strike w:val="0"/>
        <w:dstrike w:val="0"/>
        <w:color w:val="000000"/>
        <w:sz w:val="28"/>
        <w:szCs w:val="28"/>
        <w:u w:val="none" w:color="000000"/>
        <w:vertAlign w:val="baseline"/>
      </w:rPr>
    </w:lvl>
    <w:lvl w:ilvl="7" w:tplc="664613FA">
      <w:start w:val="1"/>
      <w:numFmt w:val="lowerLetter"/>
      <w:lvlText w:val="%8"/>
      <w:lvlJc w:val="left"/>
      <w:pPr>
        <w:ind w:left="6113"/>
      </w:pPr>
      <w:rPr>
        <w:rFonts w:ascii="Times New Roman" w:eastAsia="Times New Roman" w:hAnsi="Times New Roman" w:cs="Times New Roman"/>
        <w:b w:val="0"/>
        <w:i w:val="0"/>
        <w:strike w:val="0"/>
        <w:dstrike w:val="0"/>
        <w:color w:val="000000"/>
        <w:sz w:val="28"/>
        <w:szCs w:val="28"/>
        <w:u w:val="none" w:color="000000"/>
        <w:vertAlign w:val="baseline"/>
      </w:rPr>
    </w:lvl>
    <w:lvl w:ilvl="8" w:tplc="B6E28A40">
      <w:start w:val="1"/>
      <w:numFmt w:val="lowerRoman"/>
      <w:lvlText w:val="%9"/>
      <w:lvlJc w:val="left"/>
      <w:pPr>
        <w:ind w:left="6833"/>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7" w15:restartNumberingAfterBreak="0">
    <w:nsid w:val="48C275C1"/>
    <w:multiLevelType w:val="hybridMultilevel"/>
    <w:tmpl w:val="365E1380"/>
    <w:lvl w:ilvl="0" w:tplc="6602C2B6">
      <w:start w:val="2"/>
      <w:numFmt w:val="bullet"/>
      <w:lvlText w:val="-"/>
      <w:lvlJc w:val="left"/>
      <w:pPr>
        <w:ind w:left="928" w:hanging="360"/>
      </w:pPr>
      <w:rPr>
        <w:rFonts w:ascii="Times New Roman" w:eastAsia="Times New Roman" w:hAnsi="Times New Roman" w:hint="default"/>
      </w:rPr>
    </w:lvl>
    <w:lvl w:ilvl="1" w:tplc="04190003" w:tentative="1">
      <w:start w:val="1"/>
      <w:numFmt w:val="bullet"/>
      <w:lvlText w:val="o"/>
      <w:lvlJc w:val="left"/>
      <w:pPr>
        <w:ind w:left="2227" w:hanging="360"/>
      </w:pPr>
      <w:rPr>
        <w:rFonts w:ascii="Courier New" w:hAnsi="Courier New" w:hint="default"/>
      </w:rPr>
    </w:lvl>
    <w:lvl w:ilvl="2" w:tplc="04190005" w:tentative="1">
      <w:start w:val="1"/>
      <w:numFmt w:val="bullet"/>
      <w:lvlText w:val=""/>
      <w:lvlJc w:val="left"/>
      <w:pPr>
        <w:ind w:left="2947" w:hanging="360"/>
      </w:pPr>
      <w:rPr>
        <w:rFonts w:ascii="Wingdings" w:hAnsi="Wingdings" w:hint="default"/>
      </w:rPr>
    </w:lvl>
    <w:lvl w:ilvl="3" w:tplc="04190001" w:tentative="1">
      <w:start w:val="1"/>
      <w:numFmt w:val="bullet"/>
      <w:lvlText w:val=""/>
      <w:lvlJc w:val="left"/>
      <w:pPr>
        <w:ind w:left="3667" w:hanging="360"/>
      </w:pPr>
      <w:rPr>
        <w:rFonts w:ascii="Symbol" w:hAnsi="Symbol" w:hint="default"/>
      </w:rPr>
    </w:lvl>
    <w:lvl w:ilvl="4" w:tplc="04190003" w:tentative="1">
      <w:start w:val="1"/>
      <w:numFmt w:val="bullet"/>
      <w:lvlText w:val="o"/>
      <w:lvlJc w:val="left"/>
      <w:pPr>
        <w:ind w:left="4387" w:hanging="360"/>
      </w:pPr>
      <w:rPr>
        <w:rFonts w:ascii="Courier New" w:hAnsi="Courier New" w:hint="default"/>
      </w:rPr>
    </w:lvl>
    <w:lvl w:ilvl="5" w:tplc="04190005" w:tentative="1">
      <w:start w:val="1"/>
      <w:numFmt w:val="bullet"/>
      <w:lvlText w:val=""/>
      <w:lvlJc w:val="left"/>
      <w:pPr>
        <w:ind w:left="5107" w:hanging="360"/>
      </w:pPr>
      <w:rPr>
        <w:rFonts w:ascii="Wingdings" w:hAnsi="Wingdings" w:hint="default"/>
      </w:rPr>
    </w:lvl>
    <w:lvl w:ilvl="6" w:tplc="04190001" w:tentative="1">
      <w:start w:val="1"/>
      <w:numFmt w:val="bullet"/>
      <w:lvlText w:val=""/>
      <w:lvlJc w:val="left"/>
      <w:pPr>
        <w:ind w:left="5827" w:hanging="360"/>
      </w:pPr>
      <w:rPr>
        <w:rFonts w:ascii="Symbol" w:hAnsi="Symbol" w:hint="default"/>
      </w:rPr>
    </w:lvl>
    <w:lvl w:ilvl="7" w:tplc="04190003" w:tentative="1">
      <w:start w:val="1"/>
      <w:numFmt w:val="bullet"/>
      <w:lvlText w:val="o"/>
      <w:lvlJc w:val="left"/>
      <w:pPr>
        <w:ind w:left="6547" w:hanging="360"/>
      </w:pPr>
      <w:rPr>
        <w:rFonts w:ascii="Courier New" w:hAnsi="Courier New" w:hint="default"/>
      </w:rPr>
    </w:lvl>
    <w:lvl w:ilvl="8" w:tplc="04190005" w:tentative="1">
      <w:start w:val="1"/>
      <w:numFmt w:val="bullet"/>
      <w:lvlText w:val=""/>
      <w:lvlJc w:val="left"/>
      <w:pPr>
        <w:ind w:left="7267" w:hanging="360"/>
      </w:pPr>
      <w:rPr>
        <w:rFonts w:ascii="Wingdings" w:hAnsi="Wingdings" w:hint="default"/>
      </w:rPr>
    </w:lvl>
  </w:abstractNum>
  <w:abstractNum w:abstractNumId="8" w15:restartNumberingAfterBreak="0">
    <w:nsid w:val="4FC216C1"/>
    <w:multiLevelType w:val="hybridMultilevel"/>
    <w:tmpl w:val="1B7853F2"/>
    <w:lvl w:ilvl="0" w:tplc="F9B8A09E">
      <w:start w:val="1"/>
      <w:numFmt w:val="bullet"/>
      <w:lvlText w:val="-"/>
      <w:lvlJc w:val="left"/>
      <w:pPr>
        <w:ind w:left="139"/>
      </w:pPr>
      <w:rPr>
        <w:rFonts w:ascii="Times New Roman" w:eastAsia="Times New Roman" w:hAnsi="Times New Roman"/>
        <w:b w:val="0"/>
        <w:i w:val="0"/>
        <w:strike w:val="0"/>
        <w:dstrike w:val="0"/>
        <w:color w:val="000000"/>
        <w:sz w:val="24"/>
        <w:u w:val="none" w:color="000000"/>
        <w:vertAlign w:val="baseline"/>
      </w:rPr>
    </w:lvl>
    <w:lvl w:ilvl="1" w:tplc="722472C6">
      <w:start w:val="1"/>
      <w:numFmt w:val="bullet"/>
      <w:lvlText w:val="o"/>
      <w:lvlJc w:val="left"/>
      <w:pPr>
        <w:ind w:left="1080"/>
      </w:pPr>
      <w:rPr>
        <w:rFonts w:ascii="Times New Roman" w:eastAsia="Times New Roman" w:hAnsi="Times New Roman"/>
        <w:b w:val="0"/>
        <w:i w:val="0"/>
        <w:strike w:val="0"/>
        <w:dstrike w:val="0"/>
        <w:color w:val="000000"/>
        <w:sz w:val="24"/>
        <w:u w:val="none" w:color="000000"/>
        <w:vertAlign w:val="baseline"/>
      </w:rPr>
    </w:lvl>
    <w:lvl w:ilvl="2" w:tplc="A08CC9BA">
      <w:start w:val="1"/>
      <w:numFmt w:val="bullet"/>
      <w:lvlText w:val="▪"/>
      <w:lvlJc w:val="left"/>
      <w:pPr>
        <w:ind w:left="1800"/>
      </w:pPr>
      <w:rPr>
        <w:rFonts w:ascii="Times New Roman" w:eastAsia="Times New Roman" w:hAnsi="Times New Roman"/>
        <w:b w:val="0"/>
        <w:i w:val="0"/>
        <w:strike w:val="0"/>
        <w:dstrike w:val="0"/>
        <w:color w:val="000000"/>
        <w:sz w:val="24"/>
        <w:u w:val="none" w:color="000000"/>
        <w:vertAlign w:val="baseline"/>
      </w:rPr>
    </w:lvl>
    <w:lvl w:ilvl="3" w:tplc="809C5102">
      <w:start w:val="1"/>
      <w:numFmt w:val="bullet"/>
      <w:lvlText w:val="•"/>
      <w:lvlJc w:val="left"/>
      <w:pPr>
        <w:ind w:left="2520"/>
      </w:pPr>
      <w:rPr>
        <w:rFonts w:ascii="Times New Roman" w:eastAsia="Times New Roman" w:hAnsi="Times New Roman"/>
        <w:b w:val="0"/>
        <w:i w:val="0"/>
        <w:strike w:val="0"/>
        <w:dstrike w:val="0"/>
        <w:color w:val="000000"/>
        <w:sz w:val="24"/>
        <w:u w:val="none" w:color="000000"/>
        <w:vertAlign w:val="baseline"/>
      </w:rPr>
    </w:lvl>
    <w:lvl w:ilvl="4" w:tplc="17686298">
      <w:start w:val="1"/>
      <w:numFmt w:val="bullet"/>
      <w:lvlText w:val="o"/>
      <w:lvlJc w:val="left"/>
      <w:pPr>
        <w:ind w:left="3240"/>
      </w:pPr>
      <w:rPr>
        <w:rFonts w:ascii="Times New Roman" w:eastAsia="Times New Roman" w:hAnsi="Times New Roman"/>
        <w:b w:val="0"/>
        <w:i w:val="0"/>
        <w:strike w:val="0"/>
        <w:dstrike w:val="0"/>
        <w:color w:val="000000"/>
        <w:sz w:val="24"/>
        <w:u w:val="none" w:color="000000"/>
        <w:vertAlign w:val="baseline"/>
      </w:rPr>
    </w:lvl>
    <w:lvl w:ilvl="5" w:tplc="EDCC41E4">
      <w:start w:val="1"/>
      <w:numFmt w:val="bullet"/>
      <w:lvlText w:val="▪"/>
      <w:lvlJc w:val="left"/>
      <w:pPr>
        <w:ind w:left="3960"/>
      </w:pPr>
      <w:rPr>
        <w:rFonts w:ascii="Times New Roman" w:eastAsia="Times New Roman" w:hAnsi="Times New Roman"/>
        <w:b w:val="0"/>
        <w:i w:val="0"/>
        <w:strike w:val="0"/>
        <w:dstrike w:val="0"/>
        <w:color w:val="000000"/>
        <w:sz w:val="24"/>
        <w:u w:val="none" w:color="000000"/>
        <w:vertAlign w:val="baseline"/>
      </w:rPr>
    </w:lvl>
    <w:lvl w:ilvl="6" w:tplc="42A65D28">
      <w:start w:val="1"/>
      <w:numFmt w:val="bullet"/>
      <w:lvlText w:val="•"/>
      <w:lvlJc w:val="left"/>
      <w:pPr>
        <w:ind w:left="4680"/>
      </w:pPr>
      <w:rPr>
        <w:rFonts w:ascii="Times New Roman" w:eastAsia="Times New Roman" w:hAnsi="Times New Roman"/>
        <w:b w:val="0"/>
        <w:i w:val="0"/>
        <w:strike w:val="0"/>
        <w:dstrike w:val="0"/>
        <w:color w:val="000000"/>
        <w:sz w:val="24"/>
        <w:u w:val="none" w:color="000000"/>
        <w:vertAlign w:val="baseline"/>
      </w:rPr>
    </w:lvl>
    <w:lvl w:ilvl="7" w:tplc="4CC246C2">
      <w:start w:val="1"/>
      <w:numFmt w:val="bullet"/>
      <w:lvlText w:val="o"/>
      <w:lvlJc w:val="left"/>
      <w:pPr>
        <w:ind w:left="5400"/>
      </w:pPr>
      <w:rPr>
        <w:rFonts w:ascii="Times New Roman" w:eastAsia="Times New Roman" w:hAnsi="Times New Roman"/>
        <w:b w:val="0"/>
        <w:i w:val="0"/>
        <w:strike w:val="0"/>
        <w:dstrike w:val="0"/>
        <w:color w:val="000000"/>
        <w:sz w:val="24"/>
        <w:u w:val="none" w:color="000000"/>
        <w:vertAlign w:val="baseline"/>
      </w:rPr>
    </w:lvl>
    <w:lvl w:ilvl="8" w:tplc="184A14D6">
      <w:start w:val="1"/>
      <w:numFmt w:val="bullet"/>
      <w:lvlText w:val="▪"/>
      <w:lvlJc w:val="left"/>
      <w:pPr>
        <w:ind w:left="6120"/>
      </w:pPr>
      <w:rPr>
        <w:rFonts w:ascii="Times New Roman" w:eastAsia="Times New Roman" w:hAnsi="Times New Roman"/>
        <w:b w:val="0"/>
        <w:i w:val="0"/>
        <w:strike w:val="0"/>
        <w:dstrike w:val="0"/>
        <w:color w:val="000000"/>
        <w:sz w:val="24"/>
        <w:u w:val="none" w:color="000000"/>
        <w:vertAlign w:val="baseline"/>
      </w:rPr>
    </w:lvl>
  </w:abstractNum>
  <w:abstractNum w:abstractNumId="9" w15:restartNumberingAfterBreak="0">
    <w:nsid w:val="52E1534E"/>
    <w:multiLevelType w:val="hybridMultilevel"/>
    <w:tmpl w:val="19F4FC68"/>
    <w:lvl w:ilvl="0" w:tplc="D6AE5D8A">
      <w:start w:val="14"/>
      <w:numFmt w:val="decimal"/>
      <w:lvlText w:val="%1"/>
      <w:lvlJc w:val="left"/>
      <w:pPr>
        <w:ind w:left="38"/>
      </w:pPr>
      <w:rPr>
        <w:rFonts w:ascii="Times New Roman" w:eastAsia="Times New Roman" w:hAnsi="Times New Roman" w:cs="Times New Roman"/>
        <w:b w:val="0"/>
        <w:i w:val="0"/>
        <w:strike w:val="0"/>
        <w:dstrike w:val="0"/>
        <w:color w:val="000000"/>
        <w:sz w:val="14"/>
        <w:szCs w:val="14"/>
        <w:u w:val="none" w:color="000000"/>
        <w:vertAlign w:val="baseline"/>
      </w:rPr>
    </w:lvl>
    <w:lvl w:ilvl="1" w:tplc="05026D04">
      <w:start w:val="14"/>
      <w:numFmt w:val="decimal"/>
      <w:lvlText w:val="%2."/>
      <w:lvlJc w:val="left"/>
      <w:pPr>
        <w:ind w:left="758"/>
      </w:pPr>
      <w:rPr>
        <w:rFonts w:ascii="Times New Roman" w:eastAsia="Times New Roman" w:hAnsi="Times New Roman" w:cs="Times New Roman"/>
        <w:b w:val="0"/>
        <w:i w:val="0"/>
        <w:strike w:val="0"/>
        <w:dstrike w:val="0"/>
        <w:color w:val="000000"/>
        <w:sz w:val="28"/>
        <w:szCs w:val="28"/>
        <w:u w:val="none" w:color="000000"/>
        <w:vertAlign w:val="baseline"/>
      </w:rPr>
    </w:lvl>
    <w:lvl w:ilvl="2" w:tplc="8E0E2170">
      <w:start w:val="1"/>
      <w:numFmt w:val="lowerRoman"/>
      <w:lvlText w:val="%3"/>
      <w:lvlJc w:val="left"/>
      <w:pPr>
        <w:ind w:left="1830"/>
      </w:pPr>
      <w:rPr>
        <w:rFonts w:ascii="Times New Roman" w:eastAsia="Times New Roman" w:hAnsi="Times New Roman" w:cs="Times New Roman"/>
        <w:b w:val="0"/>
        <w:i w:val="0"/>
        <w:strike w:val="0"/>
        <w:dstrike w:val="0"/>
        <w:color w:val="000000"/>
        <w:sz w:val="28"/>
        <w:szCs w:val="28"/>
        <w:u w:val="none" w:color="000000"/>
        <w:vertAlign w:val="baseline"/>
      </w:rPr>
    </w:lvl>
    <w:lvl w:ilvl="3" w:tplc="14541ECE">
      <w:start w:val="1"/>
      <w:numFmt w:val="decimal"/>
      <w:lvlText w:val="%4"/>
      <w:lvlJc w:val="left"/>
      <w:pPr>
        <w:ind w:left="2550"/>
      </w:pPr>
      <w:rPr>
        <w:rFonts w:ascii="Times New Roman" w:eastAsia="Times New Roman" w:hAnsi="Times New Roman" w:cs="Times New Roman"/>
        <w:b w:val="0"/>
        <w:i w:val="0"/>
        <w:strike w:val="0"/>
        <w:dstrike w:val="0"/>
        <w:color w:val="000000"/>
        <w:sz w:val="28"/>
        <w:szCs w:val="28"/>
        <w:u w:val="none" w:color="000000"/>
        <w:vertAlign w:val="baseline"/>
      </w:rPr>
    </w:lvl>
    <w:lvl w:ilvl="4" w:tplc="2676FDDA">
      <w:start w:val="1"/>
      <w:numFmt w:val="lowerLetter"/>
      <w:lvlText w:val="%5"/>
      <w:lvlJc w:val="left"/>
      <w:pPr>
        <w:ind w:left="3270"/>
      </w:pPr>
      <w:rPr>
        <w:rFonts w:ascii="Times New Roman" w:eastAsia="Times New Roman" w:hAnsi="Times New Roman" w:cs="Times New Roman"/>
        <w:b w:val="0"/>
        <w:i w:val="0"/>
        <w:strike w:val="0"/>
        <w:dstrike w:val="0"/>
        <w:color w:val="000000"/>
        <w:sz w:val="28"/>
        <w:szCs w:val="28"/>
        <w:u w:val="none" w:color="000000"/>
        <w:vertAlign w:val="baseline"/>
      </w:rPr>
    </w:lvl>
    <w:lvl w:ilvl="5" w:tplc="531CABA8">
      <w:start w:val="1"/>
      <w:numFmt w:val="lowerRoman"/>
      <w:lvlText w:val="%6"/>
      <w:lvlJc w:val="left"/>
      <w:pPr>
        <w:ind w:left="3990"/>
      </w:pPr>
      <w:rPr>
        <w:rFonts w:ascii="Times New Roman" w:eastAsia="Times New Roman" w:hAnsi="Times New Roman" w:cs="Times New Roman"/>
        <w:b w:val="0"/>
        <w:i w:val="0"/>
        <w:strike w:val="0"/>
        <w:dstrike w:val="0"/>
        <w:color w:val="000000"/>
        <w:sz w:val="28"/>
        <w:szCs w:val="28"/>
        <w:u w:val="none" w:color="000000"/>
        <w:vertAlign w:val="baseline"/>
      </w:rPr>
    </w:lvl>
    <w:lvl w:ilvl="6" w:tplc="F2E4C0B4">
      <w:start w:val="1"/>
      <w:numFmt w:val="decimal"/>
      <w:lvlText w:val="%7"/>
      <w:lvlJc w:val="left"/>
      <w:pPr>
        <w:ind w:left="4710"/>
      </w:pPr>
      <w:rPr>
        <w:rFonts w:ascii="Times New Roman" w:eastAsia="Times New Roman" w:hAnsi="Times New Roman" w:cs="Times New Roman"/>
        <w:b w:val="0"/>
        <w:i w:val="0"/>
        <w:strike w:val="0"/>
        <w:dstrike w:val="0"/>
        <w:color w:val="000000"/>
        <w:sz w:val="28"/>
        <w:szCs w:val="28"/>
        <w:u w:val="none" w:color="000000"/>
        <w:vertAlign w:val="baseline"/>
      </w:rPr>
    </w:lvl>
    <w:lvl w:ilvl="7" w:tplc="531248B0">
      <w:start w:val="1"/>
      <w:numFmt w:val="lowerLetter"/>
      <w:lvlText w:val="%8"/>
      <w:lvlJc w:val="left"/>
      <w:pPr>
        <w:ind w:left="5430"/>
      </w:pPr>
      <w:rPr>
        <w:rFonts w:ascii="Times New Roman" w:eastAsia="Times New Roman" w:hAnsi="Times New Roman" w:cs="Times New Roman"/>
        <w:b w:val="0"/>
        <w:i w:val="0"/>
        <w:strike w:val="0"/>
        <w:dstrike w:val="0"/>
        <w:color w:val="000000"/>
        <w:sz w:val="28"/>
        <w:szCs w:val="28"/>
        <w:u w:val="none" w:color="000000"/>
        <w:vertAlign w:val="baseline"/>
      </w:rPr>
    </w:lvl>
    <w:lvl w:ilvl="8" w:tplc="0E1222AC">
      <w:start w:val="1"/>
      <w:numFmt w:val="lowerRoman"/>
      <w:lvlText w:val="%9"/>
      <w:lvlJc w:val="left"/>
      <w:pPr>
        <w:ind w:left="6150"/>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10" w15:restartNumberingAfterBreak="0">
    <w:nsid w:val="62077865"/>
    <w:multiLevelType w:val="hybridMultilevel"/>
    <w:tmpl w:val="3A40F570"/>
    <w:lvl w:ilvl="0" w:tplc="61D21330">
      <w:start w:val="1"/>
      <w:numFmt w:val="bullet"/>
      <w:lvlText w:val="-"/>
      <w:lvlJc w:val="left"/>
      <w:pPr>
        <w:ind w:left="10"/>
      </w:pPr>
      <w:rPr>
        <w:rFonts w:ascii="Times New Roman" w:eastAsia="Times New Roman" w:hAnsi="Times New Roman"/>
        <w:b w:val="0"/>
        <w:i w:val="0"/>
        <w:strike w:val="0"/>
        <w:dstrike w:val="0"/>
        <w:color w:val="000000"/>
        <w:sz w:val="24"/>
        <w:u w:val="none" w:color="000000"/>
        <w:vertAlign w:val="baseline"/>
      </w:rPr>
    </w:lvl>
    <w:lvl w:ilvl="1" w:tplc="9F622174">
      <w:start w:val="1"/>
      <w:numFmt w:val="bullet"/>
      <w:lvlText w:val="o"/>
      <w:lvlJc w:val="left"/>
      <w:pPr>
        <w:ind w:left="1080"/>
      </w:pPr>
      <w:rPr>
        <w:rFonts w:ascii="Times New Roman" w:eastAsia="Times New Roman" w:hAnsi="Times New Roman"/>
        <w:b w:val="0"/>
        <w:i w:val="0"/>
        <w:strike w:val="0"/>
        <w:dstrike w:val="0"/>
        <w:color w:val="000000"/>
        <w:sz w:val="24"/>
        <w:u w:val="none" w:color="000000"/>
        <w:vertAlign w:val="baseline"/>
      </w:rPr>
    </w:lvl>
    <w:lvl w:ilvl="2" w:tplc="DBF62BAA">
      <w:start w:val="1"/>
      <w:numFmt w:val="bullet"/>
      <w:lvlText w:val="▪"/>
      <w:lvlJc w:val="left"/>
      <w:pPr>
        <w:ind w:left="1800"/>
      </w:pPr>
      <w:rPr>
        <w:rFonts w:ascii="Times New Roman" w:eastAsia="Times New Roman" w:hAnsi="Times New Roman"/>
        <w:b w:val="0"/>
        <w:i w:val="0"/>
        <w:strike w:val="0"/>
        <w:dstrike w:val="0"/>
        <w:color w:val="000000"/>
        <w:sz w:val="24"/>
        <w:u w:val="none" w:color="000000"/>
        <w:vertAlign w:val="baseline"/>
      </w:rPr>
    </w:lvl>
    <w:lvl w:ilvl="3" w:tplc="5D96A5F0">
      <w:start w:val="1"/>
      <w:numFmt w:val="bullet"/>
      <w:lvlText w:val="•"/>
      <w:lvlJc w:val="left"/>
      <w:pPr>
        <w:ind w:left="2520"/>
      </w:pPr>
      <w:rPr>
        <w:rFonts w:ascii="Times New Roman" w:eastAsia="Times New Roman" w:hAnsi="Times New Roman"/>
        <w:b w:val="0"/>
        <w:i w:val="0"/>
        <w:strike w:val="0"/>
        <w:dstrike w:val="0"/>
        <w:color w:val="000000"/>
        <w:sz w:val="24"/>
        <w:u w:val="none" w:color="000000"/>
        <w:vertAlign w:val="baseline"/>
      </w:rPr>
    </w:lvl>
    <w:lvl w:ilvl="4" w:tplc="73C23AFA">
      <w:start w:val="1"/>
      <w:numFmt w:val="bullet"/>
      <w:lvlText w:val="o"/>
      <w:lvlJc w:val="left"/>
      <w:pPr>
        <w:ind w:left="3240"/>
      </w:pPr>
      <w:rPr>
        <w:rFonts w:ascii="Times New Roman" w:eastAsia="Times New Roman" w:hAnsi="Times New Roman"/>
        <w:b w:val="0"/>
        <w:i w:val="0"/>
        <w:strike w:val="0"/>
        <w:dstrike w:val="0"/>
        <w:color w:val="000000"/>
        <w:sz w:val="24"/>
        <w:u w:val="none" w:color="000000"/>
        <w:vertAlign w:val="baseline"/>
      </w:rPr>
    </w:lvl>
    <w:lvl w:ilvl="5" w:tplc="0B784C74">
      <w:start w:val="1"/>
      <w:numFmt w:val="bullet"/>
      <w:lvlText w:val="▪"/>
      <w:lvlJc w:val="left"/>
      <w:pPr>
        <w:ind w:left="3960"/>
      </w:pPr>
      <w:rPr>
        <w:rFonts w:ascii="Times New Roman" w:eastAsia="Times New Roman" w:hAnsi="Times New Roman"/>
        <w:b w:val="0"/>
        <w:i w:val="0"/>
        <w:strike w:val="0"/>
        <w:dstrike w:val="0"/>
        <w:color w:val="000000"/>
        <w:sz w:val="24"/>
        <w:u w:val="none" w:color="000000"/>
        <w:vertAlign w:val="baseline"/>
      </w:rPr>
    </w:lvl>
    <w:lvl w:ilvl="6" w:tplc="8F3ED1EE">
      <w:start w:val="1"/>
      <w:numFmt w:val="bullet"/>
      <w:lvlText w:val="•"/>
      <w:lvlJc w:val="left"/>
      <w:pPr>
        <w:ind w:left="4680"/>
      </w:pPr>
      <w:rPr>
        <w:rFonts w:ascii="Times New Roman" w:eastAsia="Times New Roman" w:hAnsi="Times New Roman"/>
        <w:b w:val="0"/>
        <w:i w:val="0"/>
        <w:strike w:val="0"/>
        <w:dstrike w:val="0"/>
        <w:color w:val="000000"/>
        <w:sz w:val="24"/>
        <w:u w:val="none" w:color="000000"/>
        <w:vertAlign w:val="baseline"/>
      </w:rPr>
    </w:lvl>
    <w:lvl w:ilvl="7" w:tplc="34F877C2">
      <w:start w:val="1"/>
      <w:numFmt w:val="bullet"/>
      <w:lvlText w:val="o"/>
      <w:lvlJc w:val="left"/>
      <w:pPr>
        <w:ind w:left="5400"/>
      </w:pPr>
      <w:rPr>
        <w:rFonts w:ascii="Times New Roman" w:eastAsia="Times New Roman" w:hAnsi="Times New Roman"/>
        <w:b w:val="0"/>
        <w:i w:val="0"/>
        <w:strike w:val="0"/>
        <w:dstrike w:val="0"/>
        <w:color w:val="000000"/>
        <w:sz w:val="24"/>
        <w:u w:val="none" w:color="000000"/>
        <w:vertAlign w:val="baseline"/>
      </w:rPr>
    </w:lvl>
    <w:lvl w:ilvl="8" w:tplc="DE02A636">
      <w:start w:val="1"/>
      <w:numFmt w:val="bullet"/>
      <w:lvlText w:val="▪"/>
      <w:lvlJc w:val="left"/>
      <w:pPr>
        <w:ind w:left="6120"/>
      </w:pPr>
      <w:rPr>
        <w:rFonts w:ascii="Times New Roman" w:eastAsia="Times New Roman" w:hAnsi="Times New Roman"/>
        <w:b w:val="0"/>
        <w:i w:val="0"/>
        <w:strike w:val="0"/>
        <w:dstrike w:val="0"/>
        <w:color w:val="000000"/>
        <w:sz w:val="24"/>
        <w:u w:val="none" w:color="000000"/>
        <w:vertAlign w:val="baseline"/>
      </w:rPr>
    </w:lvl>
  </w:abstractNum>
  <w:abstractNum w:abstractNumId="11" w15:restartNumberingAfterBreak="0">
    <w:nsid w:val="674E579D"/>
    <w:multiLevelType w:val="hybridMultilevel"/>
    <w:tmpl w:val="CC009B6E"/>
    <w:lvl w:ilvl="0" w:tplc="4ECC64F2">
      <w:start w:val="7"/>
      <w:numFmt w:val="decimal"/>
      <w:lvlText w:val="%1"/>
      <w:lvlJc w:val="left"/>
      <w:pPr>
        <w:ind w:left="38"/>
      </w:pPr>
      <w:rPr>
        <w:rFonts w:ascii="Times New Roman" w:eastAsia="Times New Roman" w:hAnsi="Times New Roman" w:cs="Times New Roman"/>
        <w:b w:val="0"/>
        <w:i w:val="0"/>
        <w:strike w:val="0"/>
        <w:dstrike w:val="0"/>
        <w:color w:val="000000"/>
        <w:sz w:val="14"/>
        <w:szCs w:val="14"/>
        <w:u w:val="none" w:color="000000"/>
        <w:vertAlign w:val="baseline"/>
      </w:rPr>
    </w:lvl>
    <w:lvl w:ilvl="1" w:tplc="2D64A2E2">
      <w:start w:val="11"/>
      <w:numFmt w:val="decimal"/>
      <w:lvlText w:val="%2."/>
      <w:lvlJc w:val="left"/>
      <w:pPr>
        <w:ind w:left="758"/>
      </w:pPr>
      <w:rPr>
        <w:rFonts w:ascii="Times New Roman" w:eastAsia="Times New Roman" w:hAnsi="Times New Roman" w:cs="Times New Roman"/>
        <w:b w:val="0"/>
        <w:i w:val="0"/>
        <w:strike w:val="0"/>
        <w:dstrike w:val="0"/>
        <w:color w:val="000000"/>
        <w:sz w:val="28"/>
        <w:szCs w:val="28"/>
        <w:u w:val="none" w:color="000000"/>
        <w:vertAlign w:val="baseline"/>
      </w:rPr>
    </w:lvl>
    <w:lvl w:ilvl="2" w:tplc="28769C18">
      <w:start w:val="1"/>
      <w:numFmt w:val="lowerRoman"/>
      <w:lvlText w:val="%3"/>
      <w:lvlJc w:val="left"/>
      <w:pPr>
        <w:ind w:left="1822"/>
      </w:pPr>
      <w:rPr>
        <w:rFonts w:ascii="Times New Roman" w:eastAsia="Times New Roman" w:hAnsi="Times New Roman" w:cs="Times New Roman"/>
        <w:b w:val="0"/>
        <w:i w:val="0"/>
        <w:strike w:val="0"/>
        <w:dstrike w:val="0"/>
        <w:color w:val="000000"/>
        <w:sz w:val="28"/>
        <w:szCs w:val="28"/>
        <w:u w:val="none" w:color="000000"/>
        <w:vertAlign w:val="baseline"/>
      </w:rPr>
    </w:lvl>
    <w:lvl w:ilvl="3" w:tplc="D564D64A">
      <w:start w:val="1"/>
      <w:numFmt w:val="decimal"/>
      <w:lvlText w:val="%4"/>
      <w:lvlJc w:val="left"/>
      <w:pPr>
        <w:ind w:left="2542"/>
      </w:pPr>
      <w:rPr>
        <w:rFonts w:ascii="Times New Roman" w:eastAsia="Times New Roman" w:hAnsi="Times New Roman" w:cs="Times New Roman"/>
        <w:b w:val="0"/>
        <w:i w:val="0"/>
        <w:strike w:val="0"/>
        <w:dstrike w:val="0"/>
        <w:color w:val="000000"/>
        <w:sz w:val="28"/>
        <w:szCs w:val="28"/>
        <w:u w:val="none" w:color="000000"/>
        <w:vertAlign w:val="baseline"/>
      </w:rPr>
    </w:lvl>
    <w:lvl w:ilvl="4" w:tplc="92C624D2">
      <w:start w:val="1"/>
      <w:numFmt w:val="lowerLetter"/>
      <w:lvlText w:val="%5"/>
      <w:lvlJc w:val="left"/>
      <w:pPr>
        <w:ind w:left="3262"/>
      </w:pPr>
      <w:rPr>
        <w:rFonts w:ascii="Times New Roman" w:eastAsia="Times New Roman" w:hAnsi="Times New Roman" w:cs="Times New Roman"/>
        <w:b w:val="0"/>
        <w:i w:val="0"/>
        <w:strike w:val="0"/>
        <w:dstrike w:val="0"/>
        <w:color w:val="000000"/>
        <w:sz w:val="28"/>
        <w:szCs w:val="28"/>
        <w:u w:val="none" w:color="000000"/>
        <w:vertAlign w:val="baseline"/>
      </w:rPr>
    </w:lvl>
    <w:lvl w:ilvl="5" w:tplc="F6FEFE18">
      <w:start w:val="1"/>
      <w:numFmt w:val="lowerRoman"/>
      <w:lvlText w:val="%6"/>
      <w:lvlJc w:val="left"/>
      <w:pPr>
        <w:ind w:left="3982"/>
      </w:pPr>
      <w:rPr>
        <w:rFonts w:ascii="Times New Roman" w:eastAsia="Times New Roman" w:hAnsi="Times New Roman" w:cs="Times New Roman"/>
        <w:b w:val="0"/>
        <w:i w:val="0"/>
        <w:strike w:val="0"/>
        <w:dstrike w:val="0"/>
        <w:color w:val="000000"/>
        <w:sz w:val="28"/>
        <w:szCs w:val="28"/>
        <w:u w:val="none" w:color="000000"/>
        <w:vertAlign w:val="baseline"/>
      </w:rPr>
    </w:lvl>
    <w:lvl w:ilvl="6" w:tplc="68AC1C8C">
      <w:start w:val="1"/>
      <w:numFmt w:val="decimal"/>
      <w:lvlText w:val="%7"/>
      <w:lvlJc w:val="left"/>
      <w:pPr>
        <w:ind w:left="4702"/>
      </w:pPr>
      <w:rPr>
        <w:rFonts w:ascii="Times New Roman" w:eastAsia="Times New Roman" w:hAnsi="Times New Roman" w:cs="Times New Roman"/>
        <w:b w:val="0"/>
        <w:i w:val="0"/>
        <w:strike w:val="0"/>
        <w:dstrike w:val="0"/>
        <w:color w:val="000000"/>
        <w:sz w:val="28"/>
        <w:szCs w:val="28"/>
        <w:u w:val="none" w:color="000000"/>
        <w:vertAlign w:val="baseline"/>
      </w:rPr>
    </w:lvl>
    <w:lvl w:ilvl="7" w:tplc="988A6C1E">
      <w:start w:val="1"/>
      <w:numFmt w:val="lowerLetter"/>
      <w:lvlText w:val="%8"/>
      <w:lvlJc w:val="left"/>
      <w:pPr>
        <w:ind w:left="5422"/>
      </w:pPr>
      <w:rPr>
        <w:rFonts w:ascii="Times New Roman" w:eastAsia="Times New Roman" w:hAnsi="Times New Roman" w:cs="Times New Roman"/>
        <w:b w:val="0"/>
        <w:i w:val="0"/>
        <w:strike w:val="0"/>
        <w:dstrike w:val="0"/>
        <w:color w:val="000000"/>
        <w:sz w:val="28"/>
        <w:szCs w:val="28"/>
        <w:u w:val="none" w:color="000000"/>
        <w:vertAlign w:val="baseline"/>
      </w:rPr>
    </w:lvl>
    <w:lvl w:ilvl="8" w:tplc="2A94CD68">
      <w:start w:val="1"/>
      <w:numFmt w:val="lowerRoman"/>
      <w:lvlText w:val="%9"/>
      <w:lvlJc w:val="left"/>
      <w:pPr>
        <w:ind w:left="6142"/>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12" w15:restartNumberingAfterBreak="0">
    <w:nsid w:val="6FA56A31"/>
    <w:multiLevelType w:val="multilevel"/>
    <w:tmpl w:val="E0D01B0C"/>
    <w:lvl w:ilvl="0">
      <w:start w:val="1"/>
      <w:numFmt w:val="decimal"/>
      <w:lvlText w:val="%1."/>
      <w:lvlJc w:val="left"/>
      <w:pPr>
        <w:ind w:left="1599" w:hanging="181"/>
      </w:pPr>
      <w:rPr>
        <w:rFonts w:ascii="Times New Roman" w:eastAsia="Times New Roman" w:hAnsi="Times New Roman" w:cs="Times New Roman" w:hint="default"/>
        <w:b/>
        <w:bCs/>
        <w:spacing w:val="-1"/>
        <w:w w:val="100"/>
        <w:sz w:val="28"/>
        <w:szCs w:val="28"/>
      </w:rPr>
    </w:lvl>
    <w:lvl w:ilvl="1">
      <w:start w:val="1"/>
      <w:numFmt w:val="decimal"/>
      <w:lvlText w:val="%2."/>
      <w:lvlJc w:val="left"/>
      <w:pPr>
        <w:ind w:left="901" w:hanging="361"/>
      </w:pPr>
      <w:rPr>
        <w:rFonts w:ascii="Times New Roman" w:eastAsia="Times New Roman" w:hAnsi="Times New Roman" w:cs="Times New Roman"/>
        <w:spacing w:val="-14"/>
        <w:w w:val="100"/>
        <w:sz w:val="28"/>
        <w:szCs w:val="28"/>
      </w:rPr>
    </w:lvl>
    <w:lvl w:ilvl="2">
      <w:start w:val="2"/>
      <w:numFmt w:val="bullet"/>
      <w:lvlText w:val="-"/>
      <w:lvlJc w:val="left"/>
      <w:pPr>
        <w:ind w:left="1022" w:hanging="360"/>
      </w:pPr>
      <w:rPr>
        <w:rFonts w:ascii="Times New Roman" w:eastAsia="Times New Roman" w:hAnsi="Times New Roman" w:hint="default"/>
        <w:w w:val="100"/>
        <w:sz w:val="24"/>
      </w:rPr>
    </w:lvl>
    <w:lvl w:ilvl="3">
      <w:numFmt w:val="bullet"/>
      <w:lvlText w:val="•"/>
      <w:lvlJc w:val="left"/>
      <w:pPr>
        <w:ind w:left="1020" w:hanging="360"/>
      </w:pPr>
    </w:lvl>
    <w:lvl w:ilvl="4">
      <w:numFmt w:val="bullet"/>
      <w:lvlText w:val="•"/>
      <w:lvlJc w:val="left"/>
      <w:pPr>
        <w:ind w:left="2295" w:hanging="360"/>
      </w:pPr>
    </w:lvl>
    <w:lvl w:ilvl="5">
      <w:numFmt w:val="bullet"/>
      <w:lvlText w:val="•"/>
      <w:lvlJc w:val="left"/>
      <w:pPr>
        <w:ind w:left="3571" w:hanging="360"/>
      </w:pPr>
    </w:lvl>
    <w:lvl w:ilvl="6">
      <w:numFmt w:val="bullet"/>
      <w:lvlText w:val="•"/>
      <w:lvlJc w:val="left"/>
      <w:pPr>
        <w:ind w:left="4847" w:hanging="360"/>
      </w:pPr>
    </w:lvl>
    <w:lvl w:ilvl="7">
      <w:numFmt w:val="bullet"/>
      <w:lvlText w:val="•"/>
      <w:lvlJc w:val="left"/>
      <w:pPr>
        <w:ind w:left="6123" w:hanging="360"/>
      </w:pPr>
    </w:lvl>
    <w:lvl w:ilvl="8">
      <w:numFmt w:val="bullet"/>
      <w:lvlText w:val="•"/>
      <w:lvlJc w:val="left"/>
      <w:pPr>
        <w:ind w:left="7399" w:hanging="360"/>
      </w:pPr>
    </w:lvl>
  </w:abstractNum>
  <w:abstractNum w:abstractNumId="13" w15:restartNumberingAfterBreak="0">
    <w:nsid w:val="71853EB4"/>
    <w:multiLevelType w:val="hybridMultilevel"/>
    <w:tmpl w:val="7C02D2C0"/>
    <w:lvl w:ilvl="0" w:tplc="C26429B4">
      <w:start w:val="5"/>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vertAlign w:val="baseline"/>
      </w:rPr>
    </w:lvl>
    <w:lvl w:ilvl="1" w:tplc="3746F14E">
      <w:start w:val="1"/>
      <w:numFmt w:val="lowerLetter"/>
      <w:lvlText w:val="%2"/>
      <w:lvlJc w:val="left"/>
      <w:pPr>
        <w:ind w:left="1807"/>
      </w:pPr>
      <w:rPr>
        <w:rFonts w:ascii="Times New Roman" w:eastAsia="Times New Roman" w:hAnsi="Times New Roman" w:cs="Times New Roman"/>
        <w:b w:val="0"/>
        <w:i w:val="0"/>
        <w:strike w:val="0"/>
        <w:dstrike w:val="0"/>
        <w:color w:val="000000"/>
        <w:sz w:val="28"/>
        <w:szCs w:val="28"/>
        <w:u w:val="none" w:color="000000"/>
        <w:vertAlign w:val="baseline"/>
      </w:rPr>
    </w:lvl>
    <w:lvl w:ilvl="2" w:tplc="E4F055E0">
      <w:start w:val="1"/>
      <w:numFmt w:val="lowerRoman"/>
      <w:lvlText w:val="%3"/>
      <w:lvlJc w:val="left"/>
      <w:pPr>
        <w:ind w:left="2527"/>
      </w:pPr>
      <w:rPr>
        <w:rFonts w:ascii="Times New Roman" w:eastAsia="Times New Roman" w:hAnsi="Times New Roman" w:cs="Times New Roman"/>
        <w:b w:val="0"/>
        <w:i w:val="0"/>
        <w:strike w:val="0"/>
        <w:dstrike w:val="0"/>
        <w:color w:val="000000"/>
        <w:sz w:val="28"/>
        <w:szCs w:val="28"/>
        <w:u w:val="none" w:color="000000"/>
        <w:vertAlign w:val="baseline"/>
      </w:rPr>
    </w:lvl>
    <w:lvl w:ilvl="3" w:tplc="DE32E49A">
      <w:start w:val="1"/>
      <w:numFmt w:val="decimal"/>
      <w:lvlText w:val="%4"/>
      <w:lvlJc w:val="left"/>
      <w:pPr>
        <w:ind w:left="3247"/>
      </w:pPr>
      <w:rPr>
        <w:rFonts w:ascii="Times New Roman" w:eastAsia="Times New Roman" w:hAnsi="Times New Roman" w:cs="Times New Roman"/>
        <w:b w:val="0"/>
        <w:i w:val="0"/>
        <w:strike w:val="0"/>
        <w:dstrike w:val="0"/>
        <w:color w:val="000000"/>
        <w:sz w:val="28"/>
        <w:szCs w:val="28"/>
        <w:u w:val="none" w:color="000000"/>
        <w:vertAlign w:val="baseline"/>
      </w:rPr>
    </w:lvl>
    <w:lvl w:ilvl="4" w:tplc="A8AC5E5E">
      <w:start w:val="1"/>
      <w:numFmt w:val="lowerLetter"/>
      <w:lvlText w:val="%5"/>
      <w:lvlJc w:val="left"/>
      <w:pPr>
        <w:ind w:left="3967"/>
      </w:pPr>
      <w:rPr>
        <w:rFonts w:ascii="Times New Roman" w:eastAsia="Times New Roman" w:hAnsi="Times New Roman" w:cs="Times New Roman"/>
        <w:b w:val="0"/>
        <w:i w:val="0"/>
        <w:strike w:val="0"/>
        <w:dstrike w:val="0"/>
        <w:color w:val="000000"/>
        <w:sz w:val="28"/>
        <w:szCs w:val="28"/>
        <w:u w:val="none" w:color="000000"/>
        <w:vertAlign w:val="baseline"/>
      </w:rPr>
    </w:lvl>
    <w:lvl w:ilvl="5" w:tplc="9B1ABB86">
      <w:start w:val="1"/>
      <w:numFmt w:val="lowerRoman"/>
      <w:lvlText w:val="%6"/>
      <w:lvlJc w:val="left"/>
      <w:pPr>
        <w:ind w:left="4687"/>
      </w:pPr>
      <w:rPr>
        <w:rFonts w:ascii="Times New Roman" w:eastAsia="Times New Roman" w:hAnsi="Times New Roman" w:cs="Times New Roman"/>
        <w:b w:val="0"/>
        <w:i w:val="0"/>
        <w:strike w:val="0"/>
        <w:dstrike w:val="0"/>
        <w:color w:val="000000"/>
        <w:sz w:val="28"/>
        <w:szCs w:val="28"/>
        <w:u w:val="none" w:color="000000"/>
        <w:vertAlign w:val="baseline"/>
      </w:rPr>
    </w:lvl>
    <w:lvl w:ilvl="6" w:tplc="BB2C0A9E">
      <w:start w:val="1"/>
      <w:numFmt w:val="decimal"/>
      <w:lvlText w:val="%7"/>
      <w:lvlJc w:val="left"/>
      <w:pPr>
        <w:ind w:left="5407"/>
      </w:pPr>
      <w:rPr>
        <w:rFonts w:ascii="Times New Roman" w:eastAsia="Times New Roman" w:hAnsi="Times New Roman" w:cs="Times New Roman"/>
        <w:b w:val="0"/>
        <w:i w:val="0"/>
        <w:strike w:val="0"/>
        <w:dstrike w:val="0"/>
        <w:color w:val="000000"/>
        <w:sz w:val="28"/>
        <w:szCs w:val="28"/>
        <w:u w:val="none" w:color="000000"/>
        <w:vertAlign w:val="baseline"/>
      </w:rPr>
    </w:lvl>
    <w:lvl w:ilvl="7" w:tplc="C394A93E">
      <w:start w:val="1"/>
      <w:numFmt w:val="lowerLetter"/>
      <w:lvlText w:val="%8"/>
      <w:lvlJc w:val="left"/>
      <w:pPr>
        <w:ind w:left="6127"/>
      </w:pPr>
      <w:rPr>
        <w:rFonts w:ascii="Times New Roman" w:eastAsia="Times New Roman" w:hAnsi="Times New Roman" w:cs="Times New Roman"/>
        <w:b w:val="0"/>
        <w:i w:val="0"/>
        <w:strike w:val="0"/>
        <w:dstrike w:val="0"/>
        <w:color w:val="000000"/>
        <w:sz w:val="28"/>
        <w:szCs w:val="28"/>
        <w:u w:val="none" w:color="000000"/>
        <w:vertAlign w:val="baseline"/>
      </w:rPr>
    </w:lvl>
    <w:lvl w:ilvl="8" w:tplc="320A1BBA">
      <w:start w:val="1"/>
      <w:numFmt w:val="lowerRoman"/>
      <w:lvlText w:val="%9"/>
      <w:lvlJc w:val="left"/>
      <w:pPr>
        <w:ind w:left="6847"/>
      </w:pPr>
      <w:rPr>
        <w:rFonts w:ascii="Times New Roman" w:eastAsia="Times New Roman" w:hAnsi="Times New Roman" w:cs="Times New Roman"/>
        <w:b w:val="0"/>
        <w:i w:val="0"/>
        <w:strike w:val="0"/>
        <w:dstrike w:val="0"/>
        <w:color w:val="000000"/>
        <w:sz w:val="28"/>
        <w:szCs w:val="28"/>
        <w:u w:val="none" w:color="000000"/>
        <w:vertAlign w:val="baseline"/>
      </w:rPr>
    </w:lvl>
  </w:abstractNum>
  <w:num w:numId="1">
    <w:abstractNumId w:val="8"/>
  </w:num>
  <w:num w:numId="2">
    <w:abstractNumId w:val="10"/>
  </w:num>
  <w:num w:numId="3">
    <w:abstractNumId w:val="2"/>
  </w:num>
  <w:num w:numId="4">
    <w:abstractNumId w:val="13"/>
  </w:num>
  <w:num w:numId="5">
    <w:abstractNumId w:val="0"/>
  </w:num>
  <w:num w:numId="6">
    <w:abstractNumId w:val="11"/>
  </w:num>
  <w:num w:numId="7">
    <w:abstractNumId w:val="9"/>
  </w:num>
  <w:num w:numId="8">
    <w:abstractNumId w:val="6"/>
  </w:num>
  <w:num w:numId="9">
    <w:abstractNumId w:val="3"/>
  </w:num>
  <w:num w:numId="10">
    <w:abstractNumId w:val="1"/>
  </w:num>
  <w:num w:numId="11">
    <w:abstractNumId w:val="7"/>
  </w:num>
  <w:num w:numId="12">
    <w:abstractNumId w:val="12"/>
    <w:lvlOverride w:ilvl="0">
      <w:startOverride w:val="1"/>
    </w:lvlOverride>
    <w:lvlOverride w:ilvl="1">
      <w:startOverride w:val="1"/>
    </w:lvlOverride>
    <w:lvlOverride w:ilvl="2"/>
    <w:lvlOverride w:ilvl="3"/>
    <w:lvlOverride w:ilvl="4"/>
    <w:lvlOverride w:ilvl="5"/>
    <w:lvlOverride w:ilvl="6"/>
    <w:lvlOverride w:ilvl="7"/>
    <w:lvlOverride w:ilvl="8"/>
  </w:num>
  <w:num w:numId="1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55F"/>
    <w:rsid w:val="00022BC1"/>
    <w:rsid w:val="00023602"/>
    <w:rsid w:val="00060177"/>
    <w:rsid w:val="0006066F"/>
    <w:rsid w:val="00063244"/>
    <w:rsid w:val="00063B91"/>
    <w:rsid w:val="00067867"/>
    <w:rsid w:val="00070009"/>
    <w:rsid w:val="000718AB"/>
    <w:rsid w:val="00077A43"/>
    <w:rsid w:val="00081BFE"/>
    <w:rsid w:val="00082426"/>
    <w:rsid w:val="00082A51"/>
    <w:rsid w:val="00093C90"/>
    <w:rsid w:val="000A2663"/>
    <w:rsid w:val="000A7F9E"/>
    <w:rsid w:val="000C629C"/>
    <w:rsid w:val="000C7F4F"/>
    <w:rsid w:val="000D2244"/>
    <w:rsid w:val="000D35D3"/>
    <w:rsid w:val="000D4BA1"/>
    <w:rsid w:val="000E5A02"/>
    <w:rsid w:val="000E71DF"/>
    <w:rsid w:val="000F151C"/>
    <w:rsid w:val="00100B3D"/>
    <w:rsid w:val="00101294"/>
    <w:rsid w:val="001018DA"/>
    <w:rsid w:val="00110E37"/>
    <w:rsid w:val="00110FD0"/>
    <w:rsid w:val="00117156"/>
    <w:rsid w:val="00133595"/>
    <w:rsid w:val="00133A92"/>
    <w:rsid w:val="00136168"/>
    <w:rsid w:val="001374F1"/>
    <w:rsid w:val="0015180B"/>
    <w:rsid w:val="00171A5E"/>
    <w:rsid w:val="00172AAA"/>
    <w:rsid w:val="0017576F"/>
    <w:rsid w:val="00181FC6"/>
    <w:rsid w:val="0019171A"/>
    <w:rsid w:val="00192CF4"/>
    <w:rsid w:val="001942BA"/>
    <w:rsid w:val="001A0594"/>
    <w:rsid w:val="001C1D1B"/>
    <w:rsid w:val="001C3DAA"/>
    <w:rsid w:val="001E1365"/>
    <w:rsid w:val="001E7A2F"/>
    <w:rsid w:val="001F24D6"/>
    <w:rsid w:val="002079D6"/>
    <w:rsid w:val="00211998"/>
    <w:rsid w:val="00212830"/>
    <w:rsid w:val="002143FF"/>
    <w:rsid w:val="002339E2"/>
    <w:rsid w:val="00234901"/>
    <w:rsid w:val="002403F1"/>
    <w:rsid w:val="00240C4A"/>
    <w:rsid w:val="00242168"/>
    <w:rsid w:val="00253AA1"/>
    <w:rsid w:val="00266F1B"/>
    <w:rsid w:val="002779EC"/>
    <w:rsid w:val="00286047"/>
    <w:rsid w:val="00293DC8"/>
    <w:rsid w:val="00297B8C"/>
    <w:rsid w:val="002A05B1"/>
    <w:rsid w:val="002A0AE9"/>
    <w:rsid w:val="002A2F7F"/>
    <w:rsid w:val="002B260B"/>
    <w:rsid w:val="002D3CAC"/>
    <w:rsid w:val="002D43FF"/>
    <w:rsid w:val="002D7A1B"/>
    <w:rsid w:val="002E2C68"/>
    <w:rsid w:val="002E3375"/>
    <w:rsid w:val="002E76FD"/>
    <w:rsid w:val="002F4859"/>
    <w:rsid w:val="00306258"/>
    <w:rsid w:val="00317893"/>
    <w:rsid w:val="003432AF"/>
    <w:rsid w:val="00346AF6"/>
    <w:rsid w:val="00347209"/>
    <w:rsid w:val="00352FB6"/>
    <w:rsid w:val="00383A14"/>
    <w:rsid w:val="00391EB1"/>
    <w:rsid w:val="003A28FD"/>
    <w:rsid w:val="003B054D"/>
    <w:rsid w:val="003B21DD"/>
    <w:rsid w:val="003B4861"/>
    <w:rsid w:val="003B6C4D"/>
    <w:rsid w:val="003C221D"/>
    <w:rsid w:val="003C73AC"/>
    <w:rsid w:val="003D151E"/>
    <w:rsid w:val="003D6179"/>
    <w:rsid w:val="003D6F36"/>
    <w:rsid w:val="003E1850"/>
    <w:rsid w:val="003E323E"/>
    <w:rsid w:val="003F0010"/>
    <w:rsid w:val="00402354"/>
    <w:rsid w:val="00415DF9"/>
    <w:rsid w:val="00422707"/>
    <w:rsid w:val="004228BD"/>
    <w:rsid w:val="00432FBC"/>
    <w:rsid w:val="004457D8"/>
    <w:rsid w:val="00463F51"/>
    <w:rsid w:val="0046616A"/>
    <w:rsid w:val="004729BF"/>
    <w:rsid w:val="00476FCE"/>
    <w:rsid w:val="00481883"/>
    <w:rsid w:val="00485337"/>
    <w:rsid w:val="00494CFA"/>
    <w:rsid w:val="004A5956"/>
    <w:rsid w:val="004B0DF8"/>
    <w:rsid w:val="004B34F5"/>
    <w:rsid w:val="004C161C"/>
    <w:rsid w:val="004C61A9"/>
    <w:rsid w:val="004D313A"/>
    <w:rsid w:val="004D4D5B"/>
    <w:rsid w:val="004D5614"/>
    <w:rsid w:val="004E7974"/>
    <w:rsid w:val="004F4D23"/>
    <w:rsid w:val="004F71F2"/>
    <w:rsid w:val="004F7F79"/>
    <w:rsid w:val="00523D75"/>
    <w:rsid w:val="00530AAF"/>
    <w:rsid w:val="00532E92"/>
    <w:rsid w:val="00533611"/>
    <w:rsid w:val="005432CE"/>
    <w:rsid w:val="00550A68"/>
    <w:rsid w:val="00556820"/>
    <w:rsid w:val="005667D3"/>
    <w:rsid w:val="005756D9"/>
    <w:rsid w:val="005B49F3"/>
    <w:rsid w:val="005D0ABC"/>
    <w:rsid w:val="005F3D26"/>
    <w:rsid w:val="00602336"/>
    <w:rsid w:val="00604168"/>
    <w:rsid w:val="0060494F"/>
    <w:rsid w:val="00610FB0"/>
    <w:rsid w:val="006231DD"/>
    <w:rsid w:val="00631761"/>
    <w:rsid w:val="00632207"/>
    <w:rsid w:val="00635730"/>
    <w:rsid w:val="00637D72"/>
    <w:rsid w:val="00644C91"/>
    <w:rsid w:val="006604CE"/>
    <w:rsid w:val="00670C90"/>
    <w:rsid w:val="00675261"/>
    <w:rsid w:val="00677ECB"/>
    <w:rsid w:val="00681250"/>
    <w:rsid w:val="00682DD1"/>
    <w:rsid w:val="006B559F"/>
    <w:rsid w:val="006B5FE3"/>
    <w:rsid w:val="006D6156"/>
    <w:rsid w:val="006E0DD5"/>
    <w:rsid w:val="006F6617"/>
    <w:rsid w:val="0071033B"/>
    <w:rsid w:val="0071764A"/>
    <w:rsid w:val="007234F6"/>
    <w:rsid w:val="00737147"/>
    <w:rsid w:val="00743AF3"/>
    <w:rsid w:val="0075012E"/>
    <w:rsid w:val="00751630"/>
    <w:rsid w:val="0075281A"/>
    <w:rsid w:val="0077028B"/>
    <w:rsid w:val="0078281B"/>
    <w:rsid w:val="00784051"/>
    <w:rsid w:val="0078738C"/>
    <w:rsid w:val="00787563"/>
    <w:rsid w:val="00794A40"/>
    <w:rsid w:val="007A1670"/>
    <w:rsid w:val="007B577F"/>
    <w:rsid w:val="007D0C46"/>
    <w:rsid w:val="007D3A93"/>
    <w:rsid w:val="007E6F05"/>
    <w:rsid w:val="00813E52"/>
    <w:rsid w:val="00822C9E"/>
    <w:rsid w:val="008332B6"/>
    <w:rsid w:val="00841FA7"/>
    <w:rsid w:val="008524F9"/>
    <w:rsid w:val="008606B9"/>
    <w:rsid w:val="008626BD"/>
    <w:rsid w:val="00865876"/>
    <w:rsid w:val="00884B5C"/>
    <w:rsid w:val="00886F04"/>
    <w:rsid w:val="00897B48"/>
    <w:rsid w:val="008C13E6"/>
    <w:rsid w:val="008D2A1C"/>
    <w:rsid w:val="008E72A7"/>
    <w:rsid w:val="008F1B41"/>
    <w:rsid w:val="008F23EC"/>
    <w:rsid w:val="008F5E8E"/>
    <w:rsid w:val="009056DF"/>
    <w:rsid w:val="0091414D"/>
    <w:rsid w:val="00914826"/>
    <w:rsid w:val="00922E3E"/>
    <w:rsid w:val="009321DE"/>
    <w:rsid w:val="00943D27"/>
    <w:rsid w:val="00952626"/>
    <w:rsid w:val="009639C4"/>
    <w:rsid w:val="0097514E"/>
    <w:rsid w:val="00980545"/>
    <w:rsid w:val="009A1344"/>
    <w:rsid w:val="009A5A02"/>
    <w:rsid w:val="009B70F1"/>
    <w:rsid w:val="009B793F"/>
    <w:rsid w:val="009C04A3"/>
    <w:rsid w:val="009C4969"/>
    <w:rsid w:val="009D6ADD"/>
    <w:rsid w:val="009E4C4B"/>
    <w:rsid w:val="00A01987"/>
    <w:rsid w:val="00A07549"/>
    <w:rsid w:val="00A37DAE"/>
    <w:rsid w:val="00A63079"/>
    <w:rsid w:val="00A63FC9"/>
    <w:rsid w:val="00A73CDA"/>
    <w:rsid w:val="00A77765"/>
    <w:rsid w:val="00A92F76"/>
    <w:rsid w:val="00A96014"/>
    <w:rsid w:val="00AC7161"/>
    <w:rsid w:val="00AC7E15"/>
    <w:rsid w:val="00AD099F"/>
    <w:rsid w:val="00AE0C75"/>
    <w:rsid w:val="00B00EB2"/>
    <w:rsid w:val="00B06F1A"/>
    <w:rsid w:val="00B17712"/>
    <w:rsid w:val="00B2139A"/>
    <w:rsid w:val="00B3368C"/>
    <w:rsid w:val="00B405FF"/>
    <w:rsid w:val="00B42062"/>
    <w:rsid w:val="00B5793C"/>
    <w:rsid w:val="00B57E0A"/>
    <w:rsid w:val="00B722A6"/>
    <w:rsid w:val="00B74F17"/>
    <w:rsid w:val="00B83CC6"/>
    <w:rsid w:val="00B83E1D"/>
    <w:rsid w:val="00B95DAB"/>
    <w:rsid w:val="00BB321B"/>
    <w:rsid w:val="00BB3EB7"/>
    <w:rsid w:val="00BB4A74"/>
    <w:rsid w:val="00BD3311"/>
    <w:rsid w:val="00BD6650"/>
    <w:rsid w:val="00BE0BF3"/>
    <w:rsid w:val="00BE5EAE"/>
    <w:rsid w:val="00BF3C6B"/>
    <w:rsid w:val="00BF4F13"/>
    <w:rsid w:val="00C000E7"/>
    <w:rsid w:val="00C121AE"/>
    <w:rsid w:val="00C1736E"/>
    <w:rsid w:val="00C333D3"/>
    <w:rsid w:val="00C33AF4"/>
    <w:rsid w:val="00C33E35"/>
    <w:rsid w:val="00C415F0"/>
    <w:rsid w:val="00C43551"/>
    <w:rsid w:val="00C526DB"/>
    <w:rsid w:val="00C55F4D"/>
    <w:rsid w:val="00C61CD9"/>
    <w:rsid w:val="00C627C0"/>
    <w:rsid w:val="00C718FF"/>
    <w:rsid w:val="00C87E3A"/>
    <w:rsid w:val="00CB5C87"/>
    <w:rsid w:val="00CC5329"/>
    <w:rsid w:val="00CE7D96"/>
    <w:rsid w:val="00CF1C1B"/>
    <w:rsid w:val="00CF6E44"/>
    <w:rsid w:val="00D1101F"/>
    <w:rsid w:val="00D22718"/>
    <w:rsid w:val="00D340A7"/>
    <w:rsid w:val="00D36F20"/>
    <w:rsid w:val="00D4426B"/>
    <w:rsid w:val="00D51DBB"/>
    <w:rsid w:val="00D5355F"/>
    <w:rsid w:val="00D54082"/>
    <w:rsid w:val="00D56CAC"/>
    <w:rsid w:val="00D73CD6"/>
    <w:rsid w:val="00D808AA"/>
    <w:rsid w:val="00D80FF3"/>
    <w:rsid w:val="00D83C44"/>
    <w:rsid w:val="00D90103"/>
    <w:rsid w:val="00D974A9"/>
    <w:rsid w:val="00DA6DAF"/>
    <w:rsid w:val="00DE2C6E"/>
    <w:rsid w:val="00DF0135"/>
    <w:rsid w:val="00DF589F"/>
    <w:rsid w:val="00E201C0"/>
    <w:rsid w:val="00E24681"/>
    <w:rsid w:val="00E452F5"/>
    <w:rsid w:val="00E47464"/>
    <w:rsid w:val="00E512D0"/>
    <w:rsid w:val="00E62E1C"/>
    <w:rsid w:val="00E9272B"/>
    <w:rsid w:val="00E92955"/>
    <w:rsid w:val="00E93BD9"/>
    <w:rsid w:val="00EC43AA"/>
    <w:rsid w:val="00ED2B4F"/>
    <w:rsid w:val="00ED5F97"/>
    <w:rsid w:val="00EF7A7E"/>
    <w:rsid w:val="00F10FC6"/>
    <w:rsid w:val="00F24447"/>
    <w:rsid w:val="00F30C03"/>
    <w:rsid w:val="00F64F1E"/>
    <w:rsid w:val="00F71A8F"/>
    <w:rsid w:val="00F81ECF"/>
    <w:rsid w:val="00F82FDF"/>
    <w:rsid w:val="00F86A9D"/>
    <w:rsid w:val="00F96828"/>
    <w:rsid w:val="00F97024"/>
    <w:rsid w:val="00FB435F"/>
    <w:rsid w:val="00FC750D"/>
    <w:rsid w:val="00FD111A"/>
    <w:rsid w:val="00FE49F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01B7039"/>
  <w15:docId w15:val="{F090CEC6-D856-4AC0-BAF8-BA2E24B29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1DF"/>
    <w:pPr>
      <w:spacing w:after="10" w:line="269" w:lineRule="auto"/>
      <w:ind w:left="10" w:right="4" w:hanging="10"/>
      <w:jc w:val="both"/>
    </w:pPr>
    <w:rPr>
      <w:rFonts w:ascii="Times New Roman" w:hAnsi="Times New Roman"/>
      <w:color w:val="00000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72AAA"/>
    <w:pPr>
      <w:spacing w:after="0" w:line="240" w:lineRule="auto"/>
    </w:pPr>
    <w:rPr>
      <w:rFonts w:ascii="Tahoma" w:hAnsi="Tahoma" w:cs="Tahoma"/>
      <w:sz w:val="16"/>
      <w:szCs w:val="16"/>
    </w:rPr>
  </w:style>
  <w:style w:type="character" w:customStyle="1" w:styleId="a4">
    <w:name w:val="Текст выноски Знак"/>
    <w:link w:val="a3"/>
    <w:uiPriority w:val="99"/>
    <w:semiHidden/>
    <w:locked/>
    <w:rsid w:val="00172AAA"/>
    <w:rPr>
      <w:rFonts w:ascii="Tahoma" w:hAnsi="Tahoma" w:cs="Tahoma"/>
      <w:color w:val="000000"/>
      <w:sz w:val="16"/>
      <w:szCs w:val="16"/>
    </w:rPr>
  </w:style>
  <w:style w:type="paragraph" w:customStyle="1" w:styleId="footnotedescription">
    <w:name w:val="footnote description"/>
    <w:next w:val="a"/>
    <w:link w:val="footnotedescriptionChar"/>
    <w:hidden/>
    <w:uiPriority w:val="99"/>
    <w:rsid w:val="00CE7D96"/>
    <w:pPr>
      <w:spacing w:line="278" w:lineRule="auto"/>
      <w:ind w:left="25" w:hanging="5"/>
      <w:jc w:val="both"/>
    </w:pPr>
    <w:rPr>
      <w:rFonts w:ascii="Times New Roman" w:hAnsi="Times New Roman"/>
      <w:color w:val="000000"/>
      <w:sz w:val="22"/>
      <w:szCs w:val="22"/>
    </w:rPr>
  </w:style>
  <w:style w:type="character" w:customStyle="1" w:styleId="footnotedescriptionChar">
    <w:name w:val="footnote description Char"/>
    <w:link w:val="footnotedescription"/>
    <w:uiPriority w:val="99"/>
    <w:locked/>
    <w:rsid w:val="00CE7D96"/>
    <w:rPr>
      <w:rFonts w:ascii="Times New Roman" w:hAnsi="Times New Roman"/>
      <w:color w:val="000000"/>
      <w:sz w:val="22"/>
      <w:lang w:val="ru-RU" w:eastAsia="ru-RU"/>
    </w:rPr>
  </w:style>
  <w:style w:type="character" w:customStyle="1" w:styleId="footnotemark">
    <w:name w:val="footnote mark"/>
    <w:hidden/>
    <w:uiPriority w:val="99"/>
    <w:rsid w:val="00CE7D96"/>
    <w:rPr>
      <w:rFonts w:ascii="Times New Roman" w:hAnsi="Times New Roman"/>
      <w:color w:val="000000"/>
      <w:sz w:val="20"/>
      <w:vertAlign w:val="superscript"/>
    </w:rPr>
  </w:style>
  <w:style w:type="paragraph" w:customStyle="1" w:styleId="msonormalcxspmiddle">
    <w:name w:val="msonormalcxspmiddle"/>
    <w:basedOn w:val="a"/>
    <w:uiPriority w:val="99"/>
    <w:rsid w:val="00082426"/>
    <w:pPr>
      <w:spacing w:before="100" w:beforeAutospacing="1" w:after="100" w:afterAutospacing="1" w:line="240" w:lineRule="auto"/>
      <w:ind w:left="0" w:right="0" w:firstLine="0"/>
      <w:jc w:val="left"/>
    </w:pPr>
    <w:rPr>
      <w:color w:val="auto"/>
      <w:szCs w:val="24"/>
    </w:rPr>
  </w:style>
  <w:style w:type="character" w:styleId="a5">
    <w:name w:val="Hyperlink"/>
    <w:basedOn w:val="a0"/>
    <w:uiPriority w:val="99"/>
    <w:semiHidden/>
    <w:unhideWhenUsed/>
    <w:rsid w:val="007D0C46"/>
    <w:rPr>
      <w:color w:val="0000FF"/>
      <w:u w:val="single"/>
    </w:rPr>
  </w:style>
  <w:style w:type="character" w:customStyle="1" w:styleId="dt-r">
    <w:name w:val="dt-r"/>
    <w:basedOn w:val="a0"/>
    <w:rsid w:val="007D0C46"/>
  </w:style>
  <w:style w:type="paragraph" w:customStyle="1" w:styleId="dt-p">
    <w:name w:val="dt-p"/>
    <w:basedOn w:val="a"/>
    <w:rsid w:val="00865876"/>
    <w:pPr>
      <w:spacing w:before="100" w:beforeAutospacing="1" w:after="100" w:afterAutospacing="1" w:line="240" w:lineRule="auto"/>
      <w:ind w:left="0" w:right="0" w:firstLine="0"/>
      <w:jc w:val="left"/>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746234">
      <w:marLeft w:val="0"/>
      <w:marRight w:val="0"/>
      <w:marTop w:val="0"/>
      <w:marBottom w:val="0"/>
      <w:divBdr>
        <w:top w:val="none" w:sz="0" w:space="0" w:color="auto"/>
        <w:left w:val="none" w:sz="0" w:space="0" w:color="auto"/>
        <w:bottom w:val="none" w:sz="0" w:space="0" w:color="auto"/>
        <w:right w:val="none" w:sz="0" w:space="0" w:color="auto"/>
      </w:divBdr>
    </w:div>
    <w:div w:id="301666539">
      <w:bodyDiv w:val="1"/>
      <w:marLeft w:val="0"/>
      <w:marRight w:val="0"/>
      <w:marTop w:val="0"/>
      <w:marBottom w:val="0"/>
      <w:divBdr>
        <w:top w:val="none" w:sz="0" w:space="0" w:color="auto"/>
        <w:left w:val="none" w:sz="0" w:space="0" w:color="auto"/>
        <w:bottom w:val="none" w:sz="0" w:space="0" w:color="auto"/>
        <w:right w:val="none" w:sz="0" w:space="0" w:color="auto"/>
      </w:divBdr>
    </w:div>
    <w:div w:id="468472364">
      <w:bodyDiv w:val="1"/>
      <w:marLeft w:val="0"/>
      <w:marRight w:val="0"/>
      <w:marTop w:val="0"/>
      <w:marBottom w:val="0"/>
      <w:divBdr>
        <w:top w:val="none" w:sz="0" w:space="0" w:color="auto"/>
        <w:left w:val="none" w:sz="0" w:space="0" w:color="auto"/>
        <w:bottom w:val="none" w:sz="0" w:space="0" w:color="auto"/>
        <w:right w:val="none" w:sz="0" w:space="0" w:color="auto"/>
      </w:divBdr>
    </w:div>
    <w:div w:id="987052895">
      <w:bodyDiv w:val="1"/>
      <w:marLeft w:val="0"/>
      <w:marRight w:val="0"/>
      <w:marTop w:val="0"/>
      <w:marBottom w:val="0"/>
      <w:divBdr>
        <w:top w:val="none" w:sz="0" w:space="0" w:color="auto"/>
        <w:left w:val="none" w:sz="0" w:space="0" w:color="auto"/>
        <w:bottom w:val="none" w:sz="0" w:space="0" w:color="auto"/>
        <w:right w:val="none" w:sz="0" w:space="0" w:color="auto"/>
      </w:divBdr>
    </w:div>
    <w:div w:id="1059134138">
      <w:bodyDiv w:val="1"/>
      <w:marLeft w:val="0"/>
      <w:marRight w:val="0"/>
      <w:marTop w:val="0"/>
      <w:marBottom w:val="0"/>
      <w:divBdr>
        <w:top w:val="none" w:sz="0" w:space="0" w:color="auto"/>
        <w:left w:val="none" w:sz="0" w:space="0" w:color="auto"/>
        <w:bottom w:val="none" w:sz="0" w:space="0" w:color="auto"/>
        <w:right w:val="none" w:sz="0" w:space="0" w:color="auto"/>
      </w:divBdr>
    </w:div>
    <w:div w:id="1283806177">
      <w:bodyDiv w:val="1"/>
      <w:marLeft w:val="0"/>
      <w:marRight w:val="0"/>
      <w:marTop w:val="0"/>
      <w:marBottom w:val="0"/>
      <w:divBdr>
        <w:top w:val="none" w:sz="0" w:space="0" w:color="auto"/>
        <w:left w:val="none" w:sz="0" w:space="0" w:color="auto"/>
        <w:bottom w:val="none" w:sz="0" w:space="0" w:color="auto"/>
        <w:right w:val="none" w:sz="0" w:space="0" w:color="auto"/>
      </w:divBdr>
    </w:div>
    <w:div w:id="1486241758">
      <w:bodyDiv w:val="1"/>
      <w:marLeft w:val="0"/>
      <w:marRight w:val="0"/>
      <w:marTop w:val="0"/>
      <w:marBottom w:val="0"/>
      <w:divBdr>
        <w:top w:val="none" w:sz="0" w:space="0" w:color="auto"/>
        <w:left w:val="none" w:sz="0" w:space="0" w:color="auto"/>
        <w:bottom w:val="none" w:sz="0" w:space="0" w:color="auto"/>
        <w:right w:val="none" w:sz="0" w:space="0" w:color="auto"/>
      </w:divBdr>
    </w:div>
    <w:div w:id="1611888858">
      <w:bodyDiv w:val="1"/>
      <w:marLeft w:val="0"/>
      <w:marRight w:val="0"/>
      <w:marTop w:val="0"/>
      <w:marBottom w:val="0"/>
      <w:divBdr>
        <w:top w:val="none" w:sz="0" w:space="0" w:color="auto"/>
        <w:left w:val="none" w:sz="0" w:space="0" w:color="auto"/>
        <w:bottom w:val="none" w:sz="0" w:space="0" w:color="auto"/>
        <w:right w:val="none" w:sz="0" w:space="0" w:color="auto"/>
      </w:divBdr>
    </w:div>
    <w:div w:id="1815174402">
      <w:bodyDiv w:val="1"/>
      <w:marLeft w:val="0"/>
      <w:marRight w:val="0"/>
      <w:marTop w:val="0"/>
      <w:marBottom w:val="0"/>
      <w:divBdr>
        <w:top w:val="none" w:sz="0" w:space="0" w:color="auto"/>
        <w:left w:val="none" w:sz="0" w:space="0" w:color="auto"/>
        <w:bottom w:val="none" w:sz="0" w:space="0" w:color="auto"/>
        <w:right w:val="none" w:sz="0" w:space="0" w:color="auto"/>
      </w:divBdr>
    </w:div>
    <w:div w:id="1861167117">
      <w:bodyDiv w:val="1"/>
      <w:marLeft w:val="0"/>
      <w:marRight w:val="0"/>
      <w:marTop w:val="0"/>
      <w:marBottom w:val="0"/>
      <w:divBdr>
        <w:top w:val="none" w:sz="0" w:space="0" w:color="auto"/>
        <w:left w:val="none" w:sz="0" w:space="0" w:color="auto"/>
        <w:bottom w:val="none" w:sz="0" w:space="0" w:color="auto"/>
        <w:right w:val="none" w:sz="0" w:space="0" w:color="auto"/>
      </w:divBdr>
    </w:div>
    <w:div w:id="2045666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normativ.kontur.ru/document?moduleId=1&amp;documentId=502038"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normativ.kontur.ru/document?moduleId=1&amp;documentId=50208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ormativ.kontur.ru/document?moduleId=1&amp;documentId=502038" TargetMode="External"/><Relationship Id="rId5" Type="http://schemas.openxmlformats.org/officeDocument/2006/relationships/footnotes" Target="footnotes.xml"/><Relationship Id="rId15" Type="http://schemas.openxmlformats.org/officeDocument/2006/relationships/image" Target="media/image4.jpeg"/><Relationship Id="rId10" Type="http://schemas.openxmlformats.org/officeDocument/2006/relationships/hyperlink" Target="https://normativ.kontur.ru/document?moduleId=1&amp;documentId=491462"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normativ.kontur.ru/document?moduleId=1&amp;documentId=5020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2094</TotalTime>
  <Pages>16</Pages>
  <Words>6288</Words>
  <Characters>35847</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Балашова С.Р.</dc:creator>
  <cp:keywords/>
  <dc:description/>
  <cp:lastModifiedBy>USER</cp:lastModifiedBy>
  <cp:revision>6</cp:revision>
  <cp:lastPrinted>2025-12-10T12:39:00Z</cp:lastPrinted>
  <dcterms:created xsi:type="dcterms:W3CDTF">2021-01-25T12:23:00Z</dcterms:created>
  <dcterms:modified xsi:type="dcterms:W3CDTF">2025-12-10T12:50:00Z</dcterms:modified>
</cp:coreProperties>
</file>