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28D" w:rsidRDefault="00AB428D" w:rsidP="00AB428D">
      <w:pPr>
        <w:spacing w:after="0"/>
        <w:rPr>
          <w:rFonts w:ascii="Times New Roman" w:hAnsi="Times New Roman"/>
          <w:sz w:val="28"/>
          <w:szCs w:val="28"/>
        </w:rPr>
      </w:pPr>
    </w:p>
    <w:p w:rsidR="00AB428D" w:rsidRDefault="00AB428D" w:rsidP="00AB428D">
      <w:pPr>
        <w:spacing w:after="0"/>
        <w:jc w:val="center"/>
        <w:rPr>
          <w:rFonts w:ascii="Times New Roman" w:hAnsi="Times New Roman"/>
          <w:sz w:val="28"/>
          <w:szCs w:val="28"/>
        </w:rPr>
      </w:pPr>
      <w:r w:rsidRPr="00AB428D">
        <w:rPr>
          <w:rFonts w:ascii="Times New Roman" w:hAnsi="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9pt;height:677pt" o:ole="">
            <v:imagedata r:id="rId8" o:title=""/>
          </v:shape>
          <o:OLEObject Type="Embed" ProgID="FoxitReader.Document" ShapeID="_x0000_i1025" DrawAspect="Content" ObjectID="_1698122235" r:id="rId9"/>
        </w:object>
      </w:r>
    </w:p>
    <w:tbl>
      <w:tblPr>
        <w:tblW w:w="9720" w:type="dxa"/>
        <w:tblInd w:w="-34" w:type="dxa"/>
        <w:tblLayout w:type="fixed"/>
        <w:tblLook w:val="0000"/>
      </w:tblPr>
      <w:tblGrid>
        <w:gridCol w:w="17"/>
        <w:gridCol w:w="692"/>
        <w:gridCol w:w="8015"/>
        <w:gridCol w:w="996"/>
      </w:tblGrid>
      <w:tr w:rsidR="00FD2BDC" w:rsidRPr="001504BE" w:rsidTr="00605872">
        <w:trPr>
          <w:gridBefore w:val="1"/>
          <w:wBefore w:w="17" w:type="dxa"/>
          <w:trHeight w:val="23"/>
        </w:trPr>
        <w:tc>
          <w:tcPr>
            <w:tcW w:w="9703" w:type="dxa"/>
            <w:gridSpan w:val="3"/>
            <w:shd w:val="clear" w:color="auto" w:fill="auto"/>
          </w:tcPr>
          <w:p w:rsidR="00FD2BDC" w:rsidRPr="001504BE" w:rsidRDefault="00FD2BDC" w:rsidP="00AB428D">
            <w:pPr>
              <w:spacing w:after="0" w:line="360" w:lineRule="auto"/>
              <w:rPr>
                <w:rFonts w:ascii="NewtonCSanPin" w:hAnsi="NewtonCSanPin" w:cs="NewtonCSanPin"/>
                <w:b/>
                <w:color w:val="000000"/>
                <w:sz w:val="28"/>
                <w:szCs w:val="28"/>
              </w:rPr>
            </w:pPr>
            <w:r w:rsidRPr="001504BE">
              <w:rPr>
                <w:rFonts w:ascii="Times New Roman" w:hAnsi="Times New Roman"/>
                <w:b/>
                <w:color w:val="000000"/>
                <w:sz w:val="28"/>
                <w:szCs w:val="28"/>
              </w:rPr>
              <w:lastRenderedPageBreak/>
              <w:t xml:space="preserve"> Содержание</w:t>
            </w:r>
          </w:p>
        </w:tc>
      </w:tr>
      <w:tr w:rsidR="00FD2BDC" w:rsidRPr="00334C6A" w:rsidTr="00605872">
        <w:tblPrEx>
          <w:tblCellMar>
            <w:left w:w="10" w:type="dxa"/>
            <w:right w:w="10" w:type="dxa"/>
          </w:tblCellMar>
        </w:tblPrEx>
        <w:trPr>
          <w:trHeight w:val="23"/>
        </w:trPr>
        <w:tc>
          <w:tcPr>
            <w:tcW w:w="709" w:type="dxa"/>
            <w:gridSpan w:val="2"/>
            <w:shd w:val="clear" w:color="auto" w:fill="auto"/>
          </w:tcPr>
          <w:p w:rsidR="00FD2BDC" w:rsidRPr="00334C6A" w:rsidRDefault="00FD2BDC" w:rsidP="00FD2BDC">
            <w:pPr>
              <w:spacing w:after="0" w:line="360" w:lineRule="auto"/>
              <w:rPr>
                <w:rFonts w:ascii="Times New Roman" w:hAnsi="Times New Roman"/>
                <w:b/>
                <w:color w:val="000000"/>
                <w:sz w:val="28"/>
                <w:szCs w:val="28"/>
              </w:rPr>
            </w:pPr>
            <w:r w:rsidRPr="00334C6A">
              <w:rPr>
                <w:rFonts w:ascii="Times New Roman" w:hAnsi="Times New Roman"/>
                <w:b/>
                <w:color w:val="000000"/>
                <w:sz w:val="28"/>
                <w:szCs w:val="28"/>
              </w:rPr>
              <w:t>1.</w:t>
            </w:r>
          </w:p>
        </w:tc>
        <w:tc>
          <w:tcPr>
            <w:tcW w:w="8015" w:type="dxa"/>
            <w:shd w:val="clear" w:color="auto" w:fill="auto"/>
          </w:tcPr>
          <w:p w:rsidR="00FD2BDC" w:rsidRPr="00334C6A" w:rsidRDefault="00FD2BDC" w:rsidP="00FD2BDC">
            <w:pPr>
              <w:spacing w:after="0" w:line="360" w:lineRule="auto"/>
              <w:jc w:val="both"/>
              <w:rPr>
                <w:rFonts w:ascii="Times New Roman" w:hAnsi="Times New Roman"/>
                <w:b/>
                <w:color w:val="000000"/>
                <w:sz w:val="28"/>
                <w:szCs w:val="28"/>
              </w:rPr>
            </w:pPr>
            <w:r w:rsidRPr="00334C6A">
              <w:rPr>
                <w:rFonts w:ascii="Times New Roman" w:hAnsi="Times New Roman"/>
                <w:b/>
                <w:color w:val="000000"/>
                <w:sz w:val="28"/>
                <w:szCs w:val="28"/>
              </w:rPr>
              <w:t>Целевой раздел ……………………………………………………</w:t>
            </w:r>
          </w:p>
        </w:tc>
        <w:tc>
          <w:tcPr>
            <w:tcW w:w="996" w:type="dxa"/>
            <w:shd w:val="clear" w:color="auto" w:fill="auto"/>
            <w:vAlign w:val="bottom"/>
          </w:tcPr>
          <w:p w:rsidR="00FD2BDC" w:rsidRPr="00255AFA" w:rsidRDefault="00FD2BDC" w:rsidP="00FD2BDC">
            <w:pPr>
              <w:snapToGrid w:val="0"/>
              <w:spacing w:after="0" w:line="360" w:lineRule="auto"/>
              <w:ind w:firstLine="283"/>
              <w:rPr>
                <w:rFonts w:ascii="Times New Roman" w:hAnsi="Times New Roman"/>
                <w:b/>
                <w:color w:val="000000"/>
                <w:sz w:val="28"/>
                <w:szCs w:val="28"/>
                <w:highlight w:val="yellow"/>
              </w:rPr>
            </w:pPr>
            <w:r w:rsidRPr="00255AFA">
              <w:rPr>
                <w:rFonts w:ascii="Times New Roman" w:hAnsi="Times New Roman"/>
                <w:b/>
                <w:color w:val="000000"/>
                <w:sz w:val="28"/>
                <w:szCs w:val="28"/>
                <w:highlight w:val="yellow"/>
              </w:rPr>
              <w:t>3</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1.1</w:t>
            </w:r>
          </w:p>
        </w:tc>
        <w:tc>
          <w:tcPr>
            <w:tcW w:w="8015"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Пояснительная записка</w:t>
            </w:r>
            <w:r>
              <w:rPr>
                <w:rFonts w:ascii="Times New Roman" w:hAnsi="Times New Roman"/>
                <w:color w:val="000000"/>
                <w:sz w:val="28"/>
                <w:szCs w:val="28"/>
              </w:rPr>
              <w:t>……………………………………………</w:t>
            </w:r>
          </w:p>
        </w:tc>
        <w:tc>
          <w:tcPr>
            <w:tcW w:w="996" w:type="dxa"/>
            <w:shd w:val="clear" w:color="auto" w:fill="auto"/>
            <w:vAlign w:val="bottom"/>
          </w:tcPr>
          <w:p w:rsidR="00FD2BDC" w:rsidRPr="00255AFA" w:rsidRDefault="00FD2BDC" w:rsidP="00FD2BD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3</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1.2</w:t>
            </w:r>
          </w:p>
        </w:tc>
        <w:tc>
          <w:tcPr>
            <w:tcW w:w="8015" w:type="dxa"/>
            <w:shd w:val="clear" w:color="auto" w:fill="auto"/>
          </w:tcPr>
          <w:p w:rsidR="00FD2BDC" w:rsidRPr="001504BE" w:rsidRDefault="00334C6A" w:rsidP="00334C6A">
            <w:pPr>
              <w:spacing w:after="0" w:line="360" w:lineRule="auto"/>
              <w:jc w:val="both"/>
              <w:rPr>
                <w:rFonts w:ascii="Times New Roman" w:hAnsi="Times New Roman"/>
                <w:color w:val="000000"/>
                <w:sz w:val="28"/>
                <w:szCs w:val="28"/>
              </w:rPr>
            </w:pPr>
            <w:r w:rsidRPr="00334C6A">
              <w:rPr>
                <w:rFonts w:ascii="Times New Roman" w:hAnsi="Times New Roman"/>
                <w:color w:val="000000"/>
                <w:sz w:val="28"/>
                <w:szCs w:val="28"/>
              </w:rPr>
              <w:t xml:space="preserve">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996" w:type="dxa"/>
            <w:shd w:val="clear" w:color="auto" w:fill="auto"/>
            <w:vAlign w:val="bottom"/>
          </w:tcPr>
          <w:p w:rsidR="00FD2BDC" w:rsidRPr="00255AFA" w:rsidRDefault="00813B4B" w:rsidP="00FD2BD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20</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1.3</w:t>
            </w:r>
          </w:p>
        </w:tc>
        <w:tc>
          <w:tcPr>
            <w:tcW w:w="8015" w:type="dxa"/>
            <w:shd w:val="clear" w:color="auto" w:fill="auto"/>
          </w:tcPr>
          <w:p w:rsidR="00FD2BDC" w:rsidRPr="001504BE" w:rsidRDefault="00334C6A" w:rsidP="00FD2BDC">
            <w:pPr>
              <w:spacing w:after="0" w:line="360" w:lineRule="auto"/>
              <w:jc w:val="both"/>
              <w:rPr>
                <w:rFonts w:ascii="Times New Roman" w:hAnsi="Times New Roman"/>
                <w:color w:val="000000"/>
                <w:sz w:val="28"/>
                <w:szCs w:val="28"/>
              </w:rPr>
            </w:pPr>
            <w:r w:rsidRPr="00334C6A">
              <w:rPr>
                <w:rFonts w:ascii="Times New Roman" w:hAnsi="Times New Roman"/>
                <w:color w:val="000000"/>
                <w:sz w:val="28"/>
                <w:szCs w:val="28"/>
              </w:rPr>
              <w:t xml:space="preserve">Система оценки достижения </w:t>
            </w:r>
            <w:bookmarkStart w:id="0" w:name="_GoBack"/>
            <w:bookmarkEnd w:id="0"/>
            <w:r w:rsidRPr="00334C6A">
              <w:rPr>
                <w:rFonts w:ascii="Times New Roman" w:hAnsi="Times New Roman"/>
                <w:color w:val="000000"/>
                <w:sz w:val="28"/>
                <w:szCs w:val="28"/>
              </w:rPr>
              <w:t>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EA24D6">
              <w:rPr>
                <w:rFonts w:ascii="Times New Roman" w:hAnsi="Times New Roman"/>
                <w:color w:val="000000"/>
                <w:sz w:val="28"/>
                <w:szCs w:val="28"/>
              </w:rPr>
              <w:t>………………………………..</w:t>
            </w:r>
          </w:p>
        </w:tc>
        <w:tc>
          <w:tcPr>
            <w:tcW w:w="996" w:type="dxa"/>
            <w:shd w:val="clear" w:color="auto" w:fill="auto"/>
            <w:vAlign w:val="bottom"/>
          </w:tcPr>
          <w:p w:rsidR="00FD2BDC" w:rsidRPr="00255AFA" w:rsidRDefault="00E56F72" w:rsidP="00FD2BD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5</w:t>
            </w:r>
            <w:r w:rsidR="00605872">
              <w:rPr>
                <w:rFonts w:ascii="Times New Roman" w:hAnsi="Times New Roman"/>
                <w:color w:val="000000"/>
                <w:sz w:val="28"/>
                <w:szCs w:val="28"/>
                <w:highlight w:val="yellow"/>
              </w:rPr>
              <w:t>6</w:t>
            </w:r>
          </w:p>
        </w:tc>
      </w:tr>
      <w:tr w:rsidR="00FD2BDC" w:rsidRPr="00334C6A" w:rsidTr="00605872">
        <w:tblPrEx>
          <w:tblCellMar>
            <w:left w:w="10" w:type="dxa"/>
            <w:right w:w="10" w:type="dxa"/>
          </w:tblCellMar>
        </w:tblPrEx>
        <w:trPr>
          <w:trHeight w:val="23"/>
        </w:trPr>
        <w:tc>
          <w:tcPr>
            <w:tcW w:w="709" w:type="dxa"/>
            <w:gridSpan w:val="2"/>
            <w:shd w:val="clear" w:color="auto" w:fill="auto"/>
          </w:tcPr>
          <w:p w:rsidR="00FD2BDC" w:rsidRPr="00334C6A" w:rsidRDefault="00FD2BDC" w:rsidP="00FD2BDC">
            <w:pPr>
              <w:spacing w:after="0" w:line="360" w:lineRule="auto"/>
              <w:rPr>
                <w:rFonts w:ascii="Times New Roman" w:hAnsi="Times New Roman"/>
                <w:b/>
                <w:color w:val="000000"/>
                <w:sz w:val="28"/>
                <w:szCs w:val="28"/>
              </w:rPr>
            </w:pPr>
            <w:r w:rsidRPr="00334C6A">
              <w:rPr>
                <w:rFonts w:ascii="Times New Roman" w:hAnsi="Times New Roman"/>
                <w:b/>
                <w:color w:val="000000"/>
                <w:sz w:val="28"/>
                <w:szCs w:val="28"/>
              </w:rPr>
              <w:t>2.</w:t>
            </w:r>
          </w:p>
        </w:tc>
        <w:tc>
          <w:tcPr>
            <w:tcW w:w="8015" w:type="dxa"/>
            <w:shd w:val="clear" w:color="auto" w:fill="auto"/>
          </w:tcPr>
          <w:p w:rsidR="00FD2BDC" w:rsidRPr="00334C6A" w:rsidRDefault="00FD2BDC" w:rsidP="00FD2BDC">
            <w:pPr>
              <w:spacing w:after="0" w:line="360" w:lineRule="auto"/>
              <w:jc w:val="both"/>
              <w:rPr>
                <w:rFonts w:ascii="Times New Roman" w:hAnsi="Times New Roman"/>
                <w:b/>
                <w:color w:val="000000"/>
                <w:sz w:val="28"/>
                <w:szCs w:val="28"/>
              </w:rPr>
            </w:pPr>
            <w:r w:rsidRPr="00334C6A">
              <w:rPr>
                <w:rFonts w:ascii="Times New Roman" w:hAnsi="Times New Roman"/>
                <w:b/>
                <w:color w:val="000000"/>
                <w:sz w:val="28"/>
                <w:szCs w:val="28"/>
              </w:rPr>
              <w:t>Содержательный раздел</w:t>
            </w:r>
            <w:r w:rsidR="00334C6A">
              <w:rPr>
                <w:rFonts w:ascii="Times New Roman" w:hAnsi="Times New Roman"/>
                <w:b/>
                <w:color w:val="000000"/>
                <w:sz w:val="28"/>
                <w:szCs w:val="28"/>
              </w:rPr>
              <w:t>…………………………………………</w:t>
            </w:r>
          </w:p>
        </w:tc>
        <w:tc>
          <w:tcPr>
            <w:tcW w:w="996" w:type="dxa"/>
            <w:shd w:val="clear" w:color="auto" w:fill="auto"/>
            <w:vAlign w:val="bottom"/>
          </w:tcPr>
          <w:p w:rsidR="00FD2BDC" w:rsidRPr="00255AFA" w:rsidRDefault="00605872" w:rsidP="00FD2BDC">
            <w:pPr>
              <w:snapToGrid w:val="0"/>
              <w:spacing w:after="0" w:line="360" w:lineRule="auto"/>
              <w:ind w:firstLine="283"/>
              <w:rPr>
                <w:rFonts w:ascii="Times New Roman" w:hAnsi="Times New Roman"/>
                <w:b/>
                <w:color w:val="000000"/>
                <w:sz w:val="28"/>
                <w:szCs w:val="28"/>
                <w:highlight w:val="yellow"/>
              </w:rPr>
            </w:pPr>
            <w:r>
              <w:rPr>
                <w:rFonts w:ascii="Times New Roman" w:hAnsi="Times New Roman"/>
                <w:b/>
                <w:color w:val="000000"/>
                <w:sz w:val="28"/>
                <w:szCs w:val="28"/>
                <w:highlight w:val="yellow"/>
              </w:rPr>
              <w:t>72</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2.1</w:t>
            </w:r>
          </w:p>
        </w:tc>
        <w:tc>
          <w:tcPr>
            <w:tcW w:w="8015" w:type="dxa"/>
            <w:shd w:val="clear" w:color="auto" w:fill="auto"/>
          </w:tcPr>
          <w:p w:rsidR="00FD2BDC" w:rsidRPr="001504BE" w:rsidRDefault="00EC13FC" w:rsidP="00FD2BDC">
            <w:pPr>
              <w:spacing w:after="0" w:line="360" w:lineRule="auto"/>
              <w:jc w:val="both"/>
              <w:rPr>
                <w:rFonts w:ascii="Times New Roman" w:hAnsi="Times New Roman"/>
                <w:color w:val="000000"/>
                <w:sz w:val="28"/>
                <w:szCs w:val="28"/>
              </w:rPr>
            </w:pPr>
            <w:r w:rsidRPr="00C00896">
              <w:rPr>
                <w:rFonts w:ascii="Times New Roman" w:hAnsi="Times New Roman"/>
                <w:sz w:val="28"/>
              </w:rPr>
              <w:t>Программа формирования базовых учебных действий</w:t>
            </w:r>
            <w:r w:rsidR="007A7F3E">
              <w:rPr>
                <w:rFonts w:ascii="Times New Roman" w:hAnsi="Times New Roman"/>
                <w:sz w:val="28"/>
              </w:rPr>
              <w:t>………..</w:t>
            </w:r>
          </w:p>
        </w:tc>
        <w:tc>
          <w:tcPr>
            <w:tcW w:w="996" w:type="dxa"/>
            <w:shd w:val="clear" w:color="auto" w:fill="auto"/>
            <w:vAlign w:val="bottom"/>
          </w:tcPr>
          <w:p w:rsidR="00FD2BDC" w:rsidRPr="00255AFA" w:rsidRDefault="00605872" w:rsidP="00FD2BDC">
            <w:pPr>
              <w:snapToGrid w:val="0"/>
              <w:spacing w:after="0" w:line="360" w:lineRule="auto"/>
              <w:ind w:firstLine="283"/>
              <w:rPr>
                <w:rFonts w:ascii="Times New Roman" w:hAnsi="Times New Roman"/>
                <w:color w:val="000000"/>
                <w:sz w:val="28"/>
                <w:szCs w:val="28"/>
                <w:highlight w:val="yellow"/>
              </w:rPr>
            </w:pPr>
            <w:r>
              <w:rPr>
                <w:rFonts w:ascii="Times New Roman" w:hAnsi="Times New Roman"/>
                <w:color w:val="000000"/>
                <w:sz w:val="28"/>
                <w:szCs w:val="28"/>
                <w:highlight w:val="yellow"/>
              </w:rPr>
              <w:t>72</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2.2</w:t>
            </w:r>
          </w:p>
        </w:tc>
        <w:tc>
          <w:tcPr>
            <w:tcW w:w="8015" w:type="dxa"/>
            <w:shd w:val="clear" w:color="auto" w:fill="auto"/>
          </w:tcPr>
          <w:p w:rsidR="00FD2BDC" w:rsidRPr="001504BE" w:rsidRDefault="00EC13FC" w:rsidP="00FD2BDC">
            <w:pPr>
              <w:spacing w:after="0" w:line="360" w:lineRule="auto"/>
              <w:jc w:val="both"/>
              <w:rPr>
                <w:rFonts w:ascii="Times New Roman" w:hAnsi="Times New Roman"/>
                <w:color w:val="000000"/>
                <w:sz w:val="28"/>
                <w:szCs w:val="28"/>
              </w:rPr>
            </w:pPr>
            <w:r w:rsidRPr="00C00896">
              <w:rPr>
                <w:rFonts w:ascii="Times New Roman" w:hAnsi="Times New Roman"/>
                <w:sz w:val="28"/>
              </w:rPr>
              <w:t>Программы учебных предметов, курсов коррекционно-развивающей области</w:t>
            </w:r>
            <w:r w:rsidR="00EA24D6">
              <w:rPr>
                <w:rFonts w:ascii="Times New Roman" w:hAnsi="Times New Roman"/>
                <w:sz w:val="28"/>
              </w:rPr>
              <w:t>……………………………………………..</w:t>
            </w:r>
          </w:p>
        </w:tc>
        <w:tc>
          <w:tcPr>
            <w:tcW w:w="996" w:type="dxa"/>
            <w:shd w:val="clear" w:color="auto" w:fill="auto"/>
            <w:vAlign w:val="bottom"/>
          </w:tcPr>
          <w:p w:rsidR="00FD2BDC" w:rsidRPr="00255AFA" w:rsidRDefault="00605872" w:rsidP="00FD2BDC">
            <w:pPr>
              <w:snapToGrid w:val="0"/>
              <w:spacing w:after="0" w:line="360" w:lineRule="auto"/>
              <w:ind w:firstLine="283"/>
              <w:rPr>
                <w:rFonts w:ascii="Times New Roman" w:hAnsi="Times New Roman"/>
                <w:color w:val="000000"/>
                <w:sz w:val="28"/>
                <w:szCs w:val="28"/>
                <w:highlight w:val="yellow"/>
              </w:rPr>
            </w:pPr>
            <w:r>
              <w:rPr>
                <w:rFonts w:ascii="Times New Roman" w:hAnsi="Times New Roman"/>
                <w:color w:val="000000"/>
                <w:sz w:val="28"/>
                <w:szCs w:val="28"/>
                <w:highlight w:val="yellow"/>
              </w:rPr>
              <w:t>87</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2.3</w:t>
            </w:r>
          </w:p>
        </w:tc>
        <w:tc>
          <w:tcPr>
            <w:tcW w:w="8015" w:type="dxa"/>
            <w:shd w:val="clear" w:color="auto" w:fill="auto"/>
          </w:tcPr>
          <w:p w:rsidR="00FD2BDC" w:rsidRPr="001504BE" w:rsidRDefault="00EA24D6" w:rsidP="00FD2BDC">
            <w:pPr>
              <w:spacing w:after="0" w:line="360" w:lineRule="auto"/>
              <w:jc w:val="both"/>
              <w:rPr>
                <w:rFonts w:ascii="Times New Roman" w:hAnsi="Times New Roman"/>
                <w:color w:val="000000"/>
                <w:sz w:val="28"/>
                <w:szCs w:val="28"/>
              </w:rPr>
            </w:pPr>
            <w:r w:rsidRPr="00EA24D6">
              <w:rPr>
                <w:rFonts w:ascii="Times New Roman" w:hAnsi="Times New Roman"/>
                <w:color w:val="000000"/>
                <w:sz w:val="28"/>
                <w:szCs w:val="28"/>
              </w:rPr>
              <w:t>Программа духовно-нравственного развития</w:t>
            </w:r>
            <w:r w:rsidR="007A7F3E">
              <w:rPr>
                <w:rFonts w:ascii="Times New Roman" w:hAnsi="Times New Roman"/>
                <w:color w:val="000000"/>
                <w:sz w:val="28"/>
                <w:szCs w:val="28"/>
              </w:rPr>
              <w:t>…………………..</w:t>
            </w:r>
          </w:p>
        </w:tc>
        <w:tc>
          <w:tcPr>
            <w:tcW w:w="996" w:type="dxa"/>
            <w:shd w:val="clear" w:color="auto" w:fill="auto"/>
            <w:vAlign w:val="bottom"/>
          </w:tcPr>
          <w:p w:rsidR="00FD2BDC" w:rsidRPr="00255AFA" w:rsidRDefault="00FD2BDC" w:rsidP="005F4F7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w:t>
            </w:r>
            <w:r w:rsidR="00605872">
              <w:rPr>
                <w:rFonts w:ascii="Times New Roman" w:hAnsi="Times New Roman"/>
                <w:color w:val="000000"/>
                <w:sz w:val="28"/>
                <w:szCs w:val="28"/>
                <w:highlight w:val="yellow"/>
              </w:rPr>
              <w:t>13</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2.4</w:t>
            </w:r>
          </w:p>
        </w:tc>
        <w:tc>
          <w:tcPr>
            <w:tcW w:w="8015"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Программа формирования экологической культуры, здорового и безопасного образа жизни</w:t>
            </w:r>
            <w:r>
              <w:rPr>
                <w:rFonts w:ascii="Times New Roman" w:hAnsi="Times New Roman"/>
                <w:color w:val="000000"/>
                <w:sz w:val="28"/>
                <w:szCs w:val="28"/>
              </w:rPr>
              <w:t>………………………………………..</w:t>
            </w:r>
          </w:p>
        </w:tc>
        <w:tc>
          <w:tcPr>
            <w:tcW w:w="996" w:type="dxa"/>
            <w:shd w:val="clear" w:color="auto" w:fill="auto"/>
            <w:vAlign w:val="bottom"/>
          </w:tcPr>
          <w:p w:rsidR="00FD2BDC" w:rsidRPr="00255AFA" w:rsidRDefault="005F4F7C" w:rsidP="00FD2BD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24</w:t>
            </w:r>
            <w:r w:rsidR="00605872">
              <w:rPr>
                <w:rFonts w:ascii="Times New Roman" w:hAnsi="Times New Roman"/>
                <w:color w:val="000000"/>
                <w:sz w:val="28"/>
                <w:szCs w:val="28"/>
                <w:highlight w:val="yellow"/>
              </w:rPr>
              <w:t>5</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2.5</w:t>
            </w:r>
          </w:p>
        </w:tc>
        <w:tc>
          <w:tcPr>
            <w:tcW w:w="8015"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Программа внеурочной деятельности</w:t>
            </w:r>
            <w:r>
              <w:rPr>
                <w:rFonts w:ascii="Times New Roman" w:hAnsi="Times New Roman"/>
                <w:color w:val="000000"/>
                <w:sz w:val="28"/>
                <w:szCs w:val="28"/>
              </w:rPr>
              <w:t>……………………………</w:t>
            </w:r>
          </w:p>
        </w:tc>
        <w:tc>
          <w:tcPr>
            <w:tcW w:w="996" w:type="dxa"/>
            <w:shd w:val="clear" w:color="auto" w:fill="auto"/>
            <w:vAlign w:val="bottom"/>
          </w:tcPr>
          <w:p w:rsidR="00FD2BDC" w:rsidRPr="00255AFA" w:rsidRDefault="00FD2BDC" w:rsidP="00C73AB1">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w:t>
            </w:r>
            <w:r w:rsidR="00C73AB1" w:rsidRPr="00255AFA">
              <w:rPr>
                <w:rFonts w:ascii="Times New Roman" w:hAnsi="Times New Roman"/>
                <w:color w:val="000000"/>
                <w:sz w:val="28"/>
                <w:szCs w:val="28"/>
                <w:highlight w:val="yellow"/>
              </w:rPr>
              <w:t>5</w:t>
            </w:r>
            <w:r w:rsidR="00605872">
              <w:rPr>
                <w:rFonts w:ascii="Times New Roman" w:hAnsi="Times New Roman"/>
                <w:color w:val="000000"/>
                <w:sz w:val="28"/>
                <w:szCs w:val="28"/>
                <w:highlight w:val="yellow"/>
              </w:rPr>
              <w:t>5</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2.6</w:t>
            </w:r>
          </w:p>
        </w:tc>
        <w:tc>
          <w:tcPr>
            <w:tcW w:w="8015"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Программа коррекционной работы………………………………..</w:t>
            </w:r>
          </w:p>
        </w:tc>
        <w:tc>
          <w:tcPr>
            <w:tcW w:w="996" w:type="dxa"/>
            <w:shd w:val="clear" w:color="auto" w:fill="auto"/>
            <w:vAlign w:val="bottom"/>
          </w:tcPr>
          <w:p w:rsidR="00FD2BDC" w:rsidRPr="00255AFA" w:rsidRDefault="00C73AB1" w:rsidP="00FD2BD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265</w:t>
            </w:r>
          </w:p>
        </w:tc>
      </w:tr>
      <w:tr w:rsidR="00FD2BDC" w:rsidRPr="00EA24D6" w:rsidTr="00605872">
        <w:tblPrEx>
          <w:tblCellMar>
            <w:left w:w="10" w:type="dxa"/>
            <w:right w:w="10" w:type="dxa"/>
          </w:tblCellMar>
        </w:tblPrEx>
        <w:trPr>
          <w:trHeight w:val="23"/>
        </w:trPr>
        <w:tc>
          <w:tcPr>
            <w:tcW w:w="709" w:type="dxa"/>
            <w:gridSpan w:val="2"/>
            <w:shd w:val="clear" w:color="auto" w:fill="auto"/>
          </w:tcPr>
          <w:p w:rsidR="00FD2BDC" w:rsidRPr="00EA24D6" w:rsidRDefault="00FD2BDC" w:rsidP="00FD2BDC">
            <w:pPr>
              <w:spacing w:after="0" w:line="360" w:lineRule="auto"/>
              <w:rPr>
                <w:rFonts w:ascii="Times New Roman" w:hAnsi="Times New Roman"/>
                <w:b/>
                <w:color w:val="000000"/>
                <w:sz w:val="28"/>
                <w:szCs w:val="28"/>
              </w:rPr>
            </w:pPr>
            <w:r w:rsidRPr="00EA24D6">
              <w:rPr>
                <w:rFonts w:ascii="Times New Roman" w:hAnsi="Times New Roman"/>
                <w:b/>
                <w:color w:val="000000"/>
                <w:sz w:val="28"/>
                <w:szCs w:val="28"/>
              </w:rPr>
              <w:t>3.</w:t>
            </w:r>
          </w:p>
        </w:tc>
        <w:tc>
          <w:tcPr>
            <w:tcW w:w="8015" w:type="dxa"/>
            <w:shd w:val="clear" w:color="auto" w:fill="auto"/>
          </w:tcPr>
          <w:p w:rsidR="00FD2BDC" w:rsidRPr="00EA24D6" w:rsidRDefault="00FD2BDC" w:rsidP="00FD2BDC">
            <w:pPr>
              <w:spacing w:after="0" w:line="360" w:lineRule="auto"/>
              <w:jc w:val="both"/>
              <w:rPr>
                <w:rFonts w:ascii="Times New Roman" w:hAnsi="Times New Roman"/>
                <w:b/>
                <w:color w:val="000000"/>
                <w:sz w:val="28"/>
                <w:szCs w:val="28"/>
              </w:rPr>
            </w:pPr>
            <w:r w:rsidRPr="00EA24D6">
              <w:rPr>
                <w:rFonts w:ascii="Times New Roman" w:hAnsi="Times New Roman"/>
                <w:b/>
                <w:color w:val="000000"/>
                <w:sz w:val="28"/>
                <w:szCs w:val="28"/>
              </w:rPr>
              <w:t>Организационный раздел</w:t>
            </w:r>
            <w:r w:rsidR="00EA24D6">
              <w:rPr>
                <w:rFonts w:ascii="Times New Roman" w:hAnsi="Times New Roman"/>
                <w:b/>
                <w:color w:val="000000"/>
                <w:sz w:val="28"/>
                <w:szCs w:val="28"/>
              </w:rPr>
              <w:t>…………………………………</w:t>
            </w:r>
            <w:r w:rsidRPr="00EA24D6">
              <w:rPr>
                <w:rFonts w:ascii="Times New Roman" w:hAnsi="Times New Roman"/>
                <w:b/>
                <w:color w:val="000000"/>
                <w:sz w:val="28"/>
                <w:szCs w:val="28"/>
              </w:rPr>
              <w:t>…….</w:t>
            </w:r>
          </w:p>
        </w:tc>
        <w:tc>
          <w:tcPr>
            <w:tcW w:w="996" w:type="dxa"/>
            <w:shd w:val="clear" w:color="auto" w:fill="auto"/>
            <w:vAlign w:val="bottom"/>
          </w:tcPr>
          <w:p w:rsidR="00FD2BDC" w:rsidRPr="00255AFA" w:rsidRDefault="00FD2BDC" w:rsidP="00C73AB1">
            <w:pPr>
              <w:snapToGrid w:val="0"/>
              <w:spacing w:after="0" w:line="360" w:lineRule="auto"/>
              <w:ind w:firstLine="283"/>
              <w:rPr>
                <w:rFonts w:ascii="Times New Roman" w:hAnsi="Times New Roman"/>
                <w:b/>
                <w:color w:val="000000"/>
                <w:sz w:val="28"/>
                <w:szCs w:val="28"/>
                <w:highlight w:val="yellow"/>
              </w:rPr>
            </w:pPr>
            <w:r w:rsidRPr="00255AFA">
              <w:rPr>
                <w:rFonts w:ascii="Times New Roman" w:hAnsi="Times New Roman"/>
                <w:b/>
                <w:color w:val="000000"/>
                <w:sz w:val="28"/>
                <w:szCs w:val="28"/>
                <w:highlight w:val="yellow"/>
              </w:rPr>
              <w:t>2</w:t>
            </w:r>
            <w:r w:rsidR="00605872">
              <w:rPr>
                <w:rFonts w:ascii="Times New Roman" w:hAnsi="Times New Roman"/>
                <w:b/>
                <w:color w:val="000000"/>
                <w:sz w:val="28"/>
                <w:szCs w:val="28"/>
                <w:highlight w:val="yellow"/>
              </w:rPr>
              <w:t>90</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3.1</w:t>
            </w:r>
          </w:p>
        </w:tc>
        <w:tc>
          <w:tcPr>
            <w:tcW w:w="8015" w:type="dxa"/>
            <w:shd w:val="clear" w:color="auto" w:fill="auto"/>
          </w:tcPr>
          <w:p w:rsidR="00FD2BDC" w:rsidRPr="001504BE" w:rsidRDefault="00FD2BDC" w:rsidP="00FD2BDC">
            <w:pPr>
              <w:spacing w:after="0" w:line="360" w:lineRule="auto"/>
              <w:jc w:val="both"/>
              <w:rPr>
                <w:rFonts w:ascii="Times New Roman" w:hAnsi="Times New Roman"/>
                <w:color w:val="000000"/>
                <w:sz w:val="28"/>
                <w:szCs w:val="28"/>
              </w:rPr>
            </w:pPr>
            <w:r w:rsidRPr="001504BE">
              <w:rPr>
                <w:rFonts w:ascii="Times New Roman" w:hAnsi="Times New Roman"/>
                <w:color w:val="000000"/>
                <w:sz w:val="28"/>
                <w:szCs w:val="28"/>
              </w:rPr>
              <w:t>Учебный план</w:t>
            </w:r>
            <w:r>
              <w:rPr>
                <w:rFonts w:ascii="Times New Roman" w:hAnsi="Times New Roman"/>
                <w:color w:val="000000"/>
                <w:sz w:val="28"/>
                <w:szCs w:val="28"/>
              </w:rPr>
              <w:t>………………………………………………………</w:t>
            </w:r>
          </w:p>
        </w:tc>
        <w:tc>
          <w:tcPr>
            <w:tcW w:w="996" w:type="dxa"/>
            <w:shd w:val="clear" w:color="auto" w:fill="auto"/>
            <w:vAlign w:val="bottom"/>
          </w:tcPr>
          <w:p w:rsidR="00FD2BDC" w:rsidRPr="00255AFA" w:rsidRDefault="00FD2BDC" w:rsidP="00C73AB1">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w:t>
            </w:r>
            <w:r w:rsidR="00605872">
              <w:rPr>
                <w:rFonts w:ascii="Times New Roman" w:hAnsi="Times New Roman"/>
                <w:color w:val="000000"/>
                <w:sz w:val="28"/>
                <w:szCs w:val="28"/>
                <w:highlight w:val="yellow"/>
              </w:rPr>
              <w:t>90</w:t>
            </w:r>
          </w:p>
        </w:tc>
      </w:tr>
      <w:tr w:rsidR="00FD2BDC" w:rsidRPr="001504BE" w:rsidTr="00605872">
        <w:tblPrEx>
          <w:tblCellMar>
            <w:left w:w="10" w:type="dxa"/>
            <w:right w:w="10" w:type="dxa"/>
          </w:tblCellMar>
        </w:tblPrEx>
        <w:trPr>
          <w:trHeight w:val="23"/>
        </w:trPr>
        <w:tc>
          <w:tcPr>
            <w:tcW w:w="709" w:type="dxa"/>
            <w:gridSpan w:val="2"/>
            <w:shd w:val="clear" w:color="auto" w:fill="auto"/>
          </w:tcPr>
          <w:p w:rsidR="00FD2BDC" w:rsidRPr="001504BE" w:rsidRDefault="00FD2BDC" w:rsidP="00FD2BDC">
            <w:pPr>
              <w:spacing w:after="0" w:line="360" w:lineRule="auto"/>
              <w:rPr>
                <w:rFonts w:ascii="Times New Roman" w:hAnsi="Times New Roman"/>
                <w:b/>
                <w:color w:val="000000"/>
                <w:sz w:val="28"/>
                <w:szCs w:val="28"/>
              </w:rPr>
            </w:pPr>
            <w:r w:rsidRPr="001504BE">
              <w:rPr>
                <w:rFonts w:ascii="Times New Roman" w:hAnsi="Times New Roman"/>
                <w:b/>
                <w:color w:val="000000"/>
                <w:sz w:val="28"/>
                <w:szCs w:val="28"/>
              </w:rPr>
              <w:t>3.2</w:t>
            </w:r>
          </w:p>
        </w:tc>
        <w:tc>
          <w:tcPr>
            <w:tcW w:w="8015" w:type="dxa"/>
            <w:shd w:val="clear" w:color="auto" w:fill="auto"/>
          </w:tcPr>
          <w:p w:rsidR="00FD2BDC" w:rsidRPr="001504BE" w:rsidRDefault="00EA24D6" w:rsidP="00FD2BDC">
            <w:pPr>
              <w:spacing w:after="0" w:line="360" w:lineRule="auto"/>
              <w:jc w:val="both"/>
              <w:rPr>
                <w:rFonts w:ascii="Times New Roman" w:hAnsi="Times New Roman"/>
                <w:color w:val="000000"/>
                <w:sz w:val="28"/>
                <w:szCs w:val="28"/>
              </w:rPr>
            </w:pPr>
            <w:r w:rsidRPr="00C00896">
              <w:rPr>
                <w:rFonts w:ascii="Times New Roman" w:hAnsi="Times New Roman"/>
                <w:sz w:val="28"/>
              </w:rPr>
              <w:t>Система условий реализации адаптированной основной общеобразовательной программы образования обучающихся с легкой умственной отсталостью</w:t>
            </w:r>
            <w:r>
              <w:rPr>
                <w:rFonts w:ascii="Times New Roman" w:hAnsi="Times New Roman"/>
                <w:sz w:val="28"/>
              </w:rPr>
              <w:t>………………………………….</w:t>
            </w:r>
          </w:p>
        </w:tc>
        <w:tc>
          <w:tcPr>
            <w:tcW w:w="996" w:type="dxa"/>
            <w:shd w:val="clear" w:color="auto" w:fill="auto"/>
            <w:vAlign w:val="bottom"/>
          </w:tcPr>
          <w:p w:rsidR="00FD2BDC" w:rsidRPr="00255AFA" w:rsidRDefault="00602E6E" w:rsidP="00FD2BDC">
            <w:pPr>
              <w:snapToGrid w:val="0"/>
              <w:spacing w:after="0" w:line="360" w:lineRule="auto"/>
              <w:ind w:firstLine="283"/>
              <w:rPr>
                <w:rFonts w:ascii="Times New Roman" w:hAnsi="Times New Roman"/>
                <w:color w:val="000000"/>
                <w:sz w:val="28"/>
                <w:szCs w:val="28"/>
                <w:highlight w:val="yellow"/>
              </w:rPr>
            </w:pPr>
            <w:r w:rsidRPr="00255AFA">
              <w:rPr>
                <w:rFonts w:ascii="Times New Roman" w:hAnsi="Times New Roman"/>
                <w:color w:val="000000"/>
                <w:sz w:val="28"/>
                <w:szCs w:val="28"/>
                <w:highlight w:val="yellow"/>
              </w:rPr>
              <w:t>2</w:t>
            </w:r>
            <w:r w:rsidR="00605872">
              <w:rPr>
                <w:rFonts w:ascii="Times New Roman" w:hAnsi="Times New Roman"/>
                <w:color w:val="000000"/>
                <w:sz w:val="28"/>
                <w:szCs w:val="28"/>
                <w:highlight w:val="yellow"/>
              </w:rPr>
              <w:t>99</w:t>
            </w:r>
          </w:p>
        </w:tc>
      </w:tr>
    </w:tbl>
    <w:p w:rsidR="00FD2BDC" w:rsidRDefault="00FD2BDC" w:rsidP="0008786B">
      <w:pPr>
        <w:spacing w:after="0"/>
        <w:jc w:val="center"/>
        <w:rPr>
          <w:rFonts w:ascii="Times New Roman" w:hAnsi="Times New Roman"/>
          <w:sz w:val="28"/>
          <w:szCs w:val="28"/>
        </w:rPr>
      </w:pPr>
    </w:p>
    <w:p w:rsidR="00FD2BDC" w:rsidRDefault="00FD2BDC" w:rsidP="0008786B">
      <w:pPr>
        <w:spacing w:after="0"/>
        <w:jc w:val="center"/>
        <w:rPr>
          <w:rFonts w:ascii="Times New Roman" w:hAnsi="Times New Roman"/>
          <w:sz w:val="28"/>
          <w:szCs w:val="28"/>
        </w:rPr>
      </w:pPr>
    </w:p>
    <w:p w:rsidR="00FD2BDC" w:rsidRDefault="00FD2BDC" w:rsidP="0008786B">
      <w:pPr>
        <w:spacing w:after="0"/>
        <w:jc w:val="center"/>
        <w:rPr>
          <w:rFonts w:ascii="Times New Roman" w:hAnsi="Times New Roman"/>
          <w:sz w:val="28"/>
          <w:szCs w:val="28"/>
        </w:rPr>
      </w:pPr>
    </w:p>
    <w:p w:rsidR="00A55742" w:rsidRDefault="00A55742" w:rsidP="006964B8">
      <w:pPr>
        <w:jc w:val="center"/>
        <w:rPr>
          <w:rFonts w:ascii="Times New Roman" w:hAnsi="Times New Roman"/>
          <w:sz w:val="28"/>
          <w:szCs w:val="28"/>
        </w:rPr>
      </w:pPr>
    </w:p>
    <w:p w:rsidR="00A55742" w:rsidRDefault="00A55742" w:rsidP="006964B8">
      <w:pPr>
        <w:jc w:val="center"/>
        <w:rPr>
          <w:rFonts w:ascii="Times New Roman" w:hAnsi="Times New Roman"/>
          <w:sz w:val="28"/>
          <w:szCs w:val="28"/>
        </w:rPr>
      </w:pPr>
    </w:p>
    <w:p w:rsidR="00A55742" w:rsidRDefault="00A55742" w:rsidP="006964B8">
      <w:pPr>
        <w:jc w:val="center"/>
        <w:rPr>
          <w:rFonts w:ascii="Times New Roman" w:hAnsi="Times New Roman"/>
          <w:sz w:val="28"/>
          <w:szCs w:val="28"/>
        </w:rPr>
      </w:pPr>
    </w:p>
    <w:p w:rsidR="00A55742" w:rsidRPr="00FC43F0" w:rsidRDefault="00A55742" w:rsidP="00FC43F0">
      <w:pPr>
        <w:pStyle w:val="a3"/>
        <w:pageBreakBefore/>
        <w:spacing w:line="360" w:lineRule="auto"/>
        <w:ind w:firstLine="0"/>
        <w:jc w:val="center"/>
        <w:rPr>
          <w:rFonts w:ascii="Times New Roman" w:hAnsi="Times New Roman" w:cs="Times New Roman"/>
          <w:b/>
          <w:sz w:val="24"/>
          <w:szCs w:val="24"/>
        </w:rPr>
      </w:pPr>
      <w:r w:rsidRPr="00FC43F0">
        <w:rPr>
          <w:rFonts w:ascii="Times New Roman" w:hAnsi="Times New Roman" w:cs="Times New Roman"/>
          <w:b/>
          <w:sz w:val="24"/>
          <w:szCs w:val="24"/>
        </w:rPr>
        <w:lastRenderedPageBreak/>
        <w:t>1. ЦЕЛЕВОЙ РАЗДЕЛ</w:t>
      </w:r>
    </w:p>
    <w:p w:rsidR="00A55742" w:rsidRPr="00591A85" w:rsidRDefault="00A55742" w:rsidP="00FC43F0">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1.1   Пояснительная записка</w:t>
      </w:r>
      <w:r w:rsidR="00591A85">
        <w:rPr>
          <w:rFonts w:ascii="Times New Roman" w:hAnsi="Times New Roman" w:cs="Times New Roman"/>
          <w:b/>
          <w:sz w:val="28"/>
          <w:szCs w:val="28"/>
        </w:rPr>
        <w:t>.</w:t>
      </w:r>
    </w:p>
    <w:p w:rsidR="00E03CDA" w:rsidRDefault="003B5DE6" w:rsidP="00381F5F">
      <w:pPr>
        <w:pStyle w:val="a3"/>
        <w:spacing w:line="240" w:lineRule="auto"/>
        <w:ind w:firstLine="708"/>
        <w:rPr>
          <w:rFonts w:ascii="Times New Roman" w:hAnsi="Times New Roman" w:cs="Times New Roman"/>
          <w:sz w:val="28"/>
          <w:szCs w:val="28"/>
        </w:rPr>
      </w:pPr>
      <w:r w:rsidRPr="003B5DE6">
        <w:rPr>
          <w:rFonts w:ascii="Times New Roman" w:hAnsi="Times New Roman" w:cs="Times New Roman"/>
          <w:sz w:val="28"/>
          <w:szCs w:val="28"/>
        </w:rPr>
        <w:t xml:space="preserve">Адаптированная основная общеобразовательная программа (далее ― АООП) образования обучающихся с умственной отсталостью (интеллектуальными нарушениями) </w:t>
      </w:r>
      <w:r w:rsidR="002B6CA2">
        <w:rPr>
          <w:rFonts w:ascii="Times New Roman" w:hAnsi="Times New Roman" w:cs="Times New Roman"/>
          <w:sz w:val="28"/>
          <w:szCs w:val="28"/>
        </w:rPr>
        <w:t xml:space="preserve">муниципального бюджетного </w:t>
      </w:r>
      <w:r w:rsidR="00390F31">
        <w:rPr>
          <w:rFonts w:ascii="Times New Roman" w:hAnsi="Times New Roman" w:cs="Times New Roman"/>
          <w:sz w:val="28"/>
          <w:szCs w:val="28"/>
        </w:rPr>
        <w:t xml:space="preserve">общеобразовательного учреждения </w:t>
      </w:r>
      <w:r w:rsidR="00390F31" w:rsidRPr="00390F31">
        <w:rPr>
          <w:rFonts w:ascii="Times New Roman" w:hAnsi="Times New Roman" w:cs="Times New Roman"/>
          <w:sz w:val="28"/>
          <w:szCs w:val="28"/>
        </w:rPr>
        <w:t>«</w:t>
      </w:r>
      <w:r w:rsidR="00390F31">
        <w:rPr>
          <w:rFonts w:ascii="Times New Roman" w:hAnsi="Times New Roman" w:cs="Times New Roman"/>
          <w:sz w:val="28"/>
          <w:szCs w:val="28"/>
        </w:rPr>
        <w:t xml:space="preserve">Специальная (коррекционная) общеобразовательная школа </w:t>
      </w:r>
      <w:r w:rsidR="00390F31" w:rsidRPr="00390F31">
        <w:rPr>
          <w:rFonts w:ascii="Times New Roman" w:hAnsi="Times New Roman" w:cs="Times New Roman"/>
          <w:sz w:val="28"/>
          <w:szCs w:val="28"/>
        </w:rPr>
        <w:t>г.Аргун»</w:t>
      </w:r>
      <w:r w:rsidR="00390F31">
        <w:rPr>
          <w:rFonts w:ascii="Times New Roman" w:hAnsi="Times New Roman" w:cs="Times New Roman"/>
          <w:sz w:val="28"/>
          <w:szCs w:val="28"/>
        </w:rPr>
        <w:t xml:space="preserve"> (далее – МБОУ «СКОШ г.Аргун») </w:t>
      </w:r>
      <w:r w:rsidR="00E03CDA">
        <w:rPr>
          <w:rFonts w:ascii="Times New Roman" w:hAnsi="Times New Roman" w:cs="Times New Roman"/>
          <w:sz w:val="28"/>
          <w:szCs w:val="28"/>
        </w:rPr>
        <w:t xml:space="preserve">разработана </w:t>
      </w:r>
      <w:r w:rsidR="00390F31">
        <w:rPr>
          <w:rFonts w:ascii="Times New Roman" w:hAnsi="Times New Roman" w:cs="Times New Roman"/>
          <w:sz w:val="28"/>
          <w:szCs w:val="28"/>
        </w:rPr>
        <w:t>в</w:t>
      </w:r>
      <w:r w:rsidR="00E03CDA">
        <w:rPr>
          <w:rFonts w:ascii="Times New Roman" w:hAnsi="Times New Roman" w:cs="Times New Roman"/>
          <w:sz w:val="28"/>
          <w:szCs w:val="28"/>
        </w:rPr>
        <w:t xml:space="preserve"> строгом</w:t>
      </w:r>
      <w:r w:rsidR="002B6CA2">
        <w:rPr>
          <w:rFonts w:ascii="Times New Roman" w:hAnsi="Times New Roman" w:cs="Times New Roman"/>
          <w:sz w:val="28"/>
          <w:szCs w:val="28"/>
        </w:rPr>
        <w:t xml:space="preserve"> соотве</w:t>
      </w:r>
      <w:r w:rsidR="00E03CDA">
        <w:rPr>
          <w:rFonts w:ascii="Times New Roman" w:hAnsi="Times New Roman" w:cs="Times New Roman"/>
          <w:sz w:val="28"/>
          <w:szCs w:val="28"/>
        </w:rPr>
        <w:t>тствии с ф</w:t>
      </w:r>
      <w:r w:rsidR="002B6CA2">
        <w:rPr>
          <w:rFonts w:ascii="Times New Roman" w:hAnsi="Times New Roman" w:cs="Times New Roman"/>
          <w:sz w:val="28"/>
          <w:szCs w:val="28"/>
        </w:rPr>
        <w:t>едеральным государстве</w:t>
      </w:r>
      <w:r>
        <w:rPr>
          <w:rFonts w:ascii="Times New Roman" w:hAnsi="Times New Roman" w:cs="Times New Roman"/>
          <w:sz w:val="28"/>
          <w:szCs w:val="28"/>
        </w:rPr>
        <w:t>нным образовательным стандартом</w:t>
      </w:r>
      <w:r w:rsidR="002B6CA2">
        <w:rPr>
          <w:rFonts w:ascii="Times New Roman" w:hAnsi="Times New Roman" w:cs="Times New Roman"/>
          <w:sz w:val="28"/>
          <w:szCs w:val="28"/>
        </w:rPr>
        <w:t xml:space="preserve"> образования обучающихся с </w:t>
      </w:r>
      <w:r>
        <w:rPr>
          <w:rFonts w:ascii="Times New Roman" w:hAnsi="Times New Roman" w:cs="Times New Roman"/>
          <w:sz w:val="28"/>
          <w:szCs w:val="28"/>
        </w:rPr>
        <w:t>умственной о</w:t>
      </w:r>
      <w:r w:rsidR="004060B7">
        <w:rPr>
          <w:rFonts w:ascii="Times New Roman" w:hAnsi="Times New Roman" w:cs="Times New Roman"/>
          <w:sz w:val="28"/>
          <w:szCs w:val="28"/>
        </w:rPr>
        <w:t>т</w:t>
      </w:r>
      <w:r>
        <w:rPr>
          <w:rFonts w:ascii="Times New Roman" w:hAnsi="Times New Roman" w:cs="Times New Roman"/>
          <w:sz w:val="28"/>
          <w:szCs w:val="28"/>
        </w:rPr>
        <w:t>сталостью (интеллектуальными нарушениями)</w:t>
      </w:r>
      <w:r w:rsidR="002B6CA2">
        <w:rPr>
          <w:rFonts w:ascii="Times New Roman" w:hAnsi="Times New Roman" w:cs="Times New Roman"/>
          <w:sz w:val="28"/>
          <w:szCs w:val="28"/>
        </w:rPr>
        <w:t xml:space="preserve"> на основе следующих нормативных документов: </w:t>
      </w:r>
    </w:p>
    <w:p w:rsidR="00E03CDA" w:rsidRDefault="00E03CDA" w:rsidP="00381F5F">
      <w:pPr>
        <w:pStyle w:val="a3"/>
        <w:numPr>
          <w:ilvl w:val="0"/>
          <w:numId w:val="1"/>
        </w:numPr>
        <w:tabs>
          <w:tab w:val="clear" w:pos="720"/>
          <w:tab w:val="num" w:pos="0"/>
        </w:tabs>
        <w:spacing w:line="240" w:lineRule="auto"/>
        <w:ind w:left="0" w:firstLine="360"/>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
    <w:p w:rsidR="00E03CDA" w:rsidRDefault="00B05746" w:rsidP="00381F5F">
      <w:pPr>
        <w:pStyle w:val="a3"/>
        <w:numPr>
          <w:ilvl w:val="0"/>
          <w:numId w:val="1"/>
        </w:numPr>
        <w:tabs>
          <w:tab w:val="num" w:pos="0"/>
        </w:tabs>
        <w:spacing w:line="240" w:lineRule="auto"/>
        <w:ind w:left="0" w:firstLine="360"/>
      </w:pPr>
      <w:r w:rsidRPr="00B05746">
        <w:rPr>
          <w:rFonts w:ascii="Times New Roman" w:hAnsi="Times New Roman" w:cs="Times New Roman"/>
          <w:sz w:val="28"/>
          <w:szCs w:val="28"/>
        </w:rPr>
        <w:t>Федеральный закон Российской Федерации «Об образ</w:t>
      </w:r>
      <w:r w:rsidR="00073022">
        <w:rPr>
          <w:rFonts w:ascii="Times New Roman" w:hAnsi="Times New Roman" w:cs="Times New Roman"/>
          <w:sz w:val="28"/>
          <w:szCs w:val="28"/>
        </w:rPr>
        <w:t>овании в Российской Федерации» №</w:t>
      </w:r>
      <w:r w:rsidRPr="00B05746">
        <w:rPr>
          <w:rFonts w:ascii="Times New Roman" w:hAnsi="Times New Roman" w:cs="Times New Roman"/>
          <w:sz w:val="28"/>
          <w:szCs w:val="28"/>
        </w:rPr>
        <w:t xml:space="preserve"> 273-ФЗ</w:t>
      </w:r>
      <w:r w:rsidR="00496AF9">
        <w:rPr>
          <w:rFonts w:ascii="Times New Roman" w:hAnsi="Times New Roman" w:cs="Times New Roman"/>
          <w:sz w:val="28"/>
          <w:szCs w:val="28"/>
        </w:rPr>
        <w:t xml:space="preserve"> от 29.12.2012г.;</w:t>
      </w:r>
    </w:p>
    <w:p w:rsidR="00E03CDA" w:rsidRDefault="00E03CDA" w:rsidP="00381F5F">
      <w:pPr>
        <w:pStyle w:val="a3"/>
        <w:numPr>
          <w:ilvl w:val="0"/>
          <w:numId w:val="1"/>
        </w:numPr>
        <w:tabs>
          <w:tab w:val="clear" w:pos="720"/>
          <w:tab w:val="num" w:pos="0"/>
        </w:tabs>
        <w:spacing w:line="240" w:lineRule="auto"/>
        <w:ind w:left="0" w:firstLine="360"/>
        <w:rPr>
          <w:rFonts w:ascii="Times New Roman" w:hAnsi="Times New Roman" w:cs="Times New Roman"/>
          <w:sz w:val="28"/>
          <w:szCs w:val="28"/>
        </w:rPr>
      </w:pPr>
      <w:r>
        <w:rPr>
          <w:rFonts w:ascii="Times New Roman" w:hAnsi="Times New Roman" w:cs="Times New Roman"/>
          <w:sz w:val="28"/>
          <w:szCs w:val="28"/>
        </w:rPr>
        <w:t xml:space="preserve">Постановление от 10 июля 2015 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 </w:t>
      </w:r>
    </w:p>
    <w:p w:rsidR="009D7D01" w:rsidRDefault="009D7D01" w:rsidP="00381F5F">
      <w:pPr>
        <w:pStyle w:val="a3"/>
        <w:numPr>
          <w:ilvl w:val="0"/>
          <w:numId w:val="1"/>
        </w:numPr>
        <w:tabs>
          <w:tab w:val="clear" w:pos="720"/>
        </w:tabs>
        <w:spacing w:line="240" w:lineRule="auto"/>
        <w:ind w:left="0" w:firstLine="360"/>
        <w:rPr>
          <w:rFonts w:ascii="Times New Roman" w:hAnsi="Times New Roman" w:cs="Times New Roman"/>
          <w:sz w:val="28"/>
          <w:szCs w:val="28"/>
        </w:rPr>
      </w:pPr>
      <w:r w:rsidRPr="009D7D01">
        <w:rPr>
          <w:rFonts w:ascii="Times New Roman" w:hAnsi="Times New Roman" w:cs="Times New Roman"/>
          <w:sz w:val="28"/>
          <w:szCs w:val="28"/>
        </w:rPr>
        <w:t xml:space="preserve">Приказ </w:t>
      </w:r>
      <w:r w:rsidR="008C55C1" w:rsidRPr="008C55C1">
        <w:rPr>
          <w:rFonts w:ascii="Times New Roman" w:hAnsi="Times New Roman" w:cs="Times New Roman"/>
          <w:sz w:val="28"/>
          <w:szCs w:val="28"/>
        </w:rPr>
        <w:t xml:space="preserve">Министерства образования и науки РФ </w:t>
      </w:r>
      <w:r>
        <w:rPr>
          <w:rFonts w:ascii="Times New Roman" w:hAnsi="Times New Roman" w:cs="Times New Roman"/>
          <w:sz w:val="28"/>
          <w:szCs w:val="28"/>
        </w:rPr>
        <w:t xml:space="preserve">от 19.12.2014 </w:t>
      </w:r>
      <w:r w:rsidR="008C55C1">
        <w:rPr>
          <w:rFonts w:ascii="Times New Roman" w:hAnsi="Times New Roman" w:cs="Times New Roman"/>
          <w:sz w:val="28"/>
          <w:szCs w:val="28"/>
        </w:rPr>
        <w:t>№</w:t>
      </w:r>
      <w:r>
        <w:rPr>
          <w:rFonts w:ascii="Times New Roman" w:hAnsi="Times New Roman" w:cs="Times New Roman"/>
          <w:sz w:val="28"/>
          <w:szCs w:val="28"/>
        </w:rPr>
        <w:t xml:space="preserve"> 1599 «</w:t>
      </w:r>
      <w:r w:rsidRPr="009D7D01">
        <w:rPr>
          <w:rFonts w:ascii="Times New Roman" w:hAnsi="Times New Roman" w:cs="Times New Roman"/>
          <w:sz w:val="28"/>
          <w:szCs w:val="28"/>
        </w:rPr>
        <w:t xml:space="preserve">Об утверждении федерального государственного образовательного стандарта образования обучающихся с умственной отсталостью </w:t>
      </w:r>
      <w:r>
        <w:rPr>
          <w:rFonts w:ascii="Times New Roman" w:hAnsi="Times New Roman" w:cs="Times New Roman"/>
          <w:sz w:val="28"/>
          <w:szCs w:val="28"/>
        </w:rPr>
        <w:t>(интеллектуальными нарушениями)»</w:t>
      </w:r>
      <w:r w:rsidR="008C55C1">
        <w:rPr>
          <w:rFonts w:ascii="Times New Roman" w:hAnsi="Times New Roman" w:cs="Times New Roman"/>
          <w:sz w:val="28"/>
          <w:szCs w:val="28"/>
        </w:rPr>
        <w:t>;</w:t>
      </w:r>
    </w:p>
    <w:p w:rsidR="00B642AB" w:rsidRPr="00496AF9" w:rsidRDefault="00B642AB" w:rsidP="00381F5F">
      <w:pPr>
        <w:pStyle w:val="a3"/>
        <w:numPr>
          <w:ilvl w:val="0"/>
          <w:numId w:val="1"/>
        </w:numPr>
        <w:tabs>
          <w:tab w:val="clear" w:pos="720"/>
          <w:tab w:val="num" w:pos="0"/>
        </w:tabs>
        <w:spacing w:line="240" w:lineRule="auto"/>
        <w:ind w:left="0" w:firstLine="360"/>
        <w:rPr>
          <w:rFonts w:ascii="Times New Roman" w:hAnsi="Times New Roman" w:cs="Times New Roman"/>
          <w:sz w:val="28"/>
          <w:szCs w:val="28"/>
        </w:rPr>
      </w:pPr>
      <w:r w:rsidRPr="00B642AB">
        <w:rPr>
          <w:rFonts w:ascii="Times New Roman" w:hAnsi="Times New Roman" w:cs="Times New Roman"/>
          <w:sz w:val="28"/>
          <w:szCs w:val="28"/>
        </w:rPr>
        <w:t>Приказ Министерс</w:t>
      </w:r>
      <w:r w:rsidR="000D47B5">
        <w:rPr>
          <w:rFonts w:ascii="Times New Roman" w:hAnsi="Times New Roman" w:cs="Times New Roman"/>
          <w:sz w:val="28"/>
          <w:szCs w:val="28"/>
        </w:rPr>
        <w:t>тва образования и науки РФ от 30.08.2013 г. №1015</w:t>
      </w:r>
      <w:r w:rsidRPr="00B642AB">
        <w:rPr>
          <w:rFonts w:ascii="Times New Roman" w:hAnsi="Times New Roman" w:cs="Times New Roman"/>
          <w:sz w:val="28"/>
          <w:szCs w:val="28"/>
        </w:rPr>
        <w:t xml:space="preserve"> «Об</w:t>
      </w:r>
      <w:r w:rsidR="00E314A3">
        <w:rPr>
          <w:rFonts w:ascii="Times New Roman" w:hAnsi="Times New Roman" w:cs="Times New Roman"/>
          <w:sz w:val="28"/>
          <w:szCs w:val="28"/>
        </w:rPr>
        <w:t xml:space="preserve"> </w:t>
      </w:r>
      <w:r w:rsidR="000D47B5" w:rsidRPr="000D47B5">
        <w:rPr>
          <w:rFonts w:ascii="Times New Roman" w:hAnsi="Times New Roman" w:cs="Times New Roman"/>
          <w:sz w:val="28"/>
          <w:szCs w:val="28"/>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w:t>
      </w:r>
      <w:r w:rsidR="00496AF9">
        <w:rPr>
          <w:rFonts w:ascii="Times New Roman" w:hAnsi="Times New Roman" w:cs="Times New Roman"/>
          <w:sz w:val="28"/>
          <w:szCs w:val="28"/>
        </w:rPr>
        <w:t>о и среднего общего образования»;</w:t>
      </w:r>
    </w:p>
    <w:p w:rsidR="002908D5" w:rsidRDefault="00E03CDA" w:rsidP="00941B6F">
      <w:pPr>
        <w:numPr>
          <w:ilvl w:val="0"/>
          <w:numId w:val="1"/>
        </w:numPr>
        <w:tabs>
          <w:tab w:val="clear" w:pos="720"/>
          <w:tab w:val="num" w:pos="0"/>
        </w:tabs>
        <w:spacing w:after="0" w:line="360" w:lineRule="auto"/>
        <w:ind w:left="0" w:firstLine="360"/>
        <w:jc w:val="both"/>
        <w:rPr>
          <w:rFonts w:ascii="Times New Roman" w:hAnsi="Times New Roman"/>
          <w:sz w:val="28"/>
          <w:szCs w:val="28"/>
        </w:rPr>
      </w:pPr>
      <w:r w:rsidRPr="002908D5">
        <w:rPr>
          <w:rFonts w:ascii="Times New Roman" w:hAnsi="Times New Roman"/>
          <w:sz w:val="28"/>
          <w:szCs w:val="28"/>
        </w:rPr>
        <w:t>Закон ЧР «Об образовании в Чеченской республике» №37-РЗ  от 05.11.2014 г.</w:t>
      </w:r>
      <w:r w:rsidR="00496AF9">
        <w:rPr>
          <w:rFonts w:ascii="Times New Roman" w:hAnsi="Times New Roman"/>
          <w:sz w:val="28"/>
          <w:szCs w:val="28"/>
        </w:rPr>
        <w:t>;</w:t>
      </w:r>
    </w:p>
    <w:p w:rsidR="00B85632" w:rsidRDefault="00B85632" w:rsidP="00381F5F">
      <w:pPr>
        <w:pStyle w:val="a5"/>
        <w:numPr>
          <w:ilvl w:val="0"/>
          <w:numId w:val="1"/>
        </w:numPr>
        <w:tabs>
          <w:tab w:val="clear" w:pos="720"/>
        </w:tabs>
        <w:spacing w:after="0" w:line="240" w:lineRule="auto"/>
        <w:ind w:left="0" w:firstLine="360"/>
        <w:jc w:val="both"/>
        <w:rPr>
          <w:rFonts w:ascii="Times New Roman" w:hAnsi="Times New Roman"/>
          <w:sz w:val="28"/>
          <w:szCs w:val="28"/>
        </w:rPr>
      </w:pPr>
      <w:r w:rsidRPr="00B85632">
        <w:rPr>
          <w:rFonts w:ascii="Times New Roman" w:hAnsi="Times New Roman"/>
          <w:sz w:val="28"/>
          <w:szCs w:val="28"/>
        </w:rPr>
        <w:t>Примерная адаптированная основная общеобразовательная программа образования</w:t>
      </w:r>
      <w:r w:rsidR="00E314A3">
        <w:rPr>
          <w:rFonts w:ascii="Times New Roman" w:hAnsi="Times New Roman"/>
          <w:sz w:val="28"/>
          <w:szCs w:val="28"/>
        </w:rPr>
        <w:t xml:space="preserve"> </w:t>
      </w:r>
      <w:r w:rsidR="0093530B" w:rsidRPr="0093530B">
        <w:rPr>
          <w:rFonts w:ascii="Times New Roman" w:hAnsi="Times New Roman"/>
          <w:sz w:val="28"/>
          <w:szCs w:val="28"/>
        </w:rPr>
        <w:t>обучающихся с легкой умственной отсталостью (интеллектуальными нарушениями) (вариант 1)</w:t>
      </w:r>
      <w:r w:rsidRPr="00B85632">
        <w:rPr>
          <w:rFonts w:ascii="Times New Roman" w:hAnsi="Times New Roman"/>
          <w:sz w:val="28"/>
          <w:szCs w:val="28"/>
        </w:rPr>
        <w:t>;</w:t>
      </w:r>
    </w:p>
    <w:p w:rsidR="00E03CDA" w:rsidRDefault="00E03CDA" w:rsidP="00381F5F">
      <w:pPr>
        <w:numPr>
          <w:ilvl w:val="0"/>
          <w:numId w:val="1"/>
        </w:numPr>
        <w:spacing w:after="0" w:line="240" w:lineRule="auto"/>
        <w:jc w:val="both"/>
        <w:rPr>
          <w:rFonts w:ascii="Times New Roman" w:hAnsi="Times New Roman"/>
          <w:sz w:val="28"/>
          <w:szCs w:val="28"/>
        </w:rPr>
      </w:pPr>
      <w:r w:rsidRPr="002908D5">
        <w:rPr>
          <w:rFonts w:ascii="Times New Roman" w:hAnsi="Times New Roman"/>
          <w:sz w:val="28"/>
          <w:szCs w:val="28"/>
        </w:rPr>
        <w:t xml:space="preserve">Устав </w:t>
      </w:r>
      <w:r w:rsidR="00AD38BA" w:rsidRPr="00AD38BA">
        <w:rPr>
          <w:rFonts w:ascii="Times New Roman" w:hAnsi="Times New Roman"/>
          <w:sz w:val="28"/>
          <w:szCs w:val="28"/>
        </w:rPr>
        <w:t>МБОУ «СКОШ г.Аргун»</w:t>
      </w:r>
      <w:r w:rsidR="00AD38BA">
        <w:rPr>
          <w:rFonts w:ascii="Times New Roman" w:hAnsi="Times New Roman"/>
          <w:sz w:val="28"/>
          <w:szCs w:val="28"/>
        </w:rPr>
        <w:t>.</w:t>
      </w:r>
    </w:p>
    <w:p w:rsidR="008D5029" w:rsidRPr="008D5029" w:rsidRDefault="008D5029" w:rsidP="00381F5F">
      <w:pPr>
        <w:suppressAutoHyphens w:val="0"/>
        <w:spacing w:after="0" w:line="240" w:lineRule="auto"/>
        <w:ind w:left="120" w:right="220" w:firstLine="708"/>
        <w:jc w:val="both"/>
        <w:rPr>
          <w:rFonts w:ascii="Times New Roman" w:hAnsi="Times New Roman"/>
          <w:sz w:val="28"/>
          <w:szCs w:val="28"/>
          <w:lang w:eastAsia="ru-RU"/>
        </w:rPr>
      </w:pPr>
      <w:r w:rsidRPr="008D5029">
        <w:rPr>
          <w:rFonts w:ascii="Times New Roman" w:hAnsi="Times New Roman"/>
          <w:b/>
          <w:i/>
          <w:sz w:val="28"/>
          <w:szCs w:val="28"/>
          <w:lang w:eastAsia="ru-RU"/>
        </w:rPr>
        <w:t>Цель реализации АООП</w:t>
      </w:r>
      <w:r w:rsidRPr="008D5029">
        <w:rPr>
          <w:rFonts w:ascii="Times New Roman" w:hAnsi="Times New Roman"/>
          <w:sz w:val="28"/>
          <w:szCs w:val="28"/>
          <w:lang w:eastAsia="ru-RU"/>
        </w:rPr>
        <w:t xml:space="preserve">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802211" w:rsidRPr="009E0E66" w:rsidRDefault="00802211" w:rsidP="00381F5F">
      <w:pPr>
        <w:suppressAutoHyphens w:val="0"/>
        <w:spacing w:after="0" w:line="240" w:lineRule="auto"/>
        <w:ind w:left="120" w:right="220" w:firstLine="708"/>
        <w:jc w:val="both"/>
        <w:rPr>
          <w:rFonts w:ascii="Times New Roman" w:hAnsi="Times New Roman"/>
          <w:i/>
          <w:color w:val="000009"/>
          <w:sz w:val="28"/>
          <w:szCs w:val="28"/>
          <w:lang w:eastAsia="ru-RU"/>
        </w:rPr>
      </w:pPr>
      <w:r w:rsidRPr="009E0E66">
        <w:rPr>
          <w:rFonts w:ascii="Times New Roman" w:hAnsi="Times New Roman"/>
          <w:b/>
          <w:bCs/>
          <w:i/>
          <w:sz w:val="28"/>
          <w:szCs w:val="28"/>
          <w:lang w:eastAsia="ru-RU"/>
        </w:rPr>
        <w:lastRenderedPageBreak/>
        <w:t>Задачи:</w:t>
      </w:r>
    </w:p>
    <w:p w:rsidR="008D5029" w:rsidRPr="008D5029" w:rsidRDefault="008D5029" w:rsidP="00381F5F">
      <w:pPr>
        <w:pStyle w:val="a5"/>
        <w:numPr>
          <w:ilvl w:val="0"/>
          <w:numId w:val="7"/>
        </w:numPr>
        <w:spacing w:after="0" w:line="240" w:lineRule="auto"/>
        <w:ind w:left="0" w:firstLine="360"/>
        <w:jc w:val="both"/>
        <w:rPr>
          <w:rFonts w:ascii="Times New Roman" w:eastAsia="Arial Unicode MS" w:hAnsi="Times New Roman"/>
          <w:color w:val="00000A"/>
          <w:kern w:val="1"/>
          <w:sz w:val="28"/>
          <w:szCs w:val="28"/>
        </w:rPr>
      </w:pPr>
      <w:r w:rsidRPr="008D5029">
        <w:rPr>
          <w:rFonts w:ascii="Times New Roman" w:eastAsia="Arial Unicode MS" w:hAnsi="Times New Roman"/>
          <w:color w:val="00000A"/>
          <w:kern w:val="1"/>
          <w:sz w:val="28"/>
          <w:szCs w:val="28"/>
        </w:rPr>
        <w:t>овладение обучающимися с легкой умственной отсталостью (интеллектуальными нарушениями)учебной де</w:t>
      </w:r>
      <w:r w:rsidRPr="008D5029">
        <w:rPr>
          <w:rFonts w:ascii="Times New Roman" w:eastAsia="Arial Unicode MS" w:hAnsi="Times New Roman"/>
          <w:color w:val="00000A"/>
          <w:kern w:val="1"/>
          <w:sz w:val="28"/>
          <w:szCs w:val="28"/>
        </w:rPr>
        <w:softHyphen/>
        <w:t>я</w:t>
      </w:r>
      <w:r w:rsidRPr="008D5029">
        <w:rPr>
          <w:rFonts w:ascii="Times New Roman" w:eastAsia="Arial Unicode MS" w:hAnsi="Times New Roman"/>
          <w:color w:val="00000A"/>
          <w:kern w:val="1"/>
          <w:sz w:val="28"/>
          <w:szCs w:val="28"/>
        </w:rPr>
        <w:softHyphen/>
        <w:t>тельностью, обеспечивающей формирование жизненных компетенций;</w:t>
      </w:r>
    </w:p>
    <w:p w:rsidR="008D5029" w:rsidRPr="008D5029" w:rsidRDefault="008D5029" w:rsidP="00381F5F">
      <w:pPr>
        <w:pStyle w:val="a5"/>
        <w:numPr>
          <w:ilvl w:val="0"/>
          <w:numId w:val="7"/>
        </w:numPr>
        <w:spacing w:after="0" w:line="240" w:lineRule="auto"/>
        <w:ind w:left="0" w:firstLine="360"/>
        <w:jc w:val="both"/>
        <w:rPr>
          <w:rFonts w:eastAsia="Arial Unicode MS" w:cs="Calibri"/>
          <w:color w:val="00000A"/>
          <w:kern w:val="1"/>
        </w:rPr>
      </w:pPr>
      <w:r w:rsidRPr="008D5029">
        <w:rPr>
          <w:rFonts w:ascii="Times New Roman" w:eastAsia="Arial Unicode MS" w:hAnsi="Times New Roman"/>
          <w:color w:val="00000A"/>
          <w:kern w:val="1"/>
          <w:sz w:val="28"/>
          <w:szCs w:val="28"/>
        </w:rPr>
        <w:t>формирование общей культуры, обеспечивающей разностороннее раз</w:t>
      </w:r>
      <w:r w:rsidRPr="008D5029">
        <w:rPr>
          <w:rFonts w:ascii="Times New Roman" w:eastAsia="Arial Unicode MS" w:hAnsi="Times New Roman"/>
          <w:color w:val="00000A"/>
          <w:kern w:val="1"/>
          <w:sz w:val="28"/>
          <w:szCs w:val="28"/>
        </w:rPr>
        <w:softHyphen/>
        <w:t>ви</w:t>
      </w:r>
      <w:r w:rsidRPr="008D5029">
        <w:rPr>
          <w:rFonts w:ascii="Times New Roman" w:eastAsia="Arial Unicode MS" w:hAnsi="Times New Roman"/>
          <w:color w:val="00000A"/>
          <w:kern w:val="1"/>
          <w:sz w:val="28"/>
          <w:szCs w:val="28"/>
        </w:rPr>
        <w:softHyphen/>
        <w:t>тие их личности (нравственно-эстетическое, социально-личностное, инте</w:t>
      </w:r>
      <w:r w:rsidRPr="008D5029">
        <w:rPr>
          <w:rFonts w:ascii="Times New Roman" w:eastAsia="Arial Unicode MS" w:hAnsi="Times New Roman"/>
          <w:color w:val="00000A"/>
          <w:kern w:val="1"/>
          <w:sz w:val="28"/>
          <w:szCs w:val="28"/>
        </w:rPr>
        <w:softHyphen/>
        <w:t>л</w:t>
      </w:r>
      <w:r w:rsidRPr="008D5029">
        <w:rPr>
          <w:rFonts w:ascii="Times New Roman" w:eastAsia="Arial Unicode MS" w:hAnsi="Times New Roman"/>
          <w:color w:val="00000A"/>
          <w:kern w:val="1"/>
          <w:sz w:val="28"/>
          <w:szCs w:val="28"/>
        </w:rPr>
        <w:softHyphen/>
        <w:t>ле</w:t>
      </w:r>
      <w:r w:rsidRPr="008D5029">
        <w:rPr>
          <w:rFonts w:ascii="Times New Roman" w:eastAsia="Arial Unicode MS" w:hAnsi="Times New Roman"/>
          <w:color w:val="00000A"/>
          <w:kern w:val="1"/>
          <w:sz w:val="28"/>
          <w:szCs w:val="28"/>
        </w:rPr>
        <w:softHyphen/>
        <w:t>к</w:t>
      </w:r>
      <w:r w:rsidRPr="008D5029">
        <w:rPr>
          <w:rFonts w:ascii="Times New Roman" w:eastAsia="Arial Unicode MS" w:hAnsi="Times New Roman"/>
          <w:color w:val="00000A"/>
          <w:kern w:val="1"/>
          <w:sz w:val="28"/>
          <w:szCs w:val="28"/>
        </w:rPr>
        <w:softHyphen/>
        <w:t>ту</w:t>
      </w:r>
      <w:r w:rsidRPr="008D5029">
        <w:rPr>
          <w:rFonts w:ascii="Times New Roman" w:eastAsia="Arial Unicode MS" w:hAnsi="Times New Roman"/>
          <w:color w:val="00000A"/>
          <w:kern w:val="1"/>
          <w:sz w:val="28"/>
          <w:szCs w:val="28"/>
        </w:rPr>
        <w:softHyphen/>
        <w:t>аль</w:t>
      </w:r>
      <w:r w:rsidRPr="008D5029">
        <w:rPr>
          <w:rFonts w:ascii="Times New Roman" w:eastAsia="Arial Unicode MS" w:hAnsi="Times New Roman"/>
          <w:color w:val="00000A"/>
          <w:kern w:val="1"/>
          <w:sz w:val="28"/>
          <w:szCs w:val="28"/>
        </w:rPr>
        <w:softHyphen/>
        <w:t>ное, физическое), в соответствии с принятыми в семье и обществе духовно-нра</w:t>
      </w:r>
      <w:r w:rsidRPr="008D5029">
        <w:rPr>
          <w:rFonts w:ascii="Times New Roman" w:eastAsia="Arial Unicode MS" w:hAnsi="Times New Roman"/>
          <w:color w:val="00000A"/>
          <w:kern w:val="1"/>
          <w:sz w:val="28"/>
          <w:szCs w:val="28"/>
        </w:rPr>
        <w:softHyphen/>
        <w:t>в</w:t>
      </w:r>
      <w:r w:rsidRPr="008D5029">
        <w:rPr>
          <w:rFonts w:ascii="Times New Roman" w:eastAsia="Arial Unicode MS" w:hAnsi="Times New Roman"/>
          <w:color w:val="00000A"/>
          <w:kern w:val="1"/>
          <w:sz w:val="28"/>
          <w:szCs w:val="28"/>
        </w:rPr>
        <w:softHyphen/>
        <w:t>с</w:t>
      </w:r>
      <w:r w:rsidRPr="008D5029">
        <w:rPr>
          <w:rFonts w:ascii="Times New Roman" w:eastAsia="Arial Unicode MS" w:hAnsi="Times New Roman"/>
          <w:color w:val="00000A"/>
          <w:kern w:val="1"/>
          <w:sz w:val="28"/>
          <w:szCs w:val="28"/>
        </w:rPr>
        <w:softHyphen/>
        <w:t>т</w:t>
      </w:r>
      <w:r w:rsidRPr="008D5029">
        <w:rPr>
          <w:rFonts w:ascii="Times New Roman" w:eastAsia="Arial Unicode MS" w:hAnsi="Times New Roman"/>
          <w:color w:val="00000A"/>
          <w:kern w:val="1"/>
          <w:sz w:val="28"/>
          <w:szCs w:val="28"/>
        </w:rPr>
        <w:softHyphen/>
        <w:t>ве</w:t>
      </w:r>
      <w:r w:rsidRPr="008D5029">
        <w:rPr>
          <w:rFonts w:ascii="Times New Roman" w:eastAsia="Arial Unicode MS" w:hAnsi="Times New Roman"/>
          <w:color w:val="00000A"/>
          <w:kern w:val="1"/>
          <w:sz w:val="28"/>
          <w:szCs w:val="28"/>
        </w:rPr>
        <w:softHyphen/>
        <w:t>н</w:t>
      </w:r>
      <w:r w:rsidRPr="008D5029">
        <w:rPr>
          <w:rFonts w:ascii="Times New Roman" w:eastAsia="Arial Unicode MS" w:hAnsi="Times New Roman"/>
          <w:color w:val="00000A"/>
          <w:kern w:val="1"/>
          <w:sz w:val="28"/>
          <w:szCs w:val="28"/>
        </w:rPr>
        <w:softHyphen/>
        <w:t>ны</w:t>
      </w:r>
      <w:r w:rsidRPr="008D5029">
        <w:rPr>
          <w:rFonts w:ascii="Times New Roman" w:eastAsia="Arial Unicode MS" w:hAnsi="Times New Roman"/>
          <w:color w:val="00000A"/>
          <w:kern w:val="1"/>
          <w:sz w:val="28"/>
          <w:szCs w:val="28"/>
        </w:rPr>
        <w:softHyphen/>
        <w:t>ми и социокультурными ценностями;</w:t>
      </w:r>
    </w:p>
    <w:p w:rsidR="008D5029" w:rsidRPr="008D5029" w:rsidRDefault="008D5029" w:rsidP="00381F5F">
      <w:pPr>
        <w:pStyle w:val="a5"/>
        <w:numPr>
          <w:ilvl w:val="0"/>
          <w:numId w:val="7"/>
        </w:numPr>
        <w:suppressAutoHyphens w:val="0"/>
        <w:spacing w:after="0" w:line="240" w:lineRule="auto"/>
        <w:ind w:left="0" w:firstLine="360"/>
        <w:jc w:val="both"/>
        <w:rPr>
          <w:rFonts w:ascii="Times New Roman" w:eastAsia="Arial Unicode MS" w:hAnsi="Times New Roman"/>
          <w:caps/>
          <w:color w:val="000000"/>
          <w:kern w:val="1"/>
          <w:sz w:val="28"/>
          <w:szCs w:val="28"/>
        </w:rPr>
      </w:pPr>
      <w:r w:rsidRPr="008D5029">
        <w:rPr>
          <w:rFonts w:ascii="Times New Roman" w:eastAsia="Arial Unicode MS" w:hAnsi="Times New Roman"/>
          <w:color w:val="000000"/>
          <w:kern w:val="1"/>
          <w:sz w:val="28"/>
          <w:szCs w:val="28"/>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8D5029">
        <w:rPr>
          <w:rFonts w:ascii="Times New Roman" w:eastAsia="Arial Unicode MS" w:hAnsi="Times New Roman"/>
          <w:kern w:val="1"/>
          <w:sz w:val="28"/>
          <w:szCs w:val="28"/>
        </w:rPr>
        <w:t>с учетом их особых образовательных потребностей, а также индивидуальных особенностей и возможностей</w:t>
      </w:r>
      <w:r w:rsidRPr="008D5029">
        <w:rPr>
          <w:rFonts w:ascii="Times New Roman" w:eastAsia="Arial Unicode MS" w:hAnsi="Times New Roman"/>
          <w:caps/>
          <w:color w:val="000000"/>
          <w:kern w:val="1"/>
          <w:sz w:val="28"/>
          <w:szCs w:val="28"/>
        </w:rPr>
        <w:t>;</w:t>
      </w:r>
    </w:p>
    <w:p w:rsidR="008D5029" w:rsidRPr="008D5029" w:rsidRDefault="008D5029" w:rsidP="00381F5F">
      <w:pPr>
        <w:pStyle w:val="a5"/>
        <w:numPr>
          <w:ilvl w:val="0"/>
          <w:numId w:val="7"/>
        </w:numPr>
        <w:suppressAutoHyphens w:val="0"/>
        <w:spacing w:after="0" w:line="240" w:lineRule="auto"/>
        <w:ind w:left="0" w:firstLine="360"/>
        <w:jc w:val="both"/>
        <w:rPr>
          <w:rFonts w:ascii="Times New Roman" w:eastAsia="Arial Unicode MS" w:hAnsi="Times New Roman"/>
          <w:caps/>
          <w:color w:val="000000"/>
          <w:kern w:val="1"/>
          <w:sz w:val="28"/>
          <w:szCs w:val="28"/>
        </w:rPr>
      </w:pPr>
      <w:r w:rsidRPr="008D5029">
        <w:rPr>
          <w:rFonts w:ascii="Times New Roman" w:eastAsia="Arial Unicode MS" w:hAnsi="Times New Roman"/>
          <w:kern w:val="1"/>
          <w:sz w:val="28"/>
          <w:szCs w:val="28"/>
        </w:rPr>
        <w:t xml:space="preserve">выявление и развитие возможностей и способностей обучающихся с </w:t>
      </w:r>
      <w:r w:rsidRPr="008D5029">
        <w:rPr>
          <w:rFonts w:ascii="Times New Roman" w:eastAsia="Arial Unicode MS" w:hAnsi="Times New Roman"/>
          <w:color w:val="000000"/>
          <w:kern w:val="1"/>
          <w:sz w:val="28"/>
          <w:szCs w:val="28"/>
        </w:rPr>
        <w:t>умственной отсталостью (интеллектуальными нарушениями)</w:t>
      </w:r>
      <w:r w:rsidRPr="008D5029">
        <w:rPr>
          <w:rFonts w:ascii="Times New Roman" w:eastAsia="Arial Unicode MS" w:hAnsi="Times New Roman"/>
          <w:kern w:val="1"/>
          <w:sz w:val="28"/>
          <w:szCs w:val="28"/>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w:t>
      </w:r>
      <w:r w:rsidR="00722411">
        <w:rPr>
          <w:rFonts w:ascii="Times New Roman" w:eastAsia="Arial Unicode MS" w:hAnsi="Times New Roman"/>
          <w:kern w:val="1"/>
          <w:sz w:val="28"/>
          <w:szCs w:val="28"/>
        </w:rPr>
        <w:t xml:space="preserve"> </w:t>
      </w:r>
      <w:r w:rsidRPr="008D5029">
        <w:rPr>
          <w:rFonts w:ascii="Times New Roman" w:eastAsia="Arial Unicode MS" w:hAnsi="Times New Roman"/>
          <w:kern w:val="1"/>
          <w:sz w:val="28"/>
          <w:szCs w:val="28"/>
        </w:rPr>
        <w:t>(включая организационные формы на основе сетевого взаимодействия), проведении спортивных, творческих и др. соревнований;</w:t>
      </w:r>
    </w:p>
    <w:p w:rsidR="008D5029" w:rsidRPr="008D5029" w:rsidRDefault="008D5029" w:rsidP="00381F5F">
      <w:pPr>
        <w:pStyle w:val="a5"/>
        <w:numPr>
          <w:ilvl w:val="0"/>
          <w:numId w:val="7"/>
        </w:numPr>
        <w:suppressAutoHyphens w:val="0"/>
        <w:autoSpaceDE w:val="0"/>
        <w:spacing w:after="0" w:line="240" w:lineRule="auto"/>
        <w:ind w:left="0" w:firstLine="360"/>
        <w:jc w:val="both"/>
        <w:textAlignment w:val="center"/>
        <w:rPr>
          <w:rFonts w:ascii="Times New Roman" w:hAnsi="Times New Roman"/>
          <w:b/>
          <w:color w:val="000000"/>
          <w:kern w:val="1"/>
          <w:sz w:val="28"/>
          <w:szCs w:val="28"/>
        </w:rPr>
      </w:pPr>
      <w:r w:rsidRPr="008D5029">
        <w:rPr>
          <w:rFonts w:ascii="Times New Roman" w:hAnsi="Times New Roman"/>
          <w:color w:val="000000"/>
          <w:kern w:val="1"/>
          <w:sz w:val="28"/>
          <w:szCs w:val="28"/>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E053EA" w:rsidRPr="00FC43F0" w:rsidRDefault="00E053EA" w:rsidP="00381F5F">
      <w:pPr>
        <w:suppressAutoHyphens w:val="0"/>
        <w:autoSpaceDE w:val="0"/>
        <w:autoSpaceDN w:val="0"/>
        <w:adjustRightInd w:val="0"/>
        <w:spacing w:after="0" w:line="240" w:lineRule="auto"/>
        <w:ind w:firstLine="709"/>
        <w:jc w:val="center"/>
        <w:textAlignment w:val="center"/>
        <w:rPr>
          <w:rFonts w:ascii="Times New Roman" w:hAnsi="Times New Roman"/>
          <w:b/>
          <w:i/>
          <w:color w:val="000000"/>
          <w:sz w:val="28"/>
          <w:szCs w:val="28"/>
          <w:lang w:eastAsia="ru-RU"/>
        </w:rPr>
      </w:pPr>
      <w:r w:rsidRPr="00FC43F0">
        <w:rPr>
          <w:rFonts w:ascii="Times New Roman" w:hAnsi="Times New Roman"/>
          <w:b/>
          <w:i/>
          <w:color w:val="000000"/>
          <w:sz w:val="28"/>
          <w:szCs w:val="28"/>
          <w:lang w:eastAsia="ru-RU"/>
        </w:rPr>
        <w:t xml:space="preserve">Принципы и </w:t>
      </w:r>
      <w:r w:rsidR="0070464C" w:rsidRPr="00FC43F0">
        <w:rPr>
          <w:rFonts w:ascii="Times New Roman" w:hAnsi="Times New Roman"/>
          <w:b/>
          <w:i/>
          <w:color w:val="000000"/>
          <w:sz w:val="28"/>
          <w:szCs w:val="28"/>
          <w:lang w:eastAsia="ru-RU"/>
        </w:rPr>
        <w:t>подходы к формированию АООП.</w:t>
      </w:r>
    </w:p>
    <w:p w:rsidR="003725D4" w:rsidRPr="00896056" w:rsidRDefault="003725D4" w:rsidP="00381F5F">
      <w:pPr>
        <w:spacing w:after="0" w:line="240" w:lineRule="auto"/>
        <w:ind w:firstLine="708"/>
        <w:jc w:val="both"/>
        <w:rPr>
          <w:rFonts w:ascii="Times New Roman" w:hAnsi="Times New Roman"/>
          <w:b/>
          <w:i/>
          <w:sz w:val="28"/>
          <w:szCs w:val="28"/>
        </w:rPr>
      </w:pPr>
      <w:r w:rsidRPr="00896056">
        <w:rPr>
          <w:rFonts w:ascii="Times New Roman" w:hAnsi="Times New Roman"/>
          <w:b/>
          <w:i/>
          <w:sz w:val="28"/>
          <w:szCs w:val="28"/>
        </w:rPr>
        <w:t>В основу разработки АООП</w:t>
      </w:r>
      <w:r w:rsidR="0029222D">
        <w:rPr>
          <w:rFonts w:ascii="Times New Roman" w:hAnsi="Times New Roman"/>
          <w:b/>
          <w:i/>
          <w:sz w:val="28"/>
          <w:szCs w:val="28"/>
        </w:rPr>
        <w:t xml:space="preserve"> </w:t>
      </w:r>
      <w:r w:rsidRPr="00896056">
        <w:rPr>
          <w:rFonts w:ascii="Times New Roman" w:hAnsi="Times New Roman"/>
          <w:b/>
          <w:i/>
          <w:sz w:val="28"/>
          <w:szCs w:val="28"/>
        </w:rPr>
        <w:t>заложены дифференцированный и деятельностный подходы.</w:t>
      </w:r>
    </w:p>
    <w:p w:rsidR="00A1313F" w:rsidRDefault="00A1313F" w:rsidP="00381F5F">
      <w:pPr>
        <w:spacing w:after="0" w:line="240" w:lineRule="auto"/>
        <w:ind w:firstLine="708"/>
        <w:jc w:val="both"/>
        <w:rPr>
          <w:rFonts w:ascii="Times New Roman" w:hAnsi="Times New Roman"/>
          <w:sz w:val="28"/>
          <w:szCs w:val="28"/>
        </w:rPr>
      </w:pPr>
      <w:r w:rsidRPr="002968DF">
        <w:rPr>
          <w:rFonts w:ascii="Times New Roman" w:hAnsi="Times New Roman"/>
          <w:b/>
          <w:i/>
          <w:sz w:val="28"/>
          <w:szCs w:val="28"/>
        </w:rPr>
        <w:t>Дифференцированный подход</w:t>
      </w:r>
      <w:r w:rsidRPr="00A1313F">
        <w:rPr>
          <w:rFonts w:ascii="Times New Roman" w:hAnsi="Times New Roman"/>
          <w:sz w:val="28"/>
          <w:szCs w:val="28"/>
        </w:rPr>
        <w:t xml:space="preserve"> к построению АОО</w:t>
      </w:r>
      <w:r>
        <w:rPr>
          <w:rFonts w:ascii="Times New Roman" w:hAnsi="Times New Roman"/>
          <w:sz w:val="28"/>
          <w:szCs w:val="28"/>
        </w:rPr>
        <w:t>П для обучающихся с легкой умстве</w:t>
      </w:r>
      <w:r w:rsidRPr="00A1313F">
        <w:rPr>
          <w:rFonts w:ascii="Times New Roman" w:hAnsi="Times New Roman"/>
          <w:sz w:val="28"/>
          <w:szCs w:val="28"/>
        </w:rPr>
        <w:t>нной отсталостью (интеллектуальными нарушениями)</w:t>
      </w:r>
      <w:r>
        <w:rPr>
          <w:rFonts w:ascii="Times New Roman" w:hAnsi="Times New Roman"/>
          <w:sz w:val="28"/>
          <w:szCs w:val="28"/>
        </w:rPr>
        <w:t xml:space="preserve"> предполагает учет их особых обра</w:t>
      </w:r>
      <w:r w:rsidRPr="00A1313F">
        <w:rPr>
          <w:rFonts w:ascii="Times New Roman" w:hAnsi="Times New Roman"/>
          <w:sz w:val="28"/>
          <w:szCs w:val="28"/>
        </w:rPr>
        <w:t>зовательных потребностей, которые проявляются в</w:t>
      </w:r>
      <w:r>
        <w:rPr>
          <w:rFonts w:ascii="Times New Roman" w:hAnsi="Times New Roman"/>
          <w:sz w:val="28"/>
          <w:szCs w:val="28"/>
        </w:rPr>
        <w:t xml:space="preserve"> неоднородности возможностей освое</w:t>
      </w:r>
      <w:r w:rsidRPr="00A1313F">
        <w:rPr>
          <w:rFonts w:ascii="Times New Roman" w:hAnsi="Times New Roman"/>
          <w:sz w:val="28"/>
          <w:szCs w:val="28"/>
        </w:rPr>
        <w:t xml:space="preserve">ния содержания образования. </w:t>
      </w:r>
    </w:p>
    <w:p w:rsidR="002968DF" w:rsidRPr="002968DF" w:rsidRDefault="002968DF" w:rsidP="00381F5F">
      <w:pPr>
        <w:spacing w:after="0" w:line="240" w:lineRule="auto"/>
        <w:ind w:firstLine="709"/>
        <w:jc w:val="both"/>
        <w:rPr>
          <w:rFonts w:ascii="Times New Roman" w:eastAsia="Arial Unicode MS" w:hAnsi="Times New Roman"/>
          <w:kern w:val="1"/>
          <w:sz w:val="28"/>
          <w:szCs w:val="28"/>
        </w:rPr>
      </w:pPr>
      <w:r w:rsidRPr="002968DF">
        <w:rPr>
          <w:rFonts w:ascii="Times New Roman" w:eastAsia="Arial Unicode MS" w:hAnsi="Times New Roman"/>
          <w:b/>
          <w:bCs/>
          <w:i/>
          <w:iCs/>
          <w:kern w:val="1"/>
          <w:sz w:val="28"/>
          <w:szCs w:val="28"/>
        </w:rPr>
        <w:t>Деятельностный</w:t>
      </w:r>
      <w:r w:rsidRPr="002968DF">
        <w:rPr>
          <w:rFonts w:ascii="Times New Roman" w:eastAsia="Arial Unicode MS" w:hAnsi="Times New Roman"/>
          <w:b/>
          <w:i/>
          <w:kern w:val="1"/>
          <w:sz w:val="28"/>
          <w:szCs w:val="28"/>
        </w:rPr>
        <w:t xml:space="preserve"> подход</w:t>
      </w:r>
      <w:r w:rsidRPr="002968DF">
        <w:rPr>
          <w:rFonts w:ascii="Times New Roman" w:eastAsia="Arial Unicode MS" w:hAnsi="Times New Roman"/>
          <w:kern w:val="1"/>
          <w:sz w:val="28"/>
          <w:szCs w:val="28"/>
        </w:rPr>
        <w:t xml:space="preserve"> основывается на теоретических положениях отечественной психологической науки, раскрывающих основные закономерности и структуру образо</w:t>
      </w:r>
      <w:r w:rsidRPr="002968DF">
        <w:rPr>
          <w:rFonts w:ascii="Times New Roman" w:eastAsia="Arial Unicode MS" w:hAnsi="Times New Roman"/>
          <w:kern w:val="1"/>
          <w:sz w:val="28"/>
          <w:szCs w:val="28"/>
        </w:rPr>
        <w:softHyphen/>
        <w:t>вания с учетом специфики развития личности обучающегося с умственной отсталостью (ин</w:t>
      </w:r>
      <w:r w:rsidRPr="002968DF">
        <w:rPr>
          <w:rFonts w:ascii="Times New Roman" w:eastAsia="Arial Unicode MS" w:hAnsi="Times New Roman"/>
          <w:kern w:val="1"/>
          <w:sz w:val="28"/>
          <w:szCs w:val="28"/>
        </w:rPr>
        <w:softHyphen/>
        <w:t>теллектуальными нарушениями).</w:t>
      </w:r>
    </w:p>
    <w:p w:rsidR="00D31998" w:rsidRPr="00D31998" w:rsidRDefault="00D31998" w:rsidP="00381F5F">
      <w:pPr>
        <w:spacing w:after="0" w:line="240" w:lineRule="auto"/>
        <w:ind w:firstLine="708"/>
        <w:jc w:val="both"/>
        <w:rPr>
          <w:rFonts w:ascii="Times New Roman" w:hAnsi="Times New Roman"/>
          <w:sz w:val="28"/>
          <w:szCs w:val="28"/>
        </w:rPr>
      </w:pPr>
      <w:r w:rsidRPr="00D31998">
        <w:rPr>
          <w:rFonts w:ascii="Times New Roman" w:hAnsi="Times New Roman"/>
          <w:sz w:val="28"/>
          <w:szCs w:val="28"/>
        </w:rPr>
        <w:t xml:space="preserve">Деятельностный подход в образовании строится на признании того, что развитие личности обучающихся с </w:t>
      </w:r>
      <w:r w:rsidR="00A2517C">
        <w:rPr>
          <w:rFonts w:ascii="Times New Roman" w:hAnsi="Times New Roman"/>
          <w:sz w:val="28"/>
          <w:szCs w:val="28"/>
        </w:rPr>
        <w:t>легкой умственной отсталостью</w:t>
      </w:r>
      <w:r w:rsidRPr="00D31998">
        <w:rPr>
          <w:rFonts w:ascii="Times New Roman" w:hAnsi="Times New Roman"/>
          <w:sz w:val="28"/>
          <w:szCs w:val="28"/>
        </w:rPr>
        <w:t>определяется характером организации доступной им деятельности (учебно-познават</w:t>
      </w:r>
      <w:r w:rsidR="00A2517C">
        <w:rPr>
          <w:rFonts w:ascii="Times New Roman" w:hAnsi="Times New Roman"/>
          <w:sz w:val="28"/>
          <w:szCs w:val="28"/>
        </w:rPr>
        <w:t xml:space="preserve">ельной, предметно-практической,  </w:t>
      </w:r>
      <w:r w:rsidRPr="00D31998">
        <w:rPr>
          <w:rFonts w:ascii="Times New Roman" w:hAnsi="Times New Roman"/>
          <w:sz w:val="28"/>
          <w:szCs w:val="28"/>
        </w:rPr>
        <w:t xml:space="preserve">коммуникативной, двигательной). </w:t>
      </w:r>
    </w:p>
    <w:p w:rsidR="00D31998" w:rsidRPr="00D31998" w:rsidRDefault="00D31998" w:rsidP="00381F5F">
      <w:pPr>
        <w:spacing w:after="0" w:line="240" w:lineRule="auto"/>
        <w:ind w:firstLine="708"/>
        <w:jc w:val="both"/>
        <w:rPr>
          <w:rFonts w:ascii="Times New Roman" w:hAnsi="Times New Roman"/>
          <w:sz w:val="28"/>
          <w:szCs w:val="28"/>
        </w:rPr>
      </w:pPr>
      <w:r w:rsidRPr="00D31998">
        <w:rPr>
          <w:rFonts w:ascii="Times New Roman" w:hAnsi="Times New Roman"/>
          <w:sz w:val="28"/>
          <w:szCs w:val="28"/>
        </w:rPr>
        <w:t>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обучающихся, обеспечивающая овладение ими содержанием образования.</w:t>
      </w:r>
    </w:p>
    <w:p w:rsidR="00D31998" w:rsidRPr="00374149" w:rsidRDefault="00D31998" w:rsidP="00381F5F">
      <w:pPr>
        <w:spacing w:after="0" w:line="240" w:lineRule="auto"/>
        <w:ind w:firstLine="708"/>
        <w:jc w:val="both"/>
        <w:rPr>
          <w:rFonts w:ascii="Times New Roman" w:hAnsi="Times New Roman"/>
          <w:b/>
          <w:i/>
          <w:sz w:val="28"/>
          <w:szCs w:val="28"/>
        </w:rPr>
      </w:pPr>
      <w:r w:rsidRPr="00374149">
        <w:rPr>
          <w:rFonts w:ascii="Times New Roman" w:hAnsi="Times New Roman"/>
          <w:b/>
          <w:i/>
          <w:sz w:val="28"/>
          <w:szCs w:val="28"/>
        </w:rPr>
        <w:lastRenderedPageBreak/>
        <w:t>Реализация деятельностного подхода обеспечивает:</w:t>
      </w:r>
    </w:p>
    <w:p w:rsidR="00014944" w:rsidRPr="00014944" w:rsidRDefault="00014944" w:rsidP="00381F5F">
      <w:pPr>
        <w:pStyle w:val="a5"/>
        <w:numPr>
          <w:ilvl w:val="0"/>
          <w:numId w:val="4"/>
        </w:numPr>
        <w:spacing w:after="0" w:line="240" w:lineRule="auto"/>
        <w:ind w:left="0" w:firstLine="426"/>
        <w:jc w:val="both"/>
        <w:rPr>
          <w:rFonts w:ascii="Times New Roman" w:hAnsi="Times New Roman"/>
          <w:sz w:val="28"/>
          <w:szCs w:val="28"/>
        </w:rPr>
      </w:pPr>
      <w:r w:rsidRPr="00014944">
        <w:rPr>
          <w:rFonts w:ascii="Times New Roman" w:hAnsi="Times New Roman"/>
          <w:sz w:val="28"/>
          <w:szCs w:val="28"/>
        </w:rPr>
        <w:t>придание результатам образования социально и личностно значимого характера;</w:t>
      </w:r>
    </w:p>
    <w:p w:rsidR="00014944" w:rsidRPr="00014944" w:rsidRDefault="00014944" w:rsidP="00381F5F">
      <w:pPr>
        <w:pStyle w:val="a5"/>
        <w:numPr>
          <w:ilvl w:val="0"/>
          <w:numId w:val="4"/>
        </w:numPr>
        <w:spacing w:after="0" w:line="240" w:lineRule="auto"/>
        <w:ind w:left="0" w:firstLine="426"/>
        <w:jc w:val="both"/>
        <w:rPr>
          <w:rFonts w:ascii="Times New Roman" w:hAnsi="Times New Roman"/>
          <w:sz w:val="28"/>
          <w:szCs w:val="28"/>
        </w:rPr>
      </w:pPr>
      <w:r w:rsidRPr="00014944">
        <w:rPr>
          <w:rFonts w:ascii="Times New Roman" w:hAnsi="Times New Roman"/>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014944" w:rsidRPr="00014944" w:rsidRDefault="00014944" w:rsidP="00381F5F">
      <w:pPr>
        <w:pStyle w:val="a5"/>
        <w:numPr>
          <w:ilvl w:val="0"/>
          <w:numId w:val="4"/>
        </w:numPr>
        <w:spacing w:after="0" w:line="240" w:lineRule="auto"/>
        <w:ind w:left="0" w:firstLine="426"/>
        <w:jc w:val="both"/>
        <w:rPr>
          <w:rFonts w:ascii="Times New Roman" w:hAnsi="Times New Roman"/>
          <w:sz w:val="28"/>
          <w:szCs w:val="28"/>
        </w:rPr>
      </w:pPr>
      <w:r w:rsidRPr="00014944">
        <w:rPr>
          <w:rFonts w:ascii="Times New Roman" w:hAnsi="Times New Roman"/>
          <w:sz w:val="28"/>
          <w:szCs w:val="28"/>
        </w:rPr>
        <w:t>существенное повышение мотивации и интереса к учению, приобретению нового опыта деятельности и поведения;</w:t>
      </w:r>
    </w:p>
    <w:p w:rsidR="00014944" w:rsidRPr="00014944" w:rsidRDefault="00014944" w:rsidP="00381F5F">
      <w:pPr>
        <w:pStyle w:val="a5"/>
        <w:numPr>
          <w:ilvl w:val="0"/>
          <w:numId w:val="4"/>
        </w:numPr>
        <w:spacing w:after="0" w:line="240" w:lineRule="auto"/>
        <w:ind w:left="0" w:firstLine="426"/>
        <w:jc w:val="both"/>
        <w:rPr>
          <w:rFonts w:ascii="Times New Roman" w:hAnsi="Times New Roman"/>
          <w:sz w:val="28"/>
          <w:szCs w:val="28"/>
        </w:rPr>
      </w:pPr>
      <w:r w:rsidRPr="00014944">
        <w:rPr>
          <w:rFonts w:ascii="Times New Roman" w:hAnsi="Times New Roman"/>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374149" w:rsidRPr="00374149" w:rsidRDefault="00374149" w:rsidP="00381F5F">
      <w:pPr>
        <w:spacing w:after="0" w:line="240" w:lineRule="auto"/>
        <w:jc w:val="center"/>
        <w:rPr>
          <w:rFonts w:ascii="Times New Roman" w:hAnsi="Times New Roman"/>
          <w:b/>
          <w:i/>
          <w:sz w:val="28"/>
          <w:szCs w:val="28"/>
        </w:rPr>
      </w:pPr>
      <w:r w:rsidRPr="00374149">
        <w:rPr>
          <w:rFonts w:ascii="Times New Roman" w:hAnsi="Times New Roman"/>
          <w:b/>
          <w:i/>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9929D2" w:rsidRPr="009929D2" w:rsidRDefault="00374149" w:rsidP="00381F5F">
      <w:pPr>
        <w:pStyle w:val="a5"/>
        <w:numPr>
          <w:ilvl w:val="0"/>
          <w:numId w:val="5"/>
        </w:numPr>
        <w:spacing w:after="0" w:line="240" w:lineRule="auto"/>
        <w:ind w:left="0" w:firstLine="360"/>
        <w:jc w:val="both"/>
        <w:rPr>
          <w:rFonts w:ascii="Times New Roman" w:hAnsi="Times New Roman"/>
          <w:sz w:val="28"/>
          <w:szCs w:val="28"/>
        </w:rPr>
      </w:pPr>
      <w:r w:rsidRPr="00374149">
        <w:rPr>
          <w:rFonts w:ascii="Times New Roman" w:hAnsi="Times New Roman"/>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w:t>
      </w:r>
      <w:r w:rsidR="009929D2" w:rsidRPr="009929D2">
        <w:rPr>
          <w:rFonts w:ascii="Times New Roman" w:hAnsi="Times New Roman"/>
          <w:sz w:val="28"/>
          <w:szCs w:val="28"/>
        </w:rPr>
        <w:t xml:space="preserve">образования к уровням и особенностям развития и подготовки обучающихся и воспитанников и др.); </w:t>
      </w:r>
    </w:p>
    <w:p w:rsidR="009929D2" w:rsidRPr="009929D2"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929D2" w:rsidRPr="009929D2"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w:t>
      </w:r>
      <w:r w:rsidR="001F3D5B">
        <w:rPr>
          <w:rFonts w:ascii="Times New Roman" w:hAnsi="Times New Roman"/>
          <w:sz w:val="28"/>
          <w:szCs w:val="28"/>
        </w:rPr>
        <w:t>рактико-</w:t>
      </w:r>
      <w:r>
        <w:rPr>
          <w:rFonts w:ascii="Times New Roman" w:hAnsi="Times New Roman"/>
          <w:sz w:val="28"/>
          <w:szCs w:val="28"/>
        </w:rPr>
        <w:t>ориентированных задач;</w:t>
      </w:r>
      <w:r>
        <w:rPr>
          <w:rFonts w:ascii="Times New Roman" w:hAnsi="Times New Roman"/>
          <w:sz w:val="28"/>
          <w:szCs w:val="28"/>
        </w:rPr>
        <w:cr/>
      </w:r>
      <w:r w:rsidRPr="009929D2">
        <w:rPr>
          <w:rFonts w:ascii="Times New Roman" w:hAnsi="Times New Roman"/>
          <w:sz w:val="28"/>
          <w:szCs w:val="28"/>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929D2" w:rsidRPr="009929D2"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 xml:space="preserve">онтогенетический принцип; </w:t>
      </w:r>
    </w:p>
    <w:p w:rsidR="0045743E"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w:t>
      </w:r>
      <w:r>
        <w:rPr>
          <w:rFonts w:ascii="Times New Roman" w:hAnsi="Times New Roman"/>
          <w:sz w:val="28"/>
          <w:szCs w:val="28"/>
        </w:rPr>
        <w:t>до старшего школьного возраста;</w:t>
      </w:r>
    </w:p>
    <w:p w:rsidR="0045743E"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принцип учета возрастных особенностей обучающихся, определяющий содержание предметных областей и результаты личностных достижений;</w:t>
      </w:r>
    </w:p>
    <w:p w:rsidR="0045743E"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lastRenderedPageBreak/>
        <w:t>принцип учета особенностей психического развития разных групп обучающихся с умственной отсталостью (интеллектуальными нарушениями);</w:t>
      </w:r>
    </w:p>
    <w:p w:rsidR="0045743E"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929D2" w:rsidRDefault="009929D2" w:rsidP="00381F5F">
      <w:pPr>
        <w:pStyle w:val="a5"/>
        <w:numPr>
          <w:ilvl w:val="0"/>
          <w:numId w:val="6"/>
        </w:numPr>
        <w:spacing w:after="0" w:line="240" w:lineRule="auto"/>
        <w:ind w:left="0" w:firstLine="360"/>
        <w:jc w:val="both"/>
        <w:rPr>
          <w:rFonts w:ascii="Times New Roman" w:hAnsi="Times New Roman"/>
          <w:sz w:val="28"/>
          <w:szCs w:val="28"/>
        </w:rPr>
      </w:pPr>
      <w:r w:rsidRPr="009929D2">
        <w:rPr>
          <w:rFonts w:ascii="Times New Roman" w:hAnsi="Times New Roman"/>
          <w:sz w:val="28"/>
          <w:szCs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45B66" w:rsidRPr="00945B66" w:rsidRDefault="00CA5730" w:rsidP="00381F5F">
      <w:pPr>
        <w:suppressAutoHyphens w:val="0"/>
        <w:autoSpaceDE w:val="0"/>
        <w:autoSpaceDN w:val="0"/>
        <w:adjustRightInd w:val="0"/>
        <w:spacing w:after="0" w:line="240" w:lineRule="auto"/>
        <w:ind w:firstLine="709"/>
        <w:jc w:val="center"/>
        <w:textAlignment w:val="center"/>
        <w:rPr>
          <w:rFonts w:ascii="Times New Roman" w:hAnsi="Times New Roman"/>
          <w:b/>
          <w:i/>
          <w:color w:val="000000"/>
          <w:sz w:val="28"/>
          <w:szCs w:val="28"/>
          <w:lang w:eastAsia="ru-RU"/>
        </w:rPr>
      </w:pPr>
      <w:r>
        <w:rPr>
          <w:rFonts w:ascii="Times New Roman" w:hAnsi="Times New Roman"/>
          <w:b/>
          <w:i/>
          <w:color w:val="000000"/>
          <w:sz w:val="28"/>
          <w:szCs w:val="28"/>
          <w:lang w:eastAsia="ru-RU"/>
        </w:rPr>
        <w:t>Х</w:t>
      </w:r>
      <w:r w:rsidR="00945B66">
        <w:rPr>
          <w:rFonts w:ascii="Times New Roman" w:hAnsi="Times New Roman"/>
          <w:b/>
          <w:i/>
          <w:color w:val="000000"/>
          <w:sz w:val="28"/>
          <w:szCs w:val="28"/>
          <w:lang w:eastAsia="ru-RU"/>
        </w:rPr>
        <w:t>арактеристика АООП.</w:t>
      </w:r>
    </w:p>
    <w:p w:rsidR="00861999" w:rsidRPr="00861999" w:rsidRDefault="00945B66" w:rsidP="00381F5F">
      <w:pPr>
        <w:suppressAutoHyphens w:val="0"/>
        <w:autoSpaceDE w:val="0"/>
        <w:autoSpaceDN w:val="0"/>
        <w:adjustRightInd w:val="0"/>
        <w:spacing w:after="0" w:line="240" w:lineRule="auto"/>
        <w:ind w:firstLine="709"/>
        <w:jc w:val="both"/>
        <w:textAlignment w:val="center"/>
        <w:rPr>
          <w:rFonts w:ascii="Times New Roman" w:hAnsi="Times New Roman"/>
          <w:spacing w:val="2"/>
          <w:sz w:val="28"/>
          <w:szCs w:val="28"/>
          <w:lang w:eastAsia="ru-RU"/>
        </w:rPr>
      </w:pPr>
      <w:r>
        <w:rPr>
          <w:rFonts w:ascii="Times New Roman" w:hAnsi="Times New Roman"/>
          <w:spacing w:val="2"/>
          <w:sz w:val="28"/>
          <w:szCs w:val="28"/>
          <w:lang w:eastAsia="ru-RU"/>
        </w:rPr>
        <w:t>АООП</w:t>
      </w:r>
      <w:r w:rsidR="00FE66D3">
        <w:rPr>
          <w:rFonts w:ascii="Times New Roman" w:hAnsi="Times New Roman"/>
          <w:spacing w:val="2"/>
          <w:sz w:val="28"/>
          <w:szCs w:val="28"/>
          <w:lang w:eastAsia="ru-RU"/>
        </w:rPr>
        <w:t xml:space="preserve"> обучающихся с </w:t>
      </w:r>
      <w:r w:rsidR="00FE66D3" w:rsidRPr="00FE66D3">
        <w:rPr>
          <w:rFonts w:ascii="Times New Roman" w:hAnsi="Times New Roman"/>
          <w:spacing w:val="2"/>
          <w:sz w:val="28"/>
          <w:szCs w:val="28"/>
          <w:lang w:eastAsia="ru-RU"/>
        </w:rPr>
        <w:t>легкой умственной отсталостью (интеллектуальными нарушениями)</w:t>
      </w:r>
      <w:r w:rsidR="001F3D5B">
        <w:rPr>
          <w:rFonts w:ascii="Times New Roman" w:hAnsi="Times New Roman"/>
          <w:spacing w:val="2"/>
          <w:sz w:val="28"/>
          <w:szCs w:val="28"/>
          <w:lang w:eastAsia="ru-RU"/>
        </w:rPr>
        <w:t xml:space="preserve"> </w:t>
      </w:r>
      <w:r w:rsidR="00444DB6" w:rsidRPr="00444DB6">
        <w:rPr>
          <w:rFonts w:ascii="Times New Roman" w:hAnsi="Times New Roman"/>
          <w:spacing w:val="2"/>
          <w:sz w:val="28"/>
          <w:szCs w:val="28"/>
          <w:lang w:eastAsia="ru-RU"/>
        </w:rPr>
        <w:t>МБОУ «СКОШ г. Аргун»</w:t>
      </w:r>
      <w:r w:rsidR="00381F5F">
        <w:rPr>
          <w:rFonts w:ascii="Times New Roman" w:hAnsi="Times New Roman"/>
          <w:spacing w:val="2"/>
          <w:sz w:val="28"/>
          <w:szCs w:val="28"/>
          <w:lang w:eastAsia="ru-RU"/>
        </w:rPr>
        <w:t xml:space="preserve"> </w:t>
      </w:r>
      <w:r w:rsidR="00861999" w:rsidRPr="00861999">
        <w:rPr>
          <w:rFonts w:ascii="Times New Roman" w:hAnsi="Times New Roman"/>
          <w:spacing w:val="2"/>
          <w:sz w:val="28"/>
          <w:szCs w:val="28"/>
          <w:lang w:eastAsia="ru-RU"/>
        </w:rPr>
        <w:t>предполагает, что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в пролонгированные сроки.</w:t>
      </w:r>
    </w:p>
    <w:p w:rsidR="00861999" w:rsidRDefault="00861999" w:rsidP="00381F5F">
      <w:pPr>
        <w:suppressAutoHyphens w:val="0"/>
        <w:autoSpaceDE w:val="0"/>
        <w:autoSpaceDN w:val="0"/>
        <w:adjustRightInd w:val="0"/>
        <w:spacing w:after="0" w:line="240" w:lineRule="auto"/>
        <w:ind w:firstLine="709"/>
        <w:jc w:val="both"/>
        <w:textAlignment w:val="center"/>
        <w:rPr>
          <w:rFonts w:ascii="Times New Roman" w:hAnsi="Times New Roman"/>
          <w:spacing w:val="2"/>
          <w:sz w:val="28"/>
          <w:szCs w:val="28"/>
          <w:lang w:eastAsia="ru-RU"/>
        </w:rPr>
      </w:pPr>
      <w:r w:rsidRPr="00861999">
        <w:rPr>
          <w:rFonts w:ascii="Times New Roman" w:hAnsi="Times New Roman"/>
          <w:spacing w:val="2"/>
          <w:sz w:val="28"/>
          <w:szCs w:val="28"/>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2A14D9" w:rsidRDefault="002A14D9" w:rsidP="00381F5F">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162A70" w:rsidRPr="00162A70" w:rsidRDefault="00162A70" w:rsidP="00381F5F">
      <w:pPr>
        <w:spacing w:after="0" w:line="240" w:lineRule="auto"/>
        <w:ind w:firstLine="709"/>
        <w:jc w:val="both"/>
        <w:rPr>
          <w:rFonts w:ascii="Times New Roman" w:eastAsia="Arial Unicode MS" w:hAnsi="Times New Roman"/>
          <w:color w:val="00000A"/>
          <w:kern w:val="1"/>
          <w:sz w:val="28"/>
          <w:szCs w:val="28"/>
        </w:rPr>
      </w:pPr>
      <w:r w:rsidRPr="00162A70">
        <w:rPr>
          <w:rFonts w:ascii="Times New Roman" w:eastAsia="Arial Unicode MS" w:hAnsi="Times New Roman"/>
          <w:color w:val="00000A"/>
          <w:kern w:val="1"/>
          <w:sz w:val="28"/>
          <w:szCs w:val="28"/>
        </w:rPr>
        <w:t>АООП включает обязательную часть и часть, формируемую участниками образовательного процесса.</w:t>
      </w:r>
    </w:p>
    <w:p w:rsidR="00162A70" w:rsidRPr="00162A70" w:rsidRDefault="00162A70" w:rsidP="00381F5F">
      <w:pPr>
        <w:spacing w:after="0" w:line="240" w:lineRule="auto"/>
        <w:ind w:firstLine="709"/>
        <w:jc w:val="both"/>
        <w:rPr>
          <w:rFonts w:ascii="Times New Roman" w:eastAsia="Arial Unicode MS" w:hAnsi="Times New Roman"/>
          <w:color w:val="00000A"/>
          <w:kern w:val="1"/>
          <w:sz w:val="28"/>
          <w:szCs w:val="28"/>
        </w:rPr>
      </w:pPr>
      <w:r w:rsidRPr="00162A70">
        <w:rPr>
          <w:rFonts w:ascii="Times New Roman" w:eastAsia="Arial Unicode MS" w:hAnsi="Times New Roman"/>
          <w:color w:val="00000A"/>
          <w:kern w:val="1"/>
          <w:sz w:val="28"/>
          <w:szCs w:val="28"/>
        </w:rPr>
        <w:t>Обязательная часть АООП для обучающихся с легкой умственной от</w:t>
      </w:r>
      <w:r w:rsidRPr="00162A70">
        <w:rPr>
          <w:rFonts w:ascii="Times New Roman" w:eastAsia="Arial Unicode MS" w:hAnsi="Times New Roman"/>
          <w:color w:val="00000A"/>
          <w:kern w:val="1"/>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162A70" w:rsidRPr="00661580" w:rsidRDefault="00162A70" w:rsidP="00381F5F">
      <w:pPr>
        <w:spacing w:after="0" w:line="240" w:lineRule="auto"/>
        <w:ind w:firstLine="709"/>
        <w:jc w:val="both"/>
        <w:rPr>
          <w:rFonts w:ascii="Times New Roman" w:eastAsia="Arial Unicode MS" w:hAnsi="Times New Roman"/>
          <w:kern w:val="1"/>
          <w:sz w:val="28"/>
          <w:szCs w:val="28"/>
        </w:rPr>
      </w:pPr>
      <w:r w:rsidRPr="00162A70">
        <w:rPr>
          <w:rFonts w:ascii="Times New Roman" w:eastAsia="Arial Unicode MS" w:hAnsi="Times New Roman"/>
          <w:color w:val="00000A"/>
          <w:kern w:val="1"/>
          <w:sz w:val="28"/>
          <w:szCs w:val="28"/>
        </w:rPr>
        <w:t xml:space="preserve">Сроки реализации АООП для обучающихся </w:t>
      </w:r>
      <w:r w:rsidRPr="00162A70">
        <w:rPr>
          <w:rFonts w:ascii="Times New Roman" w:eastAsia="Arial Unicode MS" w:hAnsi="Times New Roman"/>
          <w:kern w:val="1"/>
          <w:sz w:val="28"/>
          <w:szCs w:val="28"/>
        </w:rPr>
        <w:t>с умственной</w:t>
      </w:r>
      <w:r w:rsidR="001F3D5B">
        <w:rPr>
          <w:rFonts w:ascii="Times New Roman" w:eastAsia="Arial Unicode MS" w:hAnsi="Times New Roman"/>
          <w:kern w:val="1"/>
          <w:sz w:val="28"/>
          <w:szCs w:val="28"/>
        </w:rPr>
        <w:t xml:space="preserve"> </w:t>
      </w:r>
      <w:r w:rsidRPr="00162A70">
        <w:rPr>
          <w:rFonts w:ascii="Times New Roman" w:eastAsia="Arial Unicode MS" w:hAnsi="Times New Roman"/>
          <w:kern w:val="1"/>
          <w:sz w:val="28"/>
          <w:szCs w:val="28"/>
        </w:rPr>
        <w:t xml:space="preserve">отсталостью (интеллектуальными нарушениями) </w:t>
      </w:r>
      <w:r>
        <w:rPr>
          <w:rFonts w:ascii="Times New Roman" w:eastAsia="Arial Unicode MS" w:hAnsi="Times New Roman"/>
          <w:kern w:val="1"/>
          <w:sz w:val="28"/>
          <w:szCs w:val="28"/>
        </w:rPr>
        <w:t xml:space="preserve">в </w:t>
      </w:r>
      <w:r w:rsidR="00444DB6" w:rsidRPr="00444DB6">
        <w:rPr>
          <w:rFonts w:ascii="Times New Roman" w:eastAsia="Arial Unicode MS" w:hAnsi="Times New Roman"/>
          <w:kern w:val="1"/>
          <w:sz w:val="28"/>
          <w:szCs w:val="28"/>
        </w:rPr>
        <w:t>МБОУ «СКОШ г. Аргун»</w:t>
      </w:r>
      <w:r w:rsidR="001F3D5B">
        <w:rPr>
          <w:rFonts w:ascii="Times New Roman" w:eastAsia="Arial Unicode MS" w:hAnsi="Times New Roman"/>
          <w:kern w:val="1"/>
          <w:sz w:val="28"/>
          <w:szCs w:val="28"/>
        </w:rPr>
        <w:t xml:space="preserve"> </w:t>
      </w:r>
      <w:r>
        <w:rPr>
          <w:rFonts w:ascii="Times New Roman" w:eastAsia="Arial Unicode MS" w:hAnsi="Times New Roman"/>
          <w:kern w:val="1"/>
          <w:sz w:val="28"/>
          <w:szCs w:val="28"/>
        </w:rPr>
        <w:t xml:space="preserve">составляет </w:t>
      </w:r>
      <w:r w:rsidR="00661580" w:rsidRPr="00661580">
        <w:rPr>
          <w:rFonts w:ascii="Times New Roman" w:eastAsia="Arial Unicode MS" w:hAnsi="Times New Roman"/>
          <w:kern w:val="1"/>
          <w:sz w:val="28"/>
          <w:szCs w:val="28"/>
        </w:rPr>
        <w:t xml:space="preserve">10 </w:t>
      </w:r>
      <w:r>
        <w:rPr>
          <w:rFonts w:ascii="Times New Roman" w:eastAsia="Arial Unicode MS" w:hAnsi="Times New Roman"/>
          <w:kern w:val="1"/>
          <w:sz w:val="28"/>
          <w:szCs w:val="28"/>
        </w:rPr>
        <w:t>лет.</w:t>
      </w:r>
    </w:p>
    <w:p w:rsidR="00162A70" w:rsidRPr="00162A70" w:rsidRDefault="00F66630" w:rsidP="00381F5F">
      <w:pPr>
        <w:spacing w:after="0" w:line="240" w:lineRule="auto"/>
        <w:ind w:firstLine="709"/>
        <w:jc w:val="both"/>
        <w:rPr>
          <w:rFonts w:ascii="Times New Roman" w:eastAsia="Arial Unicode MS" w:hAnsi="Times New Roman"/>
          <w:kern w:val="1"/>
          <w:sz w:val="28"/>
          <w:szCs w:val="28"/>
        </w:rPr>
      </w:pPr>
      <w:r>
        <w:rPr>
          <w:rFonts w:ascii="Times New Roman" w:eastAsia="Arial Unicode MS" w:hAnsi="Times New Roman"/>
          <w:kern w:val="1"/>
          <w:sz w:val="28"/>
          <w:szCs w:val="28"/>
        </w:rPr>
        <w:t>АООП реализуется в два этапа</w:t>
      </w:r>
      <w:r w:rsidR="00162A70" w:rsidRPr="00162A70">
        <w:rPr>
          <w:rFonts w:ascii="Times New Roman" w:eastAsia="Arial Unicode MS" w:hAnsi="Times New Roman"/>
          <w:kern w:val="1"/>
          <w:sz w:val="28"/>
          <w:szCs w:val="28"/>
        </w:rPr>
        <w:t>:</w:t>
      </w:r>
    </w:p>
    <w:p w:rsidR="00162A70" w:rsidRPr="00162A70" w:rsidRDefault="00162A70" w:rsidP="00381F5F">
      <w:pPr>
        <w:spacing w:after="0" w:line="240" w:lineRule="auto"/>
        <w:ind w:firstLine="709"/>
        <w:jc w:val="both"/>
        <w:rPr>
          <w:rFonts w:ascii="Times New Roman" w:eastAsia="Arial Unicode MS" w:hAnsi="Times New Roman"/>
          <w:kern w:val="1"/>
          <w:sz w:val="28"/>
          <w:szCs w:val="28"/>
        </w:rPr>
      </w:pPr>
      <w:r w:rsidRPr="00162A70">
        <w:rPr>
          <w:rFonts w:ascii="Times New Roman" w:eastAsia="Arial Unicode MS" w:hAnsi="Times New Roman"/>
          <w:b/>
          <w:i/>
          <w:kern w:val="1"/>
          <w:sz w:val="28"/>
          <w:szCs w:val="28"/>
          <w:lang w:val="en-US"/>
        </w:rPr>
        <w:t>I</w:t>
      </w:r>
      <w:r w:rsidRPr="00162A70">
        <w:rPr>
          <w:rFonts w:ascii="Times New Roman" w:eastAsia="Arial Unicode MS" w:hAnsi="Times New Roman"/>
          <w:b/>
          <w:i/>
          <w:kern w:val="1"/>
          <w:sz w:val="28"/>
          <w:szCs w:val="28"/>
        </w:rPr>
        <w:t xml:space="preserve"> этап</w:t>
      </w:r>
      <w:r w:rsidR="00B27F14">
        <w:rPr>
          <w:rFonts w:ascii="Times New Roman" w:eastAsia="Arial Unicode MS" w:hAnsi="Times New Roman"/>
          <w:kern w:val="1"/>
          <w:sz w:val="28"/>
          <w:szCs w:val="28"/>
        </w:rPr>
        <w:t xml:space="preserve"> ― </w:t>
      </w:r>
      <w:r w:rsidR="00661580" w:rsidRPr="00F66630">
        <w:rPr>
          <w:rFonts w:ascii="Times New Roman" w:eastAsia="Arial Unicode MS" w:hAnsi="Times New Roman"/>
          <w:kern w:val="1"/>
          <w:sz w:val="28"/>
          <w:szCs w:val="28"/>
        </w:rPr>
        <w:t>1</w:t>
      </w:r>
      <w:r w:rsidR="00661580" w:rsidRPr="00F66630">
        <w:rPr>
          <w:rFonts w:ascii="Times New Roman" w:eastAsia="Arial Unicode MS" w:hAnsi="Times New Roman"/>
          <w:kern w:val="1"/>
          <w:sz w:val="28"/>
          <w:szCs w:val="28"/>
          <w:vertAlign w:val="superscript"/>
          <w:lang w:val="en-US"/>
        </w:rPr>
        <w:t>I</w:t>
      </w:r>
      <w:r w:rsidR="00751DA8">
        <w:rPr>
          <w:rFonts w:ascii="Times New Roman" w:eastAsia="Arial Unicode MS" w:hAnsi="Times New Roman"/>
          <w:kern w:val="1"/>
          <w:sz w:val="28"/>
          <w:szCs w:val="28"/>
        </w:rPr>
        <w:t xml:space="preserve">–дополнительный первый, </w:t>
      </w:r>
      <w:r w:rsidRPr="00162A70">
        <w:rPr>
          <w:rFonts w:ascii="Times New Roman" w:eastAsia="Arial Unicode MS" w:hAnsi="Times New Roman"/>
          <w:kern w:val="1"/>
          <w:sz w:val="28"/>
          <w:szCs w:val="28"/>
        </w:rPr>
        <w:t>1-4 классы;</w:t>
      </w:r>
    </w:p>
    <w:p w:rsidR="00162A70" w:rsidRPr="00162A70" w:rsidRDefault="00162A70" w:rsidP="00381F5F">
      <w:pPr>
        <w:spacing w:after="0" w:line="240" w:lineRule="auto"/>
        <w:ind w:firstLine="709"/>
        <w:jc w:val="both"/>
        <w:rPr>
          <w:rFonts w:ascii="Times New Roman" w:eastAsia="Arial Unicode MS" w:hAnsi="Times New Roman"/>
          <w:kern w:val="1"/>
          <w:sz w:val="28"/>
          <w:szCs w:val="28"/>
        </w:rPr>
      </w:pPr>
      <w:r w:rsidRPr="00162A70">
        <w:rPr>
          <w:rFonts w:ascii="Times New Roman" w:eastAsia="Arial Unicode MS" w:hAnsi="Times New Roman"/>
          <w:b/>
          <w:i/>
          <w:kern w:val="1"/>
          <w:sz w:val="28"/>
          <w:szCs w:val="28"/>
          <w:lang w:val="en-US"/>
        </w:rPr>
        <w:t>II</w:t>
      </w:r>
      <w:r w:rsidRPr="00162A70">
        <w:rPr>
          <w:rFonts w:ascii="Times New Roman" w:eastAsia="Arial Unicode MS" w:hAnsi="Times New Roman"/>
          <w:b/>
          <w:i/>
          <w:kern w:val="1"/>
          <w:sz w:val="28"/>
          <w:szCs w:val="28"/>
        </w:rPr>
        <w:t xml:space="preserve"> этап</w:t>
      </w:r>
      <w:r w:rsidRPr="00162A70">
        <w:rPr>
          <w:rFonts w:ascii="Times New Roman" w:eastAsia="Arial Unicode MS" w:hAnsi="Times New Roman"/>
          <w:kern w:val="1"/>
          <w:sz w:val="28"/>
          <w:szCs w:val="28"/>
        </w:rPr>
        <w:t xml:space="preserve"> ― 5-9 классы;</w:t>
      </w:r>
    </w:p>
    <w:p w:rsidR="00F66630" w:rsidRPr="00F66630" w:rsidRDefault="00F66630" w:rsidP="00381F5F">
      <w:pPr>
        <w:spacing w:after="0" w:line="240" w:lineRule="auto"/>
        <w:ind w:firstLine="709"/>
        <w:jc w:val="both"/>
        <w:rPr>
          <w:rFonts w:ascii="Times New Roman" w:eastAsia="Arial Unicode MS" w:hAnsi="Times New Roman"/>
          <w:kern w:val="1"/>
          <w:sz w:val="28"/>
          <w:szCs w:val="28"/>
        </w:rPr>
      </w:pPr>
      <w:r w:rsidRPr="00F66630">
        <w:rPr>
          <w:rFonts w:ascii="Times New Roman" w:eastAsia="Arial Unicode MS" w:hAnsi="Times New Roman"/>
          <w:b/>
          <w:i/>
          <w:kern w:val="1"/>
          <w:sz w:val="28"/>
          <w:szCs w:val="28"/>
        </w:rPr>
        <w:t xml:space="preserve">Цель </w:t>
      </w:r>
      <w:r w:rsidRPr="00F66630">
        <w:rPr>
          <w:rFonts w:ascii="Times New Roman" w:eastAsia="Arial Unicode MS" w:hAnsi="Times New Roman"/>
          <w:b/>
          <w:i/>
          <w:kern w:val="1"/>
          <w:sz w:val="28"/>
          <w:szCs w:val="28"/>
          <w:lang w:val="en-US"/>
        </w:rPr>
        <w:t>I</w:t>
      </w:r>
      <w:r w:rsidRPr="00F66630">
        <w:rPr>
          <w:rFonts w:ascii="Times New Roman" w:eastAsia="Arial Unicode MS" w:hAnsi="Times New Roman"/>
          <w:b/>
          <w:i/>
          <w:kern w:val="1"/>
          <w:sz w:val="28"/>
          <w:szCs w:val="28"/>
        </w:rPr>
        <w:t>-го этапа</w:t>
      </w:r>
      <w:r w:rsidRPr="00F66630">
        <w:rPr>
          <w:rFonts w:ascii="Times New Roman" w:eastAsia="Arial Unicode MS" w:hAnsi="Times New Roman"/>
          <w:kern w:val="1"/>
          <w:sz w:val="28"/>
          <w:szCs w:val="28"/>
        </w:rPr>
        <w:t xml:space="preserve"> состоит в формировании основ предметных знаний и умений, коррекции недостатков психофизического развития обучающихся. </w:t>
      </w:r>
    </w:p>
    <w:p w:rsidR="00F66630" w:rsidRPr="00F66630" w:rsidRDefault="00F66630" w:rsidP="00381F5F">
      <w:pPr>
        <w:spacing w:after="0" w:line="240" w:lineRule="auto"/>
        <w:ind w:firstLine="709"/>
        <w:jc w:val="both"/>
        <w:rPr>
          <w:rFonts w:ascii="Times New Roman" w:eastAsia="Arial Unicode MS" w:hAnsi="Times New Roman"/>
          <w:kern w:val="1"/>
          <w:sz w:val="28"/>
          <w:szCs w:val="28"/>
        </w:rPr>
      </w:pPr>
      <w:r w:rsidRPr="00F66630">
        <w:rPr>
          <w:rFonts w:ascii="Times New Roman" w:eastAsia="Arial Unicode MS" w:hAnsi="Times New Roman"/>
          <w:kern w:val="1"/>
          <w:sz w:val="28"/>
          <w:szCs w:val="28"/>
        </w:rPr>
        <w:lastRenderedPageBreak/>
        <w:t>Организация первого дополнительного класса (1</w:t>
      </w:r>
      <w:r w:rsidRPr="00F66630">
        <w:rPr>
          <w:rFonts w:ascii="Times New Roman" w:eastAsia="Arial Unicode MS" w:hAnsi="Times New Roman"/>
          <w:kern w:val="1"/>
          <w:sz w:val="28"/>
          <w:szCs w:val="28"/>
          <w:vertAlign w:val="superscript"/>
          <w:lang w:val="en-US"/>
        </w:rPr>
        <w:t>I</w:t>
      </w:r>
      <w:r w:rsidRPr="00F66630">
        <w:rPr>
          <w:rFonts w:ascii="Times New Roman" w:eastAsia="Arial Unicode MS" w:hAnsi="Times New Roman"/>
          <w:kern w:val="1"/>
          <w:sz w:val="28"/>
          <w:szCs w:val="28"/>
        </w:rPr>
        <w:t>) направлена на решение диагностико-пропедевтических задач:</w:t>
      </w:r>
    </w:p>
    <w:p w:rsidR="00F66630" w:rsidRPr="00F66630" w:rsidRDefault="00F66630" w:rsidP="00381F5F">
      <w:pPr>
        <w:spacing w:after="0" w:line="240" w:lineRule="auto"/>
        <w:ind w:firstLine="709"/>
        <w:jc w:val="both"/>
        <w:rPr>
          <w:rFonts w:ascii="Times New Roman" w:eastAsia="Arial Unicode MS" w:hAnsi="Times New Roman"/>
          <w:color w:val="00000A"/>
          <w:kern w:val="1"/>
          <w:sz w:val="28"/>
          <w:szCs w:val="28"/>
        </w:rPr>
      </w:pPr>
      <w:r w:rsidRPr="00F66630">
        <w:rPr>
          <w:rFonts w:ascii="Times New Roman" w:eastAsia="Arial Unicode MS" w:hAnsi="Times New Roman"/>
          <w:kern w:val="1"/>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F66630" w:rsidRPr="00F66630" w:rsidRDefault="00F66630" w:rsidP="00381F5F">
      <w:pPr>
        <w:widowControl w:val="0"/>
        <w:spacing w:after="0" w:line="24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kern w:val="1"/>
          <w:sz w:val="28"/>
          <w:szCs w:val="28"/>
          <w:lang w:eastAsia="hi-IN" w:bidi="hi-IN"/>
        </w:rPr>
        <w:t>2. сформировать у обучающихся физическую, социально-личностную, ком</w:t>
      </w:r>
      <w:r w:rsidRPr="00F66630">
        <w:rPr>
          <w:rFonts w:ascii="Times New Roman" w:eastAsia="SimSun" w:hAnsi="Times New Roman"/>
          <w:kern w:val="1"/>
          <w:sz w:val="28"/>
          <w:szCs w:val="28"/>
          <w:lang w:eastAsia="hi-IN" w:bidi="hi-IN"/>
        </w:rPr>
        <w:softHyphen/>
        <w:t xml:space="preserve">муникативную и интеллектуальную готовность к освоению АООП; </w:t>
      </w:r>
    </w:p>
    <w:p w:rsidR="00F66630" w:rsidRPr="00F66630" w:rsidRDefault="00F66630" w:rsidP="00381F5F">
      <w:pPr>
        <w:widowControl w:val="0"/>
        <w:spacing w:after="0" w:line="24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kern w:val="1"/>
          <w:sz w:val="28"/>
          <w:szCs w:val="28"/>
          <w:lang w:eastAsia="hi-IN" w:bidi="hi-IN"/>
        </w:rPr>
        <w:t>3. сформировать готовность к участию в си</w:t>
      </w:r>
      <w:r w:rsidRPr="00F66630">
        <w:rPr>
          <w:rFonts w:ascii="Times New Roman" w:eastAsia="SimSun" w:hAnsi="Times New Roman"/>
          <w:kern w:val="1"/>
          <w:sz w:val="28"/>
          <w:szCs w:val="28"/>
          <w:lang w:eastAsia="hi-IN" w:bidi="hi-IN"/>
        </w:rPr>
        <w:softHyphen/>
        <w:t>с</w:t>
      </w:r>
      <w:r w:rsidRPr="00F66630">
        <w:rPr>
          <w:rFonts w:ascii="Times New Roman" w:eastAsia="SimSun" w:hAnsi="Times New Roman"/>
          <w:kern w:val="1"/>
          <w:sz w:val="28"/>
          <w:szCs w:val="28"/>
          <w:lang w:eastAsia="hi-IN" w:bidi="hi-IN"/>
        </w:rPr>
        <w:softHyphen/>
        <w:t>те</w:t>
      </w:r>
      <w:r w:rsidRPr="00F66630">
        <w:rPr>
          <w:rFonts w:ascii="Times New Roman" w:eastAsia="SimSun" w:hAnsi="Times New Roman"/>
          <w:kern w:val="1"/>
          <w:sz w:val="28"/>
          <w:szCs w:val="28"/>
          <w:lang w:eastAsia="hi-IN" w:bidi="hi-IN"/>
        </w:rPr>
        <w:softHyphen/>
        <w:t>ма</w:t>
      </w:r>
      <w:r w:rsidRPr="00F66630">
        <w:rPr>
          <w:rFonts w:ascii="Times New Roman" w:eastAsia="SimSun" w:hAnsi="Times New Roman"/>
          <w:kern w:val="1"/>
          <w:sz w:val="28"/>
          <w:szCs w:val="28"/>
          <w:lang w:eastAsia="hi-IN" w:bidi="hi-IN"/>
        </w:rPr>
        <w:softHyphen/>
        <w:t>ти</w:t>
      </w:r>
      <w:r w:rsidRPr="00F66630">
        <w:rPr>
          <w:rFonts w:ascii="Times New Roman" w:eastAsia="SimSun" w:hAnsi="Times New Roman"/>
          <w:kern w:val="1"/>
          <w:sz w:val="28"/>
          <w:szCs w:val="28"/>
          <w:lang w:eastAsia="hi-IN" w:bidi="hi-IN"/>
        </w:rPr>
        <w:softHyphen/>
        <w:t>чес</w:t>
      </w:r>
      <w:r w:rsidRPr="00F66630">
        <w:rPr>
          <w:rFonts w:ascii="Times New Roman" w:eastAsia="SimSun" w:hAnsi="Times New Roman"/>
          <w:kern w:val="1"/>
          <w:sz w:val="28"/>
          <w:szCs w:val="28"/>
          <w:lang w:eastAsia="hi-IN" w:bidi="hi-IN"/>
        </w:rPr>
        <w:softHyphen/>
        <w:t>ких учебных занятиях, в разных формах группового и индивидуального вза</w:t>
      </w:r>
      <w:r w:rsidRPr="00F66630">
        <w:rPr>
          <w:rFonts w:ascii="Times New Roman" w:eastAsia="SimSun" w:hAnsi="Times New Roman"/>
          <w:kern w:val="1"/>
          <w:sz w:val="28"/>
          <w:szCs w:val="28"/>
          <w:lang w:eastAsia="hi-IN" w:bidi="hi-IN"/>
        </w:rPr>
        <w:softHyphen/>
        <w:t>и</w:t>
      </w:r>
      <w:r w:rsidRPr="00F66630">
        <w:rPr>
          <w:rFonts w:ascii="Times New Roman" w:eastAsia="SimSun" w:hAnsi="Times New Roman"/>
          <w:kern w:val="1"/>
          <w:sz w:val="28"/>
          <w:szCs w:val="28"/>
          <w:lang w:eastAsia="hi-IN" w:bidi="hi-IN"/>
        </w:rPr>
        <w:softHyphen/>
        <w:t>мо</w:t>
      </w:r>
      <w:r w:rsidRPr="00F66630">
        <w:rPr>
          <w:rFonts w:ascii="Times New Roman" w:eastAsia="SimSun" w:hAnsi="Times New Roman"/>
          <w:kern w:val="1"/>
          <w:sz w:val="28"/>
          <w:szCs w:val="28"/>
          <w:lang w:eastAsia="hi-IN" w:bidi="hi-IN"/>
        </w:rPr>
        <w:softHyphen/>
        <w:t>действия с учителем и одноклассниками в урочное и внеурочное время;</w:t>
      </w:r>
    </w:p>
    <w:p w:rsidR="00F66630" w:rsidRPr="00F66630" w:rsidRDefault="00F66630" w:rsidP="00381F5F">
      <w:pPr>
        <w:widowControl w:val="0"/>
        <w:spacing w:after="0" w:line="24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kern w:val="1"/>
          <w:sz w:val="28"/>
          <w:szCs w:val="28"/>
          <w:lang w:eastAsia="hi-IN" w:bidi="hi-IN"/>
        </w:rPr>
        <w:t>4. обогатить знания обучающихся о социальном и природном мире, опы</w:t>
      </w:r>
      <w:r w:rsidRPr="00F66630">
        <w:rPr>
          <w:rFonts w:ascii="Times New Roman" w:eastAsia="SimSun" w:hAnsi="Times New Roman"/>
          <w:kern w:val="1"/>
          <w:sz w:val="28"/>
          <w:szCs w:val="28"/>
          <w:lang w:eastAsia="hi-IN" w:bidi="hi-IN"/>
        </w:rPr>
        <w:softHyphen/>
        <w:t>т в до</w:t>
      </w:r>
      <w:r w:rsidRPr="00F66630">
        <w:rPr>
          <w:rFonts w:ascii="Times New Roman" w:eastAsia="SimSun" w:hAnsi="Times New Roman"/>
          <w:kern w:val="1"/>
          <w:sz w:val="28"/>
          <w:szCs w:val="28"/>
          <w:lang w:eastAsia="hi-IN" w:bidi="hi-IN"/>
        </w:rPr>
        <w:softHyphen/>
        <w:t>с</w:t>
      </w:r>
      <w:r w:rsidRPr="00F66630">
        <w:rPr>
          <w:rFonts w:ascii="Times New Roman" w:eastAsia="SimSun" w:hAnsi="Times New Roman"/>
          <w:kern w:val="1"/>
          <w:sz w:val="28"/>
          <w:szCs w:val="28"/>
          <w:lang w:eastAsia="hi-IN" w:bidi="hi-IN"/>
        </w:rPr>
        <w:softHyphen/>
        <w:t>ту</w:t>
      </w:r>
      <w:r w:rsidRPr="00F66630">
        <w:rPr>
          <w:rFonts w:ascii="Times New Roman" w:eastAsia="SimSun" w:hAnsi="Times New Roman"/>
          <w:kern w:val="1"/>
          <w:sz w:val="28"/>
          <w:szCs w:val="28"/>
          <w:lang w:eastAsia="hi-IN" w:bidi="hi-IN"/>
        </w:rPr>
        <w:softHyphen/>
        <w:t>пных видах детской деятельности (рисование, лепка, ап</w:t>
      </w:r>
      <w:r w:rsidRPr="00F66630">
        <w:rPr>
          <w:rFonts w:ascii="Times New Roman" w:eastAsia="SimSun" w:hAnsi="Times New Roman"/>
          <w:kern w:val="1"/>
          <w:sz w:val="28"/>
          <w:szCs w:val="28"/>
          <w:lang w:eastAsia="hi-IN" w:bidi="hi-IN"/>
        </w:rPr>
        <w:softHyphen/>
        <w:t>п</w:t>
      </w:r>
      <w:r w:rsidRPr="00F66630">
        <w:rPr>
          <w:rFonts w:ascii="Times New Roman" w:eastAsia="SimSun" w:hAnsi="Times New Roman"/>
          <w:kern w:val="1"/>
          <w:sz w:val="28"/>
          <w:szCs w:val="28"/>
          <w:lang w:eastAsia="hi-IN" w:bidi="hi-IN"/>
        </w:rPr>
        <w:softHyphen/>
        <w:t>ли</w:t>
      </w:r>
      <w:r w:rsidRPr="00F66630">
        <w:rPr>
          <w:rFonts w:ascii="Times New Roman" w:eastAsia="SimSun" w:hAnsi="Times New Roman"/>
          <w:kern w:val="1"/>
          <w:sz w:val="28"/>
          <w:szCs w:val="28"/>
          <w:lang w:eastAsia="hi-IN" w:bidi="hi-IN"/>
        </w:rPr>
        <w:softHyphen/>
        <w:t>ка</w:t>
      </w:r>
      <w:r w:rsidRPr="00F66630">
        <w:rPr>
          <w:rFonts w:ascii="Times New Roman" w:eastAsia="SimSun" w:hAnsi="Times New Roman"/>
          <w:kern w:val="1"/>
          <w:sz w:val="28"/>
          <w:szCs w:val="28"/>
          <w:lang w:eastAsia="hi-IN" w:bidi="hi-IN"/>
        </w:rPr>
        <w:softHyphen/>
        <w:t>ция, ручной труд, игра и др.).</w:t>
      </w:r>
    </w:p>
    <w:p w:rsidR="00F66630" w:rsidRPr="00F66630" w:rsidRDefault="00F66630" w:rsidP="00381F5F">
      <w:pPr>
        <w:widowControl w:val="0"/>
        <w:spacing w:after="0" w:line="240" w:lineRule="auto"/>
        <w:ind w:firstLine="709"/>
        <w:jc w:val="both"/>
        <w:textAlignment w:val="baseline"/>
        <w:rPr>
          <w:rFonts w:ascii="Times New Roman" w:eastAsia="SimSun" w:hAnsi="Times New Roman"/>
          <w:kern w:val="1"/>
          <w:sz w:val="28"/>
          <w:szCs w:val="28"/>
          <w:lang w:eastAsia="hi-IN" w:bidi="hi-IN"/>
        </w:rPr>
      </w:pPr>
      <w:r w:rsidRPr="00F66630">
        <w:rPr>
          <w:rFonts w:ascii="Times New Roman" w:eastAsia="SimSun" w:hAnsi="Times New Roman"/>
          <w:b/>
          <w:i/>
          <w:kern w:val="1"/>
          <w:sz w:val="28"/>
          <w:szCs w:val="28"/>
          <w:lang w:eastAsia="hi-IN" w:bidi="hi-IN"/>
        </w:rPr>
        <w:t>II этап</w:t>
      </w:r>
      <w:r w:rsidRPr="00F66630">
        <w:rPr>
          <w:rFonts w:ascii="Times New Roman" w:eastAsia="SimSun" w:hAnsi="Times New Roman"/>
          <w:kern w:val="1"/>
          <w:sz w:val="28"/>
          <w:szCs w:val="28"/>
          <w:lang w:eastAsia="hi-IN" w:bidi="hi-IN"/>
        </w:rPr>
        <w:t xml:space="preserve">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29332E" w:rsidRPr="0029332E" w:rsidRDefault="0029332E" w:rsidP="00381F5F">
      <w:pPr>
        <w:spacing w:before="120" w:after="0" w:line="240" w:lineRule="auto"/>
        <w:jc w:val="center"/>
        <w:rPr>
          <w:rFonts w:ascii="Times New Roman" w:eastAsia="Arial Unicode MS" w:hAnsi="Times New Roman"/>
          <w:b/>
          <w:i/>
          <w:color w:val="00000A"/>
          <w:kern w:val="1"/>
          <w:sz w:val="28"/>
          <w:szCs w:val="28"/>
        </w:rPr>
      </w:pPr>
      <w:r w:rsidRPr="0029332E">
        <w:rPr>
          <w:rFonts w:ascii="Times New Roman" w:eastAsia="Arial Unicode MS" w:hAnsi="Times New Roman"/>
          <w:b/>
          <w:i/>
          <w:color w:val="00000A"/>
          <w:kern w:val="1"/>
          <w:sz w:val="28"/>
          <w:szCs w:val="28"/>
        </w:rPr>
        <w:t>Психолого-педагогическая характеристика обучающихся</w:t>
      </w:r>
    </w:p>
    <w:p w:rsidR="0029332E" w:rsidRPr="0029332E" w:rsidRDefault="0029332E" w:rsidP="00381F5F">
      <w:pPr>
        <w:spacing w:after="0" w:line="240" w:lineRule="auto"/>
        <w:jc w:val="center"/>
        <w:rPr>
          <w:rFonts w:ascii="Times New Roman" w:eastAsia="Arial Unicode MS" w:hAnsi="Times New Roman"/>
          <w:i/>
          <w:kern w:val="1"/>
          <w:sz w:val="28"/>
          <w:szCs w:val="28"/>
        </w:rPr>
      </w:pPr>
      <w:r w:rsidRPr="0029332E">
        <w:rPr>
          <w:rFonts w:ascii="Times New Roman" w:eastAsia="Arial Unicode MS" w:hAnsi="Times New Roman"/>
          <w:b/>
          <w:i/>
          <w:color w:val="00000A"/>
          <w:kern w:val="1"/>
          <w:sz w:val="28"/>
          <w:szCs w:val="28"/>
        </w:rPr>
        <w:t>с легкой умственной отсталостью (интеллектуальными нарушениями)</w:t>
      </w:r>
    </w:p>
    <w:p w:rsidR="0029332E" w:rsidRPr="0029332E" w:rsidRDefault="0029332E" w:rsidP="00381F5F">
      <w:pPr>
        <w:spacing w:before="120" w:after="0" w:line="24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29332E">
        <w:rPr>
          <w:rFonts w:ascii="Times New Roman" w:eastAsia="Arial Unicode MS" w:hAnsi="Times New Roman"/>
          <w:kern w:val="1"/>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29332E" w:rsidRPr="0029332E" w:rsidRDefault="0029332E" w:rsidP="00381F5F">
      <w:pPr>
        <w:spacing w:after="0" w:line="24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t>В международной клас</w:t>
      </w:r>
      <w:r w:rsidRPr="0029332E">
        <w:rPr>
          <w:rFonts w:ascii="Times New Roman" w:eastAsia="Arial Unicode MS" w:hAnsi="Times New Roman"/>
          <w:kern w:val="1"/>
          <w:sz w:val="28"/>
          <w:szCs w:val="28"/>
        </w:rPr>
        <w:softHyphen/>
        <w:t>си</w:t>
      </w:r>
      <w:r w:rsidRPr="0029332E">
        <w:rPr>
          <w:rFonts w:ascii="Times New Roman" w:eastAsia="Arial Unicode MS" w:hAnsi="Times New Roman"/>
          <w:kern w:val="1"/>
          <w:sz w:val="28"/>
          <w:szCs w:val="28"/>
        </w:rPr>
        <w:softHyphen/>
        <w:t>фи</w:t>
      </w:r>
      <w:r w:rsidRPr="0029332E">
        <w:rPr>
          <w:rFonts w:ascii="Times New Roman" w:eastAsia="Arial Unicode MS" w:hAnsi="Times New Roman"/>
          <w:kern w:val="1"/>
          <w:sz w:val="28"/>
          <w:szCs w:val="28"/>
        </w:rPr>
        <w:softHyphen/>
        <w:t>ка</w:t>
      </w:r>
      <w:r w:rsidRPr="0029332E">
        <w:rPr>
          <w:rFonts w:ascii="Times New Roman" w:eastAsia="Arial Unicode MS" w:hAnsi="Times New Roman"/>
          <w:kern w:val="1"/>
          <w:sz w:val="28"/>
          <w:szCs w:val="28"/>
        </w:rPr>
        <w:softHyphen/>
        <w:t>ции болезней (МКБ-10) выделено четыре сте</w:t>
      </w:r>
      <w:r w:rsidRPr="0029332E">
        <w:rPr>
          <w:rFonts w:ascii="Times New Roman" w:eastAsia="Arial Unicode MS" w:hAnsi="Times New Roman"/>
          <w:kern w:val="1"/>
          <w:sz w:val="28"/>
          <w:szCs w:val="28"/>
        </w:rPr>
        <w:softHyphen/>
        <w:t>пени умственной от</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та</w:t>
      </w:r>
      <w:r w:rsidRPr="0029332E">
        <w:rPr>
          <w:rFonts w:ascii="Times New Roman" w:eastAsia="Arial Unicode MS" w:hAnsi="Times New Roman"/>
          <w:kern w:val="1"/>
          <w:sz w:val="28"/>
          <w:szCs w:val="28"/>
        </w:rPr>
        <w:softHyphen/>
        <w:t>ло</w:t>
      </w:r>
      <w:r w:rsidRPr="0029332E">
        <w:rPr>
          <w:rFonts w:ascii="Times New Roman" w:eastAsia="Arial Unicode MS" w:hAnsi="Times New Roman"/>
          <w:kern w:val="1"/>
          <w:sz w:val="28"/>
          <w:szCs w:val="28"/>
        </w:rPr>
        <w:softHyphen/>
        <w:t xml:space="preserve">сти: легкая </w:t>
      </w:r>
      <w:r w:rsidRPr="0029332E">
        <w:rPr>
          <w:rFonts w:ascii="Times New Roman" w:eastAsia="Arial Unicode MS" w:hAnsi="Times New Roman"/>
          <w:color w:val="00000A"/>
          <w:kern w:val="1"/>
          <w:sz w:val="28"/>
          <w:szCs w:val="28"/>
        </w:rPr>
        <w:t>(IQ — 69-50) , уме</w:t>
      </w:r>
      <w:r w:rsidRPr="0029332E">
        <w:rPr>
          <w:rFonts w:ascii="Times New Roman" w:eastAsia="Arial Unicode MS" w:hAnsi="Times New Roman"/>
          <w:color w:val="00000A"/>
          <w:kern w:val="1"/>
          <w:sz w:val="28"/>
          <w:szCs w:val="28"/>
        </w:rPr>
        <w:softHyphen/>
        <w:t>рен</w:t>
      </w:r>
      <w:r w:rsidRPr="0029332E">
        <w:rPr>
          <w:rFonts w:ascii="Times New Roman" w:eastAsia="Arial Unicode MS" w:hAnsi="Times New Roman"/>
          <w:color w:val="00000A"/>
          <w:kern w:val="1"/>
          <w:sz w:val="28"/>
          <w:szCs w:val="28"/>
        </w:rPr>
        <w:softHyphen/>
        <w:t xml:space="preserve">ная (IQ — 50-35), тяжелая (IQ — 34-20), глубокая (IQ&lt;20). </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rPr>
        <w:t>Развитие ребенка с легкой умственной отсталостью (интеллектуальными на</w:t>
      </w:r>
      <w:r w:rsidRPr="0029332E">
        <w:rPr>
          <w:rFonts w:ascii="Times New Roman" w:eastAsia="Arial Unicode MS" w:hAnsi="Times New Roman"/>
          <w:kern w:val="1"/>
          <w:sz w:val="28"/>
          <w:szCs w:val="28"/>
        </w:rPr>
        <w:softHyphen/>
        <w:t>ру</w:t>
      </w:r>
      <w:r w:rsidRPr="0029332E">
        <w:rPr>
          <w:rFonts w:ascii="Times New Roman" w:eastAsia="Arial Unicode MS" w:hAnsi="Times New Roman"/>
          <w:kern w:val="1"/>
          <w:sz w:val="28"/>
          <w:szCs w:val="28"/>
        </w:rPr>
        <w:softHyphen/>
        <w:t>ше</w:t>
      </w:r>
      <w:r w:rsidRPr="0029332E">
        <w:rPr>
          <w:rFonts w:ascii="Times New Roman" w:eastAsia="Arial Unicode MS" w:hAnsi="Times New Roman"/>
          <w:kern w:val="1"/>
          <w:sz w:val="28"/>
          <w:szCs w:val="28"/>
        </w:rPr>
        <w:softHyphen/>
        <w:t>ни</w:t>
      </w:r>
      <w:r w:rsidRPr="0029332E">
        <w:rPr>
          <w:rFonts w:ascii="Times New Roman" w:eastAsia="Arial Unicode MS" w:hAnsi="Times New Roman"/>
          <w:kern w:val="1"/>
          <w:sz w:val="28"/>
          <w:szCs w:val="28"/>
        </w:rPr>
        <w:softHyphen/>
        <w:t>ями), хотя и происходит на дефектной основе и характеризуется замедленностью, на</w:t>
      </w:r>
      <w:r w:rsidRPr="0029332E">
        <w:rPr>
          <w:rFonts w:ascii="Times New Roman" w:eastAsia="Arial Unicode MS" w:hAnsi="Times New Roman"/>
          <w:kern w:val="1"/>
          <w:sz w:val="28"/>
          <w:szCs w:val="28"/>
        </w:rPr>
        <w:softHyphen/>
        <w:t>ли</w:t>
      </w:r>
      <w:r w:rsidRPr="0029332E">
        <w:rPr>
          <w:rFonts w:ascii="Times New Roman" w:eastAsia="Arial Unicode MS" w:hAnsi="Times New Roman"/>
          <w:kern w:val="1"/>
          <w:sz w:val="28"/>
          <w:szCs w:val="28"/>
        </w:rPr>
        <w:softHyphen/>
        <w:t>чи</w:t>
      </w:r>
      <w:r w:rsidRPr="0029332E">
        <w:rPr>
          <w:rFonts w:ascii="Times New Roman" w:eastAsia="Arial Unicode MS" w:hAnsi="Times New Roman"/>
          <w:kern w:val="1"/>
          <w:sz w:val="28"/>
          <w:szCs w:val="28"/>
        </w:rPr>
        <w:softHyphen/>
        <w:t>ем отклонений от нормального развития, тем не менее, представляет собой по</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ту</w:t>
      </w:r>
      <w:r w:rsidRPr="0029332E">
        <w:rPr>
          <w:rFonts w:ascii="Times New Roman" w:eastAsia="Arial Unicode MS" w:hAnsi="Times New Roman"/>
          <w:kern w:val="1"/>
          <w:sz w:val="28"/>
          <w:szCs w:val="28"/>
        </w:rPr>
        <w:softHyphen/>
        <w:t>па</w:t>
      </w:r>
      <w:r w:rsidRPr="0029332E">
        <w:rPr>
          <w:rFonts w:ascii="Times New Roman" w:eastAsia="Arial Unicode MS" w:hAnsi="Times New Roman"/>
          <w:kern w:val="1"/>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29332E" w:rsidRPr="0029332E" w:rsidRDefault="0029332E" w:rsidP="00381F5F">
      <w:pPr>
        <w:spacing w:after="0" w:line="24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Затруднения в психическом развитии детей с умственной отсталостью (</w:t>
      </w:r>
      <w:r w:rsidRPr="0029332E">
        <w:rPr>
          <w:rFonts w:ascii="Times New Roman" w:eastAsia="Arial Unicode MS" w:hAnsi="Times New Roman"/>
          <w:kern w:val="1"/>
          <w:sz w:val="28"/>
          <w:szCs w:val="28"/>
        </w:rPr>
        <w:t>интеллектуальными нарушениями)</w:t>
      </w:r>
      <w:r w:rsidRPr="0029332E">
        <w:rPr>
          <w:rFonts w:ascii="Times New Roman" w:eastAsia="Arial Unicode MS" w:hAnsi="Times New Roman"/>
          <w:kern w:val="1"/>
          <w:sz w:val="28"/>
          <w:szCs w:val="28"/>
          <w:shd w:val="clear" w:color="auto" w:fill="FFFFFF"/>
        </w:rPr>
        <w:t xml:space="preserve"> обусловлены особенностями их высшей нервной деятельности (сла</w:t>
      </w:r>
      <w:r w:rsidRPr="0029332E">
        <w:rPr>
          <w:rFonts w:ascii="Times New Roman" w:eastAsia="Arial Unicode MS" w:hAnsi="Times New Roman"/>
          <w:kern w:val="1"/>
          <w:sz w:val="28"/>
          <w:szCs w:val="28"/>
          <w:shd w:val="clear" w:color="auto" w:fill="FFFFFF"/>
        </w:rPr>
        <w:softHyphen/>
        <w:t xml:space="preserve">бостью процессов возбуждения и торможения, </w:t>
      </w:r>
      <w:r w:rsidRPr="0029332E">
        <w:rPr>
          <w:rFonts w:ascii="Times New Roman" w:eastAsia="Arial Unicode MS" w:hAnsi="Times New Roman"/>
          <w:kern w:val="1"/>
          <w:sz w:val="28"/>
          <w:szCs w:val="28"/>
          <w:shd w:val="clear" w:color="auto" w:fill="FFFFFF"/>
        </w:rPr>
        <w:lastRenderedPageBreak/>
        <w:t>замедленным формированием ус</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в</w:t>
      </w:r>
      <w:r w:rsidRPr="0029332E">
        <w:rPr>
          <w:rFonts w:ascii="Times New Roman" w:eastAsia="Arial Unicode MS" w:hAnsi="Times New Roman"/>
          <w:kern w:val="1"/>
          <w:sz w:val="28"/>
          <w:szCs w:val="28"/>
          <w:shd w:val="clear" w:color="auto" w:fill="FFFFFF"/>
        </w:rPr>
        <w:softHyphen/>
        <w:t>ных связей, тугоподвижностью нервных про</w:t>
      </w:r>
      <w:r w:rsidRPr="0029332E">
        <w:rPr>
          <w:rFonts w:ascii="Times New Roman" w:eastAsia="Arial Unicode MS" w:hAnsi="Times New Roman"/>
          <w:kern w:val="1"/>
          <w:sz w:val="28"/>
          <w:szCs w:val="28"/>
          <w:shd w:val="clear" w:color="auto" w:fill="FFFFFF"/>
        </w:rPr>
        <w:softHyphen/>
        <w:t xml:space="preserve">цессов, нарушением взаимодействия первой и второй сигнальных систем и др.). </w:t>
      </w:r>
      <w:r w:rsidRPr="0029332E">
        <w:rPr>
          <w:rFonts w:ascii="Times New Roman" w:eastAsia="Arial Unicode MS" w:hAnsi="Times New Roman"/>
          <w:kern w:val="1"/>
          <w:sz w:val="28"/>
          <w:szCs w:val="28"/>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29332E">
        <w:rPr>
          <w:rFonts w:ascii="Times New Roman" w:eastAsia="Arial Unicode MS" w:hAnsi="Times New Roman"/>
          <w:bCs/>
          <w:iCs/>
          <w:kern w:val="1"/>
          <w:sz w:val="28"/>
          <w:szCs w:val="28"/>
        </w:rPr>
        <w:t>задержке</w:t>
      </w:r>
      <w:r w:rsidRPr="0029332E">
        <w:rPr>
          <w:rFonts w:ascii="Times New Roman" w:eastAsia="Arial Unicode MS" w:hAnsi="Times New Roman"/>
          <w:kern w:val="1"/>
          <w:sz w:val="28"/>
          <w:szCs w:val="28"/>
        </w:rPr>
        <w:t xml:space="preserve"> сроков возникновения и </w:t>
      </w:r>
      <w:r w:rsidRPr="0029332E">
        <w:rPr>
          <w:rFonts w:ascii="Times New Roman" w:eastAsia="Arial Unicode MS" w:hAnsi="Times New Roman"/>
          <w:bCs/>
          <w:iCs/>
          <w:kern w:val="1"/>
          <w:sz w:val="28"/>
          <w:szCs w:val="28"/>
        </w:rPr>
        <w:t>незавершенности</w:t>
      </w:r>
      <w:r w:rsidRPr="0029332E">
        <w:rPr>
          <w:rFonts w:ascii="Times New Roman" w:eastAsia="Arial Unicode MS" w:hAnsi="Times New Roman"/>
          <w:kern w:val="1"/>
          <w:sz w:val="28"/>
          <w:szCs w:val="28"/>
        </w:rPr>
        <w:t xml:space="preserve"> возрастных психологических новообразований и, главное, в </w:t>
      </w:r>
      <w:r w:rsidRPr="0029332E">
        <w:rPr>
          <w:rFonts w:ascii="Times New Roman" w:eastAsia="Arial Unicode MS" w:hAnsi="Times New Roman"/>
          <w:bCs/>
          <w:iCs/>
          <w:kern w:val="1"/>
          <w:sz w:val="28"/>
          <w:szCs w:val="28"/>
        </w:rPr>
        <w:t>неравномерности</w:t>
      </w:r>
      <w:r w:rsidRPr="0029332E">
        <w:rPr>
          <w:rFonts w:ascii="Times New Roman" w:eastAsia="Arial Unicode MS" w:hAnsi="Times New Roman"/>
          <w:kern w:val="1"/>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00F97CD1">
        <w:rPr>
          <w:rFonts w:ascii="Times New Roman" w:eastAsia="Arial Unicode MS" w:hAnsi="Times New Roman"/>
          <w:kern w:val="1"/>
          <w:sz w:val="28"/>
          <w:szCs w:val="28"/>
        </w:rPr>
        <w:t xml:space="preserve"> </w:t>
      </w:r>
      <w:r w:rsidRPr="0029332E">
        <w:rPr>
          <w:rFonts w:ascii="Times New Roman" w:eastAsia="Arial Unicode MS" w:hAnsi="Times New Roman"/>
          <w:kern w:val="1"/>
          <w:sz w:val="28"/>
          <w:szCs w:val="28"/>
        </w:rPr>
        <w:t xml:space="preserve">традиционным путем. </w:t>
      </w:r>
    </w:p>
    <w:p w:rsidR="00CC0F3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rPr>
        <w:t>В структуре психики такого ребенка в пер</w:t>
      </w:r>
      <w:r w:rsidRPr="0029332E">
        <w:rPr>
          <w:rFonts w:ascii="Times New Roman" w:eastAsia="Arial Unicode MS" w:hAnsi="Times New Roman"/>
          <w:kern w:val="1"/>
          <w:sz w:val="28"/>
          <w:szCs w:val="28"/>
        </w:rPr>
        <w:softHyphen/>
        <w:t xml:space="preserve">вую очередь отмечается </w:t>
      </w:r>
      <w:r w:rsidRPr="0029332E">
        <w:rPr>
          <w:rFonts w:ascii="Times New Roman" w:eastAsia="Arial Unicode MS" w:hAnsi="Times New Roman"/>
          <w:kern w:val="1"/>
          <w:sz w:val="28"/>
          <w:szCs w:val="28"/>
          <w:shd w:val="clear" w:color="auto" w:fill="FFFFFF"/>
        </w:rPr>
        <w:t>недораз</w:t>
      </w:r>
      <w:r w:rsidRPr="0029332E">
        <w:rPr>
          <w:rFonts w:ascii="Times New Roman" w:eastAsia="Arial Unicode MS" w:hAnsi="Times New Roman"/>
          <w:kern w:val="1"/>
          <w:sz w:val="28"/>
          <w:szCs w:val="28"/>
          <w:shd w:val="clear" w:color="auto" w:fill="FFFFFF"/>
        </w:rPr>
        <w:softHyphen/>
        <w:t>витие познавательных интересов и снижение по</w:t>
      </w:r>
      <w:r w:rsidRPr="0029332E">
        <w:rPr>
          <w:rFonts w:ascii="Times New Roman" w:eastAsia="Arial Unicode MS" w:hAnsi="Times New Roman"/>
          <w:kern w:val="1"/>
          <w:sz w:val="28"/>
          <w:szCs w:val="28"/>
          <w:shd w:val="clear" w:color="auto" w:fill="FFFFFF"/>
        </w:rPr>
        <w:softHyphen/>
        <w:t>зна</w:t>
      </w:r>
      <w:r w:rsidRPr="0029332E">
        <w:rPr>
          <w:rFonts w:ascii="Times New Roman" w:eastAsia="Arial Unicode MS" w:hAnsi="Times New Roman"/>
          <w:kern w:val="1"/>
          <w:sz w:val="28"/>
          <w:szCs w:val="28"/>
          <w:shd w:val="clear" w:color="auto" w:fill="FFFFFF"/>
        </w:rPr>
        <w:softHyphen/>
        <w:t>вательной активности, что обусловлено замедленностью темпа пси</w:t>
      </w:r>
      <w:r w:rsidRPr="0029332E">
        <w:rPr>
          <w:rFonts w:ascii="Times New Roman" w:eastAsia="Arial Unicode MS" w:hAnsi="Times New Roman"/>
          <w:kern w:val="1"/>
          <w:sz w:val="28"/>
          <w:szCs w:val="28"/>
          <w:shd w:val="clear" w:color="auto" w:fill="FFFFFF"/>
        </w:rPr>
        <w:softHyphen/>
        <w:t>хи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ких процессов, их слабой под</w:t>
      </w:r>
      <w:r w:rsidRPr="0029332E">
        <w:rPr>
          <w:rFonts w:ascii="Times New Roman" w:eastAsia="Arial Unicode MS" w:hAnsi="Times New Roman"/>
          <w:kern w:val="1"/>
          <w:sz w:val="28"/>
          <w:szCs w:val="28"/>
          <w:shd w:val="clear" w:color="auto" w:fill="FFFFFF"/>
        </w:rPr>
        <w:softHyphen/>
        <w:t>вижностью и переключаемостью. При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нной отсталости стра</w:t>
      </w:r>
      <w:r w:rsidRPr="0029332E">
        <w:rPr>
          <w:rFonts w:ascii="Times New Roman" w:eastAsia="Arial Unicode MS" w:hAnsi="Times New Roman"/>
          <w:kern w:val="1"/>
          <w:sz w:val="28"/>
          <w:szCs w:val="28"/>
          <w:shd w:val="clear" w:color="auto" w:fill="FFFFFF"/>
        </w:rPr>
        <w:softHyphen/>
        <w:t>дают не только высшие психические функции, но и эмо</w:t>
      </w:r>
      <w:r w:rsidRPr="0029332E">
        <w:rPr>
          <w:rFonts w:ascii="Times New Roman" w:eastAsia="Arial Unicode MS" w:hAnsi="Times New Roman"/>
          <w:kern w:val="1"/>
          <w:sz w:val="28"/>
          <w:szCs w:val="28"/>
          <w:shd w:val="clear" w:color="auto" w:fill="FFFFFF"/>
        </w:rPr>
        <w:softHyphen/>
        <w:t xml:space="preserve">ции, воля, </w:t>
      </w:r>
    </w:p>
    <w:p w:rsidR="0029332E" w:rsidRPr="0029332E" w:rsidRDefault="0029332E" w:rsidP="00381F5F">
      <w:pPr>
        <w:spacing w:after="0" w:line="240" w:lineRule="auto"/>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поведение, в не</w:t>
      </w:r>
      <w:r w:rsidRPr="0029332E">
        <w:rPr>
          <w:rFonts w:ascii="Times New Roman" w:eastAsia="Arial Unicode MS" w:hAnsi="Times New Roman"/>
          <w:kern w:val="1"/>
          <w:sz w:val="28"/>
          <w:szCs w:val="28"/>
          <w:shd w:val="clear" w:color="auto" w:fill="FFFFFF"/>
        </w:rPr>
        <w:softHyphen/>
        <w:t>ко</w:t>
      </w:r>
      <w:r w:rsidRPr="0029332E">
        <w:rPr>
          <w:rFonts w:ascii="Times New Roman" w:eastAsia="Arial Unicode MS" w:hAnsi="Times New Roman"/>
          <w:kern w:val="1"/>
          <w:sz w:val="28"/>
          <w:szCs w:val="28"/>
          <w:shd w:val="clear" w:color="auto" w:fill="FFFFFF"/>
        </w:rPr>
        <w:softHyphen/>
        <w:t>торых случаях физическое развитие, хотя</w:t>
      </w:r>
      <w:r w:rsidRPr="0029332E">
        <w:rPr>
          <w:rFonts w:ascii="Times New Roman" w:eastAsia="Arial Unicode MS" w:hAnsi="Times New Roman"/>
          <w:kern w:val="1"/>
          <w:sz w:val="28"/>
          <w:szCs w:val="28"/>
        </w:rPr>
        <w:t xml:space="preserve"> на</w:t>
      </w:r>
      <w:r w:rsidRPr="0029332E">
        <w:rPr>
          <w:rFonts w:ascii="Times New Roman" w:eastAsia="Arial Unicode MS" w:hAnsi="Times New Roman"/>
          <w:kern w:val="1"/>
          <w:sz w:val="28"/>
          <w:szCs w:val="28"/>
        </w:rPr>
        <w:softHyphen/>
        <w:t>и</w:t>
      </w:r>
      <w:r w:rsidRPr="0029332E">
        <w:rPr>
          <w:rFonts w:ascii="Times New Roman" w:eastAsia="Arial Unicode MS" w:hAnsi="Times New Roman"/>
          <w:kern w:val="1"/>
          <w:sz w:val="28"/>
          <w:szCs w:val="28"/>
        </w:rPr>
        <w:softHyphen/>
        <w:t>бо</w:t>
      </w:r>
      <w:r w:rsidRPr="0029332E">
        <w:rPr>
          <w:rFonts w:ascii="Times New Roman" w:eastAsia="Arial Unicode MS" w:hAnsi="Times New Roman"/>
          <w:kern w:val="1"/>
          <w:sz w:val="28"/>
          <w:szCs w:val="28"/>
        </w:rPr>
        <w:softHyphen/>
        <w:t>лее нарушенным является мы</w:t>
      </w:r>
      <w:r w:rsidRPr="0029332E">
        <w:rPr>
          <w:rFonts w:ascii="Times New Roman" w:eastAsia="Arial Unicode MS" w:hAnsi="Times New Roman"/>
          <w:kern w:val="1"/>
          <w:sz w:val="28"/>
          <w:szCs w:val="28"/>
        </w:rPr>
        <w:softHyphen/>
        <w:t>шление, и прежде всего, способность к от</w:t>
      </w:r>
      <w:r w:rsidRPr="0029332E">
        <w:rPr>
          <w:rFonts w:ascii="Times New Roman" w:eastAsia="Arial Unicode MS" w:hAnsi="Times New Roman"/>
          <w:kern w:val="1"/>
          <w:sz w:val="28"/>
          <w:szCs w:val="28"/>
        </w:rPr>
        <w:softHyphen/>
        <w:t>влечению и обобщению</w:t>
      </w:r>
      <w:r w:rsidRPr="0029332E">
        <w:rPr>
          <w:rFonts w:ascii="Times New Roman" w:eastAsia="Arial Unicode MS" w:hAnsi="Times New Roman"/>
          <w:kern w:val="1"/>
          <w:sz w:val="28"/>
          <w:szCs w:val="28"/>
          <w:shd w:val="clear" w:color="auto" w:fill="FFFFFF"/>
        </w:rPr>
        <w:t>. Вместе с тем, Российская дефектология (как пра</w:t>
      </w:r>
      <w:r w:rsidRPr="0029332E">
        <w:rPr>
          <w:rFonts w:ascii="Times New Roman" w:eastAsia="Arial Unicode MS" w:hAnsi="Times New Roman"/>
          <w:kern w:val="1"/>
          <w:sz w:val="28"/>
          <w:szCs w:val="28"/>
          <w:shd w:val="clear" w:color="auto" w:fill="FFFFFF"/>
        </w:rPr>
        <w:softHyphen/>
        <w:t>во</w:t>
      </w:r>
      <w:r w:rsidRPr="0029332E">
        <w:rPr>
          <w:rFonts w:ascii="Times New Roman" w:eastAsia="Arial Unicode MS" w:hAnsi="Times New Roman"/>
          <w:kern w:val="1"/>
          <w:sz w:val="28"/>
          <w:szCs w:val="28"/>
          <w:shd w:val="clear" w:color="auto" w:fill="FFFFFF"/>
        </w:rPr>
        <w:softHyphen/>
        <w:t>пре</w:t>
      </w:r>
      <w:r w:rsidRPr="0029332E">
        <w:rPr>
          <w:rFonts w:ascii="Times New Roman" w:eastAsia="Arial Unicode MS" w:hAnsi="Times New Roman"/>
          <w:kern w:val="1"/>
          <w:sz w:val="28"/>
          <w:szCs w:val="28"/>
          <w:shd w:val="clear" w:color="auto" w:fill="FFFFFF"/>
        </w:rPr>
        <w:softHyphen/>
        <w:t>емница советской) ру</w:t>
      </w:r>
      <w:r w:rsidRPr="0029332E">
        <w:rPr>
          <w:rFonts w:ascii="Times New Roman" w:eastAsia="Arial Unicode MS" w:hAnsi="Times New Roman"/>
          <w:kern w:val="1"/>
          <w:sz w:val="28"/>
          <w:szCs w:val="28"/>
          <w:shd w:val="clear" w:color="auto" w:fill="FFFFFF"/>
        </w:rPr>
        <w:softHyphen/>
      </w:r>
      <w:r w:rsidR="00722411">
        <w:rPr>
          <w:rFonts w:ascii="Times New Roman" w:eastAsia="Arial Unicode MS" w:hAnsi="Times New Roman"/>
          <w:kern w:val="1"/>
          <w:sz w:val="28"/>
          <w:szCs w:val="28"/>
          <w:shd w:val="clear" w:color="auto" w:fill="FFFFFF"/>
        </w:rPr>
        <w:t>ко</w:t>
      </w:r>
      <w:r w:rsidR="00722411">
        <w:rPr>
          <w:rFonts w:ascii="Times New Roman" w:eastAsia="Arial Unicode MS" w:hAnsi="Times New Roman"/>
          <w:kern w:val="1"/>
          <w:sz w:val="28"/>
          <w:szCs w:val="28"/>
          <w:shd w:val="clear" w:color="auto" w:fill="FFFFFF"/>
        </w:rPr>
        <w:softHyphen/>
        <w:t>во</w:t>
      </w:r>
      <w:r w:rsidR="00722411">
        <w:rPr>
          <w:rFonts w:ascii="Times New Roman" w:eastAsia="Arial Unicode MS" w:hAnsi="Times New Roman"/>
          <w:kern w:val="1"/>
          <w:sz w:val="28"/>
          <w:szCs w:val="28"/>
          <w:shd w:val="clear" w:color="auto" w:fill="FFFFFF"/>
        </w:rPr>
        <w:softHyphen/>
        <w:t>д</w:t>
      </w:r>
      <w:r w:rsidR="00722411">
        <w:rPr>
          <w:rFonts w:ascii="Times New Roman" w:eastAsia="Arial Unicode MS" w:hAnsi="Times New Roman"/>
          <w:kern w:val="1"/>
          <w:sz w:val="28"/>
          <w:szCs w:val="28"/>
          <w:shd w:val="clear" w:color="auto" w:fill="FFFFFF"/>
        </w:rPr>
        <w:softHyphen/>
        <w:t>с</w:t>
      </w:r>
      <w:r w:rsidR="00722411">
        <w:rPr>
          <w:rFonts w:ascii="Times New Roman" w:eastAsia="Arial Unicode MS" w:hAnsi="Times New Roman"/>
          <w:kern w:val="1"/>
          <w:sz w:val="28"/>
          <w:szCs w:val="28"/>
          <w:shd w:val="clear" w:color="auto" w:fill="FFFFFF"/>
        </w:rPr>
        <w:softHyphen/>
        <w:t>т</w:t>
      </w:r>
      <w:r w:rsidR="00722411">
        <w:rPr>
          <w:rFonts w:ascii="Times New Roman" w:eastAsia="Arial Unicode MS" w:hAnsi="Times New Roman"/>
          <w:kern w:val="1"/>
          <w:sz w:val="28"/>
          <w:szCs w:val="28"/>
          <w:shd w:val="clear" w:color="auto" w:fill="FFFFFF"/>
        </w:rPr>
        <w:softHyphen/>
        <w:t>ву</w:t>
      </w:r>
      <w:r w:rsidR="00722411">
        <w:rPr>
          <w:rFonts w:ascii="Times New Roman" w:eastAsia="Arial Unicode MS" w:hAnsi="Times New Roman"/>
          <w:kern w:val="1"/>
          <w:sz w:val="28"/>
          <w:szCs w:val="28"/>
          <w:shd w:val="clear" w:color="auto" w:fill="FFFFFF"/>
        </w:rPr>
        <w:softHyphen/>
        <w:t>ется те</w:t>
      </w:r>
      <w:r w:rsidRPr="0029332E">
        <w:rPr>
          <w:rFonts w:ascii="Times New Roman" w:eastAsia="Arial Unicode MS" w:hAnsi="Times New Roman"/>
          <w:kern w:val="1"/>
          <w:sz w:val="28"/>
          <w:szCs w:val="28"/>
          <w:shd w:val="clear" w:color="auto" w:fill="FFFFFF"/>
        </w:rPr>
        <w:t>м, что сво</w:t>
      </w:r>
      <w:r w:rsidRPr="0029332E">
        <w:rPr>
          <w:rFonts w:ascii="Times New Roman" w:eastAsia="Arial Unicode MS" w:hAnsi="Times New Roman"/>
          <w:kern w:val="1"/>
          <w:sz w:val="28"/>
          <w:szCs w:val="28"/>
          <w:shd w:val="clear" w:color="auto" w:fill="FFFFFF"/>
        </w:rPr>
        <w:softHyphen/>
        <w:t>ев</w:t>
      </w:r>
      <w:r w:rsidRPr="0029332E">
        <w:rPr>
          <w:rFonts w:ascii="Times New Roman" w:eastAsia="Arial Unicode MS" w:hAnsi="Times New Roman"/>
          <w:kern w:val="1"/>
          <w:sz w:val="28"/>
          <w:szCs w:val="28"/>
          <w:shd w:val="clear" w:color="auto" w:fill="FFFFFF"/>
        </w:rPr>
        <w:softHyphen/>
        <w:t>ременная педагогическая кор</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ция с уче</w:t>
      </w:r>
      <w:r w:rsidRPr="0029332E">
        <w:rPr>
          <w:rFonts w:ascii="Times New Roman" w:eastAsia="Arial Unicode MS" w:hAnsi="Times New Roman"/>
          <w:kern w:val="1"/>
          <w:sz w:val="28"/>
          <w:szCs w:val="28"/>
          <w:shd w:val="clear" w:color="auto" w:fill="FFFFFF"/>
        </w:rPr>
        <w:softHyphen/>
        <w:t>том специфических осо</w:t>
      </w:r>
      <w:r w:rsidRPr="0029332E">
        <w:rPr>
          <w:rFonts w:ascii="Times New Roman" w:eastAsia="Arial Unicode MS" w:hAnsi="Times New Roman"/>
          <w:kern w:val="1"/>
          <w:sz w:val="28"/>
          <w:szCs w:val="28"/>
          <w:shd w:val="clear" w:color="auto" w:fill="FFFFFF"/>
        </w:rPr>
        <w:softHyphen/>
        <w:t>бенностей каж</w:t>
      </w:r>
      <w:r w:rsidRPr="0029332E">
        <w:rPr>
          <w:rFonts w:ascii="Times New Roman" w:eastAsia="Arial Unicode MS" w:hAnsi="Times New Roman"/>
          <w:kern w:val="1"/>
          <w:sz w:val="28"/>
          <w:szCs w:val="28"/>
          <w:shd w:val="clear" w:color="auto" w:fill="FFFFFF"/>
        </w:rPr>
        <w:softHyphen/>
        <w:t>дого ребенка с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 xml:space="preserve">венной отсталостью </w:t>
      </w:r>
      <w:r w:rsidRPr="0029332E">
        <w:rPr>
          <w:rFonts w:ascii="Times New Roman" w:eastAsia="Arial Unicode MS" w:hAnsi="Times New Roman"/>
          <w:kern w:val="1"/>
          <w:sz w:val="28"/>
          <w:szCs w:val="28"/>
        </w:rPr>
        <w:t xml:space="preserve">(интеллектуальными нарушениями) </w:t>
      </w:r>
      <w:r w:rsidRPr="0029332E">
        <w:rPr>
          <w:rFonts w:ascii="Times New Roman" w:eastAsia="Arial Unicode MS" w:hAnsi="Times New Roman"/>
          <w:kern w:val="1"/>
          <w:sz w:val="28"/>
          <w:szCs w:val="28"/>
          <w:shd w:val="clear" w:color="auto" w:fill="FFFFFF"/>
        </w:rPr>
        <w:t xml:space="preserve"> «запускает» ко</w:t>
      </w:r>
      <w:r w:rsidRPr="0029332E">
        <w:rPr>
          <w:rFonts w:ascii="Times New Roman" w:eastAsia="Arial Unicode MS" w:hAnsi="Times New Roman"/>
          <w:kern w:val="1"/>
          <w:sz w:val="28"/>
          <w:szCs w:val="28"/>
          <w:shd w:val="clear" w:color="auto" w:fill="FFFFFF"/>
        </w:rPr>
        <w:softHyphen/>
        <w:t>м</w:t>
      </w:r>
      <w:r w:rsidRPr="0029332E">
        <w:rPr>
          <w:rFonts w:ascii="Times New Roman" w:eastAsia="Arial Unicode MS" w:hAnsi="Times New Roman"/>
          <w:kern w:val="1"/>
          <w:sz w:val="28"/>
          <w:szCs w:val="28"/>
          <w:shd w:val="clear" w:color="auto" w:fill="FFFFFF"/>
        </w:rPr>
        <w:softHyphen/>
        <w:t>пе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са</w:t>
      </w:r>
      <w:r w:rsidRPr="0029332E">
        <w:rPr>
          <w:rFonts w:ascii="Times New Roman" w:eastAsia="Arial Unicode MS" w:hAnsi="Times New Roman"/>
          <w:kern w:val="1"/>
          <w:sz w:val="28"/>
          <w:szCs w:val="28"/>
          <w:shd w:val="clear" w:color="auto" w:fill="FFFFFF"/>
        </w:rPr>
        <w:softHyphen/>
        <w:t>то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ные процессы, обес</w:t>
      </w:r>
      <w:r w:rsidRPr="0029332E">
        <w:rPr>
          <w:rFonts w:ascii="Times New Roman" w:eastAsia="Arial Unicode MS" w:hAnsi="Times New Roman"/>
          <w:kern w:val="1"/>
          <w:sz w:val="28"/>
          <w:szCs w:val="28"/>
          <w:shd w:val="clear" w:color="auto" w:fill="FFFFFF"/>
        </w:rPr>
        <w:softHyphen/>
        <w:t>пе</w:t>
      </w:r>
      <w:r w:rsidRPr="0029332E">
        <w:rPr>
          <w:rFonts w:ascii="Times New Roman" w:eastAsia="Arial Unicode MS" w:hAnsi="Times New Roman"/>
          <w:kern w:val="1"/>
          <w:sz w:val="28"/>
          <w:szCs w:val="28"/>
          <w:shd w:val="clear" w:color="auto" w:fill="FFFFFF"/>
        </w:rPr>
        <w:softHyphen/>
        <w:t>чивающие ре</w:t>
      </w:r>
      <w:r w:rsidRPr="0029332E">
        <w:rPr>
          <w:rFonts w:ascii="Times New Roman" w:eastAsia="Arial Unicode MS" w:hAnsi="Times New Roman"/>
          <w:kern w:val="1"/>
          <w:sz w:val="28"/>
          <w:szCs w:val="28"/>
          <w:shd w:val="clear" w:color="auto" w:fill="FFFFFF"/>
        </w:rPr>
        <w:softHyphen/>
        <w:t>а</w:t>
      </w:r>
      <w:r w:rsidRPr="0029332E">
        <w:rPr>
          <w:rFonts w:ascii="Times New Roman" w:eastAsia="Arial Unicode MS" w:hAnsi="Times New Roman"/>
          <w:kern w:val="1"/>
          <w:sz w:val="28"/>
          <w:szCs w:val="28"/>
          <w:shd w:val="clear" w:color="auto" w:fill="FFFFFF"/>
        </w:rPr>
        <w:softHyphen/>
        <w:t xml:space="preserve">лизацию их потенциальных возможностей. </w:t>
      </w:r>
    </w:p>
    <w:p w:rsidR="0029332E" w:rsidRPr="0029332E" w:rsidRDefault="0029332E" w:rsidP="00381F5F">
      <w:pPr>
        <w:spacing w:after="0" w:line="24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rPr>
        <w:t>Развитие всех психических процессов у детей с ле</w:t>
      </w:r>
      <w:r w:rsidRPr="0029332E">
        <w:rPr>
          <w:rFonts w:ascii="Times New Roman" w:eastAsia="Arial Unicode MS" w:hAnsi="Times New Roman"/>
          <w:kern w:val="1"/>
          <w:sz w:val="28"/>
          <w:szCs w:val="28"/>
        </w:rPr>
        <w:softHyphen/>
        <w:t>г</w:t>
      </w:r>
      <w:r w:rsidRPr="0029332E">
        <w:rPr>
          <w:rFonts w:ascii="Times New Roman" w:eastAsia="Arial Unicode MS" w:hAnsi="Times New Roman"/>
          <w:kern w:val="1"/>
          <w:sz w:val="28"/>
          <w:szCs w:val="28"/>
        </w:rPr>
        <w:softHyphen/>
        <w:t>кой умственной отста</w:t>
      </w:r>
      <w:r w:rsidRPr="0029332E">
        <w:rPr>
          <w:rFonts w:ascii="Times New Roman" w:eastAsia="Arial Unicode MS" w:hAnsi="Times New Roman"/>
          <w:kern w:val="1"/>
          <w:sz w:val="28"/>
          <w:szCs w:val="28"/>
        </w:rPr>
        <w:softHyphen/>
        <w:t>лостью (ин</w:t>
      </w:r>
      <w:r w:rsidRPr="0029332E">
        <w:rPr>
          <w:rFonts w:ascii="Times New Roman" w:eastAsia="Arial Unicode MS" w:hAnsi="Times New Roman"/>
          <w:kern w:val="1"/>
          <w:sz w:val="28"/>
          <w:szCs w:val="28"/>
        </w:rPr>
        <w:softHyphen/>
        <w:t>теллектуальными нарушениями) от</w:t>
      </w:r>
      <w:r w:rsidRPr="0029332E">
        <w:rPr>
          <w:rFonts w:ascii="Times New Roman" w:eastAsia="Arial Unicode MS" w:hAnsi="Times New Roman"/>
          <w:kern w:val="1"/>
          <w:sz w:val="28"/>
          <w:szCs w:val="28"/>
        </w:rPr>
        <w:softHyphen/>
        <w:t>ли</w:t>
      </w:r>
      <w:r w:rsidRPr="0029332E">
        <w:rPr>
          <w:rFonts w:ascii="Times New Roman" w:eastAsia="Arial Unicode MS" w:hAnsi="Times New Roman"/>
          <w:kern w:val="1"/>
          <w:sz w:val="28"/>
          <w:szCs w:val="28"/>
        </w:rPr>
        <w:softHyphen/>
        <w:t>чается качественным своеобразием</w:t>
      </w:r>
      <w:r w:rsidRPr="0029332E">
        <w:rPr>
          <w:rFonts w:ascii="Times New Roman" w:eastAsia="Arial Unicode MS" w:hAnsi="Times New Roman"/>
          <w:kern w:val="1"/>
          <w:sz w:val="28"/>
          <w:szCs w:val="28"/>
          <w:shd w:val="clear" w:color="auto" w:fill="FFFFFF"/>
        </w:rPr>
        <w:t>. От</w:t>
      </w:r>
      <w:r w:rsidRPr="0029332E">
        <w:rPr>
          <w:rFonts w:ascii="Times New Roman" w:eastAsia="Arial Unicode MS" w:hAnsi="Times New Roman"/>
          <w:kern w:val="1"/>
          <w:sz w:val="28"/>
          <w:szCs w:val="28"/>
          <w:shd w:val="clear" w:color="auto" w:fill="FFFFFF"/>
        </w:rPr>
        <w:softHyphen/>
        <w:t>но</w:t>
      </w:r>
      <w:r w:rsidRPr="0029332E">
        <w:rPr>
          <w:rFonts w:ascii="Times New Roman" w:eastAsia="Arial Unicode MS" w:hAnsi="Times New Roman"/>
          <w:kern w:val="1"/>
          <w:sz w:val="28"/>
          <w:szCs w:val="28"/>
          <w:shd w:val="clear" w:color="auto" w:fill="FFFFFF"/>
        </w:rPr>
        <w:softHyphen/>
        <w:t>си</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 сохранной у обу</w:t>
      </w:r>
      <w:r w:rsidRPr="0029332E">
        <w:rPr>
          <w:rFonts w:ascii="Times New Roman" w:eastAsia="Arial Unicode MS" w:hAnsi="Times New Roman"/>
          <w:kern w:val="1"/>
          <w:sz w:val="28"/>
          <w:szCs w:val="28"/>
          <w:shd w:val="clear" w:color="auto" w:fill="FFFFFF"/>
        </w:rPr>
        <w:softHyphen/>
        <w:t>чающихся с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ной отсталостью (интеллектуальными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w:t>
      </w:r>
      <w:r w:rsidRPr="0029332E">
        <w:rPr>
          <w:rFonts w:ascii="Times New Roman" w:eastAsia="Arial Unicode MS" w:hAnsi="Times New Roman"/>
          <w:kern w:val="1"/>
          <w:sz w:val="28"/>
          <w:szCs w:val="28"/>
          <w:shd w:val="clear" w:color="auto" w:fill="FFFFFF"/>
        </w:rPr>
        <w:softHyphen/>
        <w:t>ми) оказывается чувственная ступень по</w:t>
      </w:r>
      <w:r w:rsidRPr="0029332E">
        <w:rPr>
          <w:rFonts w:ascii="Times New Roman" w:eastAsia="Arial Unicode MS" w:hAnsi="Times New Roman"/>
          <w:kern w:val="1"/>
          <w:sz w:val="28"/>
          <w:szCs w:val="28"/>
          <w:shd w:val="clear" w:color="auto" w:fill="FFFFFF"/>
        </w:rPr>
        <w:softHyphen/>
        <w:t>зна</w:t>
      </w:r>
      <w:r w:rsidRPr="0029332E">
        <w:rPr>
          <w:rFonts w:ascii="Times New Roman" w:eastAsia="Arial Unicode MS" w:hAnsi="Times New Roman"/>
          <w:kern w:val="1"/>
          <w:sz w:val="28"/>
          <w:szCs w:val="28"/>
          <w:shd w:val="clear" w:color="auto" w:fill="FFFFFF"/>
        </w:rPr>
        <w:softHyphen/>
        <w:t xml:space="preserve">ния </w:t>
      </w:r>
      <w:r w:rsidRPr="0029332E">
        <w:rPr>
          <w:rFonts w:ascii="Times New Roman" w:eastAsia="Arial Unicode MS" w:hAnsi="Times New Roman"/>
          <w:color w:val="00000A"/>
          <w:kern w:val="1"/>
          <w:sz w:val="28"/>
          <w:szCs w:val="28"/>
        </w:rPr>
        <w:t>―</w:t>
      </w:r>
      <w:r w:rsidRPr="0029332E">
        <w:rPr>
          <w:rFonts w:ascii="Times New Roman" w:eastAsia="Arial Unicode MS" w:hAnsi="Times New Roman"/>
          <w:kern w:val="1"/>
          <w:sz w:val="28"/>
          <w:szCs w:val="28"/>
          <w:shd w:val="clear" w:color="auto" w:fill="FFFFFF"/>
        </w:rPr>
        <w:t xml:space="preserve"> ощущение и восприятие. Но и в этих по</w:t>
      </w:r>
      <w:r w:rsidRPr="0029332E">
        <w:rPr>
          <w:rFonts w:ascii="Times New Roman" w:eastAsia="Arial Unicode MS" w:hAnsi="Times New Roman"/>
          <w:kern w:val="1"/>
          <w:sz w:val="28"/>
          <w:szCs w:val="28"/>
          <w:shd w:val="clear" w:color="auto" w:fill="FFFFFF"/>
        </w:rPr>
        <w:softHyphen/>
        <w:t>знавательных процессах ска</w:t>
      </w:r>
      <w:r w:rsidRPr="0029332E">
        <w:rPr>
          <w:rFonts w:ascii="Times New Roman" w:eastAsia="Arial Unicode MS" w:hAnsi="Times New Roman"/>
          <w:kern w:val="1"/>
          <w:sz w:val="28"/>
          <w:szCs w:val="28"/>
          <w:shd w:val="clear" w:color="auto" w:fill="FFFFFF"/>
        </w:rPr>
        <w:softHyphen/>
        <w:t>зывается де</w:t>
      </w:r>
      <w:r w:rsidRPr="0029332E">
        <w:rPr>
          <w:rFonts w:ascii="Times New Roman" w:eastAsia="Arial Unicode MS" w:hAnsi="Times New Roman"/>
          <w:kern w:val="1"/>
          <w:sz w:val="28"/>
          <w:szCs w:val="28"/>
          <w:shd w:val="clear" w:color="auto" w:fill="FFFFFF"/>
        </w:rPr>
        <w:softHyphen/>
        <w:t>фи</w:t>
      </w:r>
      <w:r w:rsidRPr="0029332E">
        <w:rPr>
          <w:rFonts w:ascii="Times New Roman" w:eastAsia="Arial Unicode MS" w:hAnsi="Times New Roman"/>
          <w:kern w:val="1"/>
          <w:sz w:val="28"/>
          <w:szCs w:val="28"/>
          <w:shd w:val="clear" w:color="auto" w:fill="FFFFFF"/>
        </w:rPr>
        <w:softHyphen/>
        <w:t>цитарность: не</w:t>
      </w:r>
      <w:r w:rsidRPr="0029332E">
        <w:rPr>
          <w:rFonts w:ascii="Times New Roman" w:eastAsia="Arial Unicode MS" w:hAnsi="Times New Roman"/>
          <w:kern w:val="1"/>
          <w:sz w:val="28"/>
          <w:szCs w:val="28"/>
          <w:shd w:val="clear" w:color="auto" w:fill="FFFFFF"/>
        </w:rPr>
        <w:softHyphen/>
        <w:t>то</w:t>
      </w:r>
      <w:r w:rsidRPr="0029332E">
        <w:rPr>
          <w:rFonts w:ascii="Times New Roman" w:eastAsia="Arial Unicode MS" w:hAnsi="Times New Roman"/>
          <w:kern w:val="1"/>
          <w:sz w:val="28"/>
          <w:szCs w:val="28"/>
          <w:shd w:val="clear" w:color="auto" w:fill="FFFFFF"/>
        </w:rPr>
        <w:softHyphen/>
        <w:t>ч</w:t>
      </w:r>
      <w:r w:rsidRPr="0029332E">
        <w:rPr>
          <w:rFonts w:ascii="Times New Roman" w:eastAsia="Arial Unicode MS" w:hAnsi="Times New Roman"/>
          <w:kern w:val="1"/>
          <w:sz w:val="28"/>
          <w:szCs w:val="28"/>
          <w:shd w:val="clear" w:color="auto" w:fill="FFFFFF"/>
        </w:rPr>
        <w:softHyphen/>
        <w:t>ность и сла</w:t>
      </w:r>
      <w:r w:rsidRPr="0029332E">
        <w:rPr>
          <w:rFonts w:ascii="Times New Roman" w:eastAsia="Arial Unicode MS" w:hAnsi="Times New Roman"/>
          <w:kern w:val="1"/>
          <w:sz w:val="28"/>
          <w:szCs w:val="28"/>
          <w:shd w:val="clear" w:color="auto" w:fill="FFFFFF"/>
        </w:rPr>
        <w:softHyphen/>
        <w:t>бость дифференцировки зри</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ных, слуховых, ки</w:t>
      </w:r>
      <w:r w:rsidRPr="0029332E">
        <w:rPr>
          <w:rFonts w:ascii="Times New Roman" w:eastAsia="Arial Unicode MS" w:hAnsi="Times New Roman"/>
          <w:kern w:val="1"/>
          <w:sz w:val="28"/>
          <w:szCs w:val="28"/>
          <w:shd w:val="clear" w:color="auto" w:fill="FFFFFF"/>
        </w:rPr>
        <w:softHyphen/>
        <w:t>не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ческих, та</w:t>
      </w:r>
      <w:r w:rsidRPr="0029332E">
        <w:rPr>
          <w:rFonts w:ascii="Times New Roman" w:eastAsia="Arial Unicode MS" w:hAnsi="Times New Roman"/>
          <w:kern w:val="1"/>
          <w:sz w:val="28"/>
          <w:szCs w:val="28"/>
          <w:shd w:val="clear" w:color="auto" w:fill="FFFFFF"/>
        </w:rPr>
        <w:softHyphen/>
        <w:t>ктильных, обоня</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ных и вкусовых ощу</w:t>
      </w:r>
      <w:r w:rsidRPr="0029332E">
        <w:rPr>
          <w:rFonts w:ascii="Times New Roman" w:eastAsia="Arial Unicode MS" w:hAnsi="Times New Roman"/>
          <w:kern w:val="1"/>
          <w:sz w:val="28"/>
          <w:szCs w:val="28"/>
          <w:shd w:val="clear" w:color="auto" w:fill="FFFFFF"/>
        </w:rPr>
        <w:softHyphen/>
        <w:t>щений приводят к затруднению аде</w:t>
      </w:r>
      <w:r w:rsidRPr="0029332E">
        <w:rPr>
          <w:rFonts w:ascii="Times New Roman" w:eastAsia="Arial Unicode MS" w:hAnsi="Times New Roman"/>
          <w:kern w:val="1"/>
          <w:sz w:val="28"/>
          <w:szCs w:val="28"/>
          <w:shd w:val="clear" w:color="auto" w:fill="FFFFFF"/>
        </w:rPr>
        <w:softHyphen/>
        <w:t>ква</w:t>
      </w:r>
      <w:r w:rsidRPr="0029332E">
        <w:rPr>
          <w:rFonts w:ascii="Times New Roman" w:eastAsia="Arial Unicode MS" w:hAnsi="Times New Roman"/>
          <w:kern w:val="1"/>
          <w:sz w:val="28"/>
          <w:szCs w:val="28"/>
          <w:shd w:val="clear" w:color="auto" w:fill="FFFFFF"/>
        </w:rPr>
        <w:softHyphen/>
        <w:t>тности ориентировки детей с ум</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 xml:space="preserve">стью </w:t>
      </w:r>
      <w:r w:rsidRPr="0029332E">
        <w:rPr>
          <w:rFonts w:ascii="Times New Roman" w:eastAsia="Arial Unicode MS" w:hAnsi="Times New Roman"/>
          <w:kern w:val="1"/>
          <w:sz w:val="28"/>
          <w:szCs w:val="28"/>
        </w:rPr>
        <w:t xml:space="preserve">(интеллектуальными нарушениями) </w:t>
      </w:r>
      <w:r w:rsidRPr="0029332E">
        <w:rPr>
          <w:rFonts w:ascii="Times New Roman" w:eastAsia="Arial Unicode MS" w:hAnsi="Times New Roman"/>
          <w:kern w:val="1"/>
          <w:sz w:val="28"/>
          <w:szCs w:val="28"/>
          <w:shd w:val="clear" w:color="auto" w:fill="FFFFFF"/>
        </w:rPr>
        <w:t xml:space="preserve"> в окружающей сре</w:t>
      </w:r>
      <w:r w:rsidRPr="0029332E">
        <w:rPr>
          <w:rFonts w:ascii="Times New Roman" w:eastAsia="Arial Unicode MS" w:hAnsi="Times New Roman"/>
          <w:kern w:val="1"/>
          <w:sz w:val="28"/>
          <w:szCs w:val="28"/>
          <w:shd w:val="clear" w:color="auto" w:fill="FFFFFF"/>
        </w:rPr>
        <w:softHyphen/>
        <w:t>де.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ние объема и те</w:t>
      </w:r>
      <w:r w:rsidRPr="0029332E">
        <w:rPr>
          <w:rFonts w:ascii="Times New Roman" w:eastAsia="Arial Unicode MS" w:hAnsi="Times New Roman"/>
          <w:kern w:val="1"/>
          <w:sz w:val="28"/>
          <w:szCs w:val="28"/>
          <w:shd w:val="clear" w:color="auto" w:fill="FFFFFF"/>
        </w:rPr>
        <w:softHyphen/>
        <w:t>мпа во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п</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я</w:t>
      </w:r>
      <w:r w:rsidRPr="0029332E">
        <w:rPr>
          <w:rFonts w:ascii="Times New Roman" w:eastAsia="Arial Unicode MS" w:hAnsi="Times New Roman"/>
          <w:kern w:val="1"/>
          <w:sz w:val="28"/>
          <w:szCs w:val="28"/>
          <w:shd w:val="clear" w:color="auto" w:fill="FFFFFF"/>
        </w:rPr>
        <w:softHyphen/>
        <w:t>тия, не</w:t>
      </w:r>
      <w:r w:rsidRPr="0029332E">
        <w:rPr>
          <w:rFonts w:ascii="Times New Roman" w:eastAsia="Arial Unicode MS" w:hAnsi="Times New Roman"/>
          <w:kern w:val="1"/>
          <w:sz w:val="28"/>
          <w:szCs w:val="28"/>
          <w:shd w:val="clear" w:color="auto" w:fill="FFFFFF"/>
        </w:rPr>
        <w:softHyphen/>
        <w:t>до</w:t>
      </w:r>
      <w:r w:rsidRPr="0029332E">
        <w:rPr>
          <w:rFonts w:ascii="Times New Roman" w:eastAsia="Arial Unicode MS" w:hAnsi="Times New Roman"/>
          <w:kern w:val="1"/>
          <w:sz w:val="28"/>
          <w:szCs w:val="28"/>
          <w:shd w:val="clear" w:color="auto" w:fill="FFFFFF"/>
        </w:rPr>
        <w:softHyphen/>
        <w:t>статочная его диф</w:t>
      </w:r>
      <w:r w:rsidRPr="0029332E">
        <w:rPr>
          <w:rFonts w:ascii="Times New Roman" w:eastAsia="Arial Unicode MS" w:hAnsi="Times New Roman"/>
          <w:kern w:val="1"/>
          <w:sz w:val="28"/>
          <w:szCs w:val="28"/>
          <w:shd w:val="clear" w:color="auto" w:fill="FFFFFF"/>
        </w:rPr>
        <w:softHyphen/>
        <w:t>фе</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ровка, не могут не ока</w:t>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вать от</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ца</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ного влияния на весь ход развития ре</w:t>
      </w:r>
      <w:r w:rsidRPr="0029332E">
        <w:rPr>
          <w:rFonts w:ascii="Times New Roman" w:eastAsia="Arial Unicode MS" w:hAnsi="Times New Roman"/>
          <w:kern w:val="1"/>
          <w:sz w:val="28"/>
          <w:szCs w:val="28"/>
          <w:shd w:val="clear" w:color="auto" w:fill="FFFFFF"/>
        </w:rPr>
        <w:softHyphen/>
        <w:t>бенка с умственной отсталостью (интеллектуаль</w:t>
      </w:r>
      <w:r w:rsidRPr="0029332E">
        <w:rPr>
          <w:rFonts w:ascii="Times New Roman" w:eastAsia="Arial Unicode MS" w:hAnsi="Times New Roman"/>
          <w:kern w:val="1"/>
          <w:sz w:val="28"/>
          <w:szCs w:val="28"/>
          <w:shd w:val="clear" w:color="auto" w:fill="FFFFFF"/>
        </w:rPr>
        <w:softHyphen/>
        <w:t>ны</w:t>
      </w:r>
      <w:r w:rsidRPr="0029332E">
        <w:rPr>
          <w:rFonts w:ascii="Times New Roman" w:eastAsia="Arial Unicode MS" w:hAnsi="Times New Roman"/>
          <w:kern w:val="1"/>
          <w:sz w:val="28"/>
          <w:szCs w:val="28"/>
          <w:shd w:val="clear" w:color="auto" w:fill="FFFFFF"/>
        </w:rPr>
        <w:softHyphen/>
        <w:t>ми нарушениями). Од</w:t>
      </w:r>
      <w:r w:rsidRPr="0029332E">
        <w:rPr>
          <w:rFonts w:ascii="Times New Roman" w:eastAsia="Arial Unicode MS" w:hAnsi="Times New Roman"/>
          <w:kern w:val="1"/>
          <w:sz w:val="28"/>
          <w:szCs w:val="28"/>
          <w:shd w:val="clear" w:color="auto" w:fill="FFFFFF"/>
        </w:rPr>
        <w:softHyphen/>
        <w:t>на</w:t>
      </w:r>
      <w:r w:rsidRPr="0029332E">
        <w:rPr>
          <w:rFonts w:ascii="Times New Roman" w:eastAsia="Arial Unicode MS" w:hAnsi="Times New Roman"/>
          <w:kern w:val="1"/>
          <w:sz w:val="28"/>
          <w:szCs w:val="28"/>
          <w:shd w:val="clear" w:color="auto" w:fill="FFFFFF"/>
        </w:rPr>
        <w:softHyphen/>
        <w:t>ко особая организация учебной и вне</w:t>
      </w:r>
      <w:r w:rsidRPr="0029332E">
        <w:rPr>
          <w:rFonts w:ascii="Times New Roman" w:eastAsia="Arial Unicode MS" w:hAnsi="Times New Roman"/>
          <w:kern w:val="1"/>
          <w:sz w:val="28"/>
          <w:szCs w:val="28"/>
          <w:shd w:val="clear" w:color="auto" w:fill="FFFFFF"/>
        </w:rPr>
        <w:softHyphen/>
        <w:t>урочной ра</w:t>
      </w:r>
      <w:r w:rsidRPr="0029332E">
        <w:rPr>
          <w:rFonts w:ascii="Times New Roman" w:eastAsia="Arial Unicode MS" w:hAnsi="Times New Roman"/>
          <w:kern w:val="1"/>
          <w:sz w:val="28"/>
          <w:szCs w:val="28"/>
          <w:shd w:val="clear" w:color="auto" w:fill="FFFFFF"/>
        </w:rPr>
        <w:softHyphen/>
        <w:t>бо</w:t>
      </w:r>
      <w:r w:rsidRPr="0029332E">
        <w:rPr>
          <w:rFonts w:ascii="Times New Roman" w:eastAsia="Arial Unicode MS" w:hAnsi="Times New Roman"/>
          <w:kern w:val="1"/>
          <w:sz w:val="28"/>
          <w:szCs w:val="28"/>
          <w:shd w:val="clear" w:color="auto" w:fill="FFFFFF"/>
        </w:rPr>
        <w:softHyphen/>
        <w:t>ты, осно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ной на использовании пра</w:t>
      </w:r>
      <w:r w:rsidRPr="0029332E">
        <w:rPr>
          <w:rFonts w:ascii="Times New Roman" w:eastAsia="Arial Unicode MS" w:hAnsi="Times New Roman"/>
          <w:kern w:val="1"/>
          <w:sz w:val="28"/>
          <w:szCs w:val="28"/>
          <w:shd w:val="clear" w:color="auto" w:fill="FFFFFF"/>
        </w:rPr>
        <w:softHyphen/>
        <w:t>ктической деятельности; проведение специальных кор</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он</w:t>
      </w:r>
      <w:r w:rsidRPr="0029332E">
        <w:rPr>
          <w:rFonts w:ascii="Times New Roman" w:eastAsia="Arial Unicode MS" w:hAnsi="Times New Roman"/>
          <w:kern w:val="1"/>
          <w:sz w:val="28"/>
          <w:szCs w:val="28"/>
          <w:shd w:val="clear" w:color="auto" w:fill="FFFFFF"/>
        </w:rPr>
        <w:softHyphen/>
        <w:t xml:space="preserve">ных занятий не только </w:t>
      </w:r>
      <w:r w:rsidRPr="0029332E">
        <w:rPr>
          <w:rFonts w:ascii="Times New Roman" w:eastAsia="Arial Unicode MS" w:hAnsi="Times New Roman"/>
          <w:kern w:val="1"/>
          <w:sz w:val="28"/>
          <w:szCs w:val="28"/>
          <w:shd w:val="clear" w:color="auto" w:fill="FFFFFF"/>
        </w:rPr>
        <w:lastRenderedPageBreak/>
        <w:t>по</w:t>
      </w:r>
      <w:r w:rsidRPr="0029332E">
        <w:rPr>
          <w:rFonts w:ascii="Times New Roman" w:eastAsia="Arial Unicode MS" w:hAnsi="Times New Roman"/>
          <w:kern w:val="1"/>
          <w:sz w:val="28"/>
          <w:szCs w:val="28"/>
          <w:shd w:val="clear" w:color="auto" w:fill="FFFFFF"/>
        </w:rPr>
        <w:softHyphen/>
        <w:t>вышают ка</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ство ощущений и восприятий, но и ока</w:t>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вают по</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жи</w:t>
      </w:r>
      <w:r w:rsidRPr="0029332E">
        <w:rPr>
          <w:rFonts w:ascii="Times New Roman" w:eastAsia="Arial Unicode MS" w:hAnsi="Times New Roman"/>
          <w:kern w:val="1"/>
          <w:sz w:val="28"/>
          <w:szCs w:val="28"/>
          <w:shd w:val="clear" w:color="auto" w:fill="FFFFFF"/>
        </w:rPr>
        <w:softHyphen/>
        <w:t>тельное влияние на раз</w:t>
      </w:r>
      <w:r w:rsidRPr="0029332E">
        <w:rPr>
          <w:rFonts w:ascii="Times New Roman" w:eastAsia="Arial Unicode MS" w:hAnsi="Times New Roman"/>
          <w:kern w:val="1"/>
          <w:sz w:val="28"/>
          <w:szCs w:val="28"/>
          <w:shd w:val="clear" w:color="auto" w:fill="FFFFFF"/>
        </w:rPr>
        <w:softHyphen/>
        <w:t>витие интеллектуальной сферы, в частности ов</w:t>
      </w:r>
      <w:r w:rsidRPr="0029332E">
        <w:rPr>
          <w:rFonts w:ascii="Times New Roman" w:eastAsia="Arial Unicode MS" w:hAnsi="Times New Roman"/>
          <w:kern w:val="1"/>
          <w:sz w:val="28"/>
          <w:szCs w:val="28"/>
          <w:shd w:val="clear" w:color="auto" w:fill="FFFFFF"/>
        </w:rPr>
        <w:softHyphen/>
        <w:t>ла</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ние отдельны</w:t>
      </w:r>
      <w:r w:rsidRPr="0029332E">
        <w:rPr>
          <w:rFonts w:ascii="Times New Roman" w:eastAsia="Arial Unicode MS" w:hAnsi="Times New Roman"/>
          <w:kern w:val="1"/>
          <w:sz w:val="28"/>
          <w:szCs w:val="28"/>
          <w:shd w:val="clear" w:color="auto" w:fill="FFFFFF"/>
        </w:rPr>
        <w:softHyphen/>
        <w:t>ми мыслительными операциями.</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rPr>
        <w:t xml:space="preserve">Меньший потенциал у обучающихся с умственной отсталостью </w:t>
      </w:r>
      <w:r w:rsidRPr="0029332E">
        <w:rPr>
          <w:rFonts w:ascii="Times New Roman" w:eastAsia="Arial Unicode MS" w:hAnsi="Times New Roman"/>
          <w:kern w:val="1"/>
          <w:sz w:val="28"/>
          <w:szCs w:val="28"/>
          <w:shd w:val="clear" w:color="auto" w:fill="FFFFFF"/>
        </w:rPr>
        <w:t>(интелле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 xml:space="preserve">туальными нарушениями) </w:t>
      </w:r>
      <w:r w:rsidRPr="0029332E">
        <w:rPr>
          <w:rFonts w:ascii="Times New Roman" w:eastAsia="Arial Unicode MS" w:hAnsi="Times New Roman"/>
          <w:kern w:val="1"/>
          <w:sz w:val="28"/>
          <w:szCs w:val="28"/>
        </w:rPr>
        <w:t xml:space="preserve">обнаруживается в развитии их </w:t>
      </w:r>
      <w:r w:rsidRPr="0029332E">
        <w:rPr>
          <w:rFonts w:ascii="Times New Roman" w:eastAsia="Arial Unicode MS" w:hAnsi="Times New Roman"/>
          <w:b/>
          <w:bCs/>
          <w:kern w:val="1"/>
          <w:sz w:val="28"/>
          <w:szCs w:val="28"/>
        </w:rPr>
        <w:t>мышления</w:t>
      </w:r>
      <w:r w:rsidRPr="0029332E">
        <w:rPr>
          <w:rFonts w:ascii="Times New Roman" w:eastAsia="Arial Unicode MS" w:hAnsi="Times New Roman"/>
          <w:kern w:val="1"/>
          <w:sz w:val="28"/>
          <w:szCs w:val="28"/>
        </w:rPr>
        <w:t>, ос</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t>ву которого составляют такие о</w:t>
      </w:r>
      <w:r w:rsidRPr="0029332E">
        <w:rPr>
          <w:rFonts w:ascii="Times New Roman" w:eastAsia="Arial Unicode MS" w:hAnsi="Times New Roman"/>
          <w:kern w:val="1"/>
          <w:sz w:val="28"/>
          <w:szCs w:val="28"/>
          <w:shd w:val="clear" w:color="auto" w:fill="FFFFFF"/>
        </w:rPr>
        <w:t>перации, как анализ, си</w:t>
      </w:r>
      <w:r w:rsidRPr="0029332E">
        <w:rPr>
          <w:rFonts w:ascii="Times New Roman" w:eastAsia="Arial Unicode MS" w:hAnsi="Times New Roman"/>
          <w:kern w:val="1"/>
          <w:sz w:val="28"/>
          <w:szCs w:val="28"/>
          <w:shd w:val="clear" w:color="auto" w:fill="FFFFFF"/>
        </w:rPr>
        <w:softHyphen/>
        <w:t>нтез, сравнение, обо</w:t>
      </w:r>
      <w:r w:rsidRPr="0029332E">
        <w:rPr>
          <w:rFonts w:ascii="Times New Roman" w:eastAsia="Arial Unicode MS" w:hAnsi="Times New Roman"/>
          <w:kern w:val="1"/>
          <w:sz w:val="28"/>
          <w:szCs w:val="28"/>
          <w:shd w:val="clear" w:color="auto" w:fill="FFFFFF"/>
        </w:rPr>
        <w:softHyphen/>
        <w:t>б</w:t>
      </w:r>
      <w:r w:rsidRPr="0029332E">
        <w:rPr>
          <w:rFonts w:ascii="Times New Roman" w:eastAsia="Arial Unicode MS" w:hAnsi="Times New Roman"/>
          <w:kern w:val="1"/>
          <w:sz w:val="28"/>
          <w:szCs w:val="28"/>
          <w:shd w:val="clear" w:color="auto" w:fill="FFFFFF"/>
        </w:rPr>
        <w:softHyphen/>
        <w:t>щение, абстракция, конкретизация</w:t>
      </w:r>
      <w:r w:rsidRPr="0029332E">
        <w:rPr>
          <w:rFonts w:ascii="Times New Roman" w:eastAsia="Arial Unicode MS" w:hAnsi="Times New Roman"/>
          <w:kern w:val="1"/>
          <w:sz w:val="28"/>
          <w:szCs w:val="28"/>
        </w:rPr>
        <w:t xml:space="preserve">. Эти </w:t>
      </w:r>
      <w:r w:rsidRPr="0029332E">
        <w:rPr>
          <w:rFonts w:ascii="Times New Roman" w:eastAsia="Arial Unicode MS" w:hAnsi="Times New Roman"/>
          <w:kern w:val="1"/>
          <w:sz w:val="28"/>
          <w:szCs w:val="28"/>
          <w:shd w:val="clear" w:color="auto" w:fill="FFFFFF"/>
        </w:rPr>
        <w:t>мыслительные операции у этой категории детей обладают целым ря</w:t>
      </w:r>
      <w:r w:rsidRPr="0029332E">
        <w:rPr>
          <w:rFonts w:ascii="Times New Roman" w:eastAsia="Arial Unicode MS" w:hAnsi="Times New Roman"/>
          <w:kern w:val="1"/>
          <w:sz w:val="28"/>
          <w:szCs w:val="28"/>
          <w:shd w:val="clear" w:color="auto" w:fill="FFFFFF"/>
        </w:rPr>
        <w:softHyphen/>
        <w:t>дом сво</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об</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з</w:t>
      </w:r>
      <w:r w:rsidRPr="0029332E">
        <w:rPr>
          <w:rFonts w:ascii="Times New Roman" w:eastAsia="Arial Unicode MS" w:hAnsi="Times New Roman"/>
          <w:kern w:val="1"/>
          <w:sz w:val="28"/>
          <w:szCs w:val="28"/>
          <w:shd w:val="clear" w:color="auto" w:fill="FFFFFF"/>
        </w:rPr>
        <w:softHyphen/>
        <w:t>ных черт,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w:t>
      </w:r>
      <w:r w:rsidRPr="0029332E">
        <w:rPr>
          <w:rFonts w:ascii="Times New Roman" w:eastAsia="Arial Unicode MS" w:hAnsi="Times New Roman"/>
          <w:kern w:val="1"/>
          <w:sz w:val="28"/>
          <w:szCs w:val="28"/>
          <w:shd w:val="clear" w:color="auto" w:fill="FFFFFF"/>
        </w:rPr>
        <w:softHyphen/>
        <w:t>хся в трудностях установления отношений между ча</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тя</w:t>
      </w:r>
      <w:r w:rsidRPr="0029332E">
        <w:rPr>
          <w:rFonts w:ascii="Times New Roman" w:eastAsia="Arial Unicode MS" w:hAnsi="Times New Roman"/>
          <w:kern w:val="1"/>
          <w:sz w:val="28"/>
          <w:szCs w:val="28"/>
          <w:shd w:val="clear" w:color="auto" w:fill="FFFFFF"/>
        </w:rPr>
        <w:softHyphen/>
        <w:t>ми предмета, вы</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нии его существенных признаков и дифференциации их от не</w:t>
      </w:r>
      <w:r w:rsidRPr="0029332E">
        <w:rPr>
          <w:rFonts w:ascii="Times New Roman" w:eastAsia="Arial Unicode MS" w:hAnsi="Times New Roman"/>
          <w:kern w:val="1"/>
          <w:sz w:val="28"/>
          <w:szCs w:val="28"/>
          <w:shd w:val="clear" w:color="auto" w:fill="FFFFFF"/>
        </w:rPr>
        <w:softHyphen/>
        <w:t>су</w:t>
      </w:r>
      <w:r w:rsidRPr="0029332E">
        <w:rPr>
          <w:rFonts w:ascii="Times New Roman" w:eastAsia="Arial Unicode MS" w:hAnsi="Times New Roman"/>
          <w:kern w:val="1"/>
          <w:sz w:val="28"/>
          <w:szCs w:val="28"/>
          <w:shd w:val="clear" w:color="auto" w:fill="FFFFFF"/>
        </w:rPr>
        <w:softHyphen/>
        <w:t>ще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ных, нахо</w:t>
      </w:r>
      <w:r w:rsidRPr="0029332E">
        <w:rPr>
          <w:rFonts w:ascii="Times New Roman" w:eastAsia="Arial Unicode MS" w:hAnsi="Times New Roman"/>
          <w:kern w:val="1"/>
          <w:sz w:val="28"/>
          <w:szCs w:val="28"/>
          <w:shd w:val="clear" w:color="auto" w:fill="FFFFFF"/>
        </w:rPr>
        <w:softHyphen/>
        <w:t>ж</w:t>
      </w:r>
      <w:r w:rsidRPr="0029332E">
        <w:rPr>
          <w:rFonts w:ascii="Times New Roman" w:eastAsia="Arial Unicode MS" w:hAnsi="Times New Roman"/>
          <w:kern w:val="1"/>
          <w:sz w:val="28"/>
          <w:szCs w:val="28"/>
          <w:shd w:val="clear" w:color="auto" w:fill="FFFFFF"/>
        </w:rPr>
        <w:softHyphen/>
        <w:t>дении и сравнении предметов по признакам схо</w:t>
      </w:r>
      <w:r w:rsidRPr="0029332E">
        <w:rPr>
          <w:rFonts w:ascii="Times New Roman" w:eastAsia="Arial Unicode MS" w:hAnsi="Times New Roman"/>
          <w:kern w:val="1"/>
          <w:sz w:val="28"/>
          <w:szCs w:val="28"/>
          <w:shd w:val="clear" w:color="auto" w:fill="FFFFFF"/>
        </w:rPr>
        <w:softHyphen/>
        <w:t>дства и отличия и т. д.</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Из всех видов мышления (наглядно-дей</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венного, наглядно-образного и сло</w:t>
      </w:r>
      <w:r w:rsidRPr="0029332E">
        <w:rPr>
          <w:rFonts w:ascii="Times New Roman" w:eastAsia="Arial Unicode MS" w:hAnsi="Times New Roman"/>
          <w:kern w:val="1"/>
          <w:sz w:val="28"/>
          <w:szCs w:val="28"/>
          <w:shd w:val="clear" w:color="auto" w:fill="FFFFFF"/>
        </w:rPr>
        <w:softHyphen/>
        <w:t>весно-ло</w:t>
      </w:r>
      <w:r w:rsidRPr="0029332E">
        <w:rPr>
          <w:rFonts w:ascii="Times New Roman" w:eastAsia="Arial Unicode MS" w:hAnsi="Times New Roman"/>
          <w:kern w:val="1"/>
          <w:sz w:val="28"/>
          <w:szCs w:val="28"/>
          <w:shd w:val="clear" w:color="auto" w:fill="FFFFFF"/>
        </w:rPr>
        <w:softHyphen/>
        <w:t>гического) у обучающихся с легкой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 в большей степени недоразвито словесно-логическое мышление. Это вы</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жа</w:t>
      </w:r>
      <w:r w:rsidRPr="0029332E">
        <w:rPr>
          <w:rFonts w:ascii="Times New Roman" w:eastAsia="Arial Unicode MS" w:hAnsi="Times New Roman"/>
          <w:kern w:val="1"/>
          <w:sz w:val="28"/>
          <w:szCs w:val="28"/>
          <w:shd w:val="clear" w:color="auto" w:fill="FFFFFF"/>
        </w:rPr>
        <w:softHyphen/>
        <w:t>ет</w:t>
      </w:r>
      <w:r w:rsidRPr="0029332E">
        <w:rPr>
          <w:rFonts w:ascii="Times New Roman" w:eastAsia="Arial Unicode MS" w:hAnsi="Times New Roman"/>
          <w:kern w:val="1"/>
          <w:sz w:val="28"/>
          <w:szCs w:val="28"/>
          <w:shd w:val="clear" w:color="auto" w:fill="FFFFFF"/>
        </w:rPr>
        <w:softHyphen/>
        <w:t>ся в слабости обобщения, труд</w:t>
      </w:r>
      <w:r w:rsidRPr="0029332E">
        <w:rPr>
          <w:rFonts w:ascii="Times New Roman" w:eastAsia="Arial Unicode MS" w:hAnsi="Times New Roman"/>
          <w:kern w:val="1"/>
          <w:sz w:val="28"/>
          <w:szCs w:val="28"/>
          <w:shd w:val="clear" w:color="auto" w:fill="FFFFFF"/>
        </w:rPr>
        <w:softHyphen/>
        <w:t>но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тях понимания смысла явления или факта. Обу</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w:t>
      </w:r>
      <w:r w:rsidRPr="0029332E">
        <w:rPr>
          <w:rFonts w:ascii="Times New Roman" w:eastAsia="Arial Unicode MS" w:hAnsi="Times New Roman"/>
          <w:kern w:val="1"/>
          <w:sz w:val="28"/>
          <w:szCs w:val="28"/>
          <w:shd w:val="clear" w:color="auto" w:fill="FFFFFF"/>
        </w:rPr>
        <w:softHyphen/>
        <w:t>м</w:t>
      </w:r>
      <w:r w:rsidRPr="0029332E">
        <w:rPr>
          <w:rFonts w:ascii="Times New Roman" w:eastAsia="Arial Unicode MS" w:hAnsi="Times New Roman"/>
          <w:kern w:val="1"/>
          <w:sz w:val="28"/>
          <w:szCs w:val="28"/>
          <w:shd w:val="clear" w:color="auto" w:fill="FFFFFF"/>
        </w:rPr>
        <w:softHyphen/>
        <w:t>ся присуща сни</w:t>
      </w:r>
      <w:r w:rsidRPr="0029332E">
        <w:rPr>
          <w:rFonts w:ascii="Times New Roman" w:eastAsia="Arial Unicode MS" w:hAnsi="Times New Roman"/>
          <w:kern w:val="1"/>
          <w:sz w:val="28"/>
          <w:szCs w:val="28"/>
          <w:shd w:val="clear" w:color="auto" w:fill="FFFFFF"/>
        </w:rPr>
        <w:softHyphen/>
        <w:t>же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ная активность мыслительных про</w:t>
      </w:r>
      <w:r w:rsidRPr="0029332E">
        <w:rPr>
          <w:rFonts w:ascii="Times New Roman" w:eastAsia="Arial Unicode MS" w:hAnsi="Times New Roman"/>
          <w:kern w:val="1"/>
          <w:sz w:val="28"/>
          <w:szCs w:val="28"/>
          <w:shd w:val="clear" w:color="auto" w:fill="FFFFFF"/>
        </w:rPr>
        <w:softHyphen/>
        <w:t>це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сов и слабая регулирующая роль мы</w:t>
      </w:r>
      <w:r w:rsidRPr="0029332E">
        <w:rPr>
          <w:rFonts w:ascii="Times New Roman" w:eastAsia="Arial Unicode MS" w:hAnsi="Times New Roman"/>
          <w:kern w:val="1"/>
          <w:sz w:val="28"/>
          <w:szCs w:val="28"/>
          <w:shd w:val="clear" w:color="auto" w:fill="FFFFFF"/>
        </w:rPr>
        <w:softHyphen/>
        <w:t>ш</w:t>
      </w:r>
      <w:r w:rsidRPr="0029332E">
        <w:rPr>
          <w:rFonts w:ascii="Times New Roman" w:eastAsia="Arial Unicode MS" w:hAnsi="Times New Roman"/>
          <w:kern w:val="1"/>
          <w:sz w:val="28"/>
          <w:szCs w:val="28"/>
          <w:shd w:val="clear" w:color="auto" w:fill="FFFFFF"/>
        </w:rPr>
        <w:softHyphen/>
        <w:t>ления: зачастую, они начинают вы</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нять работу, не до</w:t>
      </w:r>
      <w:r w:rsidRPr="0029332E">
        <w:rPr>
          <w:rFonts w:ascii="Times New Roman" w:eastAsia="Arial Unicode MS" w:hAnsi="Times New Roman"/>
          <w:kern w:val="1"/>
          <w:sz w:val="28"/>
          <w:szCs w:val="28"/>
          <w:shd w:val="clear" w:color="auto" w:fill="FFFFFF"/>
        </w:rPr>
        <w:softHyphen/>
        <w:t>слушав инструкции, не поняв це</w:t>
      </w:r>
      <w:r w:rsidRPr="0029332E">
        <w:rPr>
          <w:rFonts w:ascii="Times New Roman" w:eastAsia="Arial Unicode MS" w:hAnsi="Times New Roman"/>
          <w:kern w:val="1"/>
          <w:sz w:val="28"/>
          <w:szCs w:val="28"/>
          <w:shd w:val="clear" w:color="auto" w:fill="FFFFFF"/>
        </w:rPr>
        <w:softHyphen/>
        <w:t>ли задания, не имея внут</w:t>
      </w:r>
      <w:r w:rsidRPr="0029332E">
        <w:rPr>
          <w:rFonts w:ascii="Times New Roman" w:eastAsia="Arial Unicode MS" w:hAnsi="Times New Roman"/>
          <w:kern w:val="1"/>
          <w:sz w:val="28"/>
          <w:szCs w:val="28"/>
          <w:shd w:val="clear" w:color="auto" w:fill="FFFFFF"/>
        </w:rPr>
        <w:softHyphen/>
        <w:t>ре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него плана действия. Однако при осо</w:t>
      </w:r>
      <w:r w:rsidRPr="0029332E">
        <w:rPr>
          <w:rFonts w:ascii="Times New Roman" w:eastAsia="Arial Unicode MS" w:hAnsi="Times New Roman"/>
          <w:kern w:val="1"/>
          <w:sz w:val="28"/>
          <w:szCs w:val="28"/>
          <w:shd w:val="clear" w:color="auto" w:fill="FFFFFF"/>
        </w:rPr>
        <w:softHyphen/>
        <w:t>бой организации уче</w:t>
      </w:r>
      <w:r w:rsidRPr="0029332E">
        <w:rPr>
          <w:rFonts w:ascii="Times New Roman" w:eastAsia="Arial Unicode MS" w:hAnsi="Times New Roman"/>
          <w:kern w:val="1"/>
          <w:sz w:val="28"/>
          <w:szCs w:val="28"/>
          <w:shd w:val="clear" w:color="auto" w:fill="FFFFFF"/>
        </w:rPr>
        <w:softHyphen/>
        <w:t>б</w:t>
      </w:r>
      <w:r w:rsidRPr="0029332E">
        <w:rPr>
          <w:rFonts w:ascii="Times New Roman" w:eastAsia="Arial Unicode MS" w:hAnsi="Times New Roman"/>
          <w:kern w:val="1"/>
          <w:sz w:val="28"/>
          <w:szCs w:val="28"/>
          <w:shd w:val="clear" w:color="auto" w:fill="FFFFFF"/>
        </w:rPr>
        <w:softHyphen/>
        <w:t>ной дея</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нос</w:t>
      </w:r>
      <w:r w:rsidRPr="0029332E">
        <w:rPr>
          <w:rFonts w:ascii="Times New Roman" w:eastAsia="Arial Unicode MS" w:hAnsi="Times New Roman"/>
          <w:kern w:val="1"/>
          <w:sz w:val="28"/>
          <w:szCs w:val="28"/>
          <w:shd w:val="clear" w:color="auto" w:fill="FFFFFF"/>
        </w:rPr>
        <w:softHyphen/>
        <w:t>ти, направленной на обучение школь</w:t>
      </w:r>
      <w:r w:rsidRPr="0029332E">
        <w:rPr>
          <w:rFonts w:ascii="Times New Roman" w:eastAsia="Arial Unicode MS" w:hAnsi="Times New Roman"/>
          <w:kern w:val="1"/>
          <w:sz w:val="28"/>
          <w:szCs w:val="28"/>
          <w:shd w:val="clear" w:color="auto" w:fill="FFFFFF"/>
        </w:rPr>
        <w:softHyphen/>
        <w:t>ников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поль</w:t>
      </w:r>
      <w:r w:rsidRPr="0029332E">
        <w:rPr>
          <w:rFonts w:ascii="Times New Roman" w:eastAsia="Arial Unicode MS" w:hAnsi="Times New Roman"/>
          <w:kern w:val="1"/>
          <w:sz w:val="28"/>
          <w:szCs w:val="28"/>
          <w:shd w:val="clear" w:color="auto" w:fill="FFFFFF"/>
        </w:rPr>
        <w:softHyphen/>
        <w:t>зо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нию рациональными и целенаправленными способами выполнения за</w:t>
      </w:r>
      <w:r w:rsidRPr="0029332E">
        <w:rPr>
          <w:rFonts w:ascii="Times New Roman" w:eastAsia="Arial Unicode MS" w:hAnsi="Times New Roman"/>
          <w:kern w:val="1"/>
          <w:sz w:val="28"/>
          <w:szCs w:val="28"/>
          <w:shd w:val="clear" w:color="auto" w:fill="FFFFFF"/>
        </w:rPr>
        <w:softHyphen/>
        <w:t>да</w:t>
      </w:r>
      <w:r w:rsidRPr="0029332E">
        <w:rPr>
          <w:rFonts w:ascii="Times New Roman" w:eastAsia="Arial Unicode MS" w:hAnsi="Times New Roman"/>
          <w:kern w:val="1"/>
          <w:sz w:val="28"/>
          <w:szCs w:val="28"/>
          <w:shd w:val="clear" w:color="auto" w:fill="FFFFFF"/>
        </w:rPr>
        <w:softHyphen/>
        <w:t>ния, оказывается возможным в той или иной степени ско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ги</w:t>
      </w:r>
      <w:r w:rsidRPr="0029332E">
        <w:rPr>
          <w:rFonts w:ascii="Times New Roman" w:eastAsia="Arial Unicode MS" w:hAnsi="Times New Roman"/>
          <w:kern w:val="1"/>
          <w:sz w:val="28"/>
          <w:szCs w:val="28"/>
          <w:shd w:val="clear" w:color="auto" w:fill="FFFFFF"/>
        </w:rPr>
        <w:softHyphen/>
        <w:t>ро</w:t>
      </w:r>
      <w:r w:rsidRPr="0029332E">
        <w:rPr>
          <w:rFonts w:ascii="Times New Roman" w:eastAsia="Arial Unicode MS" w:hAnsi="Times New Roman"/>
          <w:kern w:val="1"/>
          <w:sz w:val="28"/>
          <w:szCs w:val="28"/>
          <w:shd w:val="clear" w:color="auto" w:fill="FFFFFF"/>
        </w:rPr>
        <w:softHyphen/>
        <w:t>вать недо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тки мыслительной деятельности. Использование специальных методов и при</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мов, применяющихся в процессе коррекционно-развивающего обу</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ния, по</w:t>
      </w:r>
      <w:r w:rsidRPr="0029332E">
        <w:rPr>
          <w:rFonts w:ascii="Times New Roman" w:eastAsia="Arial Unicode MS" w:hAnsi="Times New Roman"/>
          <w:kern w:val="1"/>
          <w:sz w:val="28"/>
          <w:szCs w:val="28"/>
          <w:shd w:val="clear" w:color="auto" w:fill="FFFFFF"/>
        </w:rPr>
        <w:softHyphen/>
        <w:t>зволяет ока</w:t>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вать влияние на развитие различных видов мышления обу</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щихся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 в том числе и словесно-логи</w:t>
      </w:r>
      <w:r w:rsidRPr="0029332E">
        <w:rPr>
          <w:rFonts w:ascii="Times New Roman" w:eastAsia="Arial Unicode MS" w:hAnsi="Times New Roman"/>
          <w:kern w:val="1"/>
          <w:sz w:val="28"/>
          <w:szCs w:val="28"/>
          <w:shd w:val="clear" w:color="auto" w:fill="FFFFFF"/>
        </w:rPr>
        <w:softHyphen/>
        <w:t>чес</w:t>
      </w:r>
      <w:r w:rsidRPr="0029332E">
        <w:rPr>
          <w:rFonts w:ascii="Times New Roman" w:eastAsia="Arial Unicode MS" w:hAnsi="Times New Roman"/>
          <w:kern w:val="1"/>
          <w:sz w:val="28"/>
          <w:szCs w:val="28"/>
          <w:shd w:val="clear" w:color="auto" w:fill="FFFFFF"/>
        </w:rPr>
        <w:softHyphen/>
        <w:t>ко</w:t>
      </w:r>
      <w:r w:rsidRPr="0029332E">
        <w:rPr>
          <w:rFonts w:ascii="Times New Roman" w:eastAsia="Arial Unicode MS" w:hAnsi="Times New Roman"/>
          <w:kern w:val="1"/>
          <w:sz w:val="28"/>
          <w:szCs w:val="28"/>
          <w:shd w:val="clear" w:color="auto" w:fill="FFFFFF"/>
        </w:rPr>
        <w:softHyphen/>
        <w:t>го.</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Особенности восприятия и осмысления детьми учебного материала нера</w:t>
      </w:r>
      <w:r w:rsidRPr="0029332E">
        <w:rPr>
          <w:rFonts w:ascii="Times New Roman" w:eastAsia="Arial Unicode MS" w:hAnsi="Times New Roman"/>
          <w:kern w:val="1"/>
          <w:sz w:val="28"/>
          <w:szCs w:val="28"/>
          <w:shd w:val="clear" w:color="auto" w:fill="FFFFFF"/>
        </w:rPr>
        <w:softHyphen/>
        <w:t>з</w:t>
      </w:r>
      <w:r w:rsidRPr="0029332E">
        <w:rPr>
          <w:rFonts w:ascii="Times New Roman" w:eastAsia="Arial Unicode MS" w:hAnsi="Times New Roman"/>
          <w:kern w:val="1"/>
          <w:sz w:val="28"/>
          <w:szCs w:val="28"/>
          <w:shd w:val="clear" w:color="auto" w:fill="FFFFFF"/>
        </w:rPr>
        <w:softHyphen/>
        <w:t>рывно свя</w:t>
      </w:r>
      <w:r w:rsidRPr="0029332E">
        <w:rPr>
          <w:rFonts w:ascii="Times New Roman" w:eastAsia="Arial Unicode MS" w:hAnsi="Times New Roman"/>
          <w:kern w:val="1"/>
          <w:sz w:val="28"/>
          <w:szCs w:val="28"/>
          <w:shd w:val="clear" w:color="auto" w:fill="FFFFFF"/>
        </w:rPr>
        <w:softHyphen/>
        <w:t>заны с особеннос</w:t>
      </w:r>
      <w:r w:rsidRPr="0029332E">
        <w:rPr>
          <w:rFonts w:ascii="Times New Roman" w:eastAsia="Arial Unicode MS" w:hAnsi="Times New Roman"/>
          <w:kern w:val="1"/>
          <w:sz w:val="28"/>
          <w:szCs w:val="28"/>
          <w:shd w:val="clear" w:color="auto" w:fill="FFFFFF"/>
        </w:rPr>
        <w:softHyphen/>
        <w:t xml:space="preserve">тями их </w:t>
      </w:r>
      <w:r w:rsidRPr="0029332E">
        <w:rPr>
          <w:rFonts w:ascii="Times New Roman" w:eastAsia="Arial Unicode MS" w:hAnsi="Times New Roman"/>
          <w:b/>
          <w:bCs/>
          <w:kern w:val="1"/>
          <w:sz w:val="28"/>
          <w:szCs w:val="28"/>
          <w:shd w:val="clear" w:color="auto" w:fill="FFFFFF"/>
        </w:rPr>
        <w:t>памяти</w:t>
      </w:r>
      <w:r w:rsidRPr="0029332E">
        <w:rPr>
          <w:rFonts w:ascii="Times New Roman" w:eastAsia="Arial Unicode MS" w:hAnsi="Times New Roman"/>
          <w:kern w:val="1"/>
          <w:sz w:val="28"/>
          <w:szCs w:val="28"/>
          <w:shd w:val="clear" w:color="auto" w:fill="FFFFFF"/>
        </w:rPr>
        <w:t>. Запоми</w:t>
      </w:r>
      <w:r w:rsidRPr="0029332E">
        <w:rPr>
          <w:rFonts w:ascii="Times New Roman" w:eastAsia="Arial Unicode MS" w:hAnsi="Times New Roman"/>
          <w:kern w:val="1"/>
          <w:sz w:val="28"/>
          <w:szCs w:val="28"/>
          <w:shd w:val="clear" w:color="auto" w:fill="FFFFFF"/>
        </w:rPr>
        <w:softHyphen/>
        <w:t>нание, сохранение и во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произведение по</w:t>
      </w:r>
      <w:r w:rsidRPr="0029332E">
        <w:rPr>
          <w:rFonts w:ascii="Times New Roman" w:eastAsia="Arial Unicode MS" w:hAnsi="Times New Roman"/>
          <w:kern w:val="1"/>
          <w:sz w:val="28"/>
          <w:szCs w:val="28"/>
          <w:shd w:val="clear" w:color="auto" w:fill="FFFFFF"/>
        </w:rPr>
        <w:softHyphen/>
        <w:t>лу</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нной информации обучающимися с умственной отста</w:t>
      </w:r>
      <w:r w:rsidRPr="0029332E">
        <w:rPr>
          <w:rFonts w:ascii="Times New Roman" w:eastAsia="Arial Unicode MS" w:hAnsi="Times New Roman"/>
          <w:kern w:val="1"/>
          <w:sz w:val="28"/>
          <w:szCs w:val="28"/>
          <w:shd w:val="clear" w:color="auto" w:fill="FFFFFF"/>
        </w:rPr>
        <w:softHyphen/>
        <w:t>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 также отличается целым рядом спе</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фических особенностей: они луч</w:t>
      </w:r>
      <w:r w:rsidRPr="0029332E">
        <w:rPr>
          <w:rFonts w:ascii="Times New Roman" w:eastAsia="Arial Unicode MS" w:hAnsi="Times New Roman"/>
          <w:kern w:val="1"/>
          <w:sz w:val="28"/>
          <w:szCs w:val="28"/>
          <w:shd w:val="clear" w:color="auto" w:fill="FFFFFF"/>
        </w:rPr>
        <w:softHyphen/>
        <w:t>ше за</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ми</w:t>
      </w:r>
      <w:r w:rsidRPr="0029332E">
        <w:rPr>
          <w:rFonts w:ascii="Times New Roman" w:eastAsia="Arial Unicode MS" w:hAnsi="Times New Roman"/>
          <w:kern w:val="1"/>
          <w:sz w:val="28"/>
          <w:szCs w:val="28"/>
          <w:shd w:val="clear" w:color="auto" w:fill="FFFFFF"/>
        </w:rPr>
        <w:softHyphen/>
        <w:t>нают внешние, иногда слу</w:t>
      </w:r>
      <w:r w:rsidRPr="0029332E">
        <w:rPr>
          <w:rFonts w:ascii="Times New Roman" w:eastAsia="Arial Unicode MS" w:hAnsi="Times New Roman"/>
          <w:kern w:val="1"/>
          <w:sz w:val="28"/>
          <w:szCs w:val="28"/>
          <w:shd w:val="clear" w:color="auto" w:fill="FFFFFF"/>
        </w:rPr>
        <w:softHyphen/>
        <w:t>чай</w:t>
      </w:r>
      <w:r w:rsidRPr="0029332E">
        <w:rPr>
          <w:rFonts w:ascii="Times New Roman" w:eastAsia="Arial Unicode MS" w:hAnsi="Times New Roman"/>
          <w:kern w:val="1"/>
          <w:sz w:val="28"/>
          <w:szCs w:val="28"/>
          <w:shd w:val="clear" w:color="auto" w:fill="FFFFFF"/>
        </w:rPr>
        <w:softHyphen/>
        <w:t>ные, зрительно воспринимаемые при</w:t>
      </w:r>
      <w:r w:rsidRPr="0029332E">
        <w:rPr>
          <w:rFonts w:ascii="Times New Roman" w:eastAsia="Arial Unicode MS" w:hAnsi="Times New Roman"/>
          <w:kern w:val="1"/>
          <w:sz w:val="28"/>
          <w:szCs w:val="28"/>
          <w:shd w:val="clear" w:color="auto" w:fill="FFFFFF"/>
        </w:rPr>
        <w:softHyphen/>
        <w:t>знаки, при этом, труд</w:t>
      </w:r>
      <w:r w:rsidRPr="0029332E">
        <w:rPr>
          <w:rFonts w:ascii="Times New Roman" w:eastAsia="Arial Unicode MS" w:hAnsi="Times New Roman"/>
          <w:kern w:val="1"/>
          <w:sz w:val="28"/>
          <w:szCs w:val="28"/>
          <w:shd w:val="clear" w:color="auto" w:fill="FFFFFF"/>
        </w:rPr>
        <w:softHyphen/>
        <w:t>нее осознаются и запоминаются внутренние ло</w:t>
      </w:r>
      <w:r w:rsidRPr="0029332E">
        <w:rPr>
          <w:rFonts w:ascii="Times New Roman" w:eastAsia="Arial Unicode MS" w:hAnsi="Times New Roman"/>
          <w:kern w:val="1"/>
          <w:sz w:val="28"/>
          <w:szCs w:val="28"/>
          <w:shd w:val="clear" w:color="auto" w:fill="FFFFFF"/>
        </w:rPr>
        <w:softHyphen/>
        <w:t>ги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кие связи; позже, чем у нормаль</w:t>
      </w:r>
      <w:r w:rsidRPr="0029332E">
        <w:rPr>
          <w:rFonts w:ascii="Times New Roman" w:eastAsia="Arial Unicode MS" w:hAnsi="Times New Roman"/>
          <w:kern w:val="1"/>
          <w:sz w:val="28"/>
          <w:szCs w:val="28"/>
          <w:shd w:val="clear" w:color="auto" w:fill="FFFFFF"/>
        </w:rPr>
        <w:softHyphen/>
        <w:t>ных свер</w:t>
      </w:r>
      <w:r w:rsidRPr="0029332E">
        <w:rPr>
          <w:rFonts w:ascii="Times New Roman" w:eastAsia="Arial Unicode MS" w:hAnsi="Times New Roman"/>
          <w:kern w:val="1"/>
          <w:sz w:val="28"/>
          <w:szCs w:val="28"/>
          <w:shd w:val="clear" w:color="auto" w:fill="FFFFFF"/>
        </w:rPr>
        <w:softHyphen/>
        <w:t>стников, формируется 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воль</w:t>
      </w:r>
      <w:r w:rsidRPr="0029332E">
        <w:rPr>
          <w:rFonts w:ascii="Times New Roman" w:eastAsia="Arial Unicode MS" w:hAnsi="Times New Roman"/>
          <w:kern w:val="1"/>
          <w:sz w:val="28"/>
          <w:szCs w:val="28"/>
          <w:shd w:val="clear" w:color="auto" w:fill="FFFFFF"/>
        </w:rPr>
        <w:softHyphen/>
        <w:t>ное запоминание, которое требует мно</w:t>
      </w:r>
      <w:r w:rsidRPr="0029332E">
        <w:rPr>
          <w:rFonts w:ascii="Times New Roman" w:eastAsia="Arial Unicode MS" w:hAnsi="Times New Roman"/>
          <w:kern w:val="1"/>
          <w:sz w:val="28"/>
          <w:szCs w:val="28"/>
          <w:shd w:val="clear" w:color="auto" w:fill="FFFFFF"/>
        </w:rPr>
        <w:softHyphen/>
        <w:t>го</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ратных по</w:t>
      </w:r>
      <w:r w:rsidRPr="0029332E">
        <w:rPr>
          <w:rFonts w:ascii="Times New Roman" w:eastAsia="Arial Unicode MS" w:hAnsi="Times New Roman"/>
          <w:kern w:val="1"/>
          <w:sz w:val="28"/>
          <w:szCs w:val="28"/>
          <w:shd w:val="clear" w:color="auto" w:fill="FFFFFF"/>
        </w:rPr>
        <w:softHyphen/>
        <w:t xml:space="preserve">вторений. Менее </w:t>
      </w:r>
      <w:r w:rsidRPr="0029332E">
        <w:rPr>
          <w:rFonts w:ascii="Times New Roman" w:eastAsia="Arial Unicode MS" w:hAnsi="Times New Roman"/>
          <w:kern w:val="1"/>
          <w:sz w:val="28"/>
          <w:szCs w:val="28"/>
        </w:rPr>
        <w:t>раз</w:t>
      </w:r>
      <w:r w:rsidRPr="0029332E">
        <w:rPr>
          <w:rFonts w:ascii="Times New Roman" w:eastAsia="Arial Unicode MS" w:hAnsi="Times New Roman"/>
          <w:kern w:val="1"/>
          <w:sz w:val="28"/>
          <w:szCs w:val="28"/>
        </w:rPr>
        <w:softHyphen/>
        <w:t>ви</w:t>
      </w:r>
      <w:r w:rsidRPr="0029332E">
        <w:rPr>
          <w:rFonts w:ascii="Times New Roman" w:eastAsia="Arial Unicode MS" w:hAnsi="Times New Roman"/>
          <w:kern w:val="1"/>
          <w:sz w:val="28"/>
          <w:szCs w:val="28"/>
        </w:rPr>
        <w:softHyphen/>
        <w:t>тым оказывается логическое опо</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ре</w:t>
      </w:r>
      <w:r w:rsidRPr="0029332E">
        <w:rPr>
          <w:rFonts w:ascii="Times New Roman" w:eastAsia="Arial Unicode MS" w:hAnsi="Times New Roman"/>
          <w:kern w:val="1"/>
          <w:sz w:val="28"/>
          <w:szCs w:val="28"/>
        </w:rPr>
        <w:softHyphen/>
        <w:t>до</w:t>
      </w:r>
      <w:r w:rsidRPr="0029332E">
        <w:rPr>
          <w:rFonts w:ascii="Times New Roman" w:eastAsia="Arial Unicode MS" w:hAnsi="Times New Roman"/>
          <w:kern w:val="1"/>
          <w:sz w:val="28"/>
          <w:szCs w:val="28"/>
        </w:rPr>
        <w:softHyphen/>
        <w:t>ва</w:t>
      </w:r>
      <w:r w:rsidRPr="0029332E">
        <w:rPr>
          <w:rFonts w:ascii="Times New Roman" w:eastAsia="Arial Unicode MS" w:hAnsi="Times New Roman"/>
          <w:kern w:val="1"/>
          <w:sz w:val="28"/>
          <w:szCs w:val="28"/>
        </w:rPr>
        <w:softHyphen/>
        <w:t>н</w:t>
      </w:r>
      <w:r w:rsidRPr="0029332E">
        <w:rPr>
          <w:rFonts w:ascii="Times New Roman" w:eastAsia="Arial Unicode MS" w:hAnsi="Times New Roman"/>
          <w:kern w:val="1"/>
          <w:sz w:val="28"/>
          <w:szCs w:val="28"/>
        </w:rPr>
        <w:softHyphen/>
        <w:t>ное запоминание, хотя ме</w:t>
      </w:r>
      <w:r w:rsidRPr="0029332E">
        <w:rPr>
          <w:rFonts w:ascii="Times New Roman" w:eastAsia="Arial Unicode MS" w:hAnsi="Times New Roman"/>
          <w:kern w:val="1"/>
          <w:sz w:val="28"/>
          <w:szCs w:val="28"/>
        </w:rPr>
        <w:softHyphen/>
        <w:t>ха</w:t>
      </w:r>
      <w:r w:rsidRPr="0029332E">
        <w:rPr>
          <w:rFonts w:ascii="Times New Roman" w:eastAsia="Arial Unicode MS" w:hAnsi="Times New Roman"/>
          <w:kern w:val="1"/>
          <w:sz w:val="28"/>
          <w:szCs w:val="28"/>
        </w:rPr>
        <w:softHyphen/>
        <w:t>ни</w:t>
      </w:r>
      <w:r w:rsidRPr="0029332E">
        <w:rPr>
          <w:rFonts w:ascii="Times New Roman" w:eastAsia="Arial Unicode MS" w:hAnsi="Times New Roman"/>
          <w:kern w:val="1"/>
          <w:sz w:val="28"/>
          <w:szCs w:val="28"/>
        </w:rPr>
        <w:softHyphen/>
        <w:t>че</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кая память может быть сформирована на бо</w:t>
      </w:r>
      <w:r w:rsidRPr="0029332E">
        <w:rPr>
          <w:rFonts w:ascii="Times New Roman" w:eastAsia="Arial Unicode MS" w:hAnsi="Times New Roman"/>
          <w:kern w:val="1"/>
          <w:sz w:val="28"/>
          <w:szCs w:val="28"/>
        </w:rPr>
        <w:softHyphen/>
        <w:t xml:space="preserve">лее высоком уровне. Недостатки </w:t>
      </w:r>
      <w:r w:rsidRPr="0029332E">
        <w:rPr>
          <w:rFonts w:ascii="Times New Roman" w:eastAsia="Arial Unicode MS" w:hAnsi="Times New Roman"/>
          <w:kern w:val="1"/>
          <w:sz w:val="28"/>
          <w:szCs w:val="28"/>
          <w:shd w:val="clear" w:color="auto" w:fill="FFFFFF"/>
        </w:rPr>
        <w:t>па</w:t>
      </w:r>
      <w:r w:rsidRPr="0029332E">
        <w:rPr>
          <w:rFonts w:ascii="Times New Roman" w:eastAsia="Arial Unicode MS" w:hAnsi="Times New Roman"/>
          <w:kern w:val="1"/>
          <w:sz w:val="28"/>
          <w:szCs w:val="28"/>
          <w:shd w:val="clear" w:color="auto" w:fill="FFFFFF"/>
        </w:rPr>
        <w:softHyphen/>
        <w:t>мя</w:t>
      </w:r>
      <w:r w:rsidRPr="0029332E">
        <w:rPr>
          <w:rFonts w:ascii="Times New Roman" w:eastAsia="Arial Unicode MS" w:hAnsi="Times New Roman"/>
          <w:kern w:val="1"/>
          <w:sz w:val="28"/>
          <w:szCs w:val="28"/>
          <w:shd w:val="clear" w:color="auto" w:fill="FFFFFF"/>
        </w:rPr>
        <w:softHyphen/>
        <w:t>ти обучающихся с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ются не столько в тру</w:t>
      </w:r>
      <w:r w:rsidRPr="0029332E">
        <w:rPr>
          <w:rFonts w:ascii="Times New Roman" w:eastAsia="Arial Unicode MS" w:hAnsi="Times New Roman"/>
          <w:kern w:val="1"/>
          <w:sz w:val="28"/>
          <w:szCs w:val="28"/>
          <w:shd w:val="clear" w:color="auto" w:fill="FFFFFF"/>
        </w:rPr>
        <w:softHyphen/>
        <w:t>дно</w:t>
      </w:r>
      <w:r w:rsidRPr="0029332E">
        <w:rPr>
          <w:rFonts w:ascii="Times New Roman" w:eastAsia="Arial Unicode MS" w:hAnsi="Times New Roman"/>
          <w:kern w:val="1"/>
          <w:sz w:val="28"/>
          <w:szCs w:val="28"/>
          <w:shd w:val="clear" w:color="auto" w:fill="FFFFFF"/>
        </w:rPr>
        <w:softHyphen/>
        <w:t>стях получения и сохранения информации, сколько ее воспро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ния: вслед</w:t>
      </w:r>
      <w:r w:rsidRPr="0029332E">
        <w:rPr>
          <w:rFonts w:ascii="Times New Roman" w:eastAsia="Arial Unicode MS" w:hAnsi="Times New Roman"/>
          <w:kern w:val="1"/>
          <w:sz w:val="28"/>
          <w:szCs w:val="28"/>
          <w:shd w:val="clear" w:color="auto" w:fill="FFFFFF"/>
        </w:rPr>
        <w:softHyphen/>
        <w:t xml:space="preserve">ствие трудностей установления логических </w:t>
      </w:r>
      <w:r w:rsidRPr="0029332E">
        <w:rPr>
          <w:rFonts w:ascii="Times New Roman" w:eastAsia="Arial Unicode MS" w:hAnsi="Times New Roman"/>
          <w:kern w:val="1"/>
          <w:sz w:val="28"/>
          <w:szCs w:val="28"/>
          <w:shd w:val="clear" w:color="auto" w:fill="FFFFFF"/>
        </w:rPr>
        <w:lastRenderedPageBreak/>
        <w:t>отношений полученная ин</w:t>
      </w:r>
      <w:r w:rsidRPr="0029332E">
        <w:rPr>
          <w:rFonts w:ascii="Times New Roman" w:eastAsia="Arial Unicode MS" w:hAnsi="Times New Roman"/>
          <w:kern w:val="1"/>
          <w:sz w:val="28"/>
          <w:szCs w:val="28"/>
          <w:shd w:val="clear" w:color="auto" w:fill="FFFFFF"/>
        </w:rPr>
        <w:softHyphen/>
        <w:t>фо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мация может воспроизводиться бессистемно, с большим количеством ис</w:t>
      </w:r>
      <w:r w:rsidRPr="0029332E">
        <w:rPr>
          <w:rFonts w:ascii="Times New Roman" w:eastAsia="Arial Unicode MS" w:hAnsi="Times New Roman"/>
          <w:kern w:val="1"/>
          <w:sz w:val="28"/>
          <w:szCs w:val="28"/>
          <w:shd w:val="clear" w:color="auto" w:fill="FFFFFF"/>
        </w:rPr>
        <w:softHyphen/>
        <w:t>ка</w:t>
      </w:r>
      <w:r w:rsidRPr="0029332E">
        <w:rPr>
          <w:rFonts w:ascii="Times New Roman" w:eastAsia="Arial Unicode MS" w:hAnsi="Times New Roman"/>
          <w:kern w:val="1"/>
          <w:sz w:val="28"/>
          <w:szCs w:val="28"/>
          <w:shd w:val="clear" w:color="auto" w:fill="FFFFFF"/>
        </w:rPr>
        <w:softHyphen/>
        <w:t>жений; при этом</w:t>
      </w:r>
      <w:r w:rsidRPr="0029332E">
        <w:rPr>
          <w:rFonts w:ascii="Times New Roman" w:eastAsia="Arial Unicode MS" w:hAnsi="Times New Roman"/>
          <w:kern w:val="1"/>
          <w:sz w:val="28"/>
          <w:szCs w:val="28"/>
        </w:rPr>
        <w:t xml:space="preserve"> н</w:t>
      </w:r>
      <w:r w:rsidRPr="0029332E">
        <w:rPr>
          <w:rFonts w:ascii="Times New Roman" w:eastAsia="Arial Unicode MS" w:hAnsi="Times New Roman"/>
          <w:kern w:val="1"/>
          <w:sz w:val="28"/>
          <w:szCs w:val="28"/>
          <w:shd w:val="clear" w:color="auto" w:fill="FFFFFF"/>
        </w:rPr>
        <w:t>аи</w:t>
      </w:r>
      <w:r w:rsidRPr="0029332E">
        <w:rPr>
          <w:rFonts w:ascii="Times New Roman" w:eastAsia="Arial Unicode MS" w:hAnsi="Times New Roman"/>
          <w:kern w:val="1"/>
          <w:sz w:val="28"/>
          <w:szCs w:val="28"/>
          <w:shd w:val="clear" w:color="auto" w:fill="FFFFFF"/>
        </w:rPr>
        <w:softHyphen/>
        <w:t>большие трудности вызывает воспроизведение сло</w:t>
      </w:r>
      <w:r w:rsidRPr="0029332E">
        <w:rPr>
          <w:rFonts w:ascii="Times New Roman" w:eastAsia="Arial Unicode MS" w:hAnsi="Times New Roman"/>
          <w:kern w:val="1"/>
          <w:sz w:val="28"/>
          <w:szCs w:val="28"/>
          <w:shd w:val="clear" w:color="auto" w:fill="FFFFFF"/>
        </w:rPr>
        <w:softHyphen/>
        <w:t>вес</w:t>
      </w:r>
      <w:r w:rsidRPr="0029332E">
        <w:rPr>
          <w:rFonts w:ascii="Times New Roman" w:eastAsia="Arial Unicode MS" w:hAnsi="Times New Roman"/>
          <w:kern w:val="1"/>
          <w:sz w:val="28"/>
          <w:szCs w:val="28"/>
          <w:shd w:val="clear" w:color="auto" w:fill="FFFFFF"/>
        </w:rPr>
        <w:softHyphen/>
        <w:t>но</w:t>
      </w:r>
      <w:r w:rsidRPr="0029332E">
        <w:rPr>
          <w:rFonts w:ascii="Times New Roman" w:eastAsia="Arial Unicode MS" w:hAnsi="Times New Roman"/>
          <w:kern w:val="1"/>
          <w:sz w:val="28"/>
          <w:szCs w:val="28"/>
          <w:shd w:val="clear" w:color="auto" w:fill="FFFFFF"/>
        </w:rPr>
        <w:softHyphen/>
        <w:t>го материала. Ис</w:t>
      </w:r>
      <w:r w:rsidRPr="0029332E">
        <w:rPr>
          <w:rFonts w:ascii="Times New Roman" w:eastAsia="Arial Unicode MS" w:hAnsi="Times New Roman"/>
          <w:kern w:val="1"/>
          <w:sz w:val="28"/>
          <w:szCs w:val="28"/>
          <w:shd w:val="clear" w:color="auto" w:fill="FFFFFF"/>
        </w:rPr>
        <w:softHyphen/>
        <w:t>поль</w:t>
      </w:r>
      <w:r w:rsidRPr="0029332E">
        <w:rPr>
          <w:rFonts w:ascii="Times New Roman" w:eastAsia="Arial Unicode MS" w:hAnsi="Times New Roman"/>
          <w:kern w:val="1"/>
          <w:sz w:val="28"/>
          <w:szCs w:val="28"/>
          <w:shd w:val="clear" w:color="auto" w:fill="FFFFFF"/>
        </w:rPr>
        <w:softHyphen/>
        <w:t>зо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ние различных дополнительных средств и при</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мов в процессе коррекционно-раз</w:t>
      </w:r>
      <w:r w:rsidRPr="0029332E">
        <w:rPr>
          <w:rFonts w:ascii="Times New Roman" w:eastAsia="Arial Unicode MS" w:hAnsi="Times New Roman"/>
          <w:kern w:val="1"/>
          <w:sz w:val="28"/>
          <w:szCs w:val="28"/>
          <w:shd w:val="clear" w:color="auto" w:fill="FFFFFF"/>
        </w:rPr>
        <w:softHyphen/>
        <w:t>ви</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ще</w:t>
      </w:r>
      <w:r w:rsidRPr="0029332E">
        <w:rPr>
          <w:rFonts w:ascii="Times New Roman" w:eastAsia="Arial Unicode MS" w:hAnsi="Times New Roman"/>
          <w:kern w:val="1"/>
          <w:sz w:val="28"/>
          <w:szCs w:val="28"/>
          <w:shd w:val="clear" w:color="auto" w:fill="FFFFFF"/>
        </w:rPr>
        <w:softHyphen/>
        <w:t>го обучения (иллюстративной, си</w:t>
      </w:r>
      <w:r w:rsidRPr="0029332E">
        <w:rPr>
          <w:rFonts w:ascii="Times New Roman" w:eastAsia="Arial Unicode MS" w:hAnsi="Times New Roman"/>
          <w:kern w:val="1"/>
          <w:sz w:val="28"/>
          <w:szCs w:val="28"/>
          <w:shd w:val="clear" w:color="auto" w:fill="FFFFFF"/>
        </w:rPr>
        <w:softHyphen/>
        <w:t>м</w:t>
      </w:r>
      <w:r w:rsidRPr="0029332E">
        <w:rPr>
          <w:rFonts w:ascii="Times New Roman" w:eastAsia="Arial Unicode MS" w:hAnsi="Times New Roman"/>
          <w:kern w:val="1"/>
          <w:sz w:val="28"/>
          <w:szCs w:val="28"/>
          <w:shd w:val="clear" w:color="auto" w:fill="FFFFFF"/>
        </w:rPr>
        <w:softHyphen/>
        <w:t>во</w:t>
      </w:r>
      <w:r w:rsidRPr="0029332E">
        <w:rPr>
          <w:rFonts w:ascii="Times New Roman" w:eastAsia="Arial Unicode MS" w:hAnsi="Times New Roman"/>
          <w:kern w:val="1"/>
          <w:sz w:val="28"/>
          <w:szCs w:val="28"/>
          <w:shd w:val="clear" w:color="auto" w:fill="FFFFFF"/>
        </w:rPr>
        <w:softHyphen/>
        <w:t>лической наглядности; различных вариантов пла</w:t>
      </w:r>
      <w:r w:rsidRPr="0029332E">
        <w:rPr>
          <w:rFonts w:ascii="Times New Roman" w:eastAsia="Arial Unicode MS" w:hAnsi="Times New Roman"/>
          <w:kern w:val="1"/>
          <w:sz w:val="28"/>
          <w:szCs w:val="28"/>
          <w:shd w:val="clear" w:color="auto" w:fill="FFFFFF"/>
        </w:rPr>
        <w:softHyphen/>
        <w:t>нов; вопросов педагога и т. д.) может оказать значительное влияние на повышение ка</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ва вос</w:t>
      </w:r>
      <w:r w:rsidRPr="0029332E">
        <w:rPr>
          <w:rFonts w:ascii="Times New Roman" w:eastAsia="Arial Unicode MS" w:hAnsi="Times New Roman"/>
          <w:kern w:val="1"/>
          <w:sz w:val="28"/>
          <w:szCs w:val="28"/>
          <w:shd w:val="clear" w:color="auto" w:fill="FFFFFF"/>
        </w:rPr>
        <w:softHyphen/>
        <w:t>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ве</w:t>
      </w:r>
      <w:r w:rsidRPr="0029332E">
        <w:rPr>
          <w:rFonts w:ascii="Times New Roman" w:eastAsia="Arial Unicode MS" w:hAnsi="Times New Roman"/>
          <w:kern w:val="1"/>
          <w:sz w:val="28"/>
          <w:szCs w:val="28"/>
          <w:shd w:val="clear" w:color="auto" w:fill="FFFFFF"/>
        </w:rPr>
        <w:softHyphen/>
        <w:t>дения словесного материала. Вместе с тем, следует иметь в виду, что спе</w:t>
      </w:r>
      <w:r w:rsidRPr="0029332E">
        <w:rPr>
          <w:rFonts w:ascii="Times New Roman" w:eastAsia="Arial Unicode MS" w:hAnsi="Times New Roman"/>
          <w:kern w:val="1"/>
          <w:sz w:val="28"/>
          <w:szCs w:val="28"/>
          <w:shd w:val="clear" w:color="auto" w:fill="FFFFFF"/>
        </w:rPr>
        <w:softHyphen/>
        <w:t>ци</w:t>
      </w:r>
      <w:r w:rsidRPr="0029332E">
        <w:rPr>
          <w:rFonts w:ascii="Times New Roman" w:eastAsia="Arial Unicode MS" w:hAnsi="Times New Roman"/>
          <w:kern w:val="1"/>
          <w:sz w:val="28"/>
          <w:szCs w:val="28"/>
          <w:shd w:val="clear" w:color="auto" w:fill="FFFFFF"/>
        </w:rPr>
        <w:softHyphen/>
        <w:t>фи</w:t>
      </w:r>
      <w:r w:rsidRPr="0029332E">
        <w:rPr>
          <w:rFonts w:ascii="Times New Roman" w:eastAsia="Arial Unicode MS" w:hAnsi="Times New Roman"/>
          <w:kern w:val="1"/>
          <w:sz w:val="28"/>
          <w:szCs w:val="28"/>
          <w:shd w:val="clear" w:color="auto" w:fill="FFFFFF"/>
        </w:rPr>
        <w:softHyphen/>
        <w:t>ка мнемической деятельности во многом определяется структурой де</w:t>
      </w:r>
      <w:r w:rsidRPr="0029332E">
        <w:rPr>
          <w:rFonts w:ascii="Times New Roman" w:eastAsia="Arial Unicode MS" w:hAnsi="Times New Roman"/>
          <w:kern w:val="1"/>
          <w:sz w:val="28"/>
          <w:szCs w:val="28"/>
          <w:shd w:val="clear" w:color="auto" w:fill="FFFFFF"/>
        </w:rPr>
        <w:softHyphen/>
        <w:t>фе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та каждого ре</w:t>
      </w:r>
      <w:r w:rsidRPr="0029332E">
        <w:rPr>
          <w:rFonts w:ascii="Times New Roman" w:eastAsia="Arial Unicode MS" w:hAnsi="Times New Roman"/>
          <w:kern w:val="1"/>
          <w:sz w:val="28"/>
          <w:szCs w:val="28"/>
          <w:shd w:val="clear" w:color="auto" w:fill="FFFFFF"/>
        </w:rPr>
        <w:softHyphen/>
        <w:t>бе</w:t>
      </w:r>
      <w:r w:rsidRPr="0029332E">
        <w:rPr>
          <w:rFonts w:ascii="Times New Roman" w:eastAsia="Arial Unicode MS" w:hAnsi="Times New Roman"/>
          <w:kern w:val="1"/>
          <w:sz w:val="28"/>
          <w:szCs w:val="28"/>
          <w:shd w:val="clear" w:color="auto" w:fill="FFFFFF"/>
        </w:rPr>
        <w:softHyphen/>
        <w:t>нка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ями). В связи с этим учет осо</w:t>
      </w:r>
      <w:r w:rsidRPr="0029332E">
        <w:rPr>
          <w:rFonts w:ascii="Times New Roman" w:eastAsia="Arial Unicode MS" w:hAnsi="Times New Roman"/>
          <w:kern w:val="1"/>
          <w:sz w:val="28"/>
          <w:szCs w:val="28"/>
          <w:shd w:val="clear" w:color="auto" w:fill="FFFFFF"/>
        </w:rPr>
        <w:softHyphen/>
        <w:t>бенностей обу</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w:t>
      </w:r>
      <w:r w:rsidRPr="0029332E">
        <w:rPr>
          <w:rFonts w:ascii="Times New Roman" w:eastAsia="Arial Unicode MS" w:hAnsi="Times New Roman"/>
          <w:kern w:val="1"/>
          <w:sz w:val="28"/>
          <w:szCs w:val="28"/>
          <w:shd w:val="clear" w:color="auto" w:fill="FFFFFF"/>
        </w:rPr>
        <w:softHyphen/>
        <w:t>щих</w:t>
      </w:r>
      <w:r w:rsidRPr="0029332E">
        <w:rPr>
          <w:rFonts w:ascii="Times New Roman" w:eastAsia="Arial Unicode MS" w:hAnsi="Times New Roman"/>
          <w:kern w:val="1"/>
          <w:sz w:val="28"/>
          <w:szCs w:val="28"/>
          <w:shd w:val="clear" w:color="auto" w:fill="FFFFFF"/>
        </w:rPr>
        <w:softHyphen/>
        <w:t>ся с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 xml:space="preserve">тью </w:t>
      </w:r>
      <w:r w:rsidRPr="0029332E">
        <w:rPr>
          <w:rFonts w:ascii="Times New Roman" w:eastAsia="Arial Unicode MS" w:hAnsi="Times New Roman"/>
          <w:kern w:val="1"/>
          <w:sz w:val="28"/>
          <w:szCs w:val="28"/>
        </w:rPr>
        <w:t xml:space="preserve">(интеллектуальными нарушениями) </w:t>
      </w:r>
      <w:r w:rsidRPr="0029332E">
        <w:rPr>
          <w:rFonts w:ascii="Times New Roman" w:eastAsia="Arial Unicode MS" w:hAnsi="Times New Roman"/>
          <w:kern w:val="1"/>
          <w:sz w:val="28"/>
          <w:szCs w:val="28"/>
          <w:shd w:val="clear" w:color="auto" w:fill="FFFFFF"/>
        </w:rPr>
        <w:t>ра</w:t>
      </w:r>
      <w:r w:rsidR="00CC0F3E">
        <w:rPr>
          <w:rFonts w:ascii="Times New Roman" w:eastAsia="Arial Unicode MS" w:hAnsi="Times New Roman"/>
          <w:kern w:val="1"/>
          <w:sz w:val="28"/>
          <w:szCs w:val="28"/>
          <w:shd w:val="clear" w:color="auto" w:fill="FFFFFF"/>
        </w:rPr>
        <w:t>зных клинических групп</w:t>
      </w:r>
      <w:r w:rsidRPr="0029332E">
        <w:rPr>
          <w:rFonts w:ascii="Times New Roman" w:eastAsia="Arial Unicode MS" w:hAnsi="Times New Roman"/>
          <w:kern w:val="1"/>
          <w:sz w:val="28"/>
          <w:szCs w:val="28"/>
          <w:shd w:val="clear" w:color="auto" w:fill="FFFFFF"/>
        </w:rPr>
        <w:t xml:space="preserve"> по</w:t>
      </w:r>
      <w:r w:rsidRPr="0029332E">
        <w:rPr>
          <w:rFonts w:ascii="Times New Roman" w:eastAsia="Arial Unicode MS" w:hAnsi="Times New Roman"/>
          <w:kern w:val="1"/>
          <w:sz w:val="28"/>
          <w:szCs w:val="28"/>
          <w:shd w:val="clear" w:color="auto" w:fill="FFFFFF"/>
        </w:rPr>
        <w:softHyphen/>
        <w:t>зво</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ет более успешно использовать потенциал развития их мнемической де</w:t>
      </w:r>
      <w:r w:rsidRPr="0029332E">
        <w:rPr>
          <w:rFonts w:ascii="Times New Roman" w:eastAsia="Arial Unicode MS" w:hAnsi="Times New Roman"/>
          <w:kern w:val="1"/>
          <w:sz w:val="28"/>
          <w:szCs w:val="28"/>
          <w:shd w:val="clear" w:color="auto" w:fill="FFFFFF"/>
        </w:rPr>
        <w:softHyphen/>
        <w:t>я</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 xml:space="preserve">ности. </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Особенности познавательной деятельности школьников с умственной от</w:t>
      </w:r>
      <w:r w:rsidRPr="0029332E">
        <w:rPr>
          <w:rFonts w:ascii="Times New Roman" w:eastAsia="Arial Unicode MS" w:hAnsi="Times New Roman"/>
          <w:kern w:val="1"/>
          <w:sz w:val="28"/>
          <w:szCs w:val="28"/>
          <w:shd w:val="clear" w:color="auto" w:fill="FFFFFF"/>
        </w:rPr>
        <w:softHyphen/>
        <w:t>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 xml:space="preserve">туальными нарушениями) проявляются и в особенностях их </w:t>
      </w:r>
      <w:r w:rsidRPr="0029332E">
        <w:rPr>
          <w:rFonts w:ascii="Times New Roman" w:eastAsia="Arial Unicode MS" w:hAnsi="Times New Roman"/>
          <w:b/>
          <w:bCs/>
          <w:kern w:val="1"/>
          <w:sz w:val="28"/>
          <w:szCs w:val="28"/>
          <w:shd w:val="clear" w:color="auto" w:fill="FFFFFF"/>
        </w:rPr>
        <w:t xml:space="preserve">внимания, </w:t>
      </w:r>
      <w:r w:rsidRPr="0029332E">
        <w:rPr>
          <w:rFonts w:ascii="Times New Roman" w:eastAsia="Arial Unicode MS" w:hAnsi="Times New Roman"/>
          <w:kern w:val="1"/>
          <w:sz w:val="28"/>
          <w:szCs w:val="28"/>
          <w:shd w:val="clear" w:color="auto" w:fill="FFFFFF"/>
        </w:rPr>
        <w:t>которое от</w:t>
      </w:r>
      <w:r w:rsidRPr="0029332E">
        <w:rPr>
          <w:rFonts w:ascii="Times New Roman" w:eastAsia="Arial Unicode MS" w:hAnsi="Times New Roman"/>
          <w:kern w:val="1"/>
          <w:sz w:val="28"/>
          <w:szCs w:val="28"/>
          <w:shd w:val="clear" w:color="auto" w:fill="FFFFFF"/>
        </w:rPr>
        <w:softHyphen/>
        <w:t>личается сужением объе</w:t>
      </w:r>
      <w:r w:rsidRPr="0029332E">
        <w:rPr>
          <w:rFonts w:ascii="Times New Roman" w:eastAsia="Arial Unicode MS" w:hAnsi="Times New Roman"/>
          <w:kern w:val="1"/>
          <w:sz w:val="28"/>
          <w:szCs w:val="28"/>
          <w:shd w:val="clear" w:color="auto" w:fill="FFFFFF"/>
        </w:rPr>
        <w:softHyphen/>
        <w:t>ма, малой устойчивостью, трудностями его распределения, за</w:t>
      </w:r>
      <w:r w:rsidRPr="0029332E">
        <w:rPr>
          <w:rFonts w:ascii="Times New Roman" w:eastAsia="Arial Unicode MS" w:hAnsi="Times New Roman"/>
          <w:kern w:val="1"/>
          <w:sz w:val="28"/>
          <w:szCs w:val="28"/>
          <w:shd w:val="clear" w:color="auto" w:fill="FFFFFF"/>
        </w:rPr>
        <w:softHyphen/>
        <w:t>ме</w:t>
      </w:r>
      <w:r w:rsidRPr="0029332E">
        <w:rPr>
          <w:rFonts w:ascii="Times New Roman" w:eastAsia="Arial Unicode MS" w:hAnsi="Times New Roman"/>
          <w:kern w:val="1"/>
          <w:sz w:val="28"/>
          <w:szCs w:val="28"/>
          <w:shd w:val="clear" w:color="auto" w:fill="FFFFFF"/>
        </w:rPr>
        <w:softHyphen/>
        <w:t>д</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нос</w:t>
      </w:r>
      <w:r w:rsidRPr="0029332E">
        <w:rPr>
          <w:rFonts w:ascii="Times New Roman" w:eastAsia="Arial Unicode MS" w:hAnsi="Times New Roman"/>
          <w:kern w:val="1"/>
          <w:sz w:val="28"/>
          <w:szCs w:val="28"/>
          <w:shd w:val="clear" w:color="auto" w:fill="FFFFFF"/>
        </w:rPr>
        <w:softHyphen/>
        <w:t>тью переключения. В значительной степени нарушено произвольное вни</w:t>
      </w:r>
      <w:r w:rsidRPr="0029332E">
        <w:rPr>
          <w:rFonts w:ascii="Times New Roman" w:eastAsia="Arial Unicode MS" w:hAnsi="Times New Roman"/>
          <w:kern w:val="1"/>
          <w:sz w:val="28"/>
          <w:szCs w:val="28"/>
          <w:shd w:val="clear" w:color="auto" w:fill="FFFFFF"/>
        </w:rPr>
        <w:softHyphen/>
        <w:t>ма</w:t>
      </w:r>
      <w:r w:rsidRPr="0029332E">
        <w:rPr>
          <w:rFonts w:ascii="Times New Roman" w:eastAsia="Arial Unicode MS" w:hAnsi="Times New Roman"/>
          <w:kern w:val="1"/>
          <w:sz w:val="28"/>
          <w:szCs w:val="28"/>
          <w:shd w:val="clear" w:color="auto" w:fill="FFFFFF"/>
        </w:rPr>
        <w:softHyphen/>
        <w:t>ние, что связано с ослаблением волевого напряжения, направленного на преодоление тру</w:t>
      </w:r>
      <w:r w:rsidRPr="0029332E">
        <w:rPr>
          <w:rFonts w:ascii="Times New Roman" w:eastAsia="Arial Unicode MS" w:hAnsi="Times New Roman"/>
          <w:kern w:val="1"/>
          <w:sz w:val="28"/>
          <w:szCs w:val="28"/>
          <w:shd w:val="clear" w:color="auto" w:fill="FFFFFF"/>
        </w:rPr>
        <w:softHyphen/>
        <w:t>дностей, что выражается в неустойчивости внимания. Также в про</w:t>
      </w:r>
      <w:r w:rsidRPr="0029332E">
        <w:rPr>
          <w:rFonts w:ascii="Times New Roman" w:eastAsia="Arial Unicode MS" w:hAnsi="Times New Roman"/>
          <w:kern w:val="1"/>
          <w:sz w:val="28"/>
          <w:szCs w:val="28"/>
          <w:shd w:val="clear" w:color="auto" w:fill="FFFFFF"/>
        </w:rPr>
        <w:softHyphen/>
        <w:t>це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се обучения обнаруживаются трудности сосредоточения на каком-либо од</w:t>
      </w:r>
      <w:r w:rsidRPr="0029332E">
        <w:rPr>
          <w:rFonts w:ascii="Times New Roman" w:eastAsia="Arial Unicode MS" w:hAnsi="Times New Roman"/>
          <w:kern w:val="1"/>
          <w:sz w:val="28"/>
          <w:szCs w:val="28"/>
          <w:shd w:val="clear" w:color="auto" w:fill="FFFFFF"/>
        </w:rPr>
        <w:softHyphen/>
        <w:t>ном объекте или виде деятельности. Од</w:t>
      </w:r>
      <w:r w:rsidRPr="0029332E">
        <w:rPr>
          <w:rFonts w:ascii="Times New Roman" w:eastAsia="Arial Unicode MS" w:hAnsi="Times New Roman"/>
          <w:kern w:val="1"/>
          <w:sz w:val="28"/>
          <w:szCs w:val="28"/>
          <w:shd w:val="clear" w:color="auto" w:fill="FFFFFF"/>
        </w:rPr>
        <w:softHyphen/>
        <w:t>на</w:t>
      </w:r>
      <w:r w:rsidRPr="0029332E">
        <w:rPr>
          <w:rFonts w:ascii="Times New Roman" w:eastAsia="Arial Unicode MS" w:hAnsi="Times New Roman"/>
          <w:kern w:val="1"/>
          <w:sz w:val="28"/>
          <w:szCs w:val="28"/>
          <w:shd w:val="clear" w:color="auto" w:fill="FFFFFF"/>
        </w:rPr>
        <w:softHyphen/>
        <w:t>ко, если задание посильно для ученика и интересно ему, то его внимание мо</w:t>
      </w:r>
      <w:r w:rsidRPr="0029332E">
        <w:rPr>
          <w:rFonts w:ascii="Times New Roman" w:eastAsia="Arial Unicode MS" w:hAnsi="Times New Roman"/>
          <w:kern w:val="1"/>
          <w:sz w:val="28"/>
          <w:szCs w:val="28"/>
          <w:shd w:val="clear" w:color="auto" w:fill="FFFFFF"/>
        </w:rPr>
        <w:softHyphen/>
        <w:t>жет определенное время поддерживаться на должном уровне. Под влиянием специально организованно</w:t>
      </w:r>
      <w:r w:rsidRPr="0029332E">
        <w:rPr>
          <w:rFonts w:ascii="Times New Roman" w:eastAsia="Arial Unicode MS" w:hAnsi="Times New Roman"/>
          <w:kern w:val="1"/>
          <w:sz w:val="28"/>
          <w:szCs w:val="28"/>
          <w:shd w:val="clear" w:color="auto" w:fill="FFFFFF"/>
        </w:rPr>
        <w:softHyphen/>
        <w:t>го обучения и воспитания объем внимания и его устойчивость значительно улу</w:t>
      </w:r>
      <w:r w:rsidRPr="0029332E">
        <w:rPr>
          <w:rFonts w:ascii="Times New Roman" w:eastAsia="Arial Unicode MS" w:hAnsi="Times New Roman"/>
          <w:kern w:val="1"/>
          <w:sz w:val="28"/>
          <w:szCs w:val="28"/>
          <w:shd w:val="clear" w:color="auto" w:fill="FFFFFF"/>
        </w:rPr>
        <w:softHyphen/>
        <w:t>чшаются, что позволяет говорить о наличии положительной динамики, но вмес</w:t>
      </w:r>
      <w:r w:rsidRPr="0029332E">
        <w:rPr>
          <w:rFonts w:ascii="Times New Roman" w:eastAsia="Arial Unicode MS" w:hAnsi="Times New Roman"/>
          <w:kern w:val="1"/>
          <w:sz w:val="28"/>
          <w:szCs w:val="28"/>
          <w:shd w:val="clear" w:color="auto" w:fill="FFFFFF"/>
        </w:rPr>
        <w:softHyphen/>
        <w:t>те с тем, в большинстве случаев эти показатели не достигают возрастной нор</w:t>
      </w:r>
      <w:r w:rsidRPr="0029332E">
        <w:rPr>
          <w:rFonts w:ascii="Times New Roman" w:eastAsia="Arial Unicode MS" w:hAnsi="Times New Roman"/>
          <w:kern w:val="1"/>
          <w:sz w:val="28"/>
          <w:szCs w:val="28"/>
          <w:shd w:val="clear" w:color="auto" w:fill="FFFFFF"/>
        </w:rPr>
        <w:softHyphen/>
        <w:t xml:space="preserve">мы. </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 xml:space="preserve">Для успешного обучения необходимы достаточно развитые </w:t>
      </w:r>
      <w:r w:rsidRPr="0029332E">
        <w:rPr>
          <w:rFonts w:ascii="Times New Roman" w:eastAsia="Arial Unicode MS" w:hAnsi="Times New Roman"/>
          <w:b/>
          <w:bCs/>
          <w:kern w:val="1"/>
          <w:sz w:val="28"/>
          <w:szCs w:val="28"/>
          <w:shd w:val="clear" w:color="auto" w:fill="FFFFFF"/>
        </w:rPr>
        <w:t>представле</w:t>
      </w:r>
      <w:r w:rsidRPr="0029332E">
        <w:rPr>
          <w:rFonts w:ascii="Times New Roman" w:eastAsia="Arial Unicode MS" w:hAnsi="Times New Roman"/>
          <w:b/>
          <w:bCs/>
          <w:kern w:val="1"/>
          <w:sz w:val="28"/>
          <w:szCs w:val="28"/>
          <w:shd w:val="clear" w:color="auto" w:fill="FFFFFF"/>
        </w:rPr>
        <w:softHyphen/>
        <w:t xml:space="preserve">ния </w:t>
      </w:r>
      <w:r w:rsidRPr="0029332E">
        <w:rPr>
          <w:rFonts w:ascii="Times New Roman" w:eastAsia="Arial Unicode MS" w:hAnsi="Times New Roman"/>
          <w:kern w:val="1"/>
          <w:sz w:val="28"/>
          <w:szCs w:val="28"/>
          <w:shd w:val="clear" w:color="auto" w:fill="FFFFFF"/>
        </w:rPr>
        <w:t xml:space="preserve">и </w:t>
      </w:r>
      <w:r w:rsidRPr="0029332E">
        <w:rPr>
          <w:rFonts w:ascii="Times New Roman" w:eastAsia="Arial Unicode MS" w:hAnsi="Times New Roman"/>
          <w:b/>
          <w:bCs/>
          <w:kern w:val="1"/>
          <w:sz w:val="28"/>
          <w:szCs w:val="28"/>
          <w:shd w:val="clear" w:color="auto" w:fill="FFFFFF"/>
        </w:rPr>
        <w:t>во</w:t>
      </w:r>
      <w:r w:rsidRPr="0029332E">
        <w:rPr>
          <w:rFonts w:ascii="Times New Roman" w:eastAsia="Arial Unicode MS" w:hAnsi="Times New Roman"/>
          <w:b/>
          <w:bCs/>
          <w:kern w:val="1"/>
          <w:sz w:val="28"/>
          <w:szCs w:val="28"/>
          <w:shd w:val="clear" w:color="auto" w:fill="FFFFFF"/>
        </w:rPr>
        <w:softHyphen/>
        <w:t>об</w:t>
      </w:r>
      <w:r w:rsidRPr="0029332E">
        <w:rPr>
          <w:rFonts w:ascii="Times New Roman" w:eastAsia="Arial Unicode MS" w:hAnsi="Times New Roman"/>
          <w:b/>
          <w:bCs/>
          <w:kern w:val="1"/>
          <w:sz w:val="28"/>
          <w:szCs w:val="28"/>
          <w:shd w:val="clear" w:color="auto" w:fill="FFFFFF"/>
        </w:rPr>
        <w:softHyphen/>
        <w:t>ра</w:t>
      </w:r>
      <w:r w:rsidRPr="0029332E">
        <w:rPr>
          <w:rFonts w:ascii="Times New Roman" w:eastAsia="Arial Unicode MS" w:hAnsi="Times New Roman"/>
          <w:b/>
          <w:bCs/>
          <w:kern w:val="1"/>
          <w:sz w:val="28"/>
          <w:szCs w:val="28"/>
          <w:shd w:val="clear" w:color="auto" w:fill="FFFFFF"/>
        </w:rPr>
        <w:softHyphen/>
        <w:t>жение</w:t>
      </w:r>
      <w:r w:rsidRPr="0029332E">
        <w:rPr>
          <w:rFonts w:ascii="Times New Roman" w:eastAsia="Arial Unicode MS" w:hAnsi="Times New Roman"/>
          <w:kern w:val="1"/>
          <w:sz w:val="28"/>
          <w:szCs w:val="28"/>
          <w:shd w:val="clear" w:color="auto" w:fill="FFFFFF"/>
        </w:rPr>
        <w:t>. Представлениям детей с умственной отсталостью (инте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ями)</w:t>
      </w:r>
      <w:r w:rsidR="00710CAC">
        <w:rPr>
          <w:rFonts w:ascii="Times New Roman" w:eastAsia="Arial Unicode MS" w:hAnsi="Times New Roman"/>
          <w:kern w:val="1"/>
          <w:sz w:val="28"/>
          <w:szCs w:val="28"/>
          <w:shd w:val="clear" w:color="auto" w:fill="FFFFFF"/>
        </w:rPr>
        <w:t xml:space="preserve"> свой</w:t>
      </w:r>
      <w:r w:rsidR="00710CAC">
        <w:rPr>
          <w:rFonts w:ascii="Times New Roman" w:eastAsia="Arial Unicode MS" w:hAnsi="Times New Roman"/>
          <w:kern w:val="1"/>
          <w:sz w:val="28"/>
          <w:szCs w:val="28"/>
          <w:shd w:val="clear" w:color="auto" w:fill="FFFFFF"/>
        </w:rPr>
        <w:softHyphen/>
        <w:t>ственна недифференцированн</w:t>
      </w:r>
      <w:r w:rsidRPr="0029332E">
        <w:rPr>
          <w:rFonts w:ascii="Times New Roman" w:eastAsia="Arial Unicode MS" w:hAnsi="Times New Roman"/>
          <w:kern w:val="1"/>
          <w:sz w:val="28"/>
          <w:szCs w:val="28"/>
          <w:shd w:val="clear" w:color="auto" w:fill="FFFFFF"/>
        </w:rPr>
        <w:t>ость, фрагментарность, уподобление об</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зов, что, в свою очередь, сказывается на узнавании и понимании учебного ма</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риала. Во</w:t>
      </w:r>
      <w:r w:rsidRPr="0029332E">
        <w:rPr>
          <w:rFonts w:ascii="Times New Roman" w:eastAsia="Arial Unicode MS" w:hAnsi="Times New Roman"/>
          <w:kern w:val="1"/>
          <w:sz w:val="28"/>
          <w:szCs w:val="28"/>
          <w:shd w:val="clear" w:color="auto" w:fill="FFFFFF"/>
        </w:rPr>
        <w:softHyphen/>
        <w:t>об</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же</w:t>
      </w:r>
      <w:r w:rsidRPr="0029332E">
        <w:rPr>
          <w:rFonts w:ascii="Times New Roman" w:eastAsia="Arial Unicode MS" w:hAnsi="Times New Roman"/>
          <w:kern w:val="1"/>
          <w:sz w:val="28"/>
          <w:szCs w:val="28"/>
          <w:shd w:val="clear" w:color="auto" w:fill="FFFFFF"/>
        </w:rPr>
        <w:softHyphen/>
        <w:t>ние как один из наиболее сложных процессов отли</w:t>
      </w:r>
      <w:r w:rsidRPr="0029332E">
        <w:rPr>
          <w:rFonts w:ascii="Times New Roman" w:eastAsia="Arial Unicode MS" w:hAnsi="Times New Roman"/>
          <w:kern w:val="1"/>
          <w:sz w:val="28"/>
          <w:szCs w:val="28"/>
          <w:shd w:val="clear" w:color="auto" w:fill="FFFFFF"/>
        </w:rPr>
        <w:softHyphen/>
        <w:t>чается значительной не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фо</w:t>
      </w:r>
      <w:r w:rsidRPr="0029332E">
        <w:rPr>
          <w:rFonts w:ascii="Times New Roman" w:eastAsia="Arial Unicode MS" w:hAnsi="Times New Roman"/>
          <w:kern w:val="1"/>
          <w:sz w:val="28"/>
          <w:szCs w:val="28"/>
          <w:shd w:val="clear" w:color="auto" w:fill="FFFFFF"/>
        </w:rPr>
        <w:softHyphen/>
        <w:t>р</w:t>
      </w:r>
      <w:r w:rsidRPr="0029332E">
        <w:rPr>
          <w:rFonts w:ascii="Times New Roman" w:eastAsia="Arial Unicode MS" w:hAnsi="Times New Roman"/>
          <w:kern w:val="1"/>
          <w:sz w:val="28"/>
          <w:szCs w:val="28"/>
          <w:shd w:val="clear" w:color="auto" w:fill="FFFFFF"/>
        </w:rPr>
        <w:softHyphen/>
        <w:t>ми</w:t>
      </w:r>
      <w:r w:rsidRPr="0029332E">
        <w:rPr>
          <w:rFonts w:ascii="Times New Roman" w:eastAsia="Arial Unicode MS" w:hAnsi="Times New Roman"/>
          <w:kern w:val="1"/>
          <w:sz w:val="28"/>
          <w:szCs w:val="28"/>
          <w:shd w:val="clear" w:color="auto" w:fill="FFFFFF"/>
        </w:rPr>
        <w:softHyphen/>
        <w:t>ро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t>нос</w:t>
      </w:r>
      <w:r w:rsidRPr="0029332E">
        <w:rPr>
          <w:rFonts w:ascii="Times New Roman" w:eastAsia="Arial Unicode MS" w:hAnsi="Times New Roman"/>
          <w:kern w:val="1"/>
          <w:sz w:val="28"/>
          <w:szCs w:val="28"/>
          <w:shd w:val="clear" w:color="auto" w:fill="FFFFFF"/>
        </w:rPr>
        <w:softHyphen/>
        <w:t>тью, что выражается в его примитивности, не</w:t>
      </w:r>
      <w:r w:rsidRPr="0029332E">
        <w:rPr>
          <w:rFonts w:ascii="Times New Roman" w:eastAsia="Arial Unicode MS" w:hAnsi="Times New Roman"/>
          <w:kern w:val="1"/>
          <w:sz w:val="28"/>
          <w:szCs w:val="28"/>
          <w:shd w:val="clear" w:color="auto" w:fill="FFFFFF"/>
        </w:rPr>
        <w:softHyphen/>
        <w:t>точности и схематичности. Однако, на</w:t>
      </w:r>
      <w:r w:rsidRPr="0029332E">
        <w:rPr>
          <w:rFonts w:ascii="Times New Roman" w:eastAsia="Arial Unicode MS" w:hAnsi="Times New Roman"/>
          <w:kern w:val="1"/>
          <w:sz w:val="28"/>
          <w:szCs w:val="28"/>
          <w:shd w:val="clear" w:color="auto" w:fill="FFFFFF"/>
        </w:rPr>
        <w:softHyphen/>
        <w:t>чи</w:t>
      </w:r>
      <w:r w:rsidRPr="0029332E">
        <w:rPr>
          <w:rFonts w:ascii="Times New Roman" w:eastAsia="Arial Unicode MS" w:hAnsi="Times New Roman"/>
          <w:kern w:val="1"/>
          <w:sz w:val="28"/>
          <w:szCs w:val="28"/>
          <w:shd w:val="clear" w:color="auto" w:fill="FFFFFF"/>
        </w:rPr>
        <w:softHyphen/>
        <w:t>ная с первого года обучения, в ходе преподавания всех учебных предметов проводится це</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направленная работа по уточнению и обогащению представлений, прежде всего ― пред</w:t>
      </w:r>
      <w:r w:rsidRPr="0029332E">
        <w:rPr>
          <w:rFonts w:ascii="Times New Roman" w:eastAsia="Arial Unicode MS" w:hAnsi="Times New Roman"/>
          <w:kern w:val="1"/>
          <w:sz w:val="28"/>
          <w:szCs w:val="28"/>
          <w:shd w:val="clear" w:color="auto" w:fill="FFFFFF"/>
        </w:rPr>
        <w:softHyphen/>
        <w:t xml:space="preserve">ставлений об окружающей действительности. </w:t>
      </w:r>
    </w:p>
    <w:p w:rsidR="0029332E" w:rsidRPr="0029332E" w:rsidRDefault="0029332E" w:rsidP="00381F5F">
      <w:pPr>
        <w:spacing w:after="0" w:line="24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У школьников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от</w:t>
      </w:r>
      <w:r w:rsidRPr="0029332E">
        <w:rPr>
          <w:rFonts w:ascii="Times New Roman" w:eastAsia="Arial Unicode MS" w:hAnsi="Times New Roman"/>
          <w:kern w:val="1"/>
          <w:sz w:val="28"/>
          <w:szCs w:val="28"/>
          <w:shd w:val="clear" w:color="auto" w:fill="FFFFFF"/>
        </w:rPr>
        <w:softHyphen/>
        <w:t>ме</w:t>
      </w:r>
      <w:r w:rsidRPr="0029332E">
        <w:rPr>
          <w:rFonts w:ascii="Times New Roman" w:eastAsia="Arial Unicode MS" w:hAnsi="Times New Roman"/>
          <w:kern w:val="1"/>
          <w:sz w:val="28"/>
          <w:szCs w:val="28"/>
          <w:shd w:val="clear" w:color="auto" w:fill="FFFFFF"/>
        </w:rPr>
        <w:softHyphen/>
        <w:t>ча</w:t>
      </w:r>
      <w:r w:rsidRPr="0029332E">
        <w:rPr>
          <w:rFonts w:ascii="Times New Roman" w:eastAsia="Arial Unicode MS" w:hAnsi="Times New Roman"/>
          <w:kern w:val="1"/>
          <w:sz w:val="28"/>
          <w:szCs w:val="28"/>
          <w:shd w:val="clear" w:color="auto" w:fill="FFFFFF"/>
        </w:rPr>
        <w:softHyphen/>
        <w:t>ются недостатки в раз</w:t>
      </w:r>
      <w:r w:rsidRPr="0029332E">
        <w:rPr>
          <w:rFonts w:ascii="Times New Roman" w:eastAsia="Arial Unicode MS" w:hAnsi="Times New Roman"/>
          <w:kern w:val="1"/>
          <w:sz w:val="28"/>
          <w:szCs w:val="28"/>
          <w:shd w:val="clear" w:color="auto" w:fill="FFFFFF"/>
        </w:rPr>
        <w:softHyphen/>
        <w:t>ви</w:t>
      </w:r>
      <w:r w:rsidRPr="0029332E">
        <w:rPr>
          <w:rFonts w:ascii="Times New Roman" w:eastAsia="Arial Unicode MS" w:hAnsi="Times New Roman"/>
          <w:kern w:val="1"/>
          <w:sz w:val="28"/>
          <w:szCs w:val="28"/>
          <w:shd w:val="clear" w:color="auto" w:fill="FFFFFF"/>
        </w:rPr>
        <w:softHyphen/>
        <w:t xml:space="preserve">тии </w:t>
      </w:r>
      <w:r w:rsidRPr="0029332E">
        <w:rPr>
          <w:rFonts w:ascii="Times New Roman" w:eastAsia="Arial Unicode MS" w:hAnsi="Times New Roman"/>
          <w:b/>
          <w:bCs/>
          <w:kern w:val="1"/>
          <w:sz w:val="28"/>
          <w:szCs w:val="28"/>
          <w:shd w:val="clear" w:color="auto" w:fill="FFFFFF"/>
        </w:rPr>
        <w:t>речевой деятельности</w:t>
      </w:r>
      <w:r w:rsidRPr="0029332E">
        <w:rPr>
          <w:rFonts w:ascii="Times New Roman" w:eastAsia="Arial Unicode MS" w:hAnsi="Times New Roman"/>
          <w:kern w:val="1"/>
          <w:sz w:val="28"/>
          <w:szCs w:val="28"/>
          <w:shd w:val="clear" w:color="auto" w:fill="FFFFFF"/>
        </w:rPr>
        <w:t>, физиологической осно</w:t>
      </w:r>
      <w:r w:rsidRPr="0029332E">
        <w:rPr>
          <w:rFonts w:ascii="Times New Roman" w:eastAsia="Arial Unicode MS" w:hAnsi="Times New Roman"/>
          <w:kern w:val="1"/>
          <w:sz w:val="28"/>
          <w:szCs w:val="28"/>
          <w:shd w:val="clear" w:color="auto" w:fill="FFFFFF"/>
        </w:rPr>
        <w:softHyphen/>
        <w:t>вой которых яв</w:t>
      </w:r>
      <w:r w:rsidRPr="0029332E">
        <w:rPr>
          <w:rFonts w:ascii="Times New Roman" w:eastAsia="Arial Unicode MS" w:hAnsi="Times New Roman"/>
          <w:kern w:val="1"/>
          <w:sz w:val="28"/>
          <w:szCs w:val="28"/>
          <w:shd w:val="clear" w:color="auto" w:fill="FFFFFF"/>
        </w:rPr>
        <w:softHyphen/>
        <w:t>ляется на</w:t>
      </w:r>
      <w:r w:rsidRPr="0029332E">
        <w:rPr>
          <w:rFonts w:ascii="Times New Roman" w:eastAsia="Arial Unicode MS" w:hAnsi="Times New Roman"/>
          <w:kern w:val="1"/>
          <w:sz w:val="28"/>
          <w:szCs w:val="28"/>
          <w:shd w:val="clear" w:color="auto" w:fill="FFFFFF"/>
        </w:rPr>
        <w:softHyphen/>
        <w:t xml:space="preserve">рушение взаимодействия между первой и второй сигнальными системами, что, в свою очередь, </w:t>
      </w:r>
      <w:r w:rsidRPr="0029332E">
        <w:rPr>
          <w:rFonts w:ascii="Times New Roman" w:eastAsia="Arial Unicode MS" w:hAnsi="Times New Roman"/>
          <w:kern w:val="1"/>
          <w:sz w:val="28"/>
          <w:szCs w:val="28"/>
          <w:shd w:val="clear" w:color="auto" w:fill="FFFFFF"/>
        </w:rPr>
        <w:lastRenderedPageBreak/>
        <w:t>проявляется в недоразвитии всех сторон речи: фо</w:t>
      </w:r>
      <w:r w:rsidRPr="0029332E">
        <w:rPr>
          <w:rFonts w:ascii="Times New Roman" w:eastAsia="Arial Unicode MS" w:hAnsi="Times New Roman"/>
          <w:kern w:val="1"/>
          <w:sz w:val="28"/>
          <w:szCs w:val="28"/>
          <w:shd w:val="clear" w:color="auto" w:fill="FFFFFF"/>
        </w:rPr>
        <w:softHyphen/>
        <w:t>не</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кой, лексической, грам</w:t>
      </w:r>
      <w:r w:rsidRPr="0029332E">
        <w:rPr>
          <w:rFonts w:ascii="Times New Roman" w:eastAsia="Arial Unicode MS" w:hAnsi="Times New Roman"/>
          <w:kern w:val="1"/>
          <w:sz w:val="28"/>
          <w:szCs w:val="28"/>
          <w:shd w:val="clear" w:color="auto" w:fill="FFFFFF"/>
        </w:rPr>
        <w:softHyphen/>
        <w:t>ма</w:t>
      </w:r>
      <w:r w:rsidRPr="0029332E">
        <w:rPr>
          <w:rFonts w:ascii="Times New Roman" w:eastAsia="Arial Unicode MS" w:hAnsi="Times New Roman"/>
          <w:kern w:val="1"/>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29332E" w:rsidRPr="0029332E" w:rsidRDefault="0029332E" w:rsidP="00381F5F">
      <w:pPr>
        <w:spacing w:after="0" w:line="240" w:lineRule="auto"/>
        <w:ind w:firstLine="709"/>
        <w:jc w:val="both"/>
        <w:rPr>
          <w:rFonts w:ascii="Times New Roman" w:eastAsia="Arial Unicode MS" w:hAnsi="Times New Roman"/>
          <w:b/>
          <w:kern w:val="1"/>
          <w:sz w:val="28"/>
          <w:szCs w:val="28"/>
        </w:rPr>
      </w:pPr>
      <w:r w:rsidRPr="0029332E">
        <w:rPr>
          <w:rFonts w:ascii="Times New Roman" w:eastAsia="Arial Unicode MS" w:hAnsi="Times New Roman"/>
          <w:kern w:val="1"/>
          <w:sz w:val="28"/>
          <w:szCs w:val="28"/>
        </w:rPr>
        <w:t>Не</w:t>
      </w:r>
      <w:r w:rsidRPr="0029332E">
        <w:rPr>
          <w:rFonts w:ascii="Times New Roman" w:eastAsia="Arial Unicode MS" w:hAnsi="Times New Roman"/>
          <w:kern w:val="1"/>
          <w:sz w:val="28"/>
          <w:szCs w:val="28"/>
        </w:rPr>
        <w:softHyphen/>
        <w:t>до</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та</w:t>
      </w:r>
      <w:r w:rsidRPr="0029332E">
        <w:rPr>
          <w:rFonts w:ascii="Times New Roman" w:eastAsia="Arial Unicode MS" w:hAnsi="Times New Roman"/>
          <w:kern w:val="1"/>
          <w:sz w:val="28"/>
          <w:szCs w:val="28"/>
        </w:rPr>
        <w:softHyphen/>
        <w:t>т</w:t>
      </w:r>
      <w:r w:rsidRPr="0029332E">
        <w:rPr>
          <w:rFonts w:ascii="Times New Roman" w:eastAsia="Arial Unicode MS" w:hAnsi="Times New Roman"/>
          <w:kern w:val="1"/>
          <w:sz w:val="28"/>
          <w:szCs w:val="28"/>
        </w:rPr>
        <w:softHyphen/>
        <w:t>ки речевой де</w:t>
      </w:r>
      <w:r w:rsidRPr="0029332E">
        <w:rPr>
          <w:rFonts w:ascii="Times New Roman" w:eastAsia="Arial Unicode MS" w:hAnsi="Times New Roman"/>
          <w:kern w:val="1"/>
          <w:sz w:val="28"/>
          <w:szCs w:val="28"/>
        </w:rPr>
        <w:softHyphen/>
        <w:t>я</w:t>
      </w:r>
      <w:r w:rsidRPr="0029332E">
        <w:rPr>
          <w:rFonts w:ascii="Times New Roman" w:eastAsia="Arial Unicode MS" w:hAnsi="Times New Roman"/>
          <w:kern w:val="1"/>
          <w:sz w:val="28"/>
          <w:szCs w:val="28"/>
        </w:rPr>
        <w:softHyphen/>
        <w:t>тель</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сти этой ка</w:t>
      </w:r>
      <w:r w:rsidRPr="0029332E">
        <w:rPr>
          <w:rFonts w:ascii="Times New Roman" w:eastAsia="Arial Unicode MS" w:hAnsi="Times New Roman"/>
          <w:kern w:val="1"/>
          <w:sz w:val="28"/>
          <w:szCs w:val="28"/>
        </w:rPr>
        <w:softHyphen/>
        <w:t>тегории обучающихся на</w:t>
      </w:r>
      <w:r w:rsidRPr="0029332E">
        <w:rPr>
          <w:rFonts w:ascii="Times New Roman" w:eastAsia="Arial Unicode MS" w:hAnsi="Times New Roman"/>
          <w:kern w:val="1"/>
          <w:sz w:val="28"/>
          <w:szCs w:val="28"/>
        </w:rPr>
        <w:softHyphen/>
        <w:t>прямую связаны с нарушением аб</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w:t>
      </w:r>
      <w:r w:rsidRPr="0029332E">
        <w:rPr>
          <w:rFonts w:ascii="Times New Roman" w:eastAsia="Arial Unicode MS" w:hAnsi="Times New Roman"/>
          <w:kern w:val="1"/>
          <w:sz w:val="28"/>
          <w:szCs w:val="28"/>
        </w:rPr>
        <w:softHyphen/>
        <w:t>ра</w:t>
      </w:r>
      <w:r w:rsidRPr="0029332E">
        <w:rPr>
          <w:rFonts w:ascii="Times New Roman" w:eastAsia="Arial Unicode MS" w:hAnsi="Times New Roman"/>
          <w:kern w:val="1"/>
          <w:sz w:val="28"/>
          <w:szCs w:val="28"/>
        </w:rPr>
        <w:softHyphen/>
        <w:t>к</w:t>
      </w:r>
      <w:r w:rsidRPr="0029332E">
        <w:rPr>
          <w:rFonts w:ascii="Times New Roman" w:eastAsia="Arial Unicode MS" w:hAnsi="Times New Roman"/>
          <w:kern w:val="1"/>
          <w:sz w:val="28"/>
          <w:szCs w:val="28"/>
        </w:rPr>
        <w:softHyphen/>
        <w:t>тно-ло</w:t>
      </w:r>
      <w:r w:rsidRPr="0029332E">
        <w:rPr>
          <w:rFonts w:ascii="Times New Roman" w:eastAsia="Arial Unicode MS" w:hAnsi="Times New Roman"/>
          <w:kern w:val="1"/>
          <w:sz w:val="28"/>
          <w:szCs w:val="28"/>
        </w:rPr>
        <w:softHyphen/>
        <w:t>ги</w:t>
      </w:r>
      <w:r w:rsidRPr="0029332E">
        <w:rPr>
          <w:rFonts w:ascii="Times New Roman" w:eastAsia="Arial Unicode MS" w:hAnsi="Times New Roman"/>
          <w:kern w:val="1"/>
          <w:sz w:val="28"/>
          <w:szCs w:val="28"/>
        </w:rPr>
        <w:softHyphen/>
        <w:t>че</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кого мышления. Однако в по</w:t>
      </w:r>
      <w:r w:rsidRPr="0029332E">
        <w:rPr>
          <w:rFonts w:ascii="Times New Roman" w:eastAsia="Arial Unicode MS" w:hAnsi="Times New Roman"/>
          <w:kern w:val="1"/>
          <w:sz w:val="28"/>
          <w:szCs w:val="28"/>
        </w:rPr>
        <w:softHyphen/>
        <w:t>в</w:t>
      </w:r>
      <w:r w:rsidRPr="0029332E">
        <w:rPr>
          <w:rFonts w:ascii="Times New Roman" w:eastAsia="Arial Unicode MS" w:hAnsi="Times New Roman"/>
          <w:kern w:val="1"/>
          <w:sz w:val="28"/>
          <w:szCs w:val="28"/>
        </w:rPr>
        <w:softHyphen/>
        <w:t>се</w:t>
      </w:r>
      <w:r w:rsidRPr="0029332E">
        <w:rPr>
          <w:rFonts w:ascii="Times New Roman" w:eastAsia="Arial Unicode MS" w:hAnsi="Times New Roman"/>
          <w:kern w:val="1"/>
          <w:sz w:val="28"/>
          <w:szCs w:val="28"/>
        </w:rPr>
        <w:softHyphen/>
        <w:t>д</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не</w:t>
      </w:r>
      <w:r w:rsidRPr="0029332E">
        <w:rPr>
          <w:rFonts w:ascii="Times New Roman" w:eastAsia="Arial Unicode MS" w:hAnsi="Times New Roman"/>
          <w:kern w:val="1"/>
          <w:sz w:val="28"/>
          <w:szCs w:val="28"/>
        </w:rPr>
        <w:softHyphen/>
        <w:t>в</w:t>
      </w:r>
      <w:r w:rsidRPr="0029332E">
        <w:rPr>
          <w:rFonts w:ascii="Times New Roman" w:eastAsia="Arial Unicode MS" w:hAnsi="Times New Roman"/>
          <w:kern w:val="1"/>
          <w:sz w:val="28"/>
          <w:szCs w:val="28"/>
        </w:rPr>
        <w:softHyphen/>
        <w:t>ной пра</w:t>
      </w:r>
      <w:r w:rsidRPr="0029332E">
        <w:rPr>
          <w:rFonts w:ascii="Times New Roman" w:eastAsia="Arial Unicode MS" w:hAnsi="Times New Roman"/>
          <w:kern w:val="1"/>
          <w:sz w:val="28"/>
          <w:szCs w:val="28"/>
        </w:rPr>
        <w:softHyphen/>
        <w:t>ктике такие дети спо</w:t>
      </w:r>
      <w:r w:rsidRPr="0029332E">
        <w:rPr>
          <w:rFonts w:ascii="Times New Roman" w:eastAsia="Arial Unicode MS" w:hAnsi="Times New Roman"/>
          <w:kern w:val="1"/>
          <w:sz w:val="28"/>
          <w:szCs w:val="28"/>
        </w:rPr>
        <w:softHyphen/>
        <w:t>собны поддержать бе</w:t>
      </w:r>
      <w:r w:rsidRPr="0029332E">
        <w:rPr>
          <w:rFonts w:ascii="Times New Roman" w:eastAsia="Arial Unicode MS" w:hAnsi="Times New Roman"/>
          <w:kern w:val="1"/>
          <w:sz w:val="28"/>
          <w:szCs w:val="28"/>
        </w:rPr>
        <w:softHyphen/>
        <w:t>се</w:t>
      </w:r>
      <w:r w:rsidRPr="0029332E">
        <w:rPr>
          <w:rFonts w:ascii="Times New Roman" w:eastAsia="Arial Unicode MS" w:hAnsi="Times New Roman"/>
          <w:kern w:val="1"/>
          <w:sz w:val="28"/>
          <w:szCs w:val="28"/>
        </w:rPr>
        <w:softHyphen/>
        <w:t>ду на темы, бли</w:t>
      </w:r>
      <w:r w:rsidRPr="0029332E">
        <w:rPr>
          <w:rFonts w:ascii="Times New Roman" w:eastAsia="Arial Unicode MS" w:hAnsi="Times New Roman"/>
          <w:kern w:val="1"/>
          <w:sz w:val="28"/>
          <w:szCs w:val="28"/>
        </w:rPr>
        <w:softHyphen/>
        <w:t>з</w:t>
      </w:r>
      <w:r w:rsidRPr="0029332E">
        <w:rPr>
          <w:rFonts w:ascii="Times New Roman" w:eastAsia="Arial Unicode MS" w:hAnsi="Times New Roman"/>
          <w:kern w:val="1"/>
          <w:sz w:val="28"/>
          <w:szCs w:val="28"/>
        </w:rPr>
        <w:softHyphen/>
        <w:t>кие их ли</w:t>
      </w:r>
      <w:r w:rsidRPr="0029332E">
        <w:rPr>
          <w:rFonts w:ascii="Times New Roman" w:eastAsia="Arial Unicode MS" w:hAnsi="Times New Roman"/>
          <w:kern w:val="1"/>
          <w:sz w:val="28"/>
          <w:szCs w:val="28"/>
        </w:rPr>
        <w:softHyphen/>
        <w:t>ч</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t>му опы</w:t>
      </w:r>
      <w:r w:rsidRPr="0029332E">
        <w:rPr>
          <w:rFonts w:ascii="Times New Roman" w:eastAsia="Arial Unicode MS" w:hAnsi="Times New Roman"/>
          <w:kern w:val="1"/>
          <w:sz w:val="28"/>
          <w:szCs w:val="28"/>
        </w:rPr>
        <w:softHyphen/>
        <w:t>ту, ис</w:t>
      </w:r>
      <w:r w:rsidRPr="0029332E">
        <w:rPr>
          <w:rFonts w:ascii="Times New Roman" w:eastAsia="Arial Unicode MS" w:hAnsi="Times New Roman"/>
          <w:kern w:val="1"/>
          <w:sz w:val="28"/>
          <w:szCs w:val="28"/>
        </w:rPr>
        <w:softHyphen/>
        <w:t>поль</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зуя при этом не</w:t>
      </w:r>
      <w:r w:rsidRPr="0029332E">
        <w:rPr>
          <w:rFonts w:ascii="Times New Roman" w:eastAsia="Arial Unicode MS" w:hAnsi="Times New Roman"/>
          <w:kern w:val="1"/>
          <w:sz w:val="28"/>
          <w:szCs w:val="28"/>
        </w:rPr>
        <w:softHyphen/>
        <w:t>сло</w:t>
      </w:r>
      <w:r w:rsidRPr="0029332E">
        <w:rPr>
          <w:rFonts w:ascii="Times New Roman" w:eastAsia="Arial Unicode MS" w:hAnsi="Times New Roman"/>
          <w:kern w:val="1"/>
          <w:sz w:val="28"/>
          <w:szCs w:val="28"/>
        </w:rPr>
        <w:softHyphen/>
        <w:t>жные конструкции пред</w:t>
      </w:r>
      <w:r w:rsidRPr="0029332E">
        <w:rPr>
          <w:rFonts w:ascii="Times New Roman" w:eastAsia="Arial Unicode MS" w:hAnsi="Times New Roman"/>
          <w:kern w:val="1"/>
          <w:sz w:val="28"/>
          <w:szCs w:val="28"/>
        </w:rPr>
        <w:softHyphen/>
        <w:t>ло</w:t>
      </w:r>
      <w:r w:rsidRPr="0029332E">
        <w:rPr>
          <w:rFonts w:ascii="Times New Roman" w:eastAsia="Arial Unicode MS" w:hAnsi="Times New Roman"/>
          <w:kern w:val="1"/>
          <w:sz w:val="28"/>
          <w:szCs w:val="28"/>
        </w:rPr>
        <w:softHyphen/>
        <w:t>же</w:t>
      </w:r>
      <w:r w:rsidRPr="0029332E">
        <w:rPr>
          <w:rFonts w:ascii="Times New Roman" w:eastAsia="Arial Unicode MS" w:hAnsi="Times New Roman"/>
          <w:kern w:val="1"/>
          <w:sz w:val="28"/>
          <w:szCs w:val="28"/>
        </w:rPr>
        <w:softHyphen/>
      </w:r>
      <w:r w:rsidRPr="0029332E">
        <w:rPr>
          <w:rFonts w:ascii="Times New Roman" w:eastAsia="Arial Unicode MS" w:hAnsi="Times New Roman"/>
          <w:kern w:val="1"/>
          <w:sz w:val="28"/>
          <w:szCs w:val="28"/>
        </w:rPr>
        <w:softHyphen/>
        <w:t>ний. П</w:t>
      </w:r>
      <w:r w:rsidRPr="0029332E">
        <w:rPr>
          <w:rFonts w:ascii="Times New Roman" w:eastAsia="Arial Unicode MS" w:hAnsi="Times New Roman"/>
          <w:kern w:val="1"/>
          <w:sz w:val="28"/>
          <w:szCs w:val="28"/>
          <w:shd w:val="clear" w:color="auto" w:fill="FFFFFF"/>
        </w:rPr>
        <w:t>роведение си</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ма</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кой коррекционно-развивающей работы, направленной на систематизацию и обогащение пред</w:t>
      </w:r>
      <w:r w:rsidRPr="0029332E">
        <w:rPr>
          <w:rFonts w:ascii="Times New Roman" w:eastAsia="Arial Unicode MS" w:hAnsi="Times New Roman"/>
          <w:kern w:val="1"/>
          <w:sz w:val="28"/>
          <w:szCs w:val="28"/>
          <w:shd w:val="clear" w:color="auto" w:fill="FFFFFF"/>
        </w:rPr>
        <w:softHyphen/>
        <w:t>ста</w:t>
      </w:r>
      <w:r w:rsidRPr="0029332E">
        <w:rPr>
          <w:rFonts w:ascii="Times New Roman" w:eastAsia="Arial Unicode MS" w:hAnsi="Times New Roman"/>
          <w:kern w:val="1"/>
          <w:sz w:val="28"/>
          <w:szCs w:val="28"/>
          <w:shd w:val="clear" w:color="auto" w:fill="FFFFFF"/>
        </w:rPr>
        <w:softHyphen/>
        <w:t>влений об окружающей действительности, создает положи</w:t>
      </w:r>
      <w:r w:rsidRPr="0029332E">
        <w:rPr>
          <w:rFonts w:ascii="Times New Roman" w:eastAsia="Arial Unicode MS" w:hAnsi="Times New Roman"/>
          <w:kern w:val="1"/>
          <w:sz w:val="28"/>
          <w:szCs w:val="28"/>
          <w:shd w:val="clear" w:color="auto" w:fill="FFFFFF"/>
        </w:rPr>
        <w:softHyphen/>
        <w:t>тельные условия для ов</w:t>
      </w:r>
      <w:r w:rsidRPr="0029332E">
        <w:rPr>
          <w:rFonts w:ascii="Times New Roman" w:eastAsia="Arial Unicode MS" w:hAnsi="Times New Roman"/>
          <w:kern w:val="1"/>
          <w:sz w:val="28"/>
          <w:szCs w:val="28"/>
          <w:shd w:val="clear" w:color="auto" w:fill="FFFFFF"/>
        </w:rPr>
        <w:softHyphen/>
        <w:t>ла</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ния обучающимися различными языковыми сред</w:t>
      </w:r>
      <w:r w:rsidRPr="0029332E">
        <w:rPr>
          <w:rFonts w:ascii="Times New Roman" w:eastAsia="Arial Unicode MS" w:hAnsi="Times New Roman"/>
          <w:kern w:val="1"/>
          <w:sz w:val="28"/>
          <w:szCs w:val="28"/>
          <w:shd w:val="clear" w:color="auto" w:fill="FFFFFF"/>
        </w:rPr>
        <w:softHyphen/>
        <w:t>ствами. Это находит свое выражение в уве</w:t>
      </w:r>
      <w:r w:rsidRPr="0029332E">
        <w:rPr>
          <w:rFonts w:ascii="Times New Roman" w:eastAsia="Arial Unicode MS" w:hAnsi="Times New Roman"/>
          <w:kern w:val="1"/>
          <w:sz w:val="28"/>
          <w:szCs w:val="28"/>
          <w:shd w:val="clear" w:color="auto" w:fill="FFFFFF"/>
        </w:rPr>
        <w:softHyphen/>
        <w:t>личении объема и изменении ка</w:t>
      </w:r>
      <w:r w:rsidRPr="0029332E">
        <w:rPr>
          <w:rFonts w:ascii="Times New Roman" w:eastAsia="Arial Unicode MS" w:hAnsi="Times New Roman"/>
          <w:kern w:val="1"/>
          <w:sz w:val="28"/>
          <w:szCs w:val="28"/>
          <w:shd w:val="clear" w:color="auto" w:fill="FFFFFF"/>
        </w:rPr>
        <w:softHyphen/>
        <w:t>чества словарного запаса, овладении различными конструкциями пре</w:t>
      </w:r>
      <w:r w:rsidRPr="0029332E">
        <w:rPr>
          <w:rFonts w:ascii="Times New Roman" w:eastAsia="Arial Unicode MS" w:hAnsi="Times New Roman"/>
          <w:kern w:val="1"/>
          <w:sz w:val="28"/>
          <w:szCs w:val="28"/>
          <w:shd w:val="clear" w:color="auto" w:fill="FFFFFF"/>
        </w:rPr>
        <w:softHyphen/>
        <w:t>д</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же</w:t>
      </w:r>
      <w:r w:rsidRPr="0029332E">
        <w:rPr>
          <w:rFonts w:ascii="Times New Roman" w:eastAsia="Arial Unicode MS" w:hAnsi="Times New Roman"/>
          <w:kern w:val="1"/>
          <w:sz w:val="28"/>
          <w:szCs w:val="28"/>
          <w:shd w:val="clear" w:color="auto" w:fill="FFFFFF"/>
        </w:rPr>
        <w:softHyphen/>
        <w:t>ний, составлении небольших, но завершенных по смыслу, устных вы</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ка</w:t>
      </w:r>
      <w:r w:rsidRPr="0029332E">
        <w:rPr>
          <w:rFonts w:ascii="Times New Roman" w:eastAsia="Arial Unicode MS" w:hAnsi="Times New Roman"/>
          <w:kern w:val="1"/>
          <w:sz w:val="28"/>
          <w:szCs w:val="28"/>
          <w:shd w:val="clear" w:color="auto" w:fill="FFFFFF"/>
        </w:rPr>
        <w:softHyphen/>
      </w:r>
      <w:r w:rsidRPr="0029332E">
        <w:rPr>
          <w:rFonts w:ascii="Times New Roman" w:eastAsia="Arial Unicode MS" w:hAnsi="Times New Roman"/>
          <w:kern w:val="1"/>
          <w:sz w:val="28"/>
          <w:szCs w:val="28"/>
          <w:shd w:val="clear" w:color="auto" w:fill="FFFFFF"/>
        </w:rPr>
        <w:softHyphen/>
        <w:t>зы</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ний. Таким образом, постепенно создается основа для овладения более сло</w:t>
      </w:r>
      <w:r w:rsidRPr="0029332E">
        <w:rPr>
          <w:rFonts w:ascii="Times New Roman" w:eastAsia="Arial Unicode MS" w:hAnsi="Times New Roman"/>
          <w:kern w:val="1"/>
          <w:sz w:val="28"/>
          <w:szCs w:val="28"/>
          <w:shd w:val="clear" w:color="auto" w:fill="FFFFFF"/>
        </w:rPr>
        <w:softHyphen/>
        <w:t>ж</w:t>
      </w:r>
      <w:r w:rsidRPr="0029332E">
        <w:rPr>
          <w:rFonts w:ascii="Times New Roman" w:eastAsia="Arial Unicode MS" w:hAnsi="Times New Roman"/>
          <w:kern w:val="1"/>
          <w:sz w:val="28"/>
          <w:szCs w:val="28"/>
          <w:shd w:val="clear" w:color="auto" w:fill="FFFFFF"/>
        </w:rPr>
        <w:softHyphen/>
        <w:t>ной фор</w:t>
      </w:r>
      <w:r w:rsidRPr="0029332E">
        <w:rPr>
          <w:rFonts w:ascii="Times New Roman" w:eastAsia="Arial Unicode MS" w:hAnsi="Times New Roman"/>
          <w:kern w:val="1"/>
          <w:sz w:val="28"/>
          <w:szCs w:val="28"/>
          <w:shd w:val="clear" w:color="auto" w:fill="FFFFFF"/>
        </w:rPr>
        <w:softHyphen/>
        <w:t xml:space="preserve">мой речи ― письменной. </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b/>
          <w:kern w:val="1"/>
          <w:sz w:val="28"/>
          <w:szCs w:val="28"/>
        </w:rPr>
        <w:t>Моторная</w:t>
      </w:r>
      <w:r w:rsidRPr="0029332E">
        <w:rPr>
          <w:rFonts w:ascii="Times New Roman" w:eastAsia="Arial Unicode MS" w:hAnsi="Times New Roman"/>
          <w:kern w:val="1"/>
          <w:sz w:val="28"/>
          <w:szCs w:val="28"/>
        </w:rPr>
        <w:t xml:space="preserve"> сфера детей с легкой степенью умственной отсталости </w:t>
      </w:r>
      <w:r w:rsidRPr="0029332E">
        <w:rPr>
          <w:rFonts w:ascii="Times New Roman" w:eastAsia="Arial Unicode MS" w:hAnsi="Times New Roman"/>
          <w:kern w:val="1"/>
          <w:sz w:val="28"/>
          <w:szCs w:val="28"/>
          <w:shd w:val="clear" w:color="auto" w:fill="FFFFFF"/>
        </w:rPr>
        <w:t>(инте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w:t>
      </w:r>
      <w:r w:rsidRPr="0029332E">
        <w:rPr>
          <w:rFonts w:ascii="Times New Roman" w:eastAsia="Arial Unicode MS" w:hAnsi="Times New Roman"/>
          <w:kern w:val="1"/>
          <w:sz w:val="28"/>
          <w:szCs w:val="28"/>
          <w:shd w:val="clear" w:color="auto" w:fill="FFFFFF"/>
        </w:rPr>
        <w:softHyphen/>
        <w:t>аль</w:t>
      </w:r>
      <w:r w:rsidRPr="0029332E">
        <w:rPr>
          <w:rFonts w:ascii="Times New Roman" w:eastAsia="Arial Unicode MS" w:hAnsi="Times New Roman"/>
          <w:kern w:val="1"/>
          <w:sz w:val="28"/>
          <w:szCs w:val="28"/>
          <w:shd w:val="clear" w:color="auto" w:fill="FFFFFF"/>
        </w:rPr>
        <w:softHyphen/>
        <w:t>ны</w:t>
      </w:r>
      <w:r w:rsidRPr="0029332E">
        <w:rPr>
          <w:rFonts w:ascii="Times New Roman" w:eastAsia="Arial Unicode MS" w:hAnsi="Times New Roman"/>
          <w:kern w:val="1"/>
          <w:sz w:val="28"/>
          <w:szCs w:val="28"/>
          <w:shd w:val="clear" w:color="auto" w:fill="FFFFFF"/>
        </w:rPr>
        <w:softHyphen/>
        <w:t>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ниями)</w:t>
      </w:r>
      <w:r w:rsidRPr="0029332E">
        <w:rPr>
          <w:rFonts w:ascii="Times New Roman" w:eastAsia="Arial Unicode MS" w:hAnsi="Times New Roman"/>
          <w:kern w:val="1"/>
          <w:sz w:val="28"/>
          <w:szCs w:val="28"/>
        </w:rPr>
        <w:t>, как пра</w:t>
      </w:r>
      <w:r w:rsidRPr="0029332E">
        <w:rPr>
          <w:rFonts w:ascii="Times New Roman" w:eastAsia="Arial Unicode MS" w:hAnsi="Times New Roman"/>
          <w:kern w:val="1"/>
          <w:sz w:val="28"/>
          <w:szCs w:val="28"/>
        </w:rPr>
        <w:softHyphen/>
        <w:t>вило, не имеет выраженных нарушений. Наибольшие труд</w:t>
      </w:r>
      <w:r w:rsidRPr="0029332E">
        <w:rPr>
          <w:rFonts w:ascii="Times New Roman" w:eastAsia="Arial Unicode MS" w:hAnsi="Times New Roman"/>
          <w:kern w:val="1"/>
          <w:sz w:val="28"/>
          <w:szCs w:val="28"/>
        </w:rPr>
        <w:softHyphen/>
        <w:t>но</w:t>
      </w:r>
      <w:r w:rsidRPr="0029332E">
        <w:rPr>
          <w:rFonts w:ascii="Times New Roman" w:eastAsia="Arial Unicode MS" w:hAnsi="Times New Roman"/>
          <w:kern w:val="1"/>
          <w:sz w:val="28"/>
          <w:szCs w:val="28"/>
        </w:rPr>
        <w:softHyphen/>
        <w:t>сти обучающиеся испытывают при выполнении заданий, свя</w:t>
      </w:r>
      <w:r w:rsidRPr="0029332E">
        <w:rPr>
          <w:rFonts w:ascii="Times New Roman" w:eastAsia="Arial Unicode MS" w:hAnsi="Times New Roman"/>
          <w:kern w:val="1"/>
          <w:sz w:val="28"/>
          <w:szCs w:val="28"/>
        </w:rPr>
        <w:softHyphen/>
        <w:t>за</w:t>
      </w:r>
      <w:r w:rsidRPr="0029332E">
        <w:rPr>
          <w:rFonts w:ascii="Times New Roman" w:eastAsia="Arial Unicode MS" w:hAnsi="Times New Roman"/>
          <w:kern w:val="1"/>
          <w:sz w:val="28"/>
          <w:szCs w:val="28"/>
        </w:rPr>
        <w:softHyphen/>
        <w:t>н</w:t>
      </w:r>
      <w:r w:rsidRPr="0029332E">
        <w:rPr>
          <w:rFonts w:ascii="Times New Roman" w:eastAsia="Arial Unicode MS" w:hAnsi="Times New Roman"/>
          <w:kern w:val="1"/>
          <w:sz w:val="28"/>
          <w:szCs w:val="28"/>
        </w:rPr>
        <w:softHyphen/>
        <w:t>ных с точной ко</w:t>
      </w:r>
      <w:r w:rsidRPr="0029332E">
        <w:rPr>
          <w:rFonts w:ascii="Times New Roman" w:eastAsia="Arial Unicode MS" w:hAnsi="Times New Roman"/>
          <w:kern w:val="1"/>
          <w:sz w:val="28"/>
          <w:szCs w:val="28"/>
        </w:rPr>
        <w:softHyphen/>
        <w:t>ор</w:t>
      </w:r>
      <w:r w:rsidRPr="0029332E">
        <w:rPr>
          <w:rFonts w:ascii="Times New Roman" w:eastAsia="Arial Unicode MS" w:hAnsi="Times New Roman"/>
          <w:kern w:val="1"/>
          <w:sz w:val="28"/>
          <w:szCs w:val="28"/>
        </w:rPr>
        <w:softHyphen/>
        <w:t>ди</w:t>
      </w:r>
      <w:r w:rsidRPr="0029332E">
        <w:rPr>
          <w:rFonts w:ascii="Times New Roman" w:eastAsia="Arial Unicode MS" w:hAnsi="Times New Roman"/>
          <w:kern w:val="1"/>
          <w:sz w:val="28"/>
          <w:szCs w:val="28"/>
        </w:rPr>
        <w:softHyphen/>
        <w:t>на</w:t>
      </w:r>
      <w:r w:rsidRPr="0029332E">
        <w:rPr>
          <w:rFonts w:ascii="Times New Roman" w:eastAsia="Arial Unicode MS" w:hAnsi="Times New Roman"/>
          <w:kern w:val="1"/>
          <w:sz w:val="28"/>
          <w:szCs w:val="28"/>
        </w:rPr>
        <w:softHyphen/>
        <w:t>ци</w:t>
      </w:r>
      <w:r w:rsidRPr="0029332E">
        <w:rPr>
          <w:rFonts w:ascii="Times New Roman" w:eastAsia="Arial Unicode MS" w:hAnsi="Times New Roman"/>
          <w:kern w:val="1"/>
          <w:sz w:val="28"/>
          <w:szCs w:val="28"/>
        </w:rPr>
        <w:softHyphen/>
        <w:t>ей мелких движений пальцев рук. В свою очередь, это негативно сказывается на ов</w:t>
      </w:r>
      <w:r w:rsidRPr="0029332E">
        <w:rPr>
          <w:rFonts w:ascii="Times New Roman" w:eastAsia="Arial Unicode MS" w:hAnsi="Times New Roman"/>
          <w:kern w:val="1"/>
          <w:sz w:val="28"/>
          <w:szCs w:val="28"/>
        </w:rPr>
        <w:softHyphen/>
        <w:t>ла</w:t>
      </w:r>
      <w:r w:rsidRPr="0029332E">
        <w:rPr>
          <w:rFonts w:ascii="Times New Roman" w:eastAsia="Arial Unicode MS" w:hAnsi="Times New Roman"/>
          <w:kern w:val="1"/>
          <w:sz w:val="28"/>
          <w:szCs w:val="28"/>
        </w:rPr>
        <w:softHyphen/>
        <w:t>де</w:t>
      </w:r>
      <w:r w:rsidRPr="0029332E">
        <w:rPr>
          <w:rFonts w:ascii="Times New Roman" w:eastAsia="Arial Unicode MS" w:hAnsi="Times New Roman"/>
          <w:kern w:val="1"/>
          <w:sz w:val="28"/>
          <w:szCs w:val="28"/>
        </w:rPr>
        <w:softHyphen/>
        <w:t>нии письмом и некоторыми трудовыми опе</w:t>
      </w:r>
      <w:r w:rsidRPr="0029332E">
        <w:rPr>
          <w:rFonts w:ascii="Times New Roman" w:eastAsia="Arial Unicode MS" w:hAnsi="Times New Roman"/>
          <w:kern w:val="1"/>
          <w:sz w:val="28"/>
          <w:szCs w:val="28"/>
        </w:rPr>
        <w:softHyphen/>
        <w:t>рациями. Проведение специальных упра</w:t>
      </w:r>
      <w:r w:rsidRPr="0029332E">
        <w:rPr>
          <w:rFonts w:ascii="Times New Roman" w:eastAsia="Arial Unicode MS" w:hAnsi="Times New Roman"/>
          <w:kern w:val="1"/>
          <w:sz w:val="28"/>
          <w:szCs w:val="28"/>
        </w:rPr>
        <w:softHyphen/>
        <w:t>ж</w:t>
      </w:r>
      <w:r w:rsidRPr="0029332E">
        <w:rPr>
          <w:rFonts w:ascii="Times New Roman" w:eastAsia="Arial Unicode MS" w:hAnsi="Times New Roman"/>
          <w:kern w:val="1"/>
          <w:sz w:val="28"/>
          <w:szCs w:val="28"/>
        </w:rPr>
        <w:softHyphen/>
        <w:t>не</w:t>
      </w:r>
      <w:r w:rsidRPr="0029332E">
        <w:rPr>
          <w:rFonts w:ascii="Times New Roman" w:eastAsia="Arial Unicode MS" w:hAnsi="Times New Roman"/>
          <w:kern w:val="1"/>
          <w:sz w:val="28"/>
          <w:szCs w:val="28"/>
        </w:rPr>
        <w:softHyphen/>
        <w:t>ний, включенных как в со</w:t>
      </w:r>
      <w:r w:rsidRPr="0029332E">
        <w:rPr>
          <w:rFonts w:ascii="Times New Roman" w:eastAsia="Arial Unicode MS" w:hAnsi="Times New Roman"/>
          <w:kern w:val="1"/>
          <w:sz w:val="28"/>
          <w:szCs w:val="28"/>
        </w:rPr>
        <w:softHyphen/>
        <w:t>держание коррекционных занятий, так и используемых на от</w:t>
      </w:r>
      <w:r w:rsidRPr="0029332E">
        <w:rPr>
          <w:rFonts w:ascii="Times New Roman" w:eastAsia="Arial Unicode MS" w:hAnsi="Times New Roman"/>
          <w:kern w:val="1"/>
          <w:sz w:val="28"/>
          <w:szCs w:val="28"/>
        </w:rPr>
        <w:softHyphen/>
        <w:t>дель</w:t>
      </w:r>
      <w:r w:rsidRPr="0029332E">
        <w:rPr>
          <w:rFonts w:ascii="Times New Roman" w:eastAsia="Arial Unicode MS" w:hAnsi="Times New Roman"/>
          <w:kern w:val="1"/>
          <w:sz w:val="28"/>
          <w:szCs w:val="28"/>
        </w:rPr>
        <w:softHyphen/>
        <w:t>ных уроках, способствует раз</w:t>
      </w:r>
      <w:r w:rsidRPr="0029332E">
        <w:rPr>
          <w:rFonts w:ascii="Times New Roman" w:eastAsia="Arial Unicode MS" w:hAnsi="Times New Roman"/>
          <w:kern w:val="1"/>
          <w:sz w:val="28"/>
          <w:szCs w:val="28"/>
        </w:rPr>
        <w:softHyphen/>
        <w:t>ви</w:t>
      </w:r>
      <w:r w:rsidRPr="0029332E">
        <w:rPr>
          <w:rFonts w:ascii="Times New Roman" w:eastAsia="Arial Unicode MS" w:hAnsi="Times New Roman"/>
          <w:kern w:val="1"/>
          <w:sz w:val="28"/>
          <w:szCs w:val="28"/>
        </w:rPr>
        <w:softHyphen/>
        <w:t>тию координации и точности движений пальцев рук и ки</w:t>
      </w:r>
      <w:r w:rsidRPr="0029332E">
        <w:rPr>
          <w:rFonts w:ascii="Times New Roman" w:eastAsia="Arial Unicode MS" w:hAnsi="Times New Roman"/>
          <w:kern w:val="1"/>
          <w:sz w:val="28"/>
          <w:szCs w:val="28"/>
        </w:rPr>
        <w:softHyphen/>
        <w:t>сти, а также позволяет под</w:t>
      </w:r>
      <w:r w:rsidRPr="0029332E">
        <w:rPr>
          <w:rFonts w:ascii="Times New Roman" w:eastAsia="Arial Unicode MS" w:hAnsi="Times New Roman"/>
          <w:kern w:val="1"/>
          <w:sz w:val="28"/>
          <w:szCs w:val="28"/>
        </w:rPr>
        <w:softHyphen/>
        <w:t>го</w:t>
      </w:r>
      <w:r w:rsidRPr="0029332E">
        <w:rPr>
          <w:rFonts w:ascii="Times New Roman" w:eastAsia="Arial Unicode MS" w:hAnsi="Times New Roman"/>
          <w:kern w:val="1"/>
          <w:sz w:val="28"/>
          <w:szCs w:val="28"/>
        </w:rPr>
        <w:softHyphen/>
        <w:t>то</w:t>
      </w:r>
      <w:r w:rsidRPr="0029332E">
        <w:rPr>
          <w:rFonts w:ascii="Times New Roman" w:eastAsia="Arial Unicode MS" w:hAnsi="Times New Roman"/>
          <w:kern w:val="1"/>
          <w:sz w:val="28"/>
          <w:szCs w:val="28"/>
        </w:rPr>
        <w:softHyphen/>
        <w:t>вить обучающихся к овладению учебными и трудовыми дей</w:t>
      </w:r>
      <w:r w:rsidRPr="0029332E">
        <w:rPr>
          <w:rFonts w:ascii="Times New Roman" w:eastAsia="Arial Unicode MS" w:hAnsi="Times New Roman"/>
          <w:kern w:val="1"/>
          <w:sz w:val="28"/>
          <w:szCs w:val="28"/>
        </w:rPr>
        <w:softHyphen/>
        <w:t>ствиями, тре</w:t>
      </w:r>
      <w:r w:rsidRPr="0029332E">
        <w:rPr>
          <w:rFonts w:ascii="Times New Roman" w:eastAsia="Arial Unicode MS" w:hAnsi="Times New Roman"/>
          <w:kern w:val="1"/>
          <w:sz w:val="28"/>
          <w:szCs w:val="28"/>
        </w:rPr>
        <w:softHyphen/>
        <w:t>бу</w:t>
      </w:r>
      <w:r w:rsidRPr="0029332E">
        <w:rPr>
          <w:rFonts w:ascii="Times New Roman" w:eastAsia="Arial Unicode MS" w:hAnsi="Times New Roman"/>
          <w:kern w:val="1"/>
          <w:sz w:val="28"/>
          <w:szCs w:val="28"/>
        </w:rPr>
        <w:softHyphen/>
        <w:t>ю</w:t>
      </w:r>
      <w:r w:rsidRPr="0029332E">
        <w:rPr>
          <w:rFonts w:ascii="Times New Roman" w:eastAsia="Arial Unicode MS" w:hAnsi="Times New Roman"/>
          <w:kern w:val="1"/>
          <w:sz w:val="28"/>
          <w:szCs w:val="28"/>
        </w:rPr>
        <w:softHyphen/>
        <w:t>щими определенной моторной ловкости.</w:t>
      </w:r>
    </w:p>
    <w:p w:rsidR="0029332E" w:rsidRPr="0029332E" w:rsidRDefault="0029332E" w:rsidP="00381F5F">
      <w:pPr>
        <w:spacing w:after="0" w:line="240" w:lineRule="auto"/>
        <w:ind w:firstLine="709"/>
        <w:jc w:val="both"/>
        <w:rPr>
          <w:rFonts w:ascii="Times New Roman" w:eastAsia="Arial Unicode MS" w:hAnsi="Times New Roman"/>
          <w:b/>
          <w:bCs/>
          <w:kern w:val="1"/>
          <w:sz w:val="28"/>
          <w:szCs w:val="28"/>
          <w:shd w:val="clear" w:color="auto" w:fill="FFFFFF"/>
        </w:rPr>
      </w:pPr>
      <w:r w:rsidRPr="0029332E">
        <w:rPr>
          <w:rFonts w:ascii="Times New Roman" w:eastAsia="Arial Unicode MS" w:hAnsi="Times New Roman"/>
          <w:kern w:val="1"/>
          <w:sz w:val="28"/>
          <w:szCs w:val="28"/>
          <w:shd w:val="clear" w:color="auto" w:fill="FFFFFF"/>
        </w:rPr>
        <w:t>Психологические особенности обучающихся с умственной отсталостью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w:t>
      </w:r>
      <w:r w:rsidRPr="0029332E">
        <w:rPr>
          <w:rFonts w:ascii="Times New Roman" w:eastAsia="Arial Unicode MS" w:hAnsi="Times New Roman"/>
          <w:kern w:val="1"/>
          <w:sz w:val="28"/>
          <w:szCs w:val="28"/>
          <w:shd w:val="clear" w:color="auto" w:fill="FFFFFF"/>
        </w:rPr>
        <w:softHyphen/>
        <w:t>аль</w:t>
      </w:r>
      <w:r w:rsidRPr="0029332E">
        <w:rPr>
          <w:rFonts w:ascii="Times New Roman" w:eastAsia="Arial Unicode MS" w:hAnsi="Times New Roman"/>
          <w:kern w:val="1"/>
          <w:sz w:val="28"/>
          <w:szCs w:val="28"/>
          <w:shd w:val="clear" w:color="auto" w:fill="FFFFFF"/>
        </w:rPr>
        <w:softHyphen/>
        <w:t>ны</w:t>
      </w:r>
      <w:r w:rsidRPr="0029332E">
        <w:rPr>
          <w:rFonts w:ascii="Times New Roman" w:eastAsia="Arial Unicode MS" w:hAnsi="Times New Roman"/>
          <w:kern w:val="1"/>
          <w:sz w:val="28"/>
          <w:szCs w:val="28"/>
          <w:shd w:val="clear" w:color="auto" w:fill="FFFFFF"/>
        </w:rPr>
        <w:softHyphen/>
        <w:t>ми нарушениями)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 xml:space="preserve">ются и в нарушении </w:t>
      </w:r>
      <w:r w:rsidRPr="0029332E">
        <w:rPr>
          <w:rFonts w:ascii="Times New Roman" w:eastAsia="Arial Unicode MS" w:hAnsi="Times New Roman"/>
          <w:b/>
          <w:bCs/>
          <w:kern w:val="1"/>
          <w:sz w:val="28"/>
          <w:szCs w:val="28"/>
          <w:shd w:val="clear" w:color="auto" w:fill="FFFFFF"/>
        </w:rPr>
        <w:t>эмоциональной</w:t>
      </w:r>
      <w:r w:rsidRPr="0029332E">
        <w:rPr>
          <w:rFonts w:ascii="Times New Roman" w:eastAsia="Arial Unicode MS" w:hAnsi="Times New Roman"/>
          <w:kern w:val="1"/>
          <w:sz w:val="28"/>
          <w:szCs w:val="28"/>
          <w:shd w:val="clear" w:color="auto" w:fill="FFFFFF"/>
        </w:rPr>
        <w:t xml:space="preserve"> сферы. При лег</w:t>
      </w:r>
      <w:r w:rsidRPr="0029332E">
        <w:rPr>
          <w:rFonts w:ascii="Times New Roman" w:eastAsia="Arial Unicode MS" w:hAnsi="Times New Roman"/>
          <w:kern w:val="1"/>
          <w:sz w:val="28"/>
          <w:szCs w:val="28"/>
          <w:shd w:val="clear" w:color="auto" w:fill="FFFFFF"/>
        </w:rPr>
        <w:softHyphen/>
        <w:t>кой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лости эмоции в целом сохранны, однако они отличаются от</w:t>
      </w:r>
      <w:r w:rsidRPr="0029332E">
        <w:rPr>
          <w:rFonts w:ascii="Times New Roman" w:eastAsia="Arial Unicode MS" w:hAnsi="Times New Roman"/>
          <w:kern w:val="1"/>
          <w:sz w:val="28"/>
          <w:szCs w:val="28"/>
          <w:shd w:val="clear" w:color="auto" w:fill="FFFFFF"/>
        </w:rPr>
        <w:softHyphen/>
        <w:t>су</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ви</w:t>
      </w:r>
      <w:r w:rsidRPr="0029332E">
        <w:rPr>
          <w:rFonts w:ascii="Times New Roman" w:eastAsia="Arial Unicode MS" w:hAnsi="Times New Roman"/>
          <w:kern w:val="1"/>
          <w:sz w:val="28"/>
          <w:szCs w:val="28"/>
          <w:shd w:val="clear" w:color="auto" w:fill="FFFFFF"/>
        </w:rPr>
        <w:softHyphen/>
        <w:t>ем от</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н</w:t>
      </w:r>
      <w:r w:rsidRPr="0029332E">
        <w:rPr>
          <w:rFonts w:ascii="Times New Roman" w:eastAsia="Arial Unicode MS" w:hAnsi="Times New Roman"/>
          <w:kern w:val="1"/>
          <w:sz w:val="28"/>
          <w:szCs w:val="28"/>
          <w:shd w:val="clear" w:color="auto" w:fill="FFFFFF"/>
        </w:rPr>
        <w:softHyphen/>
      </w:r>
      <w:r w:rsidRPr="0029332E">
        <w:rPr>
          <w:rFonts w:ascii="Times New Roman" w:eastAsia="Arial Unicode MS" w:hAnsi="Times New Roman"/>
          <w:kern w:val="1"/>
          <w:sz w:val="28"/>
          <w:szCs w:val="28"/>
          <w:shd w:val="clear" w:color="auto" w:fill="FFFFFF"/>
        </w:rPr>
        <w:softHyphen/>
        <w:t>ков переживаний, неустойчивостью и поверхностью. Отсутствуют или очень сла</w:t>
      </w:r>
      <w:r w:rsidRPr="0029332E">
        <w:rPr>
          <w:rFonts w:ascii="Times New Roman" w:eastAsia="Arial Unicode MS" w:hAnsi="Times New Roman"/>
          <w:kern w:val="1"/>
          <w:sz w:val="28"/>
          <w:szCs w:val="28"/>
          <w:shd w:val="clear" w:color="auto" w:fill="FFFFFF"/>
        </w:rPr>
        <w:softHyphen/>
        <w:t>бо выражены переживания, определяющие интерес и побуждение к по</w:t>
      </w:r>
      <w:r w:rsidRPr="0029332E">
        <w:rPr>
          <w:rFonts w:ascii="Times New Roman" w:eastAsia="Arial Unicode MS" w:hAnsi="Times New Roman"/>
          <w:kern w:val="1"/>
          <w:sz w:val="28"/>
          <w:szCs w:val="28"/>
          <w:shd w:val="clear" w:color="auto" w:fill="FFFFFF"/>
        </w:rPr>
        <w:softHyphen/>
      </w:r>
      <w:r w:rsidRPr="0029332E">
        <w:rPr>
          <w:rFonts w:ascii="Times New Roman" w:eastAsia="Arial Unicode MS" w:hAnsi="Times New Roman"/>
          <w:kern w:val="1"/>
          <w:sz w:val="28"/>
          <w:szCs w:val="28"/>
          <w:shd w:val="clear" w:color="auto" w:fill="FFFFFF"/>
        </w:rPr>
        <w:softHyphen/>
        <w:t>знавательной деятель</w:t>
      </w:r>
      <w:r w:rsidRPr="0029332E">
        <w:rPr>
          <w:rFonts w:ascii="Times New Roman" w:eastAsia="Arial Unicode MS" w:hAnsi="Times New Roman"/>
          <w:kern w:val="1"/>
          <w:sz w:val="28"/>
          <w:szCs w:val="28"/>
          <w:shd w:val="clear" w:color="auto" w:fill="FFFFFF"/>
        </w:rPr>
        <w:softHyphen/>
        <w:t>ности, а также с большими затруднениями осу</w:t>
      </w:r>
      <w:r w:rsidRPr="0029332E">
        <w:rPr>
          <w:rFonts w:ascii="Times New Roman" w:eastAsia="Arial Unicode MS" w:hAnsi="Times New Roman"/>
          <w:kern w:val="1"/>
          <w:sz w:val="28"/>
          <w:szCs w:val="28"/>
          <w:shd w:val="clear" w:color="auto" w:fill="FFFFFF"/>
        </w:rPr>
        <w:softHyphen/>
        <w:t>ще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ется воспитание высших пси</w:t>
      </w:r>
      <w:r w:rsidRPr="0029332E">
        <w:rPr>
          <w:rFonts w:ascii="Times New Roman" w:eastAsia="Arial Unicode MS" w:hAnsi="Times New Roman"/>
          <w:kern w:val="1"/>
          <w:sz w:val="28"/>
          <w:szCs w:val="28"/>
          <w:shd w:val="clear" w:color="auto" w:fill="FFFFFF"/>
        </w:rPr>
        <w:softHyphen/>
        <w:t>хи</w:t>
      </w:r>
      <w:r w:rsidRPr="0029332E">
        <w:rPr>
          <w:rFonts w:ascii="Times New Roman" w:eastAsia="Arial Unicode MS" w:hAnsi="Times New Roman"/>
          <w:kern w:val="1"/>
          <w:sz w:val="28"/>
          <w:szCs w:val="28"/>
          <w:shd w:val="clear" w:color="auto" w:fill="FFFFFF"/>
        </w:rPr>
        <w:softHyphen/>
        <w:t>чес</w:t>
      </w:r>
      <w:r w:rsidRPr="0029332E">
        <w:rPr>
          <w:rFonts w:ascii="Times New Roman" w:eastAsia="Arial Unicode MS" w:hAnsi="Times New Roman"/>
          <w:kern w:val="1"/>
          <w:sz w:val="28"/>
          <w:szCs w:val="28"/>
          <w:shd w:val="clear" w:color="auto" w:fill="FFFFFF"/>
        </w:rPr>
        <w:softHyphen/>
        <w:t>ких чувств: нравственных и эс</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че</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ких.</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b/>
          <w:bCs/>
          <w:kern w:val="1"/>
          <w:sz w:val="28"/>
          <w:szCs w:val="28"/>
          <w:shd w:val="clear" w:color="auto" w:fill="FFFFFF"/>
        </w:rPr>
        <w:t>Волевая</w:t>
      </w:r>
      <w:r w:rsidRPr="0029332E">
        <w:rPr>
          <w:rFonts w:ascii="Times New Roman" w:eastAsia="Arial Unicode MS" w:hAnsi="Times New Roman"/>
          <w:kern w:val="1"/>
          <w:sz w:val="28"/>
          <w:szCs w:val="28"/>
          <w:shd w:val="clear" w:color="auto" w:fill="FFFFFF"/>
        </w:rPr>
        <w:t xml:space="preserve"> сфера учащихся с умственной отсталостью (интеллектуальными на</w:t>
      </w:r>
      <w:r w:rsidRPr="0029332E">
        <w:rPr>
          <w:rFonts w:ascii="Times New Roman" w:eastAsia="Arial Unicode MS" w:hAnsi="Times New Roman"/>
          <w:kern w:val="1"/>
          <w:sz w:val="28"/>
          <w:szCs w:val="28"/>
          <w:shd w:val="clear" w:color="auto" w:fill="FFFFFF"/>
        </w:rPr>
        <w:softHyphen/>
        <w:t>ру</w:t>
      </w:r>
      <w:r w:rsidRPr="0029332E">
        <w:rPr>
          <w:rFonts w:ascii="Times New Roman" w:eastAsia="Arial Unicode MS" w:hAnsi="Times New Roman"/>
          <w:kern w:val="1"/>
          <w:sz w:val="28"/>
          <w:szCs w:val="28"/>
          <w:shd w:val="clear" w:color="auto" w:fill="FFFFFF"/>
        </w:rPr>
        <w:softHyphen/>
        <w:t>ше</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ями) характеризуется сла</w:t>
      </w:r>
      <w:r w:rsidRPr="0029332E">
        <w:rPr>
          <w:rFonts w:ascii="Times New Roman" w:eastAsia="Arial Unicode MS" w:hAnsi="Times New Roman"/>
          <w:kern w:val="1"/>
          <w:sz w:val="28"/>
          <w:szCs w:val="28"/>
          <w:shd w:val="clear" w:color="auto" w:fill="FFFFFF"/>
        </w:rPr>
        <w:softHyphen/>
        <w:t>бостью собственных намерений и побуждений, большой вну</w:t>
      </w:r>
      <w:r w:rsidRPr="0029332E">
        <w:rPr>
          <w:rFonts w:ascii="Times New Roman" w:eastAsia="Arial Unicode MS" w:hAnsi="Times New Roman"/>
          <w:kern w:val="1"/>
          <w:sz w:val="28"/>
          <w:szCs w:val="28"/>
          <w:shd w:val="clear" w:color="auto" w:fill="FFFFFF"/>
        </w:rPr>
        <w:softHyphen/>
        <w:t>ша</w:t>
      </w:r>
      <w:r w:rsidRPr="0029332E">
        <w:rPr>
          <w:rFonts w:ascii="Times New Roman" w:eastAsia="Arial Unicode MS" w:hAnsi="Times New Roman"/>
          <w:kern w:val="1"/>
          <w:sz w:val="28"/>
          <w:szCs w:val="28"/>
          <w:shd w:val="clear" w:color="auto" w:fill="FFFFFF"/>
        </w:rPr>
        <w:softHyphen/>
        <w:t>е</w:t>
      </w:r>
      <w:r w:rsidRPr="0029332E">
        <w:rPr>
          <w:rFonts w:ascii="Times New Roman" w:eastAsia="Arial Unicode MS" w:hAnsi="Times New Roman"/>
          <w:kern w:val="1"/>
          <w:sz w:val="28"/>
          <w:szCs w:val="28"/>
          <w:shd w:val="clear" w:color="auto" w:fill="FFFFFF"/>
        </w:rPr>
        <w:softHyphen/>
        <w:t>мостью. Та</w:t>
      </w:r>
      <w:r w:rsidRPr="0029332E">
        <w:rPr>
          <w:rFonts w:ascii="Times New Roman" w:eastAsia="Arial Unicode MS" w:hAnsi="Times New Roman"/>
          <w:kern w:val="1"/>
          <w:sz w:val="28"/>
          <w:szCs w:val="28"/>
          <w:shd w:val="clear" w:color="auto" w:fill="FFFFFF"/>
        </w:rPr>
        <w:softHyphen/>
        <w:t>кие школьники предпочитают выбирать путь, не требующий волевых уси</w:t>
      </w:r>
      <w:r w:rsidRPr="0029332E">
        <w:rPr>
          <w:rFonts w:ascii="Times New Roman" w:eastAsia="Arial Unicode MS" w:hAnsi="Times New Roman"/>
          <w:kern w:val="1"/>
          <w:sz w:val="28"/>
          <w:szCs w:val="28"/>
          <w:shd w:val="clear" w:color="auto" w:fill="FFFFFF"/>
        </w:rPr>
        <w:softHyphen/>
        <w:t>лий, а вследствие непосильности предъявляемых требований, у некоторых из них развива</w:t>
      </w:r>
      <w:r w:rsidRPr="0029332E">
        <w:rPr>
          <w:rFonts w:ascii="Times New Roman" w:eastAsia="Arial Unicode MS" w:hAnsi="Times New Roman"/>
          <w:kern w:val="1"/>
          <w:sz w:val="28"/>
          <w:szCs w:val="28"/>
          <w:shd w:val="clear" w:color="auto" w:fill="FFFFFF"/>
        </w:rPr>
        <w:softHyphen/>
        <w:t>ют</w:t>
      </w:r>
      <w:r w:rsidRPr="0029332E">
        <w:rPr>
          <w:rFonts w:ascii="Times New Roman" w:eastAsia="Arial Unicode MS" w:hAnsi="Times New Roman"/>
          <w:kern w:val="1"/>
          <w:sz w:val="28"/>
          <w:szCs w:val="28"/>
          <w:shd w:val="clear" w:color="auto" w:fill="FFFFFF"/>
        </w:rPr>
        <w:softHyphen/>
        <w:t>ся такие отрицательные черты личности, как негативизм и уп</w:t>
      </w:r>
      <w:r w:rsidRPr="0029332E">
        <w:rPr>
          <w:rFonts w:ascii="Times New Roman" w:eastAsia="Arial Unicode MS" w:hAnsi="Times New Roman"/>
          <w:kern w:val="1"/>
          <w:sz w:val="28"/>
          <w:szCs w:val="28"/>
          <w:shd w:val="clear" w:color="auto" w:fill="FFFFFF"/>
        </w:rPr>
        <w:softHyphen/>
        <w:t>ря</w:t>
      </w:r>
      <w:r w:rsidRPr="0029332E">
        <w:rPr>
          <w:rFonts w:ascii="Times New Roman" w:eastAsia="Arial Unicode MS" w:hAnsi="Times New Roman"/>
          <w:kern w:val="1"/>
          <w:sz w:val="28"/>
          <w:szCs w:val="28"/>
          <w:shd w:val="clear" w:color="auto" w:fill="FFFFFF"/>
        </w:rPr>
        <w:softHyphen/>
        <w:t>мство. Своеобразие про</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ка</w:t>
      </w:r>
      <w:r w:rsidRPr="0029332E">
        <w:rPr>
          <w:rFonts w:ascii="Times New Roman" w:eastAsia="Arial Unicode MS" w:hAnsi="Times New Roman"/>
          <w:kern w:val="1"/>
          <w:sz w:val="28"/>
          <w:szCs w:val="28"/>
          <w:shd w:val="clear" w:color="auto" w:fill="FFFFFF"/>
        </w:rPr>
        <w:softHyphen/>
        <w:t>ния психических процессов и особенности во</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вой сферы школьников с умственной от</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талостью (ин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 оказывают от</w:t>
      </w:r>
      <w:r w:rsidRPr="0029332E">
        <w:rPr>
          <w:rFonts w:ascii="Times New Roman" w:eastAsia="Arial Unicode MS" w:hAnsi="Times New Roman"/>
          <w:kern w:val="1"/>
          <w:sz w:val="28"/>
          <w:szCs w:val="28"/>
          <w:shd w:val="clear" w:color="auto" w:fill="FFFFFF"/>
        </w:rPr>
        <w:softHyphen/>
        <w:t>ри</w:t>
      </w:r>
      <w:r w:rsidRPr="0029332E">
        <w:rPr>
          <w:rFonts w:ascii="Times New Roman" w:eastAsia="Arial Unicode MS" w:hAnsi="Times New Roman"/>
          <w:kern w:val="1"/>
          <w:sz w:val="28"/>
          <w:szCs w:val="28"/>
          <w:shd w:val="clear" w:color="auto" w:fill="FFFFFF"/>
        </w:rPr>
        <w:softHyphen/>
        <w:t>ца</w:t>
      </w:r>
      <w:r w:rsidRPr="0029332E">
        <w:rPr>
          <w:rFonts w:ascii="Times New Roman" w:eastAsia="Arial Unicode MS" w:hAnsi="Times New Roman"/>
          <w:kern w:val="1"/>
          <w:sz w:val="28"/>
          <w:szCs w:val="28"/>
          <w:shd w:val="clear" w:color="auto" w:fill="FFFFFF"/>
        </w:rPr>
        <w:softHyphen/>
        <w:t>тель</w:t>
      </w:r>
      <w:r w:rsidRPr="0029332E">
        <w:rPr>
          <w:rFonts w:ascii="Times New Roman" w:eastAsia="Arial Unicode MS" w:hAnsi="Times New Roman"/>
          <w:kern w:val="1"/>
          <w:sz w:val="28"/>
          <w:szCs w:val="28"/>
          <w:shd w:val="clear" w:color="auto" w:fill="FFFFFF"/>
        </w:rPr>
        <w:softHyphen/>
        <w:t>ное влияние на ха</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 xml:space="preserve">тер их </w:t>
      </w:r>
      <w:r w:rsidRPr="0029332E">
        <w:rPr>
          <w:rFonts w:ascii="Times New Roman" w:eastAsia="Arial Unicode MS" w:hAnsi="Times New Roman"/>
          <w:b/>
          <w:bCs/>
          <w:kern w:val="1"/>
          <w:sz w:val="28"/>
          <w:szCs w:val="28"/>
          <w:shd w:val="clear" w:color="auto" w:fill="FFFFFF"/>
        </w:rPr>
        <w:lastRenderedPageBreak/>
        <w:t>деятельности</w:t>
      </w:r>
      <w:r w:rsidRPr="0029332E">
        <w:rPr>
          <w:rFonts w:ascii="Times New Roman" w:eastAsia="Arial Unicode MS" w:hAnsi="Times New Roman"/>
          <w:kern w:val="1"/>
          <w:sz w:val="28"/>
          <w:szCs w:val="28"/>
          <w:shd w:val="clear" w:color="auto" w:fill="FFFFFF"/>
        </w:rPr>
        <w:t>, в особенности про</w:t>
      </w:r>
      <w:r w:rsidRPr="0029332E">
        <w:rPr>
          <w:rFonts w:ascii="Times New Roman" w:eastAsia="Arial Unicode MS" w:hAnsi="Times New Roman"/>
          <w:kern w:val="1"/>
          <w:sz w:val="28"/>
          <w:szCs w:val="28"/>
          <w:shd w:val="clear" w:color="auto" w:fill="FFFFFF"/>
        </w:rPr>
        <w:softHyphen/>
        <w:t>из</w:t>
      </w:r>
      <w:r w:rsidRPr="0029332E">
        <w:rPr>
          <w:rFonts w:ascii="Times New Roman" w:eastAsia="Arial Unicode MS" w:hAnsi="Times New Roman"/>
          <w:kern w:val="1"/>
          <w:sz w:val="28"/>
          <w:szCs w:val="28"/>
          <w:shd w:val="clear" w:color="auto" w:fill="FFFFFF"/>
        </w:rPr>
        <w:softHyphen/>
        <w:t>воль</w:t>
      </w:r>
      <w:r w:rsidRPr="0029332E">
        <w:rPr>
          <w:rFonts w:ascii="Times New Roman" w:eastAsia="Arial Unicode MS" w:hAnsi="Times New Roman"/>
          <w:kern w:val="1"/>
          <w:sz w:val="28"/>
          <w:szCs w:val="28"/>
          <w:shd w:val="clear" w:color="auto" w:fill="FFFFFF"/>
        </w:rPr>
        <w:softHyphen/>
        <w:t>ной, что вы</w:t>
      </w:r>
      <w:r w:rsidRPr="0029332E">
        <w:rPr>
          <w:rFonts w:ascii="Times New Roman" w:eastAsia="Arial Unicode MS" w:hAnsi="Times New Roman"/>
          <w:kern w:val="1"/>
          <w:sz w:val="28"/>
          <w:szCs w:val="28"/>
          <w:shd w:val="clear" w:color="auto" w:fill="FFFFFF"/>
        </w:rPr>
        <w:softHyphen/>
        <w:t>ра</w:t>
      </w:r>
      <w:r w:rsidRPr="0029332E">
        <w:rPr>
          <w:rFonts w:ascii="Times New Roman" w:eastAsia="Arial Unicode MS" w:hAnsi="Times New Roman"/>
          <w:kern w:val="1"/>
          <w:sz w:val="28"/>
          <w:szCs w:val="28"/>
          <w:shd w:val="clear" w:color="auto" w:fill="FFFFFF"/>
        </w:rPr>
        <w:softHyphen/>
        <w:t>жа</w:t>
      </w:r>
      <w:r w:rsidRPr="0029332E">
        <w:rPr>
          <w:rFonts w:ascii="Times New Roman" w:eastAsia="Arial Unicode MS" w:hAnsi="Times New Roman"/>
          <w:kern w:val="1"/>
          <w:sz w:val="28"/>
          <w:szCs w:val="28"/>
          <w:shd w:val="clear" w:color="auto" w:fill="FFFFFF"/>
        </w:rPr>
        <w:softHyphen/>
        <w:t>ется в недоразвитии мо</w:t>
      </w:r>
      <w:r w:rsidRPr="0029332E">
        <w:rPr>
          <w:rFonts w:ascii="Times New Roman" w:eastAsia="Arial Unicode MS" w:hAnsi="Times New Roman"/>
          <w:kern w:val="1"/>
          <w:sz w:val="28"/>
          <w:szCs w:val="28"/>
          <w:shd w:val="clear" w:color="auto" w:fill="FFFFFF"/>
        </w:rPr>
        <w:softHyphen/>
        <w:t>ти</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ционной сферы, слабости по</w:t>
      </w:r>
      <w:r w:rsidRPr="0029332E">
        <w:rPr>
          <w:rFonts w:ascii="Times New Roman" w:eastAsia="Arial Unicode MS" w:hAnsi="Times New Roman"/>
          <w:kern w:val="1"/>
          <w:sz w:val="28"/>
          <w:szCs w:val="28"/>
          <w:shd w:val="clear" w:color="auto" w:fill="FFFFFF"/>
        </w:rPr>
        <w:softHyphen/>
        <w:t>бу</w:t>
      </w:r>
      <w:r w:rsidRPr="0029332E">
        <w:rPr>
          <w:rFonts w:ascii="Times New Roman" w:eastAsia="Arial Unicode MS" w:hAnsi="Times New Roman"/>
          <w:kern w:val="1"/>
          <w:sz w:val="28"/>
          <w:szCs w:val="28"/>
          <w:shd w:val="clear" w:color="auto" w:fill="FFFFFF"/>
        </w:rPr>
        <w:softHyphen/>
        <w:t>ж</w:t>
      </w:r>
      <w:r w:rsidRPr="0029332E">
        <w:rPr>
          <w:rFonts w:ascii="Times New Roman" w:eastAsia="Arial Unicode MS" w:hAnsi="Times New Roman"/>
          <w:kern w:val="1"/>
          <w:sz w:val="28"/>
          <w:szCs w:val="28"/>
          <w:shd w:val="clear" w:color="auto" w:fill="FFFFFF"/>
        </w:rPr>
        <w:softHyphen/>
        <w:t>де</w:t>
      </w:r>
      <w:r w:rsidRPr="0029332E">
        <w:rPr>
          <w:rFonts w:ascii="Times New Roman" w:eastAsia="Arial Unicode MS" w:hAnsi="Times New Roman"/>
          <w:kern w:val="1"/>
          <w:sz w:val="28"/>
          <w:szCs w:val="28"/>
          <w:shd w:val="clear" w:color="auto" w:fill="FFFFFF"/>
        </w:rPr>
        <w:softHyphen/>
        <w:t>ний, не</w:t>
      </w:r>
      <w:r w:rsidRPr="0029332E">
        <w:rPr>
          <w:rFonts w:ascii="Times New Roman" w:eastAsia="Arial Unicode MS" w:hAnsi="Times New Roman"/>
          <w:kern w:val="1"/>
          <w:sz w:val="28"/>
          <w:szCs w:val="28"/>
          <w:shd w:val="clear" w:color="auto" w:fill="FFFFFF"/>
        </w:rPr>
        <w:softHyphen/>
        <w:t>до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точности инициативы. Эти недостатки осо</w:t>
      </w:r>
      <w:r w:rsidRPr="0029332E">
        <w:rPr>
          <w:rFonts w:ascii="Times New Roman" w:eastAsia="Arial Unicode MS" w:hAnsi="Times New Roman"/>
          <w:kern w:val="1"/>
          <w:sz w:val="28"/>
          <w:szCs w:val="28"/>
          <w:shd w:val="clear" w:color="auto" w:fill="FFFFFF"/>
        </w:rPr>
        <w:softHyphen/>
        <w:t>бенно ярко про</w:t>
      </w:r>
      <w:r w:rsidRPr="0029332E">
        <w:rPr>
          <w:rFonts w:ascii="Times New Roman" w:eastAsia="Arial Unicode MS" w:hAnsi="Times New Roman"/>
          <w:kern w:val="1"/>
          <w:sz w:val="28"/>
          <w:szCs w:val="28"/>
          <w:shd w:val="clear" w:color="auto" w:fill="FFFFFF"/>
        </w:rPr>
        <w:softHyphen/>
        <w:t>яв</w:t>
      </w:r>
      <w:r w:rsidRPr="0029332E">
        <w:rPr>
          <w:rFonts w:ascii="Times New Roman" w:eastAsia="Arial Unicode MS" w:hAnsi="Times New Roman"/>
          <w:kern w:val="1"/>
          <w:sz w:val="28"/>
          <w:szCs w:val="28"/>
          <w:shd w:val="clear" w:color="auto" w:fill="FFFFFF"/>
        </w:rPr>
        <w:softHyphen/>
        <w:t>ля</w:t>
      </w:r>
      <w:r w:rsidRPr="0029332E">
        <w:rPr>
          <w:rFonts w:ascii="Times New Roman" w:eastAsia="Arial Unicode MS" w:hAnsi="Times New Roman"/>
          <w:kern w:val="1"/>
          <w:sz w:val="28"/>
          <w:szCs w:val="28"/>
          <w:shd w:val="clear" w:color="auto" w:fill="FFFFFF"/>
        </w:rPr>
        <w:softHyphen/>
        <w:t>ют</w:t>
      </w:r>
      <w:r w:rsidRPr="0029332E">
        <w:rPr>
          <w:rFonts w:ascii="Times New Roman" w:eastAsia="Arial Unicode MS" w:hAnsi="Times New Roman"/>
          <w:kern w:val="1"/>
          <w:sz w:val="28"/>
          <w:szCs w:val="28"/>
          <w:shd w:val="clear" w:color="auto" w:fill="FFFFFF"/>
        </w:rPr>
        <w:softHyphen/>
        <w:t>ся в уче</w:t>
      </w:r>
      <w:r w:rsidRPr="0029332E">
        <w:rPr>
          <w:rFonts w:ascii="Times New Roman" w:eastAsia="Arial Unicode MS" w:hAnsi="Times New Roman"/>
          <w:kern w:val="1"/>
          <w:sz w:val="28"/>
          <w:szCs w:val="28"/>
          <w:shd w:val="clear" w:color="auto" w:fill="FFFFFF"/>
        </w:rPr>
        <w:softHyphen/>
        <w:t>б</w:t>
      </w:r>
      <w:r w:rsidRPr="0029332E">
        <w:rPr>
          <w:rFonts w:ascii="Times New Roman" w:eastAsia="Arial Unicode MS" w:hAnsi="Times New Roman"/>
          <w:kern w:val="1"/>
          <w:sz w:val="28"/>
          <w:szCs w:val="28"/>
          <w:shd w:val="clear" w:color="auto" w:fill="FFFFFF"/>
        </w:rPr>
        <w:softHyphen/>
        <w:t>ной деятельности, поскольку учащиеся при</w:t>
      </w:r>
      <w:r w:rsidRPr="0029332E">
        <w:rPr>
          <w:rFonts w:ascii="Times New Roman" w:eastAsia="Arial Unicode MS" w:hAnsi="Times New Roman"/>
          <w:kern w:val="1"/>
          <w:sz w:val="28"/>
          <w:szCs w:val="28"/>
          <w:shd w:val="clear" w:color="auto" w:fill="FFFFFF"/>
        </w:rPr>
        <w:softHyphen/>
        <w:t>ступают к ее вы</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лнению без не</w:t>
      </w:r>
      <w:r w:rsidRPr="0029332E">
        <w:rPr>
          <w:rFonts w:ascii="Times New Roman" w:eastAsia="Arial Unicode MS" w:hAnsi="Times New Roman"/>
          <w:kern w:val="1"/>
          <w:sz w:val="28"/>
          <w:szCs w:val="28"/>
          <w:shd w:val="clear" w:color="auto" w:fill="FFFFFF"/>
        </w:rPr>
        <w:softHyphen/>
        <w:t>об</w:t>
      </w:r>
      <w:r w:rsidRPr="0029332E">
        <w:rPr>
          <w:rFonts w:ascii="Times New Roman" w:eastAsia="Arial Unicode MS" w:hAnsi="Times New Roman"/>
          <w:kern w:val="1"/>
          <w:sz w:val="28"/>
          <w:szCs w:val="28"/>
          <w:shd w:val="clear" w:color="auto" w:fill="FFFFFF"/>
        </w:rPr>
        <w:softHyphen/>
        <w:t>ходимой предшествующей ориентировки в за</w:t>
      </w:r>
      <w:r w:rsidRPr="0029332E">
        <w:rPr>
          <w:rFonts w:ascii="Times New Roman" w:eastAsia="Arial Unicode MS" w:hAnsi="Times New Roman"/>
          <w:kern w:val="1"/>
          <w:sz w:val="28"/>
          <w:szCs w:val="28"/>
          <w:shd w:val="clear" w:color="auto" w:fill="FFFFFF"/>
        </w:rPr>
        <w:softHyphen/>
        <w:t>да</w:t>
      </w:r>
      <w:r w:rsidRPr="0029332E">
        <w:rPr>
          <w:rFonts w:ascii="Times New Roman" w:eastAsia="Arial Unicode MS" w:hAnsi="Times New Roman"/>
          <w:kern w:val="1"/>
          <w:sz w:val="28"/>
          <w:szCs w:val="28"/>
          <w:shd w:val="clear" w:color="auto" w:fill="FFFFFF"/>
        </w:rPr>
        <w:softHyphen/>
        <w:t>нии и, не со</w:t>
      </w:r>
      <w:r w:rsidRPr="0029332E">
        <w:rPr>
          <w:rFonts w:ascii="Times New Roman" w:eastAsia="Arial Unicode MS" w:hAnsi="Times New Roman"/>
          <w:kern w:val="1"/>
          <w:sz w:val="28"/>
          <w:szCs w:val="28"/>
          <w:shd w:val="clear" w:color="auto" w:fill="FFFFFF"/>
        </w:rPr>
        <w:softHyphen/>
        <w:t>по</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та</w:t>
      </w:r>
      <w:r w:rsidRPr="0029332E">
        <w:rPr>
          <w:rFonts w:ascii="Times New Roman" w:eastAsia="Arial Unicode MS" w:hAnsi="Times New Roman"/>
          <w:kern w:val="1"/>
          <w:sz w:val="28"/>
          <w:szCs w:val="28"/>
          <w:shd w:val="clear" w:color="auto" w:fill="FFFFFF"/>
        </w:rPr>
        <w:softHyphen/>
        <w:t>в</w:t>
      </w:r>
      <w:r w:rsidRPr="0029332E">
        <w:rPr>
          <w:rFonts w:ascii="Times New Roman" w:eastAsia="Arial Unicode MS" w:hAnsi="Times New Roman"/>
          <w:kern w:val="1"/>
          <w:sz w:val="28"/>
          <w:szCs w:val="28"/>
          <w:shd w:val="clear" w:color="auto" w:fill="FFFFFF"/>
        </w:rPr>
        <w:softHyphen/>
        <w:t>ляя ход ее выполнения, с конечной целью.</w:t>
      </w:r>
      <w:r w:rsidRPr="0029332E">
        <w:rPr>
          <w:rFonts w:ascii="Times New Roman" w:eastAsia="Arial Unicode MS" w:hAnsi="Times New Roman"/>
          <w:kern w:val="1"/>
          <w:sz w:val="28"/>
          <w:szCs w:val="28"/>
        </w:rPr>
        <w:t xml:space="preserve"> В процессе вы</w:t>
      </w:r>
      <w:r w:rsidRPr="0029332E">
        <w:rPr>
          <w:rFonts w:ascii="Times New Roman" w:eastAsia="Arial Unicode MS" w:hAnsi="Times New Roman"/>
          <w:kern w:val="1"/>
          <w:sz w:val="28"/>
          <w:szCs w:val="28"/>
        </w:rPr>
        <w:softHyphen/>
        <w:t xml:space="preserve">полнения учебного задания </w:t>
      </w:r>
      <w:r w:rsidRPr="0029332E">
        <w:rPr>
          <w:rFonts w:ascii="Times New Roman" w:eastAsia="Arial Unicode MS" w:hAnsi="Times New Roman"/>
          <w:kern w:val="1"/>
          <w:sz w:val="28"/>
          <w:szCs w:val="28"/>
          <w:shd w:val="clear" w:color="auto" w:fill="FFFFFF"/>
        </w:rPr>
        <w:t>они ча</w:t>
      </w:r>
      <w:r w:rsidRPr="0029332E">
        <w:rPr>
          <w:rFonts w:ascii="Times New Roman" w:eastAsia="Arial Unicode MS" w:hAnsi="Times New Roman"/>
          <w:kern w:val="1"/>
          <w:sz w:val="28"/>
          <w:szCs w:val="28"/>
          <w:shd w:val="clear" w:color="auto" w:fill="FFFFFF"/>
        </w:rPr>
        <w:softHyphen/>
        <w:t>сто уходят от правильно начатого выполнения действия, «соскальзывают» на действия, про</w:t>
      </w:r>
      <w:r w:rsidRPr="0029332E">
        <w:rPr>
          <w:rFonts w:ascii="Times New Roman" w:eastAsia="Arial Unicode MS" w:hAnsi="Times New Roman"/>
          <w:kern w:val="1"/>
          <w:sz w:val="28"/>
          <w:szCs w:val="28"/>
          <w:shd w:val="clear" w:color="auto" w:fill="FFFFFF"/>
        </w:rPr>
        <w:softHyphen/>
        <w:t>изведенные ранее, причем осуществляют их в прежнем виде, не учитывая изменения ус</w:t>
      </w:r>
      <w:r w:rsidRPr="0029332E">
        <w:rPr>
          <w:rFonts w:ascii="Times New Roman" w:eastAsia="Arial Unicode MS" w:hAnsi="Times New Roman"/>
          <w:kern w:val="1"/>
          <w:sz w:val="28"/>
          <w:szCs w:val="28"/>
          <w:shd w:val="clear" w:color="auto" w:fill="FFFFFF"/>
        </w:rPr>
        <w:softHyphen/>
        <w:t>ло</w:t>
      </w:r>
      <w:r w:rsidRPr="0029332E">
        <w:rPr>
          <w:rFonts w:ascii="Times New Roman" w:eastAsia="Arial Unicode MS" w:hAnsi="Times New Roman"/>
          <w:kern w:val="1"/>
          <w:sz w:val="28"/>
          <w:szCs w:val="28"/>
          <w:shd w:val="clear" w:color="auto" w:fill="FFFFFF"/>
        </w:rPr>
        <w:softHyphen/>
        <w:t xml:space="preserve">вий. </w:t>
      </w:r>
      <w:r w:rsidRPr="0029332E">
        <w:rPr>
          <w:rFonts w:ascii="Times New Roman" w:eastAsia="Arial Unicode MS" w:hAnsi="Times New Roman"/>
          <w:kern w:val="1"/>
          <w:sz w:val="28"/>
          <w:szCs w:val="28"/>
        </w:rPr>
        <w:t>Вместе с тем, при проведении длительной, систематической и специально ор</w:t>
      </w:r>
      <w:r w:rsidRPr="0029332E">
        <w:rPr>
          <w:rFonts w:ascii="Times New Roman" w:eastAsia="Arial Unicode MS" w:hAnsi="Times New Roman"/>
          <w:kern w:val="1"/>
          <w:sz w:val="28"/>
          <w:szCs w:val="28"/>
        </w:rPr>
        <w:softHyphen/>
        <w:t>га</w:t>
      </w:r>
      <w:r w:rsidRPr="0029332E">
        <w:rPr>
          <w:rFonts w:ascii="Times New Roman" w:eastAsia="Arial Unicode MS" w:hAnsi="Times New Roman"/>
          <w:kern w:val="1"/>
          <w:sz w:val="28"/>
          <w:szCs w:val="28"/>
        </w:rPr>
        <w:softHyphen/>
        <w:t>ни</w:t>
      </w:r>
      <w:r w:rsidRPr="0029332E">
        <w:rPr>
          <w:rFonts w:ascii="Times New Roman" w:eastAsia="Arial Unicode MS" w:hAnsi="Times New Roman"/>
          <w:kern w:val="1"/>
          <w:sz w:val="28"/>
          <w:szCs w:val="28"/>
        </w:rPr>
        <w:softHyphen/>
        <w:t>зо</w:t>
      </w:r>
      <w:r w:rsidRPr="0029332E">
        <w:rPr>
          <w:rFonts w:ascii="Times New Roman" w:eastAsia="Arial Unicode MS" w:hAnsi="Times New Roman"/>
          <w:kern w:val="1"/>
          <w:sz w:val="28"/>
          <w:szCs w:val="28"/>
        </w:rPr>
        <w:softHyphen/>
        <w:t>ванной работы, направленной на обуче</w:t>
      </w:r>
      <w:r w:rsidRPr="0029332E">
        <w:rPr>
          <w:rFonts w:ascii="Times New Roman" w:eastAsia="Arial Unicode MS" w:hAnsi="Times New Roman"/>
          <w:kern w:val="1"/>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29332E">
        <w:rPr>
          <w:rFonts w:ascii="Times New Roman" w:eastAsia="Arial Unicode MS" w:hAnsi="Times New Roman"/>
          <w:kern w:val="1"/>
          <w:sz w:val="28"/>
          <w:szCs w:val="28"/>
        </w:rPr>
        <w:softHyphen/>
        <w:t>н</w:t>
      </w:r>
      <w:r w:rsidRPr="0029332E">
        <w:rPr>
          <w:rFonts w:ascii="Times New Roman" w:eastAsia="Arial Unicode MS" w:hAnsi="Times New Roman"/>
          <w:kern w:val="1"/>
          <w:sz w:val="28"/>
          <w:szCs w:val="28"/>
        </w:rPr>
        <w:softHyphen/>
        <w:t>с</w:t>
      </w:r>
      <w:r w:rsidRPr="0029332E">
        <w:rPr>
          <w:rFonts w:ascii="Times New Roman" w:eastAsia="Arial Unicode MS" w:hAnsi="Times New Roman"/>
          <w:kern w:val="1"/>
          <w:sz w:val="28"/>
          <w:szCs w:val="28"/>
        </w:rPr>
        <w:softHyphen/>
        <w:t>труктивная деятельность, игра, в том числе дидактическая, ручной труд, а в ста</w:t>
      </w:r>
      <w:r w:rsidRPr="0029332E">
        <w:rPr>
          <w:rFonts w:ascii="Times New Roman" w:eastAsia="Arial Unicode MS" w:hAnsi="Times New Roman"/>
          <w:kern w:val="1"/>
          <w:sz w:val="28"/>
          <w:szCs w:val="28"/>
        </w:rPr>
        <w:softHyphen/>
        <w:t>ршем школьном возрасте и некоторые виды профильного труда. Следует от</w:t>
      </w:r>
      <w:r w:rsidRPr="0029332E">
        <w:rPr>
          <w:rFonts w:ascii="Times New Roman" w:eastAsia="Arial Unicode MS" w:hAnsi="Times New Roman"/>
          <w:kern w:val="1"/>
          <w:sz w:val="28"/>
          <w:szCs w:val="28"/>
        </w:rPr>
        <w:softHyphen/>
        <w:t>метить не</w:t>
      </w:r>
      <w:r w:rsidRPr="0029332E">
        <w:rPr>
          <w:rFonts w:ascii="Times New Roman" w:eastAsia="Arial Unicode MS" w:hAnsi="Times New Roman"/>
          <w:kern w:val="1"/>
          <w:sz w:val="28"/>
          <w:szCs w:val="28"/>
        </w:rPr>
        <w:softHyphen/>
        <w:t>за</w:t>
      </w:r>
      <w:r w:rsidRPr="0029332E">
        <w:rPr>
          <w:rFonts w:ascii="Times New Roman" w:eastAsia="Arial Unicode MS" w:hAnsi="Times New Roman"/>
          <w:kern w:val="1"/>
          <w:sz w:val="28"/>
          <w:szCs w:val="28"/>
        </w:rPr>
        <w:softHyphen/>
        <w:t>висимость и самостоятельность этой категории школьников в ухо</w:t>
      </w:r>
      <w:r w:rsidRPr="0029332E">
        <w:rPr>
          <w:rFonts w:ascii="Times New Roman" w:eastAsia="Arial Unicode MS" w:hAnsi="Times New Roman"/>
          <w:kern w:val="1"/>
          <w:sz w:val="28"/>
          <w:szCs w:val="28"/>
        </w:rPr>
        <w:softHyphen/>
        <w:t>де за со</w:t>
      </w:r>
      <w:r w:rsidRPr="0029332E">
        <w:rPr>
          <w:rFonts w:ascii="Times New Roman" w:eastAsia="Arial Unicode MS" w:hAnsi="Times New Roman"/>
          <w:kern w:val="1"/>
          <w:sz w:val="28"/>
          <w:szCs w:val="28"/>
        </w:rPr>
        <w:softHyphen/>
        <w:t>бой, благодаря ов</w:t>
      </w:r>
      <w:r w:rsidRPr="0029332E">
        <w:rPr>
          <w:rFonts w:ascii="Times New Roman" w:eastAsia="Arial Unicode MS" w:hAnsi="Times New Roman"/>
          <w:kern w:val="1"/>
          <w:sz w:val="28"/>
          <w:szCs w:val="28"/>
        </w:rPr>
        <w:softHyphen/>
        <w:t>ладению необходимыми социально-бытовыми на</w:t>
      </w:r>
      <w:r w:rsidRPr="0029332E">
        <w:rPr>
          <w:rFonts w:ascii="Times New Roman" w:eastAsia="Arial Unicode MS" w:hAnsi="Times New Roman"/>
          <w:kern w:val="1"/>
          <w:sz w:val="28"/>
          <w:szCs w:val="28"/>
        </w:rPr>
        <w:softHyphen/>
        <w:t>выками.</w:t>
      </w:r>
    </w:p>
    <w:p w:rsidR="0029332E" w:rsidRPr="0029332E" w:rsidRDefault="0029332E" w:rsidP="00381F5F">
      <w:pPr>
        <w:spacing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kern w:val="1"/>
          <w:sz w:val="28"/>
          <w:szCs w:val="28"/>
          <w:shd w:val="clear" w:color="auto" w:fill="FFFFFF"/>
        </w:rPr>
        <w:t>Нарушения высшей нервной деятельности, недораз</w:t>
      </w:r>
      <w:r w:rsidRPr="0029332E">
        <w:rPr>
          <w:rFonts w:ascii="Times New Roman" w:eastAsia="Arial Unicode MS" w:hAnsi="Times New Roman"/>
          <w:kern w:val="1"/>
          <w:sz w:val="28"/>
          <w:szCs w:val="28"/>
          <w:shd w:val="clear" w:color="auto" w:fill="FFFFFF"/>
        </w:rPr>
        <w:softHyphen/>
        <w:t>витие психических про</w:t>
      </w:r>
      <w:r w:rsidRPr="0029332E">
        <w:rPr>
          <w:rFonts w:ascii="Times New Roman" w:eastAsia="Arial Unicode MS" w:hAnsi="Times New Roman"/>
          <w:kern w:val="1"/>
          <w:sz w:val="28"/>
          <w:szCs w:val="28"/>
          <w:shd w:val="clear" w:color="auto" w:fill="FFFFFF"/>
        </w:rPr>
        <w:softHyphen/>
        <w:t>цессов и эмоционально-волевой сферы обусловливают формирование неко</w:t>
      </w:r>
      <w:r w:rsidRPr="0029332E">
        <w:rPr>
          <w:rFonts w:ascii="Times New Roman" w:eastAsia="Arial Unicode MS" w:hAnsi="Times New Roman"/>
          <w:kern w:val="1"/>
          <w:sz w:val="28"/>
          <w:szCs w:val="28"/>
          <w:shd w:val="clear" w:color="auto" w:fill="FFFFFF"/>
        </w:rPr>
        <w:softHyphen/>
        <w:t>то</w:t>
      </w:r>
      <w:r w:rsidRPr="0029332E">
        <w:rPr>
          <w:rFonts w:ascii="Times New Roman" w:eastAsia="Arial Unicode MS" w:hAnsi="Times New Roman"/>
          <w:kern w:val="1"/>
          <w:sz w:val="28"/>
          <w:szCs w:val="28"/>
          <w:shd w:val="clear" w:color="auto" w:fill="FFFFFF"/>
        </w:rPr>
        <w:softHyphen/>
        <w:t xml:space="preserve">рых специфических особенностей </w:t>
      </w:r>
      <w:r w:rsidRPr="0029332E">
        <w:rPr>
          <w:rFonts w:ascii="Times New Roman" w:eastAsia="Arial Unicode MS" w:hAnsi="Times New Roman"/>
          <w:b/>
          <w:kern w:val="1"/>
          <w:sz w:val="28"/>
          <w:szCs w:val="28"/>
          <w:shd w:val="clear" w:color="auto" w:fill="FFFFFF"/>
        </w:rPr>
        <w:t>личности</w:t>
      </w:r>
      <w:r w:rsidRPr="0029332E">
        <w:rPr>
          <w:rFonts w:ascii="Times New Roman" w:eastAsia="Arial Unicode MS" w:hAnsi="Times New Roman"/>
          <w:kern w:val="1"/>
          <w:sz w:val="28"/>
          <w:szCs w:val="28"/>
          <w:shd w:val="clear" w:color="auto" w:fill="FFFFFF"/>
        </w:rPr>
        <w:t xml:space="preserve"> обучающихся с умственной от</w:t>
      </w:r>
      <w:r w:rsidRPr="0029332E">
        <w:rPr>
          <w:rFonts w:ascii="Times New Roman" w:eastAsia="Arial Unicode MS" w:hAnsi="Times New Roman"/>
          <w:kern w:val="1"/>
          <w:sz w:val="28"/>
          <w:szCs w:val="28"/>
          <w:shd w:val="clear" w:color="auto" w:fill="FFFFFF"/>
        </w:rPr>
        <w:softHyphen/>
        <w:t xml:space="preserve">сталостью </w:t>
      </w:r>
      <w:r w:rsidRPr="0029332E">
        <w:rPr>
          <w:rFonts w:ascii="Times New Roman" w:eastAsia="Arial Unicode MS" w:hAnsi="Times New Roman"/>
          <w:kern w:val="1"/>
          <w:sz w:val="28"/>
          <w:szCs w:val="28"/>
        </w:rPr>
        <w:t>(интеллектуальными нарушениями)</w:t>
      </w:r>
      <w:r w:rsidRPr="0029332E">
        <w:rPr>
          <w:rFonts w:ascii="Times New Roman" w:eastAsia="Arial Unicode MS" w:hAnsi="Times New Roman"/>
          <w:kern w:val="1"/>
          <w:sz w:val="28"/>
          <w:szCs w:val="28"/>
          <w:shd w:val="clear" w:color="auto" w:fill="FFFFFF"/>
        </w:rPr>
        <w:t>, проявляющиеся в примитивности интересов, потребностей и мо</w:t>
      </w:r>
      <w:r w:rsidRPr="0029332E">
        <w:rPr>
          <w:rFonts w:ascii="Times New Roman" w:eastAsia="Arial Unicode MS" w:hAnsi="Times New Roman"/>
          <w:kern w:val="1"/>
          <w:sz w:val="28"/>
          <w:szCs w:val="28"/>
          <w:shd w:val="clear" w:color="auto" w:fill="FFFFFF"/>
        </w:rPr>
        <w:softHyphen/>
        <w:t>тивов, что затрудняет формирование социально зрелых отношений со свер</w:t>
      </w:r>
      <w:r w:rsidRPr="0029332E">
        <w:rPr>
          <w:rFonts w:ascii="Times New Roman" w:eastAsia="Arial Unicode MS" w:hAnsi="Times New Roman"/>
          <w:kern w:val="1"/>
          <w:sz w:val="28"/>
          <w:szCs w:val="28"/>
          <w:shd w:val="clear" w:color="auto" w:fill="FFFFFF"/>
        </w:rPr>
        <w:softHyphen/>
        <w:t>с</w:t>
      </w:r>
      <w:r w:rsidRPr="0029332E">
        <w:rPr>
          <w:rFonts w:ascii="Times New Roman" w:eastAsia="Arial Unicode MS" w:hAnsi="Times New Roman"/>
          <w:kern w:val="1"/>
          <w:sz w:val="28"/>
          <w:szCs w:val="28"/>
          <w:shd w:val="clear" w:color="auto" w:fill="FFFFFF"/>
        </w:rPr>
        <w:softHyphen/>
        <w:t>т</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ками и взрос</w:t>
      </w:r>
      <w:r w:rsidRPr="0029332E">
        <w:rPr>
          <w:rFonts w:ascii="Times New Roman" w:eastAsia="Arial Unicode MS" w:hAnsi="Times New Roman"/>
          <w:kern w:val="1"/>
          <w:sz w:val="28"/>
          <w:szCs w:val="28"/>
          <w:shd w:val="clear" w:color="auto" w:fill="FFFFFF"/>
        </w:rPr>
        <w:softHyphen/>
        <w:t xml:space="preserve">лыми. При этом специфическими особенностями </w:t>
      </w:r>
      <w:r w:rsidRPr="0029332E">
        <w:rPr>
          <w:rFonts w:ascii="Times New Roman" w:eastAsia="Arial Unicode MS" w:hAnsi="Times New Roman"/>
          <w:b/>
          <w:bCs/>
          <w:kern w:val="1"/>
          <w:sz w:val="28"/>
          <w:szCs w:val="28"/>
          <w:shd w:val="clear" w:color="auto" w:fill="FFFFFF"/>
        </w:rPr>
        <w:t>межличностных отношений</w:t>
      </w:r>
      <w:r w:rsidRPr="0029332E">
        <w:rPr>
          <w:rFonts w:ascii="Times New Roman" w:eastAsia="Arial Unicode MS" w:hAnsi="Times New Roman"/>
          <w:kern w:val="1"/>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29332E">
        <w:rPr>
          <w:rFonts w:ascii="Times New Roman" w:eastAsia="Arial Unicode MS" w:hAnsi="Times New Roman" w:cs="Calibri"/>
          <w:color w:val="00000A"/>
          <w:kern w:val="1"/>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29332E">
        <w:rPr>
          <w:rFonts w:ascii="Times New Roman" w:eastAsia="Arial Unicode MS" w:hAnsi="Times New Roman" w:cs="Calibri"/>
          <w:b/>
          <w:color w:val="00000A"/>
          <w:kern w:val="1"/>
          <w:sz w:val="28"/>
        </w:rPr>
        <w:t>поведении</w:t>
      </w:r>
      <w:r w:rsidRPr="0029332E">
        <w:rPr>
          <w:rFonts w:ascii="Times New Roman" w:eastAsia="Arial Unicode MS" w:hAnsi="Times New Roman" w:cs="Calibri"/>
          <w:color w:val="00000A"/>
          <w:kern w:val="1"/>
          <w:sz w:val="28"/>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29332E" w:rsidRPr="0029332E" w:rsidRDefault="0029332E" w:rsidP="00381F5F">
      <w:pPr>
        <w:spacing w:after="0" w:line="240" w:lineRule="auto"/>
        <w:ind w:firstLine="709"/>
        <w:jc w:val="both"/>
        <w:rPr>
          <w:rFonts w:ascii="Times New Roman" w:eastAsia="Arial Unicode MS" w:hAnsi="Times New Roman"/>
          <w:kern w:val="1"/>
          <w:sz w:val="28"/>
          <w:szCs w:val="28"/>
        </w:rPr>
      </w:pPr>
      <w:r w:rsidRPr="0029332E">
        <w:rPr>
          <w:rFonts w:ascii="Times New Roman" w:eastAsia="Arial Unicode MS" w:hAnsi="Times New Roman"/>
          <w:kern w:val="1"/>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29332E">
        <w:rPr>
          <w:rFonts w:ascii="Times New Roman" w:eastAsia="Arial Unicode MS" w:hAnsi="Times New Roman"/>
          <w:kern w:val="1"/>
          <w:sz w:val="28"/>
          <w:szCs w:val="28"/>
        </w:rPr>
        <w:t>(интеллектуальными нарушениями)</w:t>
      </w:r>
      <w:r w:rsidRPr="0029332E">
        <w:rPr>
          <w:rFonts w:ascii="Times New Roman" w:eastAsia="Arial Unicode MS" w:hAnsi="Times New Roman"/>
          <w:kern w:val="1"/>
          <w:sz w:val="28"/>
          <w:szCs w:val="28"/>
          <w:shd w:val="clear" w:color="auto" w:fill="FFFFFF"/>
        </w:rPr>
        <w:t>, следует</w:t>
      </w:r>
      <w:r w:rsidR="003B57E9">
        <w:rPr>
          <w:rFonts w:ascii="Times New Roman" w:eastAsia="Arial Unicode MS" w:hAnsi="Times New Roman"/>
          <w:kern w:val="1"/>
          <w:sz w:val="28"/>
          <w:szCs w:val="28"/>
          <w:shd w:val="clear" w:color="auto" w:fill="FFFFFF"/>
        </w:rPr>
        <w:t xml:space="preserve"> опираться на положение</w:t>
      </w:r>
      <w:r w:rsidRPr="0029332E">
        <w:rPr>
          <w:rFonts w:ascii="Times New Roman" w:eastAsia="Arial Unicode MS" w:hAnsi="Times New Roman"/>
          <w:kern w:val="1"/>
          <w:sz w:val="28"/>
          <w:szCs w:val="28"/>
          <w:shd w:val="clear" w:color="auto" w:fill="FFFFFF"/>
        </w:rPr>
        <w:t xml:space="preserve"> о единстве закономерностей развития ано</w:t>
      </w:r>
      <w:r w:rsidRPr="0029332E">
        <w:rPr>
          <w:rFonts w:ascii="Times New Roman" w:eastAsia="Arial Unicode MS" w:hAnsi="Times New Roman"/>
          <w:kern w:val="1"/>
          <w:sz w:val="28"/>
          <w:szCs w:val="28"/>
          <w:shd w:val="clear" w:color="auto" w:fill="FFFFFF"/>
        </w:rPr>
        <w:softHyphen/>
        <w:t>мального и нормального ре</w:t>
      </w:r>
      <w:r w:rsidRPr="0029332E">
        <w:rPr>
          <w:rFonts w:ascii="Times New Roman" w:eastAsia="Arial Unicode MS" w:hAnsi="Times New Roman"/>
          <w:kern w:val="1"/>
          <w:sz w:val="28"/>
          <w:szCs w:val="28"/>
          <w:shd w:val="clear" w:color="auto" w:fill="FFFFFF"/>
        </w:rPr>
        <w:softHyphen/>
        <w:t>бенка, а так же решающей роли создания таких социальных условий его обучения и вос</w:t>
      </w:r>
      <w:r w:rsidRPr="0029332E">
        <w:rPr>
          <w:rFonts w:ascii="Times New Roman" w:eastAsia="Arial Unicode MS" w:hAnsi="Times New Roman"/>
          <w:kern w:val="1"/>
          <w:sz w:val="28"/>
          <w:szCs w:val="28"/>
          <w:shd w:val="clear" w:color="auto" w:fill="FFFFFF"/>
        </w:rPr>
        <w:softHyphen/>
        <w:t>пи</w:t>
      </w:r>
      <w:r w:rsidRPr="0029332E">
        <w:rPr>
          <w:rFonts w:ascii="Times New Roman" w:eastAsia="Arial Unicode MS" w:hAnsi="Times New Roman"/>
          <w:kern w:val="1"/>
          <w:sz w:val="28"/>
          <w:szCs w:val="28"/>
          <w:shd w:val="clear" w:color="auto" w:fill="FFFFFF"/>
        </w:rPr>
        <w:softHyphen/>
        <w:t>тания, которые обеспечивают успешное «врастание» его в культуру. В качестве таких ус</w:t>
      </w:r>
      <w:r w:rsidRPr="0029332E">
        <w:rPr>
          <w:rFonts w:ascii="Times New Roman" w:eastAsia="Arial Unicode MS" w:hAnsi="Times New Roman"/>
          <w:kern w:val="1"/>
          <w:sz w:val="28"/>
          <w:szCs w:val="28"/>
          <w:shd w:val="clear" w:color="auto" w:fill="FFFFFF"/>
        </w:rPr>
        <w:softHyphen/>
        <w:t>ловий выступает система коррекционных мероприятий в процессе специально ор</w:t>
      </w:r>
      <w:r w:rsidRPr="0029332E">
        <w:rPr>
          <w:rFonts w:ascii="Times New Roman" w:eastAsia="Arial Unicode MS" w:hAnsi="Times New Roman"/>
          <w:kern w:val="1"/>
          <w:sz w:val="28"/>
          <w:szCs w:val="28"/>
          <w:shd w:val="clear" w:color="auto" w:fill="FFFFFF"/>
        </w:rPr>
        <w:softHyphen/>
        <w:t>га</w:t>
      </w:r>
      <w:r w:rsidRPr="0029332E">
        <w:rPr>
          <w:rFonts w:ascii="Times New Roman" w:eastAsia="Arial Unicode MS" w:hAnsi="Times New Roman"/>
          <w:kern w:val="1"/>
          <w:sz w:val="28"/>
          <w:szCs w:val="28"/>
          <w:shd w:val="clear" w:color="auto" w:fill="FFFFFF"/>
        </w:rPr>
        <w:softHyphen/>
        <w:t>ни</w:t>
      </w:r>
      <w:r w:rsidRPr="0029332E">
        <w:rPr>
          <w:rFonts w:ascii="Times New Roman" w:eastAsia="Arial Unicode MS" w:hAnsi="Times New Roman"/>
          <w:kern w:val="1"/>
          <w:sz w:val="28"/>
          <w:szCs w:val="28"/>
          <w:shd w:val="clear" w:color="auto" w:fill="FFFFFF"/>
        </w:rPr>
        <w:softHyphen/>
        <w:t>зо</w:t>
      </w:r>
      <w:r w:rsidRPr="0029332E">
        <w:rPr>
          <w:rFonts w:ascii="Times New Roman" w:eastAsia="Arial Unicode MS" w:hAnsi="Times New Roman"/>
          <w:kern w:val="1"/>
          <w:sz w:val="28"/>
          <w:szCs w:val="28"/>
          <w:shd w:val="clear" w:color="auto" w:fill="FFFFFF"/>
        </w:rPr>
        <w:softHyphen/>
        <w:t>ва</w:t>
      </w:r>
      <w:r w:rsidRPr="0029332E">
        <w:rPr>
          <w:rFonts w:ascii="Times New Roman" w:eastAsia="Arial Unicode MS" w:hAnsi="Times New Roman"/>
          <w:kern w:val="1"/>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29332E">
        <w:rPr>
          <w:rFonts w:ascii="Times New Roman" w:eastAsia="Arial Unicode MS" w:hAnsi="Times New Roman"/>
          <w:kern w:val="1"/>
          <w:sz w:val="28"/>
          <w:szCs w:val="28"/>
        </w:rPr>
        <w:t xml:space="preserve">, педагогические условия, созданные в </w:t>
      </w:r>
      <w:r w:rsidRPr="0029332E">
        <w:rPr>
          <w:rFonts w:ascii="Times New Roman" w:eastAsia="Arial Unicode MS" w:hAnsi="Times New Roman"/>
          <w:kern w:val="1"/>
          <w:sz w:val="28"/>
          <w:szCs w:val="28"/>
        </w:rPr>
        <w:lastRenderedPageBreak/>
        <w:t>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3B57E9" w:rsidRDefault="003B57E9"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p>
    <w:p w:rsidR="003B57E9" w:rsidRDefault="003B57E9"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p>
    <w:p w:rsidR="00411117" w:rsidRDefault="00411117"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p>
    <w:p w:rsidR="00411117" w:rsidRDefault="00411117"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p>
    <w:p w:rsidR="00411117" w:rsidRDefault="00411117"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p>
    <w:p w:rsidR="00411117" w:rsidRDefault="00411117"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p>
    <w:p w:rsidR="0029332E" w:rsidRPr="0029332E" w:rsidRDefault="0029332E" w:rsidP="00381F5F">
      <w:pPr>
        <w:suppressAutoHyphens w:val="0"/>
        <w:autoSpaceDE w:val="0"/>
        <w:spacing w:before="120" w:after="0" w:line="240" w:lineRule="auto"/>
        <w:ind w:firstLine="709"/>
        <w:jc w:val="center"/>
        <w:textAlignment w:val="center"/>
        <w:rPr>
          <w:rFonts w:ascii="Times New Roman" w:hAnsi="Times New Roman"/>
          <w:b/>
          <w:i/>
          <w:color w:val="000000"/>
          <w:kern w:val="1"/>
          <w:sz w:val="28"/>
          <w:szCs w:val="28"/>
        </w:rPr>
      </w:pPr>
      <w:r w:rsidRPr="0029332E">
        <w:rPr>
          <w:rFonts w:ascii="Times New Roman" w:hAnsi="Times New Roman"/>
          <w:b/>
          <w:i/>
          <w:color w:val="000000"/>
          <w:kern w:val="1"/>
          <w:sz w:val="28"/>
          <w:szCs w:val="28"/>
        </w:rPr>
        <w:t>Особые образовательные потребности обучающихся</w:t>
      </w:r>
    </w:p>
    <w:p w:rsidR="0029332E" w:rsidRPr="0029332E" w:rsidRDefault="0029332E" w:rsidP="00381F5F">
      <w:pPr>
        <w:suppressAutoHyphens w:val="0"/>
        <w:autoSpaceDE w:val="0"/>
        <w:spacing w:after="0" w:line="240" w:lineRule="auto"/>
        <w:ind w:firstLine="709"/>
        <w:jc w:val="center"/>
        <w:textAlignment w:val="center"/>
        <w:rPr>
          <w:rFonts w:ascii="Times New Roman" w:hAnsi="Times New Roman"/>
          <w:b/>
          <w:i/>
          <w:color w:val="000000"/>
          <w:kern w:val="1"/>
          <w:sz w:val="28"/>
          <w:szCs w:val="28"/>
        </w:rPr>
      </w:pPr>
      <w:r w:rsidRPr="0029332E">
        <w:rPr>
          <w:rFonts w:ascii="Times New Roman" w:hAnsi="Times New Roman"/>
          <w:b/>
          <w:i/>
          <w:color w:val="000000"/>
          <w:kern w:val="1"/>
          <w:sz w:val="28"/>
          <w:szCs w:val="28"/>
        </w:rPr>
        <w:t xml:space="preserve">с легкой умственной отсталостью </w:t>
      </w:r>
    </w:p>
    <w:p w:rsidR="0029332E" w:rsidRPr="0029332E" w:rsidRDefault="0029332E" w:rsidP="00381F5F">
      <w:pPr>
        <w:suppressAutoHyphens w:val="0"/>
        <w:autoSpaceDE w:val="0"/>
        <w:spacing w:after="0" w:line="240" w:lineRule="auto"/>
        <w:ind w:firstLine="709"/>
        <w:jc w:val="center"/>
        <w:textAlignment w:val="center"/>
        <w:rPr>
          <w:rFonts w:ascii="Times New Roman" w:hAnsi="Times New Roman"/>
          <w:i/>
          <w:color w:val="000000"/>
          <w:kern w:val="1"/>
          <w:sz w:val="28"/>
          <w:szCs w:val="28"/>
        </w:rPr>
      </w:pPr>
      <w:r w:rsidRPr="0029332E">
        <w:rPr>
          <w:rFonts w:ascii="Times New Roman" w:hAnsi="Times New Roman"/>
          <w:b/>
          <w:i/>
          <w:color w:val="000000"/>
          <w:kern w:val="1"/>
          <w:sz w:val="28"/>
          <w:szCs w:val="28"/>
        </w:rPr>
        <w:t>(ин</w:t>
      </w:r>
      <w:r w:rsidRPr="0029332E">
        <w:rPr>
          <w:rFonts w:ascii="Times New Roman" w:hAnsi="Times New Roman"/>
          <w:b/>
          <w:i/>
          <w:color w:val="000000"/>
          <w:kern w:val="1"/>
          <w:sz w:val="28"/>
          <w:szCs w:val="28"/>
        </w:rPr>
        <w:softHyphen/>
        <w:t>те</w:t>
      </w:r>
      <w:r w:rsidRPr="0029332E">
        <w:rPr>
          <w:rFonts w:ascii="Times New Roman" w:hAnsi="Times New Roman"/>
          <w:b/>
          <w:i/>
          <w:color w:val="000000"/>
          <w:kern w:val="1"/>
          <w:sz w:val="28"/>
          <w:szCs w:val="28"/>
        </w:rPr>
        <w:softHyphen/>
        <w:t>л</w:t>
      </w:r>
      <w:r w:rsidRPr="0029332E">
        <w:rPr>
          <w:rFonts w:ascii="Times New Roman" w:hAnsi="Times New Roman"/>
          <w:b/>
          <w:i/>
          <w:color w:val="000000"/>
          <w:kern w:val="1"/>
          <w:sz w:val="28"/>
          <w:szCs w:val="28"/>
        </w:rPr>
        <w:softHyphen/>
        <w:t>ле</w:t>
      </w:r>
      <w:r w:rsidRPr="0029332E">
        <w:rPr>
          <w:rFonts w:ascii="Times New Roman" w:hAnsi="Times New Roman"/>
          <w:b/>
          <w:i/>
          <w:color w:val="000000"/>
          <w:kern w:val="1"/>
          <w:sz w:val="28"/>
          <w:szCs w:val="28"/>
        </w:rPr>
        <w:softHyphen/>
        <w:t>к</w:t>
      </w:r>
      <w:r w:rsidRPr="0029332E">
        <w:rPr>
          <w:rFonts w:ascii="Times New Roman" w:hAnsi="Times New Roman"/>
          <w:b/>
          <w:i/>
          <w:color w:val="000000"/>
          <w:kern w:val="1"/>
          <w:sz w:val="28"/>
          <w:szCs w:val="28"/>
        </w:rPr>
        <w:softHyphen/>
        <w:t>ту</w:t>
      </w:r>
      <w:r w:rsidRPr="0029332E">
        <w:rPr>
          <w:rFonts w:ascii="Times New Roman" w:hAnsi="Times New Roman"/>
          <w:b/>
          <w:i/>
          <w:color w:val="000000"/>
          <w:kern w:val="1"/>
          <w:sz w:val="28"/>
          <w:szCs w:val="28"/>
        </w:rPr>
        <w:softHyphen/>
        <w:t>аль</w:t>
      </w:r>
      <w:r w:rsidRPr="0029332E">
        <w:rPr>
          <w:rFonts w:ascii="Times New Roman" w:hAnsi="Times New Roman"/>
          <w:b/>
          <w:i/>
          <w:color w:val="000000"/>
          <w:kern w:val="1"/>
          <w:sz w:val="28"/>
          <w:szCs w:val="28"/>
        </w:rPr>
        <w:softHyphen/>
        <w:t>ны</w:t>
      </w:r>
      <w:r w:rsidRPr="0029332E">
        <w:rPr>
          <w:rFonts w:ascii="Times New Roman" w:hAnsi="Times New Roman"/>
          <w:b/>
          <w:i/>
          <w:color w:val="000000"/>
          <w:kern w:val="1"/>
          <w:sz w:val="28"/>
          <w:szCs w:val="28"/>
        </w:rPr>
        <w:softHyphen/>
        <w:t>ми нарушениями)</w:t>
      </w:r>
    </w:p>
    <w:p w:rsidR="0029332E" w:rsidRPr="0029332E" w:rsidRDefault="0029332E" w:rsidP="00381F5F">
      <w:pPr>
        <w:spacing w:before="120" w:after="0" w:line="240" w:lineRule="auto"/>
        <w:ind w:firstLine="709"/>
        <w:jc w:val="both"/>
        <w:rPr>
          <w:rFonts w:ascii="Times New Roman" w:eastAsia="Arial Unicode MS" w:hAnsi="Times New Roman"/>
          <w:kern w:val="1"/>
          <w:sz w:val="28"/>
          <w:szCs w:val="28"/>
          <w:shd w:val="clear" w:color="auto" w:fill="FFFFFF"/>
        </w:rPr>
      </w:pPr>
      <w:r w:rsidRPr="0029332E">
        <w:rPr>
          <w:rFonts w:ascii="Times New Roman" w:eastAsia="Arial Unicode MS" w:hAnsi="Times New Roman"/>
          <w:color w:val="00000A"/>
          <w:kern w:val="1"/>
          <w:sz w:val="28"/>
          <w:szCs w:val="28"/>
        </w:rPr>
        <w:t>Недоразвитие познавательной, эмоционально-волевой и личностной сфер обу</w:t>
      </w:r>
      <w:r w:rsidRPr="0029332E">
        <w:rPr>
          <w:rFonts w:ascii="Times New Roman" w:eastAsia="Arial Unicode MS" w:hAnsi="Times New Roman"/>
          <w:color w:val="00000A"/>
          <w:kern w:val="1"/>
          <w:sz w:val="28"/>
          <w:szCs w:val="28"/>
        </w:rPr>
        <w:softHyphen/>
        <w:t>ча</w:t>
      </w:r>
      <w:r w:rsidRPr="0029332E">
        <w:rPr>
          <w:rFonts w:ascii="Times New Roman" w:eastAsia="Arial Unicode MS" w:hAnsi="Times New Roman"/>
          <w:color w:val="00000A"/>
          <w:kern w:val="1"/>
          <w:sz w:val="28"/>
          <w:szCs w:val="28"/>
        </w:rPr>
        <w:softHyphen/>
        <w:t>ю</w:t>
      </w:r>
      <w:r w:rsidRPr="0029332E">
        <w:rPr>
          <w:rFonts w:ascii="Times New Roman" w:eastAsia="Arial Unicode MS" w:hAnsi="Times New Roman"/>
          <w:color w:val="00000A"/>
          <w:kern w:val="1"/>
          <w:sz w:val="28"/>
          <w:szCs w:val="28"/>
        </w:rPr>
        <w:softHyphen/>
        <w:t>щи</w:t>
      </w:r>
      <w:r w:rsidRPr="0029332E">
        <w:rPr>
          <w:rFonts w:ascii="Times New Roman" w:eastAsia="Arial Unicode MS" w:hAnsi="Times New Roman"/>
          <w:color w:val="00000A"/>
          <w:kern w:val="1"/>
          <w:sz w:val="28"/>
          <w:szCs w:val="28"/>
        </w:rPr>
        <w:softHyphen/>
        <w:t xml:space="preserve">хся с умственной отсталостью </w:t>
      </w:r>
      <w:r w:rsidRPr="0029332E">
        <w:rPr>
          <w:rFonts w:ascii="Times New Roman" w:eastAsia="Arial Unicode MS" w:hAnsi="Times New Roman"/>
          <w:kern w:val="1"/>
          <w:sz w:val="28"/>
          <w:szCs w:val="28"/>
          <w:shd w:val="clear" w:color="auto" w:fill="FFFFFF"/>
        </w:rPr>
        <w:t>(ин</w:t>
      </w:r>
      <w:r w:rsidRPr="0029332E">
        <w:rPr>
          <w:rFonts w:ascii="Times New Roman" w:eastAsia="Arial Unicode MS" w:hAnsi="Times New Roman"/>
          <w:kern w:val="1"/>
          <w:sz w:val="28"/>
          <w:szCs w:val="28"/>
          <w:shd w:val="clear" w:color="auto" w:fill="FFFFFF"/>
        </w:rPr>
        <w:softHyphen/>
        <w:t>те</w:t>
      </w:r>
      <w:r w:rsidRPr="0029332E">
        <w:rPr>
          <w:rFonts w:ascii="Times New Roman" w:eastAsia="Arial Unicode MS" w:hAnsi="Times New Roman"/>
          <w:kern w:val="1"/>
          <w:sz w:val="28"/>
          <w:szCs w:val="28"/>
          <w:shd w:val="clear" w:color="auto" w:fill="FFFFFF"/>
        </w:rPr>
        <w:softHyphen/>
        <w:t>л</w:t>
      </w:r>
      <w:r w:rsidRPr="0029332E">
        <w:rPr>
          <w:rFonts w:ascii="Times New Roman" w:eastAsia="Arial Unicode MS" w:hAnsi="Times New Roman"/>
          <w:kern w:val="1"/>
          <w:sz w:val="28"/>
          <w:szCs w:val="28"/>
          <w:shd w:val="clear" w:color="auto" w:fill="FFFFFF"/>
        </w:rPr>
        <w:softHyphen/>
        <w:t>ле</w:t>
      </w:r>
      <w:r w:rsidRPr="0029332E">
        <w:rPr>
          <w:rFonts w:ascii="Times New Roman" w:eastAsia="Arial Unicode MS" w:hAnsi="Times New Roman"/>
          <w:kern w:val="1"/>
          <w:sz w:val="28"/>
          <w:szCs w:val="28"/>
          <w:shd w:val="clear" w:color="auto" w:fill="FFFFFF"/>
        </w:rPr>
        <w:softHyphen/>
        <w:t>к</w:t>
      </w:r>
      <w:r w:rsidRPr="0029332E">
        <w:rPr>
          <w:rFonts w:ascii="Times New Roman" w:eastAsia="Arial Unicode MS" w:hAnsi="Times New Roman"/>
          <w:kern w:val="1"/>
          <w:sz w:val="28"/>
          <w:szCs w:val="28"/>
          <w:shd w:val="clear" w:color="auto" w:fill="FFFFFF"/>
        </w:rPr>
        <w:softHyphen/>
        <w:t>туальными нарушениями)</w:t>
      </w:r>
      <w:r w:rsidRPr="0029332E">
        <w:rPr>
          <w:rFonts w:ascii="Times New Roman" w:eastAsia="Arial Unicode MS" w:hAnsi="Times New Roman"/>
          <w:color w:val="00000A"/>
          <w:kern w:val="1"/>
          <w:sz w:val="28"/>
          <w:szCs w:val="28"/>
        </w:rPr>
        <w:t xml:space="preserve"> про</w:t>
      </w:r>
      <w:r w:rsidRPr="0029332E">
        <w:rPr>
          <w:rFonts w:ascii="Times New Roman" w:eastAsia="Arial Unicode MS" w:hAnsi="Times New Roman"/>
          <w:color w:val="00000A"/>
          <w:kern w:val="1"/>
          <w:sz w:val="28"/>
          <w:szCs w:val="28"/>
        </w:rPr>
        <w:softHyphen/>
        <w:t>яв</w:t>
      </w:r>
      <w:r w:rsidRPr="0029332E">
        <w:rPr>
          <w:rFonts w:ascii="Times New Roman" w:eastAsia="Arial Unicode MS" w:hAnsi="Times New Roman"/>
          <w:color w:val="00000A"/>
          <w:kern w:val="1"/>
          <w:sz w:val="28"/>
          <w:szCs w:val="28"/>
        </w:rPr>
        <w:softHyphen/>
        <w:t>ля</w:t>
      </w:r>
      <w:r w:rsidRPr="0029332E">
        <w:rPr>
          <w:rFonts w:ascii="Times New Roman" w:eastAsia="Arial Unicode MS" w:hAnsi="Times New Roman"/>
          <w:color w:val="00000A"/>
          <w:kern w:val="1"/>
          <w:sz w:val="28"/>
          <w:szCs w:val="28"/>
        </w:rPr>
        <w:softHyphen/>
        <w:t>ется не только в качественных и количественных отклонениях от нормы, но и в глу</w:t>
      </w:r>
      <w:r w:rsidRPr="0029332E">
        <w:rPr>
          <w:rFonts w:ascii="Times New Roman" w:eastAsia="Arial Unicode MS" w:hAnsi="Times New Roman"/>
          <w:color w:val="00000A"/>
          <w:kern w:val="1"/>
          <w:sz w:val="28"/>
          <w:szCs w:val="28"/>
        </w:rPr>
        <w:softHyphen/>
        <w:t>бо</w:t>
      </w:r>
      <w:r w:rsidRPr="0029332E">
        <w:rPr>
          <w:rFonts w:ascii="Times New Roman" w:eastAsia="Arial Unicode MS" w:hAnsi="Times New Roman"/>
          <w:color w:val="00000A"/>
          <w:kern w:val="1"/>
          <w:sz w:val="28"/>
          <w:szCs w:val="28"/>
        </w:rPr>
        <w:softHyphen/>
        <w:t>ком сво</w:t>
      </w:r>
      <w:r w:rsidRPr="0029332E">
        <w:rPr>
          <w:rFonts w:ascii="Times New Roman" w:eastAsia="Arial Unicode MS" w:hAnsi="Times New Roman"/>
          <w:color w:val="00000A"/>
          <w:kern w:val="1"/>
          <w:sz w:val="28"/>
          <w:szCs w:val="28"/>
        </w:rPr>
        <w:softHyphen/>
        <w:t>еобразии их социализации. Они способны к развитию, хотя оно и осу</w:t>
      </w:r>
      <w:r w:rsidRPr="0029332E">
        <w:rPr>
          <w:rFonts w:ascii="Times New Roman" w:eastAsia="Arial Unicode MS" w:hAnsi="Times New Roman"/>
          <w:color w:val="00000A"/>
          <w:kern w:val="1"/>
          <w:sz w:val="28"/>
          <w:szCs w:val="28"/>
        </w:rPr>
        <w:softHyphen/>
        <w:t>ще</w:t>
      </w:r>
      <w:r w:rsidRPr="0029332E">
        <w:rPr>
          <w:rFonts w:ascii="Times New Roman" w:eastAsia="Arial Unicode MS" w:hAnsi="Times New Roman"/>
          <w:color w:val="00000A"/>
          <w:kern w:val="1"/>
          <w:sz w:val="28"/>
          <w:szCs w:val="28"/>
        </w:rPr>
        <w:softHyphen/>
        <w:t>с</w:t>
      </w:r>
      <w:r w:rsidRPr="0029332E">
        <w:rPr>
          <w:rFonts w:ascii="Times New Roman" w:eastAsia="Arial Unicode MS" w:hAnsi="Times New Roman"/>
          <w:color w:val="00000A"/>
          <w:kern w:val="1"/>
          <w:sz w:val="28"/>
          <w:szCs w:val="28"/>
        </w:rPr>
        <w:softHyphen/>
        <w:t>т</w:t>
      </w:r>
      <w:r w:rsidRPr="0029332E">
        <w:rPr>
          <w:rFonts w:ascii="Times New Roman" w:eastAsia="Arial Unicode MS" w:hAnsi="Times New Roman"/>
          <w:color w:val="00000A"/>
          <w:kern w:val="1"/>
          <w:sz w:val="28"/>
          <w:szCs w:val="28"/>
        </w:rPr>
        <w:softHyphen/>
        <w:t>вляется замедленно, атипично, а иногда с резкими изменениями всей пси</w:t>
      </w:r>
      <w:r w:rsidRPr="0029332E">
        <w:rPr>
          <w:rFonts w:ascii="Times New Roman" w:eastAsia="Arial Unicode MS" w:hAnsi="Times New Roman"/>
          <w:color w:val="00000A"/>
          <w:kern w:val="1"/>
          <w:sz w:val="28"/>
          <w:szCs w:val="28"/>
        </w:rPr>
        <w:softHyphen/>
        <w:t>хи</w:t>
      </w:r>
      <w:r w:rsidRPr="0029332E">
        <w:rPr>
          <w:rFonts w:ascii="Times New Roman" w:eastAsia="Arial Unicode MS" w:hAnsi="Times New Roman"/>
          <w:color w:val="00000A"/>
          <w:kern w:val="1"/>
          <w:sz w:val="28"/>
          <w:szCs w:val="28"/>
        </w:rPr>
        <w:softHyphen/>
        <w:t>чес</w:t>
      </w:r>
      <w:r w:rsidRPr="0029332E">
        <w:rPr>
          <w:rFonts w:ascii="Times New Roman" w:eastAsia="Arial Unicode MS" w:hAnsi="Times New Roman"/>
          <w:color w:val="00000A"/>
          <w:kern w:val="1"/>
          <w:sz w:val="28"/>
          <w:szCs w:val="28"/>
        </w:rPr>
        <w:softHyphen/>
        <w:t>кой дея</w:t>
      </w:r>
      <w:r w:rsidRPr="0029332E">
        <w:rPr>
          <w:rFonts w:ascii="Times New Roman" w:eastAsia="Arial Unicode MS" w:hAnsi="Times New Roman"/>
          <w:color w:val="00000A"/>
          <w:kern w:val="1"/>
          <w:sz w:val="28"/>
          <w:szCs w:val="28"/>
        </w:rPr>
        <w:softHyphen/>
        <w:t>тель</w:t>
      </w:r>
      <w:r w:rsidRPr="0029332E">
        <w:rPr>
          <w:rFonts w:ascii="Times New Roman" w:eastAsia="Arial Unicode MS" w:hAnsi="Times New Roman"/>
          <w:color w:val="00000A"/>
          <w:kern w:val="1"/>
          <w:sz w:val="28"/>
          <w:szCs w:val="28"/>
        </w:rPr>
        <w:softHyphen/>
        <w:t>ности ре</w:t>
      </w:r>
      <w:r w:rsidRPr="0029332E">
        <w:rPr>
          <w:rFonts w:ascii="Times New Roman" w:eastAsia="Arial Unicode MS" w:hAnsi="Times New Roman"/>
          <w:color w:val="00000A"/>
          <w:kern w:val="1"/>
          <w:sz w:val="28"/>
          <w:szCs w:val="28"/>
        </w:rPr>
        <w:softHyphen/>
        <w:t>бёнка. При этом, несмотря на многообразие ин</w:t>
      </w:r>
      <w:r w:rsidRPr="0029332E">
        <w:rPr>
          <w:rFonts w:ascii="Times New Roman" w:eastAsia="Arial Unicode MS" w:hAnsi="Times New Roman"/>
          <w:color w:val="00000A"/>
          <w:kern w:val="1"/>
          <w:sz w:val="28"/>
          <w:szCs w:val="28"/>
        </w:rPr>
        <w:softHyphen/>
        <w:t>ди</w:t>
      </w:r>
      <w:r w:rsidRPr="0029332E">
        <w:rPr>
          <w:rFonts w:ascii="Times New Roman" w:eastAsia="Arial Unicode MS" w:hAnsi="Times New Roman"/>
          <w:color w:val="00000A"/>
          <w:kern w:val="1"/>
          <w:sz w:val="28"/>
          <w:szCs w:val="28"/>
        </w:rPr>
        <w:softHyphen/>
        <w:t>ви</w:t>
      </w:r>
      <w:r w:rsidRPr="0029332E">
        <w:rPr>
          <w:rFonts w:ascii="Times New Roman" w:eastAsia="Arial Unicode MS" w:hAnsi="Times New Roman"/>
          <w:color w:val="00000A"/>
          <w:kern w:val="1"/>
          <w:sz w:val="28"/>
          <w:szCs w:val="28"/>
        </w:rPr>
        <w:softHyphen/>
        <w:t>ду</w:t>
      </w:r>
      <w:r w:rsidRPr="0029332E">
        <w:rPr>
          <w:rFonts w:ascii="Times New Roman" w:eastAsia="Arial Unicode MS" w:hAnsi="Times New Roman"/>
          <w:color w:val="00000A"/>
          <w:kern w:val="1"/>
          <w:sz w:val="28"/>
          <w:szCs w:val="28"/>
        </w:rPr>
        <w:softHyphen/>
        <w:t>альных вариантов стру</w:t>
      </w:r>
      <w:r w:rsidRPr="0029332E">
        <w:rPr>
          <w:rFonts w:ascii="Times New Roman" w:eastAsia="Arial Unicode MS" w:hAnsi="Times New Roman"/>
          <w:color w:val="00000A"/>
          <w:kern w:val="1"/>
          <w:sz w:val="28"/>
          <w:szCs w:val="28"/>
        </w:rPr>
        <w:softHyphen/>
        <w:t>к</w:t>
      </w:r>
      <w:r w:rsidRPr="0029332E">
        <w:rPr>
          <w:rFonts w:ascii="Times New Roman" w:eastAsia="Arial Unicode MS" w:hAnsi="Times New Roman"/>
          <w:color w:val="00000A"/>
          <w:kern w:val="1"/>
          <w:sz w:val="28"/>
          <w:szCs w:val="28"/>
        </w:rPr>
        <w:softHyphen/>
        <w:t>туры данно</w:t>
      </w:r>
      <w:r w:rsidRPr="0029332E">
        <w:rPr>
          <w:rFonts w:ascii="Times New Roman" w:eastAsia="Arial Unicode MS" w:hAnsi="Times New Roman"/>
          <w:color w:val="00000A"/>
          <w:kern w:val="1"/>
          <w:sz w:val="28"/>
          <w:szCs w:val="28"/>
        </w:rPr>
        <w:softHyphen/>
        <w:t>го нарушения, перспективы об</w:t>
      </w:r>
      <w:r w:rsidRPr="0029332E">
        <w:rPr>
          <w:rFonts w:ascii="Times New Roman" w:eastAsia="Arial Unicode MS" w:hAnsi="Times New Roman"/>
          <w:color w:val="00000A"/>
          <w:kern w:val="1"/>
          <w:sz w:val="28"/>
          <w:szCs w:val="28"/>
        </w:rPr>
        <w:softHyphen/>
        <w:t>ра</w:t>
      </w:r>
      <w:r w:rsidRPr="0029332E">
        <w:rPr>
          <w:rFonts w:ascii="Times New Roman" w:eastAsia="Arial Unicode MS" w:hAnsi="Times New Roman"/>
          <w:color w:val="00000A"/>
          <w:kern w:val="1"/>
          <w:sz w:val="28"/>
          <w:szCs w:val="28"/>
        </w:rPr>
        <w:softHyphen/>
        <w:t>зо</w:t>
      </w:r>
      <w:r w:rsidRPr="0029332E">
        <w:rPr>
          <w:rFonts w:ascii="Times New Roman" w:eastAsia="Arial Unicode MS" w:hAnsi="Times New Roman"/>
          <w:color w:val="00000A"/>
          <w:kern w:val="1"/>
          <w:sz w:val="28"/>
          <w:szCs w:val="28"/>
        </w:rPr>
        <w:softHyphen/>
        <w:t>ва</w:t>
      </w:r>
      <w:r w:rsidRPr="0029332E">
        <w:rPr>
          <w:rFonts w:ascii="Times New Roman" w:eastAsia="Arial Unicode MS" w:hAnsi="Times New Roman"/>
          <w:color w:val="00000A"/>
          <w:kern w:val="1"/>
          <w:sz w:val="28"/>
          <w:szCs w:val="28"/>
        </w:rPr>
        <w:softHyphen/>
        <w:t>ния детей с умственной отсталостью (ин</w:t>
      </w:r>
      <w:r w:rsidRPr="0029332E">
        <w:rPr>
          <w:rFonts w:ascii="Times New Roman" w:eastAsia="Arial Unicode MS" w:hAnsi="Times New Roman"/>
          <w:color w:val="00000A"/>
          <w:kern w:val="1"/>
          <w:sz w:val="28"/>
          <w:szCs w:val="28"/>
        </w:rPr>
        <w:softHyphen/>
        <w:t>те</w:t>
      </w:r>
      <w:r w:rsidRPr="0029332E">
        <w:rPr>
          <w:rFonts w:ascii="Times New Roman" w:eastAsia="Arial Unicode MS" w:hAnsi="Times New Roman"/>
          <w:color w:val="00000A"/>
          <w:kern w:val="1"/>
          <w:sz w:val="28"/>
          <w:szCs w:val="28"/>
        </w:rPr>
        <w:softHyphen/>
        <w:t>л</w:t>
      </w:r>
      <w:r w:rsidRPr="0029332E">
        <w:rPr>
          <w:rFonts w:ascii="Times New Roman" w:eastAsia="Arial Unicode MS" w:hAnsi="Times New Roman"/>
          <w:color w:val="00000A"/>
          <w:kern w:val="1"/>
          <w:sz w:val="28"/>
          <w:szCs w:val="28"/>
        </w:rPr>
        <w:softHyphen/>
        <w:t>ле</w:t>
      </w:r>
      <w:r w:rsidRPr="0029332E">
        <w:rPr>
          <w:rFonts w:ascii="Times New Roman" w:eastAsia="Arial Unicode MS" w:hAnsi="Times New Roman"/>
          <w:color w:val="00000A"/>
          <w:kern w:val="1"/>
          <w:sz w:val="28"/>
          <w:szCs w:val="28"/>
        </w:rPr>
        <w:softHyphen/>
        <w:t>к</w:t>
      </w:r>
      <w:r w:rsidRPr="0029332E">
        <w:rPr>
          <w:rFonts w:ascii="Times New Roman" w:eastAsia="Arial Unicode MS" w:hAnsi="Times New Roman"/>
          <w:color w:val="00000A"/>
          <w:kern w:val="1"/>
          <w:sz w:val="28"/>
          <w:szCs w:val="28"/>
        </w:rPr>
        <w:softHyphen/>
        <w:t>ту</w:t>
      </w:r>
      <w:r w:rsidRPr="0029332E">
        <w:rPr>
          <w:rFonts w:ascii="Times New Roman" w:eastAsia="Arial Unicode MS" w:hAnsi="Times New Roman"/>
          <w:color w:val="00000A"/>
          <w:kern w:val="1"/>
          <w:sz w:val="28"/>
          <w:szCs w:val="28"/>
        </w:rPr>
        <w:softHyphen/>
        <w:t>аль</w:t>
      </w:r>
      <w:r w:rsidRPr="0029332E">
        <w:rPr>
          <w:rFonts w:ascii="Times New Roman" w:eastAsia="Arial Unicode MS" w:hAnsi="Times New Roman"/>
          <w:color w:val="00000A"/>
          <w:kern w:val="1"/>
          <w:sz w:val="28"/>
          <w:szCs w:val="28"/>
        </w:rPr>
        <w:softHyphen/>
        <w:t>ными нарушениями) детерминированы в основном степенью вы</w:t>
      </w:r>
      <w:r w:rsidRPr="0029332E">
        <w:rPr>
          <w:rFonts w:ascii="Times New Roman" w:eastAsia="Arial Unicode MS" w:hAnsi="Times New Roman"/>
          <w:color w:val="00000A"/>
          <w:kern w:val="1"/>
          <w:sz w:val="28"/>
          <w:szCs w:val="28"/>
        </w:rPr>
        <w:softHyphen/>
        <w:t>ра</w:t>
      </w:r>
      <w:r w:rsidRPr="0029332E">
        <w:rPr>
          <w:rFonts w:ascii="Times New Roman" w:eastAsia="Arial Unicode MS" w:hAnsi="Times New Roman"/>
          <w:color w:val="00000A"/>
          <w:kern w:val="1"/>
          <w:sz w:val="28"/>
          <w:szCs w:val="28"/>
        </w:rPr>
        <w:softHyphen/>
        <w:t>жен</w:t>
      </w:r>
      <w:r w:rsidRPr="0029332E">
        <w:rPr>
          <w:rFonts w:ascii="Times New Roman" w:eastAsia="Arial Unicode MS" w:hAnsi="Times New Roman"/>
          <w:color w:val="00000A"/>
          <w:kern w:val="1"/>
          <w:sz w:val="28"/>
          <w:szCs w:val="28"/>
        </w:rPr>
        <w:softHyphen/>
        <w:t>ности не</w:t>
      </w:r>
      <w:r w:rsidRPr="0029332E">
        <w:rPr>
          <w:rFonts w:ascii="Times New Roman" w:eastAsia="Arial Unicode MS" w:hAnsi="Times New Roman"/>
          <w:color w:val="00000A"/>
          <w:kern w:val="1"/>
          <w:sz w:val="28"/>
          <w:szCs w:val="28"/>
        </w:rPr>
        <w:softHyphen/>
        <w:t>до</w:t>
      </w:r>
      <w:r w:rsidRPr="0029332E">
        <w:rPr>
          <w:rFonts w:ascii="Times New Roman" w:eastAsia="Arial Unicode MS" w:hAnsi="Times New Roman"/>
          <w:color w:val="00000A"/>
          <w:kern w:val="1"/>
          <w:sz w:val="28"/>
          <w:szCs w:val="28"/>
        </w:rPr>
        <w:softHyphen/>
        <w:t>раз</w:t>
      </w:r>
      <w:r w:rsidRPr="0029332E">
        <w:rPr>
          <w:rFonts w:ascii="Times New Roman" w:eastAsia="Arial Unicode MS" w:hAnsi="Times New Roman"/>
          <w:color w:val="00000A"/>
          <w:kern w:val="1"/>
          <w:sz w:val="28"/>
          <w:szCs w:val="28"/>
        </w:rPr>
        <w:softHyphen/>
        <w:t>ви</w:t>
      </w:r>
      <w:r w:rsidRPr="0029332E">
        <w:rPr>
          <w:rFonts w:ascii="Times New Roman" w:eastAsia="Arial Unicode MS" w:hAnsi="Times New Roman"/>
          <w:color w:val="00000A"/>
          <w:kern w:val="1"/>
          <w:sz w:val="28"/>
          <w:szCs w:val="28"/>
        </w:rPr>
        <w:softHyphen/>
        <w:t xml:space="preserve">тия интеллекта, при этом образование, в любом случае, остается нецензовым. </w:t>
      </w:r>
    </w:p>
    <w:p w:rsidR="0029332E" w:rsidRPr="0029332E" w:rsidRDefault="0029332E" w:rsidP="00381F5F">
      <w:pPr>
        <w:widowControl w:val="0"/>
        <w:suppressAutoHyphens w:val="0"/>
        <w:autoSpaceDE w:val="0"/>
        <w:spacing w:after="0" w:line="240" w:lineRule="auto"/>
        <w:ind w:firstLine="600"/>
        <w:jc w:val="both"/>
        <w:textAlignment w:val="center"/>
        <w:rPr>
          <w:rFonts w:ascii="Times New Roman" w:hAnsi="Times New Roman"/>
          <w:bCs/>
          <w:kern w:val="1"/>
          <w:sz w:val="28"/>
          <w:szCs w:val="28"/>
          <w:shd w:val="clear" w:color="auto" w:fill="FFFFFF"/>
        </w:rPr>
      </w:pPr>
      <w:r w:rsidRPr="0029332E">
        <w:rPr>
          <w:rFonts w:ascii="Times New Roman" w:hAnsi="Times New Roman"/>
          <w:bCs/>
          <w:kern w:val="1"/>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29332E">
        <w:rPr>
          <w:rFonts w:ascii="Times New Roman" w:hAnsi="Times New Roman"/>
          <w:bCs/>
          <w:color w:val="000000"/>
          <w:kern w:val="1"/>
          <w:sz w:val="28"/>
          <w:szCs w:val="28"/>
        </w:rPr>
        <w:t>(интелле</w:t>
      </w:r>
      <w:r w:rsidRPr="0029332E">
        <w:rPr>
          <w:rFonts w:ascii="Times New Roman" w:hAnsi="Times New Roman"/>
          <w:bCs/>
          <w:color w:val="000000"/>
          <w:kern w:val="1"/>
          <w:sz w:val="28"/>
          <w:szCs w:val="28"/>
        </w:rPr>
        <w:softHyphen/>
        <w:t>к</w:t>
      </w:r>
      <w:r w:rsidRPr="0029332E">
        <w:rPr>
          <w:rFonts w:ascii="Times New Roman" w:hAnsi="Times New Roman"/>
          <w:bCs/>
          <w:color w:val="000000"/>
          <w:kern w:val="1"/>
          <w:sz w:val="28"/>
          <w:szCs w:val="28"/>
        </w:rPr>
        <w:softHyphen/>
        <w:t>ту</w:t>
      </w:r>
      <w:r w:rsidRPr="0029332E">
        <w:rPr>
          <w:rFonts w:ascii="Times New Roman" w:hAnsi="Times New Roman"/>
          <w:bCs/>
          <w:color w:val="000000"/>
          <w:kern w:val="1"/>
          <w:sz w:val="28"/>
          <w:szCs w:val="28"/>
        </w:rPr>
        <w:softHyphen/>
        <w:t>аль</w:t>
      </w:r>
      <w:r w:rsidRPr="0029332E">
        <w:rPr>
          <w:rFonts w:ascii="Times New Roman" w:hAnsi="Times New Roman"/>
          <w:bCs/>
          <w:color w:val="000000"/>
          <w:kern w:val="1"/>
          <w:sz w:val="28"/>
          <w:szCs w:val="28"/>
        </w:rPr>
        <w:softHyphen/>
        <w:t xml:space="preserve">ными нарушениями) </w:t>
      </w:r>
      <w:r w:rsidRPr="0029332E">
        <w:rPr>
          <w:rFonts w:ascii="Times New Roman" w:hAnsi="Times New Roman"/>
          <w:bCs/>
          <w:kern w:val="1"/>
          <w:sz w:val="28"/>
          <w:szCs w:val="28"/>
          <w:shd w:val="clear" w:color="auto" w:fill="FFFFFF"/>
        </w:rPr>
        <w:t>позволяют выделить образовательные потребности, как общие для всех обучающихся с ОВЗ, так и специфические</w:t>
      </w:r>
      <w:r w:rsidRPr="0029332E">
        <w:rPr>
          <w:rFonts w:ascii="Times New Roman" w:hAnsi="Times New Roman"/>
          <w:b/>
          <w:bCs/>
          <w:caps/>
          <w:kern w:val="1"/>
          <w:sz w:val="28"/>
          <w:szCs w:val="28"/>
          <w:shd w:val="clear" w:color="auto" w:fill="FFFFFF"/>
          <w:vertAlign w:val="superscript"/>
        </w:rPr>
        <w:footnoteReference w:id="2"/>
      </w:r>
      <w:r w:rsidRPr="0029332E">
        <w:rPr>
          <w:rFonts w:ascii="Times New Roman" w:hAnsi="Times New Roman"/>
          <w:bCs/>
          <w:caps/>
          <w:kern w:val="1"/>
          <w:sz w:val="28"/>
          <w:szCs w:val="28"/>
          <w:shd w:val="clear" w:color="auto" w:fill="FFFFFF"/>
        </w:rPr>
        <w:t xml:space="preserve">. </w:t>
      </w:r>
    </w:p>
    <w:p w:rsidR="0029332E" w:rsidRPr="0029332E" w:rsidRDefault="0029332E" w:rsidP="00381F5F">
      <w:pPr>
        <w:widowControl w:val="0"/>
        <w:suppressAutoHyphens w:val="0"/>
        <w:autoSpaceDE w:val="0"/>
        <w:spacing w:after="0" w:line="240" w:lineRule="auto"/>
        <w:ind w:firstLine="600"/>
        <w:jc w:val="both"/>
        <w:textAlignment w:val="center"/>
        <w:rPr>
          <w:rFonts w:ascii="Times New Roman" w:hAnsi="Times New Roman"/>
          <w:bCs/>
          <w:kern w:val="1"/>
          <w:sz w:val="28"/>
          <w:szCs w:val="28"/>
          <w:shd w:val="clear" w:color="auto" w:fill="FFFFFF"/>
        </w:rPr>
      </w:pPr>
      <w:r w:rsidRPr="0029332E">
        <w:rPr>
          <w:rFonts w:ascii="Times New Roman" w:hAnsi="Times New Roman"/>
          <w:bCs/>
          <w:kern w:val="1"/>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29332E" w:rsidRPr="0029332E" w:rsidRDefault="0029332E" w:rsidP="0029332E">
      <w:pPr>
        <w:widowControl w:val="0"/>
        <w:suppressAutoHyphens w:val="0"/>
        <w:autoSpaceDE w:val="0"/>
        <w:spacing w:after="0" w:line="360" w:lineRule="auto"/>
        <w:ind w:firstLine="709"/>
        <w:jc w:val="both"/>
        <w:textAlignment w:val="center"/>
        <w:rPr>
          <w:rFonts w:ascii="FuturisC" w:hAnsi="FuturisC" w:cs="FuturisC"/>
          <w:b/>
          <w:bCs/>
          <w:caps/>
          <w:color w:val="000000"/>
          <w:kern w:val="1"/>
          <w:sz w:val="28"/>
          <w:szCs w:val="28"/>
        </w:rPr>
      </w:pPr>
      <w:r w:rsidRPr="0029332E">
        <w:rPr>
          <w:rFonts w:ascii="Times New Roman" w:hAnsi="Times New Roman"/>
          <w:bCs/>
          <w:kern w:val="1"/>
          <w:sz w:val="28"/>
          <w:szCs w:val="28"/>
          <w:shd w:val="clear" w:color="auto" w:fill="FFFFFF"/>
        </w:rPr>
        <w:t>Для обучающихся с ле</w:t>
      </w:r>
      <w:r w:rsidRPr="0029332E">
        <w:rPr>
          <w:rFonts w:ascii="Times New Roman" w:hAnsi="Times New Roman"/>
          <w:bCs/>
          <w:kern w:val="1"/>
          <w:sz w:val="28"/>
          <w:szCs w:val="28"/>
          <w:shd w:val="clear" w:color="auto" w:fill="FFFFFF"/>
        </w:rPr>
        <w:softHyphen/>
        <w:t xml:space="preserve">гкой умственной отсталостью </w:t>
      </w:r>
      <w:r w:rsidRPr="0029332E">
        <w:rPr>
          <w:rFonts w:ascii="Times New Roman" w:hAnsi="Times New Roman"/>
          <w:bCs/>
          <w:kern w:val="1"/>
          <w:sz w:val="28"/>
          <w:szCs w:val="28"/>
        </w:rPr>
        <w:t xml:space="preserve">(интеллектуальными нарушениями) </w:t>
      </w:r>
      <w:r w:rsidRPr="0029332E">
        <w:rPr>
          <w:rFonts w:ascii="Times New Roman" w:hAnsi="Times New Roman"/>
          <w:bCs/>
          <w:kern w:val="1"/>
          <w:sz w:val="28"/>
          <w:szCs w:val="28"/>
          <w:shd w:val="clear" w:color="auto" w:fill="FFFFFF"/>
        </w:rPr>
        <w:t>характерны следующие специфические об</w:t>
      </w:r>
      <w:r w:rsidRPr="0029332E">
        <w:rPr>
          <w:rFonts w:ascii="Times New Roman" w:hAnsi="Times New Roman"/>
          <w:bCs/>
          <w:kern w:val="1"/>
          <w:sz w:val="28"/>
          <w:szCs w:val="28"/>
          <w:shd w:val="clear" w:color="auto" w:fill="FFFFFF"/>
        </w:rPr>
        <w:softHyphen/>
        <w:t>ра</w:t>
      </w:r>
      <w:r w:rsidRPr="0029332E">
        <w:rPr>
          <w:rFonts w:ascii="Times New Roman" w:hAnsi="Times New Roman"/>
          <w:bCs/>
          <w:kern w:val="1"/>
          <w:sz w:val="28"/>
          <w:szCs w:val="28"/>
          <w:shd w:val="clear" w:color="auto" w:fill="FFFFFF"/>
        </w:rPr>
        <w:softHyphen/>
        <w:t>зовательные потребности:</w:t>
      </w:r>
    </w:p>
    <w:p w:rsidR="0029332E" w:rsidRPr="0029332E" w:rsidRDefault="0029332E" w:rsidP="00381F5F">
      <w:pPr>
        <w:numPr>
          <w:ilvl w:val="0"/>
          <w:numId w:val="8"/>
        </w:numPr>
        <w:tabs>
          <w:tab w:val="left" w:pos="0"/>
        </w:tabs>
        <w:suppressAutoHyphens w:val="0"/>
        <w:spacing w:after="0" w:line="240" w:lineRule="auto"/>
        <w:ind w:left="0" w:firstLine="426"/>
        <w:jc w:val="both"/>
        <w:rPr>
          <w:rFonts w:ascii="Symbol" w:hAnsi="Symbol"/>
          <w:kern w:val="1"/>
          <w:sz w:val="28"/>
          <w:szCs w:val="28"/>
        </w:rPr>
      </w:pPr>
      <w:r w:rsidRPr="0029332E">
        <w:rPr>
          <w:rFonts w:ascii="Times New Roman" w:hAnsi="Times New Roman"/>
          <w:kern w:val="1"/>
          <w:sz w:val="28"/>
          <w:szCs w:val="28"/>
        </w:rPr>
        <w:lastRenderedPageBreak/>
        <w:t xml:space="preserve"> раннее получение специальной помощи средствами образования; </w:t>
      </w:r>
    </w:p>
    <w:p w:rsidR="0029332E" w:rsidRPr="0029332E" w:rsidRDefault="0029332E" w:rsidP="00381F5F">
      <w:pPr>
        <w:pStyle w:val="a5"/>
        <w:numPr>
          <w:ilvl w:val="0"/>
          <w:numId w:val="8"/>
        </w:numPr>
        <w:suppressAutoHyphens w:val="0"/>
        <w:spacing w:after="0" w:line="240" w:lineRule="auto"/>
        <w:ind w:left="0" w:firstLine="426"/>
        <w:jc w:val="both"/>
        <w:rPr>
          <w:rFonts w:ascii="Symbol" w:hAnsi="Symbol"/>
          <w:kern w:val="1"/>
          <w:sz w:val="28"/>
          <w:szCs w:val="28"/>
        </w:rPr>
      </w:pPr>
      <w:r w:rsidRPr="0029332E">
        <w:rPr>
          <w:rFonts w:ascii="Times New Roman" w:hAnsi="Times New Roman"/>
          <w:kern w:val="1"/>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29332E" w:rsidRPr="0029332E" w:rsidRDefault="0029332E" w:rsidP="00381F5F">
      <w:pPr>
        <w:pStyle w:val="a5"/>
        <w:numPr>
          <w:ilvl w:val="0"/>
          <w:numId w:val="8"/>
        </w:numPr>
        <w:suppressAutoHyphens w:val="0"/>
        <w:spacing w:after="0" w:line="240" w:lineRule="auto"/>
        <w:ind w:left="0" w:firstLine="426"/>
        <w:jc w:val="both"/>
        <w:rPr>
          <w:rFonts w:ascii="Symbol" w:hAnsi="Symbol"/>
          <w:kern w:val="1"/>
          <w:sz w:val="28"/>
          <w:szCs w:val="28"/>
        </w:rPr>
      </w:pPr>
      <w:r w:rsidRPr="0029332E">
        <w:rPr>
          <w:rFonts w:ascii="Times New Roman" w:hAnsi="Times New Roman"/>
          <w:kern w:val="1"/>
          <w:sz w:val="28"/>
          <w:szCs w:val="28"/>
        </w:rPr>
        <w:t>научный, практико-ориентированный, действенный характер содержа</w:t>
      </w:r>
      <w:r w:rsidRPr="0029332E">
        <w:rPr>
          <w:rFonts w:ascii="Times New Roman" w:hAnsi="Times New Roman"/>
          <w:kern w:val="1"/>
          <w:sz w:val="28"/>
          <w:szCs w:val="28"/>
        </w:rPr>
        <w:softHyphen/>
        <w:t>ния образования;</w:t>
      </w:r>
    </w:p>
    <w:p w:rsidR="0029332E" w:rsidRPr="0029332E" w:rsidRDefault="0029332E" w:rsidP="00381F5F">
      <w:pPr>
        <w:pStyle w:val="a5"/>
        <w:numPr>
          <w:ilvl w:val="0"/>
          <w:numId w:val="8"/>
        </w:numPr>
        <w:suppressAutoHyphens w:val="0"/>
        <w:spacing w:after="0" w:line="240" w:lineRule="auto"/>
        <w:ind w:left="0" w:firstLine="426"/>
        <w:jc w:val="both"/>
        <w:rPr>
          <w:rFonts w:ascii="Symbol" w:hAnsi="Symbol"/>
          <w:kern w:val="1"/>
          <w:sz w:val="28"/>
          <w:szCs w:val="28"/>
        </w:rPr>
      </w:pPr>
      <w:r w:rsidRPr="0029332E">
        <w:rPr>
          <w:rFonts w:ascii="Times New Roman" w:hAnsi="Times New Roman"/>
          <w:kern w:val="1"/>
          <w:sz w:val="28"/>
          <w:szCs w:val="28"/>
        </w:rPr>
        <w:t>доступность содержания познавательных задач, реализуемых в процессе образования;</w:t>
      </w:r>
    </w:p>
    <w:p w:rsidR="0029332E" w:rsidRPr="0029332E" w:rsidRDefault="0029332E" w:rsidP="00381F5F">
      <w:pPr>
        <w:pStyle w:val="a5"/>
        <w:numPr>
          <w:ilvl w:val="0"/>
          <w:numId w:val="8"/>
        </w:numPr>
        <w:suppressAutoHyphens w:val="0"/>
        <w:spacing w:after="0" w:line="240" w:lineRule="auto"/>
        <w:ind w:left="0" w:firstLine="426"/>
        <w:jc w:val="both"/>
        <w:rPr>
          <w:rFonts w:ascii="Times New Roman" w:hAnsi="Times New Roman"/>
          <w:kern w:val="1"/>
          <w:sz w:val="24"/>
          <w:szCs w:val="24"/>
        </w:rPr>
      </w:pPr>
      <w:r w:rsidRPr="0029332E">
        <w:rPr>
          <w:rFonts w:ascii="Times New Roman" w:hAnsi="Times New Roman"/>
          <w:kern w:val="1"/>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29332E" w:rsidRPr="0029332E" w:rsidRDefault="0029332E" w:rsidP="00381F5F">
      <w:pPr>
        <w:pStyle w:val="a5"/>
        <w:numPr>
          <w:ilvl w:val="0"/>
          <w:numId w:val="8"/>
        </w:numPr>
        <w:suppressAutoHyphens w:val="0"/>
        <w:spacing w:after="0" w:line="240" w:lineRule="auto"/>
        <w:ind w:left="0" w:firstLine="426"/>
        <w:jc w:val="both"/>
        <w:rPr>
          <w:rFonts w:ascii="Symbol" w:hAnsi="Symbol"/>
          <w:kern w:val="1"/>
          <w:sz w:val="28"/>
          <w:szCs w:val="28"/>
        </w:rPr>
      </w:pPr>
      <w:r w:rsidRPr="0029332E">
        <w:rPr>
          <w:rFonts w:ascii="Times New Roman" w:hAnsi="Times New Roman"/>
          <w:kern w:val="1"/>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sidRPr="0029332E">
        <w:rPr>
          <w:rFonts w:ascii="Times New Roman" w:hAnsi="Times New Roman"/>
          <w:kern w:val="1"/>
          <w:sz w:val="28"/>
          <w:szCs w:val="28"/>
        </w:rPr>
        <w:softHyphen/>
        <w:t>рвной системы и нейродинамики психических процессов обучающихся с ум</w:t>
      </w:r>
      <w:r w:rsidRPr="0029332E">
        <w:rPr>
          <w:rFonts w:ascii="Times New Roman" w:hAnsi="Times New Roman"/>
          <w:kern w:val="1"/>
          <w:sz w:val="28"/>
          <w:szCs w:val="28"/>
        </w:rPr>
        <w:softHyphen/>
        <w:t>ственной отсталостью (интеллектуальными нарушениями);</w:t>
      </w:r>
    </w:p>
    <w:p w:rsidR="0029332E" w:rsidRPr="0029332E" w:rsidRDefault="0029332E" w:rsidP="00381F5F">
      <w:pPr>
        <w:pStyle w:val="a5"/>
        <w:numPr>
          <w:ilvl w:val="0"/>
          <w:numId w:val="8"/>
        </w:numPr>
        <w:suppressAutoHyphens w:val="0"/>
        <w:spacing w:after="0" w:line="240" w:lineRule="auto"/>
        <w:ind w:left="0" w:firstLine="426"/>
        <w:jc w:val="both"/>
        <w:rPr>
          <w:rFonts w:ascii="Times New Roman" w:hAnsi="Times New Roman"/>
          <w:kern w:val="1"/>
          <w:sz w:val="28"/>
          <w:szCs w:val="28"/>
        </w:rPr>
      </w:pPr>
      <w:r w:rsidRPr="0029332E">
        <w:rPr>
          <w:rFonts w:ascii="Times New Roman" w:hAnsi="Times New Roman"/>
          <w:kern w:val="1"/>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29332E" w:rsidRPr="0029332E" w:rsidRDefault="0029332E" w:rsidP="00381F5F">
      <w:pPr>
        <w:numPr>
          <w:ilvl w:val="0"/>
          <w:numId w:val="8"/>
        </w:numPr>
        <w:tabs>
          <w:tab w:val="left" w:pos="851"/>
        </w:tabs>
        <w:suppressAutoHyphens w:val="0"/>
        <w:spacing w:after="0" w:line="240" w:lineRule="auto"/>
        <w:ind w:left="0" w:firstLine="426"/>
        <w:jc w:val="both"/>
        <w:rPr>
          <w:rFonts w:ascii="Times New Roman" w:hAnsi="Times New Roman"/>
          <w:kern w:val="1"/>
          <w:sz w:val="28"/>
          <w:szCs w:val="28"/>
        </w:rPr>
      </w:pPr>
      <w:r w:rsidRPr="0029332E">
        <w:rPr>
          <w:rFonts w:ascii="Times New Roman" w:hAnsi="Times New Roman"/>
          <w:kern w:val="1"/>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29332E" w:rsidRPr="0029332E" w:rsidRDefault="0029332E" w:rsidP="00381F5F">
      <w:pPr>
        <w:numPr>
          <w:ilvl w:val="0"/>
          <w:numId w:val="8"/>
        </w:numPr>
        <w:tabs>
          <w:tab w:val="left" w:pos="851"/>
        </w:tabs>
        <w:suppressAutoHyphens w:val="0"/>
        <w:spacing w:after="0" w:line="240" w:lineRule="auto"/>
        <w:ind w:left="0" w:firstLine="426"/>
        <w:jc w:val="both"/>
        <w:rPr>
          <w:rFonts w:ascii="Symbol" w:hAnsi="Symbol"/>
          <w:b/>
          <w:caps/>
          <w:kern w:val="1"/>
          <w:sz w:val="28"/>
          <w:szCs w:val="28"/>
        </w:rPr>
      </w:pPr>
      <w:r w:rsidRPr="0029332E">
        <w:rPr>
          <w:rFonts w:ascii="Times New Roman" w:hAnsi="Times New Roman"/>
          <w:kern w:val="1"/>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29332E" w:rsidRPr="0029332E" w:rsidRDefault="0029332E" w:rsidP="00381F5F">
      <w:pPr>
        <w:pStyle w:val="a5"/>
        <w:widowControl w:val="0"/>
        <w:numPr>
          <w:ilvl w:val="0"/>
          <w:numId w:val="8"/>
        </w:numPr>
        <w:suppressAutoHyphens w:val="0"/>
        <w:autoSpaceDE w:val="0"/>
        <w:spacing w:after="0" w:line="240" w:lineRule="auto"/>
        <w:ind w:left="0" w:firstLine="426"/>
        <w:jc w:val="both"/>
        <w:textAlignment w:val="center"/>
        <w:rPr>
          <w:rFonts w:ascii="Times New Roman" w:hAnsi="Times New Roman"/>
          <w:bCs/>
          <w:color w:val="000000"/>
          <w:kern w:val="1"/>
          <w:sz w:val="28"/>
          <w:szCs w:val="28"/>
        </w:rPr>
      </w:pPr>
      <w:r w:rsidRPr="0029332E">
        <w:rPr>
          <w:rFonts w:ascii="Times New Roman" w:hAnsi="Times New Roman"/>
          <w:bCs/>
          <w:color w:val="000000"/>
          <w:kern w:val="1"/>
          <w:sz w:val="28"/>
          <w:szCs w:val="28"/>
        </w:rPr>
        <w:t>стимуляция познавательной активности, формирование позитивного отношения к окружающему миру.</w:t>
      </w:r>
    </w:p>
    <w:p w:rsidR="0029332E" w:rsidRPr="0029332E" w:rsidRDefault="0029332E" w:rsidP="00381F5F">
      <w:pPr>
        <w:widowControl w:val="0"/>
        <w:suppressAutoHyphens w:val="0"/>
        <w:autoSpaceDE w:val="0"/>
        <w:spacing w:after="0" w:line="240" w:lineRule="auto"/>
        <w:ind w:firstLine="709"/>
        <w:jc w:val="both"/>
        <w:textAlignment w:val="center"/>
        <w:rPr>
          <w:rFonts w:ascii="Times New Roman" w:hAnsi="Times New Roman"/>
          <w:b/>
          <w:bCs/>
          <w:caps/>
          <w:color w:val="000000"/>
          <w:kern w:val="1"/>
          <w:sz w:val="28"/>
          <w:szCs w:val="28"/>
        </w:rPr>
      </w:pPr>
      <w:r w:rsidRPr="0029332E">
        <w:rPr>
          <w:rFonts w:ascii="Times New Roman" w:hAnsi="Times New Roman"/>
          <w:bCs/>
          <w:color w:val="000000"/>
          <w:kern w:val="1"/>
          <w:sz w:val="28"/>
          <w:szCs w:val="28"/>
        </w:rPr>
        <w:t xml:space="preserve">Удовлетворение перечисленных особых образовательных потребностей обучающихся возможно на основе </w:t>
      </w:r>
      <w:r w:rsidRPr="0029332E">
        <w:rPr>
          <w:rFonts w:ascii="Times New Roman" w:hAnsi="Times New Roman"/>
          <w:bCs/>
          <w:kern w:val="1"/>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29332E" w:rsidRPr="0029332E" w:rsidRDefault="0029332E" w:rsidP="00381F5F">
      <w:pPr>
        <w:suppressAutoHyphens w:val="0"/>
        <w:autoSpaceDE w:val="0"/>
        <w:spacing w:before="120" w:after="0" w:line="240" w:lineRule="auto"/>
        <w:jc w:val="center"/>
        <w:textAlignment w:val="center"/>
        <w:rPr>
          <w:rFonts w:ascii="Times New Roman" w:hAnsi="Times New Roman"/>
          <w:b/>
          <w:color w:val="000000"/>
          <w:kern w:val="1"/>
          <w:sz w:val="28"/>
          <w:szCs w:val="28"/>
        </w:rPr>
      </w:pPr>
    </w:p>
    <w:p w:rsidR="0029332E" w:rsidRDefault="0029332E" w:rsidP="00381F5F">
      <w:pPr>
        <w:suppressAutoHyphens w:val="0"/>
        <w:autoSpaceDE w:val="0"/>
        <w:autoSpaceDN w:val="0"/>
        <w:adjustRightInd w:val="0"/>
        <w:spacing w:after="0" w:line="240" w:lineRule="auto"/>
        <w:ind w:firstLine="709"/>
        <w:contextualSpacing/>
        <w:jc w:val="center"/>
        <w:rPr>
          <w:rFonts w:ascii="Times New Roman" w:hAnsi="Times New Roman"/>
          <w:b/>
          <w:sz w:val="28"/>
          <w:szCs w:val="28"/>
          <w:lang w:eastAsia="ru-RU"/>
        </w:rPr>
      </w:pPr>
    </w:p>
    <w:p w:rsidR="00265599" w:rsidRPr="00835EC3" w:rsidRDefault="00835EC3" w:rsidP="00381F5F">
      <w:pPr>
        <w:suppressAutoHyphens w:val="0"/>
        <w:autoSpaceDE w:val="0"/>
        <w:spacing w:before="120" w:after="0" w:line="240" w:lineRule="auto"/>
        <w:jc w:val="center"/>
        <w:textAlignment w:val="center"/>
        <w:rPr>
          <w:rFonts w:ascii="Times New Roman" w:hAnsi="Times New Roman"/>
          <w:b/>
          <w:color w:val="000000"/>
          <w:kern w:val="1"/>
          <w:sz w:val="28"/>
          <w:szCs w:val="28"/>
        </w:rPr>
      </w:pPr>
      <w:r>
        <w:rPr>
          <w:rFonts w:ascii="Times New Roman" w:hAnsi="Times New Roman"/>
          <w:b/>
          <w:color w:val="000000"/>
          <w:kern w:val="1"/>
          <w:sz w:val="28"/>
          <w:szCs w:val="28"/>
        </w:rPr>
        <w:t xml:space="preserve">1.2 </w:t>
      </w:r>
      <w:r w:rsidR="00265599" w:rsidRPr="00835EC3">
        <w:rPr>
          <w:rFonts w:ascii="Times New Roman" w:hAnsi="Times New Roman"/>
          <w:b/>
          <w:color w:val="000000"/>
          <w:kern w:val="1"/>
          <w:sz w:val="28"/>
          <w:szCs w:val="28"/>
        </w:rPr>
        <w:t>Планируемые результаты освоения обучающимися с легкой</w:t>
      </w:r>
    </w:p>
    <w:p w:rsidR="00265599" w:rsidRPr="00835EC3" w:rsidRDefault="00265599" w:rsidP="00381F5F">
      <w:pPr>
        <w:suppressAutoHyphens w:val="0"/>
        <w:autoSpaceDE w:val="0"/>
        <w:spacing w:after="0" w:line="240" w:lineRule="auto"/>
        <w:jc w:val="center"/>
        <w:textAlignment w:val="center"/>
        <w:rPr>
          <w:rFonts w:ascii="Times New Roman" w:hAnsi="Times New Roman"/>
          <w:b/>
          <w:color w:val="000000"/>
          <w:kern w:val="1"/>
          <w:sz w:val="28"/>
          <w:szCs w:val="28"/>
        </w:rPr>
      </w:pPr>
      <w:r w:rsidRPr="00835EC3">
        <w:rPr>
          <w:rFonts w:ascii="Times New Roman" w:hAnsi="Times New Roman"/>
          <w:b/>
          <w:color w:val="000000"/>
          <w:kern w:val="1"/>
          <w:sz w:val="28"/>
          <w:szCs w:val="28"/>
        </w:rPr>
        <w:t>умственной отсталостью (интеллектуальными нарушениями)</w:t>
      </w:r>
    </w:p>
    <w:p w:rsidR="00265599" w:rsidRPr="00835EC3" w:rsidRDefault="00265599" w:rsidP="00381F5F">
      <w:pPr>
        <w:suppressAutoHyphens w:val="0"/>
        <w:autoSpaceDE w:val="0"/>
        <w:spacing w:after="0" w:line="240" w:lineRule="auto"/>
        <w:jc w:val="center"/>
        <w:textAlignment w:val="center"/>
        <w:rPr>
          <w:rFonts w:ascii="Times New Roman" w:hAnsi="Times New Roman"/>
          <w:kern w:val="1"/>
          <w:sz w:val="28"/>
          <w:szCs w:val="28"/>
        </w:rPr>
      </w:pPr>
      <w:r w:rsidRPr="00835EC3">
        <w:rPr>
          <w:rFonts w:ascii="Times New Roman" w:hAnsi="Times New Roman"/>
          <w:b/>
          <w:color w:val="000000"/>
          <w:kern w:val="1"/>
          <w:sz w:val="28"/>
          <w:szCs w:val="28"/>
        </w:rPr>
        <w:t>адаптированной основной общеобразовательной программы</w:t>
      </w:r>
    </w:p>
    <w:p w:rsidR="00265599" w:rsidRPr="00265599" w:rsidRDefault="00265599" w:rsidP="00381F5F">
      <w:pPr>
        <w:spacing w:before="120"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265599" w:rsidRPr="00265599" w:rsidRDefault="00265599" w:rsidP="00381F5F">
      <w:pPr>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lastRenderedPageBreak/>
        <w:t xml:space="preserve">Освоение обучающимися АООП, которая создана на основе ФГОС, предполагает достижение ими двух видов результатов: </w:t>
      </w:r>
      <w:r w:rsidRPr="00265599">
        <w:rPr>
          <w:rFonts w:ascii="Times New Roman" w:eastAsia="Arial Unicode MS" w:hAnsi="Times New Roman"/>
          <w:i/>
          <w:kern w:val="1"/>
          <w:sz w:val="28"/>
          <w:szCs w:val="28"/>
        </w:rPr>
        <w:t xml:space="preserve">личностных и предметных. </w:t>
      </w:r>
    </w:p>
    <w:p w:rsidR="00265599" w:rsidRPr="00265599" w:rsidRDefault="00265599" w:rsidP="00381F5F">
      <w:pPr>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В структуре планируемых результатов ведущее место принадлежит </w:t>
      </w:r>
      <w:r w:rsidRPr="00265599">
        <w:rPr>
          <w:rFonts w:ascii="Times New Roman" w:eastAsia="Arial Unicode MS" w:hAnsi="Times New Roman"/>
          <w:i/>
          <w:kern w:val="1"/>
          <w:sz w:val="28"/>
          <w:szCs w:val="28"/>
        </w:rPr>
        <w:t>личностным</w:t>
      </w:r>
      <w:r w:rsidRPr="00265599">
        <w:rPr>
          <w:rFonts w:ascii="Times New Roman" w:eastAsia="Arial Unicode MS" w:hAnsi="Times New Roman"/>
          <w:kern w:val="1"/>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265599" w:rsidRPr="00265599" w:rsidRDefault="00265599" w:rsidP="00381F5F">
      <w:pPr>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Личностные результаты</w:t>
      </w:r>
      <w:r w:rsidR="00F97CD1">
        <w:rPr>
          <w:rFonts w:ascii="Times New Roman" w:eastAsia="Arial Unicode MS" w:hAnsi="Times New Roman"/>
          <w:kern w:val="1"/>
          <w:sz w:val="28"/>
          <w:szCs w:val="28"/>
        </w:rPr>
        <w:t xml:space="preserve"> </w:t>
      </w:r>
      <w:r w:rsidRPr="00265599">
        <w:rPr>
          <w:rFonts w:ascii="Times New Roman" w:eastAsia="Arial Unicode MS" w:hAnsi="Times New Roman"/>
          <w:kern w:val="1"/>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265599" w:rsidRPr="00EA5C2C" w:rsidRDefault="00265599" w:rsidP="00381F5F">
      <w:pPr>
        <w:spacing w:after="0" w:line="240" w:lineRule="auto"/>
        <w:ind w:firstLine="709"/>
        <w:jc w:val="both"/>
        <w:rPr>
          <w:rFonts w:ascii="Times New Roman" w:eastAsia="Arial Unicode MS" w:hAnsi="Times New Roman"/>
          <w:b/>
          <w:i/>
          <w:color w:val="00000A"/>
          <w:kern w:val="1"/>
          <w:sz w:val="28"/>
          <w:szCs w:val="28"/>
        </w:rPr>
      </w:pPr>
      <w:r w:rsidRPr="00EA5C2C">
        <w:rPr>
          <w:rFonts w:ascii="Times New Roman" w:eastAsia="Arial Unicode MS" w:hAnsi="Times New Roman"/>
          <w:b/>
          <w:i/>
          <w:kern w:val="1"/>
          <w:sz w:val="28"/>
          <w:szCs w:val="28"/>
        </w:rPr>
        <w:t xml:space="preserve">К личностным результатам освоения АООП относятся: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1) осознание себя как гражданина России; формирование чувства гордости за свою Родину;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2) воспитание уважительного отношения к иному мнению, истории и культуре других народов;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3) </w:t>
      </w:r>
      <w:r w:rsidRPr="00265599">
        <w:rPr>
          <w:rFonts w:ascii="Times New Roman" w:eastAsia="Arial Unicode MS" w:hAnsi="Times New Roman"/>
          <w:kern w:val="1"/>
          <w:sz w:val="28"/>
          <w:szCs w:val="28"/>
        </w:rPr>
        <w:t>сформированность</w:t>
      </w:r>
      <w:r w:rsidR="00710CAC">
        <w:rPr>
          <w:rFonts w:ascii="Times New Roman" w:eastAsia="Arial Unicode MS" w:hAnsi="Times New Roman"/>
          <w:kern w:val="1"/>
          <w:sz w:val="28"/>
          <w:szCs w:val="28"/>
        </w:rPr>
        <w:t xml:space="preserve"> </w:t>
      </w:r>
      <w:r w:rsidRPr="00265599">
        <w:rPr>
          <w:rFonts w:ascii="Times New Roman" w:eastAsia="Arial Unicode MS" w:hAnsi="Times New Roman"/>
          <w:color w:val="00000A"/>
          <w:kern w:val="1"/>
          <w:sz w:val="28"/>
          <w:szCs w:val="28"/>
        </w:rPr>
        <w:t xml:space="preserve">адекватных представлений о собственных возможностях, о насущно необходимом жизнеобеспечении;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4) овладение начальными навыками адаптации в динамично изменяющемся и развивающемся мире; </w:t>
      </w:r>
    </w:p>
    <w:p w:rsidR="00265599" w:rsidRPr="00265599" w:rsidRDefault="00265599" w:rsidP="00381F5F">
      <w:pPr>
        <w:spacing w:after="0" w:line="240" w:lineRule="auto"/>
        <w:jc w:val="both"/>
        <w:rPr>
          <w:rFonts w:ascii="Times New Roman" w:eastAsia="Arial Unicode MS" w:hAnsi="Times New Roman"/>
          <w:color w:val="FF0000"/>
          <w:kern w:val="1"/>
          <w:sz w:val="28"/>
          <w:szCs w:val="28"/>
        </w:rPr>
      </w:pPr>
      <w:r w:rsidRPr="00265599">
        <w:rPr>
          <w:rFonts w:ascii="Times New Roman" w:eastAsia="Arial Unicode MS" w:hAnsi="Times New Roman"/>
          <w:color w:val="00000A"/>
          <w:kern w:val="1"/>
          <w:sz w:val="28"/>
          <w:szCs w:val="28"/>
        </w:rPr>
        <w:t xml:space="preserve">5) овладение социально-бытовыми </w:t>
      </w:r>
      <w:r w:rsidRPr="00265599">
        <w:rPr>
          <w:rFonts w:ascii="Times New Roman" w:eastAsia="Arial Unicode MS" w:hAnsi="Times New Roman"/>
          <w:kern w:val="1"/>
          <w:sz w:val="28"/>
          <w:szCs w:val="28"/>
        </w:rPr>
        <w:t>навыками</w:t>
      </w:r>
      <w:r w:rsidRPr="00265599">
        <w:rPr>
          <w:rFonts w:ascii="Times New Roman" w:eastAsia="Arial Unicode MS" w:hAnsi="Times New Roman"/>
          <w:color w:val="00000A"/>
          <w:kern w:val="1"/>
          <w:sz w:val="28"/>
          <w:szCs w:val="28"/>
        </w:rPr>
        <w:t xml:space="preserve">, используемыми в повседневной жизни;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6) владение навыками коммуникации и принятыми нормами социального взаимодействия;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8) принятие и освоение социальной роли обучающегося, </w:t>
      </w:r>
      <w:r w:rsidRPr="00265599">
        <w:rPr>
          <w:rFonts w:ascii="Times New Roman" w:eastAsia="Arial Unicode MS" w:hAnsi="Times New Roman"/>
          <w:kern w:val="1"/>
          <w:sz w:val="28"/>
          <w:szCs w:val="28"/>
        </w:rPr>
        <w:t xml:space="preserve">проявление </w:t>
      </w:r>
      <w:r w:rsidRPr="00265599">
        <w:rPr>
          <w:rFonts w:ascii="Times New Roman" w:eastAsia="Arial Unicode MS" w:hAnsi="Times New Roman"/>
          <w:color w:val="00000A"/>
          <w:kern w:val="1"/>
          <w:sz w:val="28"/>
          <w:szCs w:val="28"/>
        </w:rPr>
        <w:t xml:space="preserve">социально значимых мотивов учебной деятельности;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9) </w:t>
      </w:r>
      <w:r w:rsidRPr="00265599">
        <w:rPr>
          <w:rFonts w:ascii="Times New Roman" w:eastAsia="Arial Unicode MS" w:hAnsi="Times New Roman"/>
          <w:kern w:val="1"/>
          <w:sz w:val="28"/>
          <w:szCs w:val="28"/>
        </w:rPr>
        <w:t>сформированность</w:t>
      </w:r>
      <w:r w:rsidR="00710CAC">
        <w:rPr>
          <w:rFonts w:ascii="Times New Roman" w:eastAsia="Arial Unicode MS" w:hAnsi="Times New Roman"/>
          <w:kern w:val="1"/>
          <w:sz w:val="28"/>
          <w:szCs w:val="28"/>
        </w:rPr>
        <w:t xml:space="preserve"> </w:t>
      </w:r>
      <w:r w:rsidRPr="00265599">
        <w:rPr>
          <w:rFonts w:ascii="Times New Roman" w:eastAsia="Arial Unicode MS" w:hAnsi="Times New Roman"/>
          <w:color w:val="00000A"/>
          <w:kern w:val="1"/>
          <w:sz w:val="28"/>
          <w:szCs w:val="28"/>
        </w:rPr>
        <w:t xml:space="preserve">навыков сотрудничества с взрослыми и сверстниками в разных социальных ситуациях;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10) воспитание эстетических потребностей, ценностей и чувств;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11) развитие этических чувств, </w:t>
      </w:r>
      <w:r w:rsidRPr="00265599">
        <w:rPr>
          <w:rFonts w:ascii="Times New Roman" w:eastAsia="Arial Unicode MS" w:hAnsi="Times New Roman"/>
          <w:kern w:val="1"/>
          <w:sz w:val="28"/>
          <w:szCs w:val="28"/>
        </w:rPr>
        <w:t>проявление</w:t>
      </w:r>
      <w:r w:rsidRPr="00265599">
        <w:rPr>
          <w:rFonts w:ascii="Times New Roman" w:eastAsia="Arial Unicode MS" w:hAnsi="Times New Roman"/>
          <w:color w:val="00000A"/>
          <w:kern w:val="1"/>
          <w:sz w:val="28"/>
          <w:szCs w:val="28"/>
        </w:rPr>
        <w:t xml:space="preserve"> доброжелательности</w:t>
      </w:r>
      <w:r w:rsidRPr="00265599">
        <w:rPr>
          <w:rFonts w:ascii="Times New Roman" w:eastAsia="Arial Unicode MS" w:hAnsi="Times New Roman"/>
          <w:kern w:val="1"/>
          <w:sz w:val="28"/>
          <w:szCs w:val="28"/>
        </w:rPr>
        <w:t>,</w:t>
      </w:r>
      <w:r w:rsidRPr="00265599">
        <w:rPr>
          <w:rFonts w:ascii="Times New Roman" w:eastAsia="Arial Unicode MS" w:hAnsi="Times New Roman"/>
          <w:color w:val="00000A"/>
          <w:kern w:val="1"/>
          <w:sz w:val="28"/>
          <w:szCs w:val="28"/>
        </w:rPr>
        <w:t xml:space="preserve"> эмоционально-нра</w:t>
      </w:r>
      <w:r w:rsidRPr="00265599">
        <w:rPr>
          <w:rFonts w:ascii="Times New Roman" w:eastAsia="Arial Unicode MS" w:hAnsi="Times New Roman"/>
          <w:color w:val="00000A"/>
          <w:kern w:val="1"/>
          <w:sz w:val="28"/>
          <w:szCs w:val="28"/>
        </w:rPr>
        <w:softHyphen/>
        <w:t xml:space="preserve">вственной отзывчивости </w:t>
      </w:r>
      <w:r w:rsidRPr="00265599">
        <w:rPr>
          <w:rFonts w:ascii="Times New Roman" w:eastAsia="Arial Unicode MS" w:hAnsi="Times New Roman"/>
          <w:kern w:val="1"/>
          <w:sz w:val="28"/>
          <w:szCs w:val="28"/>
        </w:rPr>
        <w:t>и взаимопомощи, проявление</w:t>
      </w:r>
      <w:r w:rsidR="00710CAC">
        <w:rPr>
          <w:rFonts w:ascii="Times New Roman" w:eastAsia="Arial Unicode MS" w:hAnsi="Times New Roman"/>
          <w:kern w:val="1"/>
          <w:sz w:val="28"/>
          <w:szCs w:val="28"/>
        </w:rPr>
        <w:t xml:space="preserve"> </w:t>
      </w:r>
      <w:r w:rsidRPr="00265599">
        <w:rPr>
          <w:rFonts w:ascii="Times New Roman" w:eastAsia="Arial Unicode MS" w:hAnsi="Times New Roman"/>
          <w:color w:val="00000A"/>
          <w:kern w:val="1"/>
          <w:sz w:val="28"/>
          <w:szCs w:val="28"/>
        </w:rPr>
        <w:t xml:space="preserve">сопереживания </w:t>
      </w:r>
      <w:r w:rsidRPr="00265599">
        <w:rPr>
          <w:rFonts w:ascii="Times New Roman" w:eastAsia="Arial Unicode MS" w:hAnsi="Times New Roman"/>
          <w:kern w:val="1"/>
          <w:sz w:val="28"/>
          <w:szCs w:val="28"/>
        </w:rPr>
        <w:t xml:space="preserve">к </w:t>
      </w:r>
      <w:r w:rsidRPr="00265599">
        <w:rPr>
          <w:rFonts w:ascii="Times New Roman" w:eastAsia="Arial Unicode MS" w:hAnsi="Times New Roman"/>
          <w:color w:val="00000A"/>
          <w:kern w:val="1"/>
          <w:sz w:val="28"/>
          <w:szCs w:val="28"/>
        </w:rPr>
        <w:t xml:space="preserve">чувствам других людей; </w:t>
      </w:r>
    </w:p>
    <w:p w:rsidR="00265599" w:rsidRPr="00265599" w:rsidRDefault="00265599" w:rsidP="00381F5F">
      <w:pPr>
        <w:spacing w:after="0" w:line="240" w:lineRule="auto"/>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12) </w:t>
      </w:r>
      <w:r w:rsidRPr="00265599">
        <w:rPr>
          <w:rFonts w:ascii="Times New Roman" w:eastAsia="Arial Unicode MS" w:hAnsi="Times New Roman"/>
          <w:kern w:val="1"/>
          <w:sz w:val="28"/>
          <w:szCs w:val="28"/>
        </w:rPr>
        <w:t>сформированность</w:t>
      </w:r>
      <w:r w:rsidR="00710CAC">
        <w:rPr>
          <w:rFonts w:ascii="Times New Roman" w:eastAsia="Arial Unicode MS" w:hAnsi="Times New Roman"/>
          <w:kern w:val="1"/>
          <w:sz w:val="28"/>
          <w:szCs w:val="28"/>
        </w:rPr>
        <w:t xml:space="preserve"> </w:t>
      </w:r>
      <w:r w:rsidRPr="00265599">
        <w:rPr>
          <w:rFonts w:ascii="Times New Roman" w:eastAsia="Arial Unicode MS" w:hAnsi="Times New Roman"/>
          <w:color w:val="00000A"/>
          <w:kern w:val="1"/>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265599" w:rsidRPr="00265599" w:rsidRDefault="00265599" w:rsidP="00381F5F">
      <w:pPr>
        <w:spacing w:after="0" w:line="240" w:lineRule="auto"/>
        <w:jc w:val="both"/>
        <w:rPr>
          <w:rFonts w:ascii="Times New Roman" w:eastAsia="Arial Unicode MS" w:hAnsi="Times New Roman"/>
          <w:i/>
          <w:kern w:val="1"/>
          <w:sz w:val="28"/>
          <w:szCs w:val="28"/>
        </w:rPr>
      </w:pPr>
      <w:r w:rsidRPr="00265599">
        <w:rPr>
          <w:rFonts w:ascii="Times New Roman" w:eastAsia="Arial Unicode MS" w:hAnsi="Times New Roman"/>
          <w:kern w:val="1"/>
          <w:sz w:val="28"/>
          <w:szCs w:val="28"/>
        </w:rPr>
        <w:t>13) проявление</w:t>
      </w:r>
      <w:r w:rsidR="00710CAC">
        <w:rPr>
          <w:rFonts w:ascii="Times New Roman" w:eastAsia="Arial Unicode MS" w:hAnsi="Times New Roman"/>
          <w:kern w:val="1"/>
          <w:sz w:val="28"/>
          <w:szCs w:val="28"/>
        </w:rPr>
        <w:t xml:space="preserve"> </w:t>
      </w:r>
      <w:r w:rsidRPr="00265599">
        <w:rPr>
          <w:rFonts w:ascii="Times New Roman" w:eastAsia="Arial Unicode MS" w:hAnsi="Times New Roman"/>
          <w:color w:val="00000A"/>
          <w:kern w:val="1"/>
          <w:sz w:val="28"/>
          <w:szCs w:val="28"/>
        </w:rPr>
        <w:t>готовности к самостоятельной жизни.</w:t>
      </w:r>
    </w:p>
    <w:p w:rsidR="00265599" w:rsidRPr="00265599" w:rsidRDefault="00265599" w:rsidP="00381F5F">
      <w:pPr>
        <w:spacing w:after="0" w:line="240" w:lineRule="auto"/>
        <w:ind w:firstLine="709"/>
        <w:jc w:val="both"/>
        <w:rPr>
          <w:rFonts w:ascii="Times New Roman" w:eastAsia="Arial Unicode MS" w:hAnsi="Times New Roman"/>
          <w:kern w:val="1"/>
          <w:sz w:val="28"/>
          <w:szCs w:val="28"/>
        </w:rPr>
      </w:pPr>
      <w:r w:rsidRPr="00EA5C2C">
        <w:rPr>
          <w:rFonts w:ascii="Times New Roman" w:eastAsia="Arial Unicode MS" w:hAnsi="Times New Roman"/>
          <w:b/>
          <w:i/>
          <w:kern w:val="1"/>
          <w:sz w:val="28"/>
          <w:szCs w:val="28"/>
        </w:rPr>
        <w:t>Предметные результаты</w:t>
      </w:r>
      <w:r w:rsidRPr="00265599">
        <w:rPr>
          <w:rFonts w:ascii="Times New Roman" w:eastAsia="Arial Unicode MS" w:hAnsi="Times New Roman"/>
          <w:kern w:val="1"/>
          <w:sz w:val="28"/>
          <w:szCs w:val="28"/>
        </w:rPr>
        <w:t xml:space="preserve"> освоения АООП образования вклю</w:t>
      </w:r>
      <w:r w:rsidRPr="00265599">
        <w:rPr>
          <w:rFonts w:ascii="Times New Roman" w:eastAsia="Arial Unicode MS" w:hAnsi="Times New Roman"/>
          <w:kern w:val="1"/>
          <w:sz w:val="28"/>
          <w:szCs w:val="28"/>
        </w:rPr>
        <w:softHyphen/>
        <w:t>ча</w:t>
      </w:r>
      <w:r w:rsidRPr="00265599">
        <w:rPr>
          <w:rFonts w:ascii="Times New Roman" w:eastAsia="Arial Unicode MS" w:hAnsi="Times New Roman"/>
          <w:kern w:val="1"/>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265599">
        <w:rPr>
          <w:rFonts w:ascii="Times New Roman" w:eastAsia="Arial Unicode MS" w:hAnsi="Times New Roman"/>
          <w:kern w:val="1"/>
          <w:sz w:val="28"/>
          <w:szCs w:val="28"/>
        </w:rPr>
        <w:softHyphen/>
        <w:t>зуль</w:t>
      </w:r>
      <w:r w:rsidRPr="00265599">
        <w:rPr>
          <w:rFonts w:ascii="Times New Roman" w:eastAsia="Arial Unicode MS" w:hAnsi="Times New Roman"/>
          <w:kern w:val="1"/>
          <w:sz w:val="28"/>
          <w:szCs w:val="28"/>
        </w:rPr>
        <w:softHyphen/>
        <w:t>та</w:t>
      </w:r>
      <w:r w:rsidRPr="00265599">
        <w:rPr>
          <w:rFonts w:ascii="Times New Roman" w:eastAsia="Arial Unicode MS" w:hAnsi="Times New Roman"/>
          <w:kern w:val="1"/>
          <w:sz w:val="28"/>
          <w:szCs w:val="28"/>
        </w:rPr>
        <w:softHyphen/>
        <w:t xml:space="preserve">ты обучающихся с легкой умственной отсталостью (интеллектуальными нарушениями) не являются основным критерием при принятии решения о </w:t>
      </w:r>
      <w:r w:rsidRPr="00265599">
        <w:rPr>
          <w:rFonts w:ascii="Times New Roman" w:eastAsia="Arial Unicode MS" w:hAnsi="Times New Roman"/>
          <w:kern w:val="1"/>
          <w:sz w:val="28"/>
          <w:szCs w:val="28"/>
        </w:rPr>
        <w:lastRenderedPageBreak/>
        <w:t>переводе обучающегося в следующий класс, но рас</w:t>
      </w:r>
      <w:r w:rsidRPr="00265599">
        <w:rPr>
          <w:rFonts w:ascii="Times New Roman" w:eastAsia="Arial Unicode MS" w:hAnsi="Times New Roman"/>
          <w:kern w:val="1"/>
          <w:sz w:val="28"/>
          <w:szCs w:val="28"/>
        </w:rPr>
        <w:softHyphen/>
        <w:t xml:space="preserve">сматриваются как одна из составляющих при оценке итоговых достижений. </w:t>
      </w:r>
    </w:p>
    <w:p w:rsidR="00265599" w:rsidRPr="00EA5C2C" w:rsidRDefault="00265599" w:rsidP="00381F5F">
      <w:pPr>
        <w:spacing w:after="0" w:line="240" w:lineRule="auto"/>
        <w:ind w:firstLine="709"/>
        <w:jc w:val="both"/>
        <w:rPr>
          <w:rFonts w:ascii="Times New Roman" w:eastAsia="Arial Unicode MS" w:hAnsi="Times New Roman"/>
          <w:b/>
          <w:i/>
          <w:color w:val="00000A"/>
          <w:kern w:val="1"/>
          <w:sz w:val="28"/>
          <w:szCs w:val="28"/>
        </w:rPr>
      </w:pPr>
      <w:r w:rsidRPr="00EA5C2C">
        <w:rPr>
          <w:rFonts w:ascii="Times New Roman" w:eastAsia="Arial Unicode MS" w:hAnsi="Times New Roman"/>
          <w:b/>
          <w:i/>
          <w:kern w:val="1"/>
          <w:sz w:val="28"/>
          <w:szCs w:val="28"/>
        </w:rPr>
        <w:t xml:space="preserve">АООП определяет два уровня овладения предметными результатами: минимальный и достаточный. </w:t>
      </w:r>
    </w:p>
    <w:p w:rsidR="00265599" w:rsidRPr="00265599" w:rsidRDefault="00265599" w:rsidP="00381F5F">
      <w:pPr>
        <w:spacing w:after="0" w:line="240" w:lineRule="auto"/>
        <w:ind w:firstLine="709"/>
        <w:jc w:val="both"/>
        <w:rPr>
          <w:rFonts w:ascii="Times New Roman" w:eastAsia="Arial Unicode MS" w:hAnsi="Times New Roman"/>
          <w:kern w:val="1"/>
          <w:sz w:val="28"/>
          <w:szCs w:val="28"/>
        </w:rPr>
      </w:pPr>
      <w:r w:rsidRPr="00EA5C2C">
        <w:rPr>
          <w:rFonts w:ascii="Times New Roman" w:eastAsia="Arial Unicode MS" w:hAnsi="Times New Roman"/>
          <w:b/>
          <w:i/>
          <w:color w:val="00000A"/>
          <w:kern w:val="1"/>
          <w:sz w:val="28"/>
          <w:szCs w:val="28"/>
        </w:rPr>
        <w:t xml:space="preserve">Минимальный уровень </w:t>
      </w:r>
      <w:r w:rsidRPr="00265599">
        <w:rPr>
          <w:rFonts w:ascii="Times New Roman" w:eastAsia="Arial Unicode MS" w:hAnsi="Times New Roman"/>
          <w:color w:val="00000A"/>
          <w:kern w:val="1"/>
          <w:sz w:val="28"/>
          <w:szCs w:val="28"/>
        </w:rPr>
        <w:t>является обязательным для большинства обучающихся с ум</w:t>
      </w:r>
      <w:r w:rsidRPr="00265599">
        <w:rPr>
          <w:rFonts w:ascii="Times New Roman" w:eastAsia="Arial Unicode MS" w:hAnsi="Times New Roman"/>
          <w:color w:val="00000A"/>
          <w:kern w:val="1"/>
          <w:sz w:val="28"/>
          <w:szCs w:val="28"/>
        </w:rPr>
        <w:softHyphen/>
        <w:t xml:space="preserve">ственной отсталостью </w:t>
      </w:r>
      <w:r w:rsidRPr="00265599">
        <w:rPr>
          <w:rFonts w:ascii="Times New Roman" w:eastAsia="Arial Unicode MS" w:hAnsi="Times New Roman"/>
          <w:caps/>
          <w:color w:val="00000A"/>
          <w:kern w:val="1"/>
          <w:sz w:val="28"/>
          <w:szCs w:val="28"/>
        </w:rPr>
        <w:t>(</w:t>
      </w:r>
      <w:r w:rsidRPr="00265599">
        <w:rPr>
          <w:rFonts w:ascii="Times New Roman" w:eastAsia="Arial Unicode MS" w:hAnsi="Times New Roman"/>
          <w:color w:val="00000A"/>
          <w:kern w:val="1"/>
          <w:sz w:val="28"/>
          <w:szCs w:val="28"/>
        </w:rPr>
        <w:t>интеллектуальными нарушениями</w:t>
      </w:r>
      <w:r w:rsidRPr="00265599">
        <w:rPr>
          <w:rFonts w:ascii="Times New Roman" w:eastAsia="Arial Unicode MS" w:hAnsi="Times New Roman"/>
          <w:caps/>
          <w:color w:val="00000A"/>
          <w:kern w:val="1"/>
          <w:sz w:val="28"/>
          <w:szCs w:val="28"/>
        </w:rPr>
        <w:t>)</w:t>
      </w:r>
      <w:r w:rsidRPr="00265599">
        <w:rPr>
          <w:rFonts w:ascii="Times New Roman" w:eastAsia="Arial Unicode MS" w:hAnsi="Times New Roman"/>
          <w:color w:val="00000A"/>
          <w:kern w:val="1"/>
          <w:sz w:val="28"/>
          <w:szCs w:val="28"/>
        </w:rPr>
        <w:t>. Вместе с тем, отсутствие достижения это</w:t>
      </w:r>
      <w:r w:rsidRPr="00265599">
        <w:rPr>
          <w:rFonts w:ascii="Times New Roman" w:eastAsia="Arial Unicode MS" w:hAnsi="Times New Roman"/>
          <w:color w:val="00000A"/>
          <w:kern w:val="1"/>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265599">
        <w:rPr>
          <w:rFonts w:ascii="Times New Roman" w:eastAsia="Arial Unicode MS" w:hAnsi="Times New Roman"/>
          <w:kern w:val="1"/>
          <w:sz w:val="28"/>
          <w:szCs w:val="28"/>
        </w:rPr>
        <w:t>В том случае, если обу</w:t>
      </w:r>
      <w:r w:rsidRPr="00265599">
        <w:rPr>
          <w:rFonts w:ascii="Times New Roman" w:eastAsia="Arial Unicode MS" w:hAnsi="Times New Roman"/>
          <w:kern w:val="1"/>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265599" w:rsidRPr="00C71CA0" w:rsidRDefault="00265599" w:rsidP="00381F5F">
      <w:pPr>
        <w:spacing w:after="0" w:line="240" w:lineRule="auto"/>
        <w:ind w:firstLine="709"/>
        <w:jc w:val="both"/>
        <w:rPr>
          <w:rFonts w:ascii="Times New Roman" w:eastAsia="Arial Unicode MS" w:hAnsi="Times New Roman"/>
          <w:b/>
          <w:kern w:val="1"/>
          <w:sz w:val="28"/>
          <w:szCs w:val="28"/>
        </w:rPr>
      </w:pPr>
      <w:r w:rsidRPr="00C71CA0">
        <w:rPr>
          <w:rFonts w:ascii="Times New Roman" w:eastAsia="Arial Unicode MS" w:hAnsi="Times New Roman"/>
          <w:b/>
          <w:kern w:val="1"/>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sidRPr="00C71CA0">
        <w:rPr>
          <w:rFonts w:ascii="Times New Roman" w:eastAsia="Arial Unicode MS" w:hAnsi="Times New Roman"/>
          <w:b/>
          <w:kern w:val="1"/>
          <w:sz w:val="28"/>
          <w:szCs w:val="28"/>
          <w:lang w:val="en-US"/>
        </w:rPr>
        <w:t>IV</w:t>
      </w:r>
      <w:r w:rsidRPr="00C71CA0">
        <w:rPr>
          <w:rFonts w:ascii="Times New Roman" w:eastAsia="Arial Unicode MS" w:hAnsi="Times New Roman"/>
          <w:b/>
          <w:kern w:val="1"/>
          <w:sz w:val="28"/>
          <w:szCs w:val="28"/>
        </w:rPr>
        <w:t xml:space="preserve"> класс):</w:t>
      </w:r>
    </w:p>
    <w:p w:rsidR="00265599" w:rsidRPr="00265599" w:rsidRDefault="00265599" w:rsidP="00381F5F">
      <w:pPr>
        <w:spacing w:after="0" w:line="240" w:lineRule="auto"/>
        <w:ind w:firstLine="709"/>
        <w:jc w:val="both"/>
        <w:rPr>
          <w:rFonts w:eastAsia="Arial Unicode MS" w:cs="Calibri"/>
          <w:color w:val="00000A"/>
          <w:kern w:val="1"/>
          <w:sz w:val="28"/>
          <w:szCs w:val="28"/>
          <w:u w:val="single"/>
        </w:rPr>
      </w:pPr>
      <w:r w:rsidRPr="00265599">
        <w:rPr>
          <w:rFonts w:ascii="Times New Roman" w:eastAsia="Arial Unicode MS" w:hAnsi="Times New Roman"/>
          <w:b/>
          <w:i/>
          <w:kern w:val="1"/>
          <w:sz w:val="28"/>
          <w:szCs w:val="28"/>
        </w:rPr>
        <w:t>Русский язык</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u w:val="single"/>
          <w:lang w:eastAsia="he-IL" w:bidi="he-IL"/>
        </w:rPr>
        <w:t>Минимальный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деление слов на слоги для переноса;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списывание по слогам и целыми словами с рукописного и печатного текста с орфографическим проговариванием;</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запись под диктовку слов и коротких предложений (2-4 слова) с изученными орфограммами;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обозначение мягкости и твердости согласных звуков на письме гласными буквами и буквой Ь (после предварительной отработки);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дифференциация и подбор слов, обозначающих предметы, действия, признаки;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составление предложений, восстановление в них нарушенного порядка слов с ориентацией на серию сюжетных картинок;</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выделение из текста предложений на заданную тему;</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участие в обсуждении темы текста и выбора заголовка к нему.</w:t>
      </w:r>
    </w:p>
    <w:p w:rsidR="00265599" w:rsidRPr="00265599" w:rsidRDefault="00265599" w:rsidP="00381F5F">
      <w:pPr>
        <w:spacing w:after="0" w:line="24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 xml:space="preserve">различение звуков и букв;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характеристика гласных и согласных звуков с опорой на образец и опорную схему;</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списывание рукописного и печатного текста целыми словами с орфографическим проговариванием;</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запись под диктовку текста, включающего слова с изученными орфограммами (30-35 слов);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lastRenderedPageBreak/>
        <w:t>дифференциация и подбор слов различных категорий по вопросу и грамматическому значению (название предметов, действий и признаков предметов);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деление текста на предложения;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выделение темы текста (о чём идет речь), выбор одного заголовка из нескольких, подходящего по смыслу;</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самостоятельная запись 3-4 предложений из составленного текста после его анализа.</w:t>
      </w:r>
    </w:p>
    <w:p w:rsidR="00265599" w:rsidRPr="00265599" w:rsidRDefault="00265599" w:rsidP="00381F5F">
      <w:pPr>
        <w:spacing w:after="0" w:line="24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Чтение</w:t>
      </w:r>
    </w:p>
    <w:p w:rsidR="00265599" w:rsidRPr="00265599" w:rsidRDefault="00265599" w:rsidP="00381F5F">
      <w:pPr>
        <w:spacing w:after="0" w:line="24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осознанное и правильное чтение текст вслух по слогам и целыми словами;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пересказ содержания прочитанного текста по вопросам;</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коллективной работе по оценке поступков героев и событий;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t>выразительное чтение наизусть 5-7 коротких стихотворений.</w:t>
      </w:r>
    </w:p>
    <w:p w:rsidR="00265599" w:rsidRPr="00265599" w:rsidRDefault="00265599" w:rsidP="00381F5F">
      <w:pPr>
        <w:spacing w:after="0" w:line="24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ответы на вопросы учителя по прочитанному тексту;</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определение основной мысли текста после предварительного его анализа;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текста молча с выполнением заданий учителя;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определение главных действующих лиц произведения; элементарная оценка их поступков;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чтение диалогов по ролям с использованием некоторых средств устной выразительности (после предварительного разбора);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пересказ текста по частям с опорой на вопросы учителя, картинный план или иллюстрацию;</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выразительное чтение наизусть 7-8 стихотворений.</w:t>
      </w:r>
    </w:p>
    <w:p w:rsidR="00265599" w:rsidRPr="00265599" w:rsidRDefault="00265599" w:rsidP="00381F5F">
      <w:pPr>
        <w:spacing w:after="0" w:line="24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Речевая практика</w:t>
      </w:r>
    </w:p>
    <w:p w:rsidR="00265599" w:rsidRPr="00265599" w:rsidRDefault="00265599" w:rsidP="00381F5F">
      <w:pPr>
        <w:spacing w:after="0" w:line="240" w:lineRule="auto"/>
        <w:ind w:firstLine="709"/>
        <w:jc w:val="both"/>
        <w:rPr>
          <w:rFonts w:eastAsia="Arial Unicode MS" w:cs="Calibri"/>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формулировка просьб и желаний с использованием этикетных слов и выражений;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ролевых играх в соответствии с речевыми возможностями;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восприятие на слух сказок и рассказов; ответы на вопросы учителя по их содержанию с опорой на иллюстративный материал;</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выразительное произнесение чистоговорок, коротких стихотворений с опорой на образец чтения учителя;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беседах на темы, близкие личному опыту ребенка;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u w:val="single"/>
          <w:lang w:eastAsia="he-IL" w:bidi="he-IL"/>
        </w:rPr>
      </w:pPr>
      <w:r w:rsidRPr="00265599">
        <w:rPr>
          <w:rFonts w:ascii="Times New Roman" w:hAnsi="Times New Roman"/>
          <w:kern w:val="1"/>
          <w:sz w:val="28"/>
          <w:szCs w:val="28"/>
          <w:lang w:eastAsia="he-IL" w:bidi="he-IL"/>
        </w:rPr>
        <w:lastRenderedPageBreak/>
        <w:t>ответы на вопросы учителя по содержанию прослушанных и/или просмотренных радио- и телепередач.</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u w:val="single"/>
          <w:lang w:eastAsia="he-IL" w:bidi="he-IL"/>
        </w:rPr>
        <w:t>Достаточный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понимание содержания небольших по объему сказок, рассказов и стихотворений; ответы на вопросы;</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понимание содержания детских радио- и телепередач, ответы на вопросы учителя;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выбор правильных средств интонации с опорой на образец речи учителя и анализ речевой ситуации;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активное участие в диалогах по темам речевых ситуаций;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265599">
        <w:rPr>
          <w:rFonts w:ascii="Times New Roman" w:hAnsi="Times New Roman"/>
          <w:kern w:val="1"/>
          <w:sz w:val="28"/>
          <w:szCs w:val="28"/>
          <w:lang w:eastAsia="he-IL" w:bidi="he-IL"/>
        </w:rPr>
        <w:t>участие в коллективном составлении рассказа или сказки по темам речевых ситуаций;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
          <w:i/>
          <w:kern w:val="1"/>
          <w:sz w:val="28"/>
          <w:szCs w:val="28"/>
          <w:lang w:eastAsia="he-IL" w:bidi="he-IL"/>
        </w:rPr>
      </w:pPr>
      <w:r w:rsidRPr="00265599">
        <w:rPr>
          <w:rFonts w:ascii="Times New Roman" w:hAnsi="Times New Roman"/>
          <w:kern w:val="1"/>
          <w:sz w:val="28"/>
          <w:szCs w:val="28"/>
          <w:lang w:eastAsia="he-IL" w:bidi="he-IL"/>
        </w:rPr>
        <w:t>составление рассказов с опорой на картинный или картинно-символический план.</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u w:val="single"/>
        </w:rPr>
      </w:pPr>
      <w:r w:rsidRPr="00265599">
        <w:rPr>
          <w:rFonts w:ascii="Times New Roman" w:eastAsia="Arial Unicode MS" w:hAnsi="Times New Roman"/>
          <w:b/>
          <w:i/>
          <w:kern w:val="1"/>
          <w:sz w:val="28"/>
          <w:szCs w:val="28"/>
        </w:rPr>
        <w:t>Математика:</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Минимальный уровень:</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числового ряда 1—100 в прямом порядке; откладывание любых чисел в пределах 100, с использованием счетного материала;</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компонентов сложения, вычитания, умножения, деления;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смысла арифметических действий сложения и вычитания, умножения и деления (на равные части).</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таблицы умножения однозначных чисел до 5;</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действий в примерах в два арифметических действия;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и применение переместительного свойства сложения и умножения;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выполнение устных и письменных действий сложения и вычитания чисел в пределах 100;</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единиц измерения (меры) стоимости, длины, массы, времени и их соотношения;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чисел, полученных при счете и измерении, запись числа, полученного при измерении двумя мерами;</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пользование календарем для установления порядка месяцев в году, количества суток в месяцах;</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определение времени по часам (одним способом);</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составление, иллюстрирование изученных простых арифметических задач;</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составных арифметических задач в два действия (с помощью учителя);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различение замкнутых, незамкнутых кривых, ломаных линий; вычисление длины ломаной;</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u w:val="single"/>
        </w:rPr>
      </w:pPr>
      <w:r w:rsidRPr="00265599">
        <w:rPr>
          <w:rFonts w:ascii="Times New Roman" w:eastAsia="Arial Unicode MS" w:hAnsi="Times New Roman"/>
          <w:color w:val="00000A"/>
          <w:kern w:val="1"/>
          <w:sz w:val="28"/>
          <w:szCs w:val="28"/>
        </w:rPr>
        <w:t>различение окружности и круга, вычерчивание окружности разных радиусов.</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Достаточный уровень:</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знание числового ряда 1—100 в прямом и обратном порядке; </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 xml:space="preserve">счет, присчитыванием, отсчитыванием по единице и равными числовыми группами в пределах 100; </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откладывание любых чисел в пределах 100 с использованием счетного материала;</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названия компонентов сложения, вычитания, умножения, деления;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таблицы умножения всех однозначных чисел и числа 10; правила умножения чисел 1 и 0, на 1 и 0, деления 0 и деления на 1, на 10;</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действий в примерах в два арифметических действия;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и применение переместительного свойство сложения и умножения;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выполнение устных и письменных действий сложения и вычитания чисел в пределах 100;</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единиц (мер) измерения стоимости, длины, массы, времени и их соотношения;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определение времени по часам тремя способами с точностью до 1 мин;</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решение, составление, иллюстрирование всех изученных простых арифметических задач;</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краткая запись, моделирование содержания, решение составных арифметических задач в два действия;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lastRenderedPageBreak/>
        <w:t>различение замкнутых, незамкнутых кривых, ломаных линий; вычисление длины ломаной;</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265599" w:rsidRPr="00265599" w:rsidRDefault="00265599" w:rsidP="00381F5F">
      <w:pPr>
        <w:spacing w:after="0" w:line="240" w:lineRule="auto"/>
        <w:ind w:firstLine="709"/>
        <w:jc w:val="both"/>
        <w:rPr>
          <w:rFonts w:ascii="Times New Roman" w:eastAsia="Arial Unicode MS" w:hAnsi="Times New Roman"/>
          <w:b/>
          <w:i/>
          <w:kern w:val="1"/>
          <w:sz w:val="28"/>
          <w:szCs w:val="28"/>
        </w:rPr>
      </w:pPr>
      <w:r w:rsidRPr="00265599">
        <w:rPr>
          <w:rFonts w:ascii="Times New Roman" w:eastAsia="Arial Unicode MS" w:hAnsi="Times New Roman"/>
          <w:color w:val="00000A"/>
          <w:kern w:val="1"/>
          <w:sz w:val="28"/>
          <w:szCs w:val="28"/>
        </w:rPr>
        <w:t>вычерчивание окружности разных радиусов, различение окружности и круга.</w:t>
      </w:r>
    </w:p>
    <w:p w:rsidR="00265599" w:rsidRPr="00265599" w:rsidRDefault="00265599" w:rsidP="00381F5F">
      <w:pPr>
        <w:spacing w:after="0" w:line="24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Мир природы и человека</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Минимальный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 назначении объектов изучения;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узнавание и называние изученных объектов на иллюстрациях, фотографиях;</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отнесение изученных объектов к определенным группам (видо-родовые понятия);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называние сходных объектов, отнесенных к одной и той же изучаемой группе;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об элементарных правилах безопасного поведения в природе и обществе;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требований к режиму дня школьника и понимание необходимости его выполнения;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основных правил личной гигиены и выполнение их в повседневной жизни;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ухаживание за комнатными растениями; кормление зимующих птиц;</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составление повествовательного или описательного рассказа из 3-5 предложений об изученных объектах по предложенному плану;</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t>Достаточный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представления о взаимосвязях между изученными объектами, их месте в окружающем мире;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узнавание и называние изученных объектов в натуральном виде в естественных условиях;</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отнесение изученных объектов к определенным группам с учетом различных оснований для классификации; </w:t>
      </w:r>
    </w:p>
    <w:p w:rsidR="00265599" w:rsidRPr="00265599" w:rsidRDefault="00265599" w:rsidP="00381F5F">
      <w:pPr>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rPr>
        <w:t>развернутая характеристика своего отношения к изученным объектам;</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отличительных существенных признаков групп объектов;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правил гигиены органов чувств;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kern w:val="1"/>
          <w:sz w:val="28"/>
          <w:szCs w:val="28"/>
        </w:rPr>
        <w:t>знание некоторых правила безопасного поведения в природе и обществе с учетом возрастных особенностей;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bCs/>
          <w:kern w:val="1"/>
          <w:sz w:val="28"/>
          <w:szCs w:val="28"/>
        </w:rPr>
        <w:lastRenderedPageBreak/>
        <w:t>готовность к использованию полученных знаний при решении учебных, учебно-бытовых и учебно-трудовых задач.</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соблюдение элементарных санитарно-гигиенических норм;</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kern w:val="1"/>
          <w:sz w:val="28"/>
          <w:szCs w:val="28"/>
        </w:rPr>
        <w:t>выполнение доступных природоохранительных действий;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
          <w:kern w:val="1"/>
          <w:sz w:val="28"/>
          <w:szCs w:val="28"/>
        </w:rPr>
      </w:pPr>
      <w:r w:rsidRPr="00265599">
        <w:rPr>
          <w:rFonts w:ascii="Times New Roman" w:hAnsi="Times New Roman"/>
          <w:bCs/>
          <w:kern w:val="1"/>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265599">
        <w:rPr>
          <w:rFonts w:ascii="Times New Roman" w:hAnsi="Times New Roman"/>
          <w:b/>
          <w:kern w:val="1"/>
          <w:sz w:val="28"/>
          <w:szCs w:val="28"/>
        </w:rPr>
        <w:t>Изобразительное искусство</w:t>
      </w:r>
      <w:r w:rsidRPr="00265599">
        <w:rPr>
          <w:rFonts w:ascii="Times New Roman" w:hAnsi="Times New Roman"/>
          <w:kern w:val="1"/>
          <w:sz w:val="28"/>
          <w:szCs w:val="28"/>
        </w:rPr>
        <w:t xml:space="preserve"> (</w:t>
      </w:r>
      <w:r w:rsidRPr="00265599">
        <w:rPr>
          <w:rFonts w:ascii="Times New Roman" w:hAnsi="Times New Roman"/>
          <w:kern w:val="1"/>
          <w:sz w:val="28"/>
          <w:szCs w:val="28"/>
          <w:lang w:val="en-US"/>
        </w:rPr>
        <w:t>V</w:t>
      </w:r>
      <w:r w:rsidRPr="00265599">
        <w:rPr>
          <w:rFonts w:ascii="Times New Roman" w:hAnsi="Times New Roman"/>
          <w:kern w:val="1"/>
          <w:sz w:val="28"/>
          <w:szCs w:val="28"/>
        </w:rPr>
        <w:t xml:space="preserve"> класс)</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u w:val="single"/>
        </w:rPr>
        <w:t>Минимальный уровень:</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элементарных правил композиции, цветоведения, передачи формы предмета и др.;</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пользование </w:t>
      </w:r>
      <w:r w:rsidRPr="00265599">
        <w:rPr>
          <w:rFonts w:ascii="Times New Roman" w:hAnsi="Times New Roman"/>
          <w:bCs/>
          <w:kern w:val="1"/>
          <w:sz w:val="28"/>
          <w:szCs w:val="28"/>
        </w:rPr>
        <w:t>материалами для рисования, аппликации, лепки;</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предметов, подлежащих рисованию, лепке и аппликации;</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организация рабочего места в зависимости от характера выполняемой работы;</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владение некоторыми приемами лепки (раскатывание, сплющивание, отщипывание) и аппликации (вырезание и наклеивание);</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рисование по образцу</w:t>
      </w:r>
      <w:r w:rsidRPr="00265599">
        <w:rPr>
          <w:rFonts w:ascii="Times New Roman" w:eastAsia="Arial Unicode MS" w:hAnsi="Times New Roman"/>
          <w:color w:val="FF0000"/>
          <w:kern w:val="1"/>
          <w:sz w:val="28"/>
          <w:szCs w:val="28"/>
        </w:rPr>
        <w:t xml:space="preserve">, </w:t>
      </w:r>
      <w:r w:rsidRPr="00265599">
        <w:rPr>
          <w:rFonts w:ascii="Times New Roman" w:eastAsia="Arial Unicode MS" w:hAnsi="Times New Roman"/>
          <w:kern w:val="1"/>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lastRenderedPageBreak/>
        <w:t>применение приемов работы карандашом, гуашью,</w:t>
      </w:r>
      <w:r w:rsidR="001F3D5B">
        <w:rPr>
          <w:rFonts w:ascii="Times New Roman" w:eastAsia="Arial Unicode MS" w:hAnsi="Times New Roman"/>
          <w:kern w:val="1"/>
          <w:sz w:val="28"/>
          <w:szCs w:val="28"/>
        </w:rPr>
        <w:t xml:space="preserve"> </w:t>
      </w:r>
      <w:r w:rsidRPr="00265599">
        <w:rPr>
          <w:rFonts w:ascii="Times New Roman" w:eastAsia="Arial Unicode MS" w:hAnsi="Times New Roman"/>
          <w:kern w:val="1"/>
          <w:sz w:val="28"/>
          <w:szCs w:val="28"/>
        </w:rPr>
        <w:t>акварельными красками с целью передачи фактуры предмета;</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265599" w:rsidRPr="00265599" w:rsidRDefault="00265599" w:rsidP="00381F5F">
      <w:pPr>
        <w:suppressAutoHyphens w:val="0"/>
        <w:spacing w:after="0" w:line="240" w:lineRule="auto"/>
        <w:ind w:firstLine="709"/>
        <w:jc w:val="both"/>
        <w:rPr>
          <w:rFonts w:ascii="Times New Roman" w:eastAsia="Arial Unicode MS" w:hAnsi="Times New Roman"/>
          <w:bCs/>
          <w:color w:val="00000A"/>
          <w:kern w:val="1"/>
          <w:sz w:val="28"/>
          <w:szCs w:val="28"/>
          <w:u w:val="single"/>
        </w:rPr>
      </w:pPr>
      <w:r w:rsidRPr="00265599">
        <w:rPr>
          <w:rFonts w:ascii="Times New Roman" w:eastAsia="Arial Unicode MS" w:hAnsi="Times New Roman"/>
          <w:kern w:val="1"/>
          <w:sz w:val="28"/>
          <w:szCs w:val="28"/>
        </w:rPr>
        <w:t>узнавание и различение в книжных иллюстрациях и репродукциях изображенных предметов и действий.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bCs/>
          <w:kern w:val="1"/>
          <w:sz w:val="28"/>
          <w:szCs w:val="28"/>
          <w:u w:val="single"/>
        </w:rPr>
        <w:t>Достаточный уровень:</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жанров изобразительного искусства (портрет, натюрморт, пейзаж и др.);</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названий некоторых народных и национальных промыслов (Дымково, Гжель, Городец, Хохлома и др.);</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основных особенностей некоторых материалов, используемых в рисовании, лепке и аппликации;</w:t>
      </w:r>
    </w:p>
    <w:p w:rsidR="00265599" w:rsidRPr="00265599" w:rsidRDefault="00265599"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color w:val="00000A"/>
          <w:kern w:val="1"/>
          <w:sz w:val="28"/>
          <w:szCs w:val="28"/>
        </w:rPr>
        <w:t>знание</w:t>
      </w:r>
      <w:r w:rsidRPr="00265599">
        <w:rPr>
          <w:rFonts w:ascii="Times New Roman" w:eastAsia="Arial Unicode MS" w:hAnsi="Times New Roman"/>
          <w:kern w:val="1"/>
          <w:sz w:val="28"/>
          <w:szCs w:val="28"/>
        </w:rPr>
        <w:t xml:space="preserve"> правил цветоведения, светотени, перспективы; построения орнамента, стилизации формы предмета и др.;</w:t>
      </w:r>
    </w:p>
    <w:p w:rsidR="00265599" w:rsidRPr="00265599" w:rsidRDefault="00265599" w:rsidP="00381F5F">
      <w:pPr>
        <w:suppressAutoHyphens w:val="0"/>
        <w:spacing w:after="0" w:line="240" w:lineRule="auto"/>
        <w:ind w:firstLine="709"/>
        <w:jc w:val="both"/>
        <w:rPr>
          <w:rFonts w:ascii="Times New Roman" w:eastAsia="Arial Unicode MS" w:hAnsi="Times New Roman"/>
          <w:bCs/>
          <w:kern w:val="1"/>
          <w:sz w:val="28"/>
          <w:szCs w:val="28"/>
        </w:rPr>
      </w:pPr>
      <w:r w:rsidRPr="00265599">
        <w:rPr>
          <w:rFonts w:ascii="Times New Roman" w:eastAsia="Arial Unicode MS" w:hAnsi="Times New Roman"/>
          <w:kern w:val="1"/>
          <w:sz w:val="28"/>
          <w:szCs w:val="28"/>
        </w:rPr>
        <w:t xml:space="preserve">знание видов аппликации </w:t>
      </w:r>
      <w:r w:rsidRPr="00265599">
        <w:rPr>
          <w:rFonts w:ascii="Times New Roman" w:eastAsia="Arial Unicode MS" w:hAnsi="Times New Roman"/>
          <w:bCs/>
          <w:kern w:val="1"/>
          <w:sz w:val="28"/>
          <w:szCs w:val="28"/>
        </w:rPr>
        <w:t>(предметная, сюжетная, декоративная);</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bCs/>
          <w:kern w:val="1"/>
          <w:sz w:val="28"/>
          <w:szCs w:val="28"/>
        </w:rPr>
        <w:t>знание способов лепки (конструктивный, пластический, комбинированный);</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нахождение необходимой для выполнения работы информации в материалах учебника, рабочей тетради; </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265599" w:rsidRPr="00265599" w:rsidRDefault="00265599" w:rsidP="00381F5F">
      <w:pPr>
        <w:suppressAutoHyphens w:val="0"/>
        <w:spacing w:after="0" w:line="240" w:lineRule="auto"/>
        <w:ind w:firstLine="709"/>
        <w:jc w:val="both"/>
        <w:rPr>
          <w:rFonts w:ascii="Times New Roman" w:eastAsia="Arial Unicode MS" w:hAnsi="Times New Roman"/>
          <w:bCs/>
          <w:color w:val="00000A"/>
          <w:kern w:val="1"/>
          <w:sz w:val="28"/>
          <w:szCs w:val="28"/>
        </w:rPr>
      </w:pPr>
      <w:r w:rsidRPr="00265599">
        <w:rPr>
          <w:rFonts w:ascii="Times New Roman" w:eastAsia="Arial Unicode MS" w:hAnsi="Times New Roman"/>
          <w:kern w:val="1"/>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265599" w:rsidRPr="00265599" w:rsidRDefault="00265599" w:rsidP="00381F5F">
      <w:pPr>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использование разнообразных технологических способов выполнения аппликации;</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bCs/>
          <w:kern w:val="1"/>
          <w:sz w:val="28"/>
          <w:szCs w:val="28"/>
        </w:rPr>
        <w:t>применение разных способов лепки;</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различение и передача в рисунке эмоционального состояния и своего отношения к природе, человеку, семье и обществу;</w:t>
      </w:r>
    </w:p>
    <w:p w:rsidR="00265599" w:rsidRPr="00265599" w:rsidRDefault="00265599" w:rsidP="00381F5F">
      <w:pPr>
        <w:suppressAutoHyphens w:val="0"/>
        <w:spacing w:after="0" w:line="240" w:lineRule="auto"/>
        <w:ind w:firstLine="709"/>
        <w:jc w:val="both"/>
        <w:rPr>
          <w:rFonts w:ascii="Times New Roman" w:eastAsia="Arial Unicode MS" w:hAnsi="Times New Roman"/>
          <w:kern w:val="1"/>
          <w:sz w:val="28"/>
          <w:szCs w:val="28"/>
        </w:rPr>
      </w:pPr>
      <w:r w:rsidRPr="00265599">
        <w:rPr>
          <w:rFonts w:ascii="Times New Roman" w:eastAsia="Arial Unicode MS" w:hAnsi="Times New Roman"/>
          <w:kern w:val="1"/>
          <w:sz w:val="28"/>
          <w:szCs w:val="28"/>
        </w:rPr>
        <w:t>различение произведений живописи, графики, скульптуры, архитектуры и декоративно-прикладного искусства;</w:t>
      </w:r>
    </w:p>
    <w:p w:rsidR="00265599" w:rsidRPr="00265599" w:rsidRDefault="00265599" w:rsidP="00381F5F">
      <w:pPr>
        <w:suppressAutoHyphens w:val="0"/>
        <w:spacing w:after="0" w:line="240" w:lineRule="auto"/>
        <w:ind w:firstLine="709"/>
        <w:jc w:val="both"/>
        <w:rPr>
          <w:rFonts w:ascii="Times New Roman" w:eastAsia="Arial Unicode MS" w:hAnsi="Times New Roman"/>
          <w:b/>
          <w:i/>
          <w:kern w:val="1"/>
          <w:sz w:val="28"/>
          <w:szCs w:val="28"/>
        </w:rPr>
      </w:pPr>
      <w:r w:rsidRPr="00265599">
        <w:rPr>
          <w:rFonts w:ascii="Times New Roman" w:eastAsia="Arial Unicode MS" w:hAnsi="Times New Roman"/>
          <w:kern w:val="1"/>
          <w:sz w:val="28"/>
          <w:szCs w:val="28"/>
        </w:rPr>
        <w:t>различение жанров изобразительного искусства: пейзаж, портрет, натюрморт, сюжетное изображение.</w:t>
      </w:r>
    </w:p>
    <w:p w:rsidR="00265599" w:rsidRPr="00265599" w:rsidRDefault="00265599" w:rsidP="00381F5F">
      <w:pPr>
        <w:autoSpaceDE w:val="0"/>
        <w:spacing w:after="0" w:line="240" w:lineRule="auto"/>
        <w:ind w:firstLine="709"/>
        <w:jc w:val="both"/>
        <w:rPr>
          <w:rFonts w:ascii="Times New Roman" w:eastAsia="Arial Unicode MS" w:hAnsi="Times New Roman"/>
          <w:kern w:val="1"/>
          <w:sz w:val="28"/>
          <w:szCs w:val="28"/>
          <w:u w:val="single"/>
        </w:rPr>
      </w:pPr>
      <w:r w:rsidRPr="00265599">
        <w:rPr>
          <w:rFonts w:ascii="Times New Roman" w:eastAsia="Arial Unicode MS" w:hAnsi="Times New Roman"/>
          <w:b/>
          <w:i/>
          <w:kern w:val="1"/>
          <w:sz w:val="28"/>
          <w:szCs w:val="28"/>
        </w:rPr>
        <w:t xml:space="preserve">Музыка </w:t>
      </w:r>
      <w:r w:rsidRPr="00265599">
        <w:rPr>
          <w:rFonts w:ascii="Times New Roman" w:eastAsia="Arial Unicode MS" w:hAnsi="Times New Roman"/>
          <w:kern w:val="1"/>
          <w:sz w:val="28"/>
          <w:szCs w:val="28"/>
        </w:rPr>
        <w:t>(</w:t>
      </w:r>
      <w:r w:rsidRPr="00265599">
        <w:rPr>
          <w:rFonts w:ascii="Times New Roman" w:eastAsia="Arial Unicode MS" w:hAnsi="Times New Roman"/>
          <w:color w:val="00000A"/>
          <w:kern w:val="1"/>
          <w:sz w:val="28"/>
          <w:szCs w:val="28"/>
          <w:lang w:val="en-US"/>
        </w:rPr>
        <w:t>V</w:t>
      </w:r>
      <w:r w:rsidRPr="00265599">
        <w:rPr>
          <w:rFonts w:ascii="Times New Roman" w:eastAsia="Arial Unicode MS" w:hAnsi="Times New Roman"/>
          <w:color w:val="00000A"/>
          <w:kern w:val="1"/>
          <w:sz w:val="28"/>
          <w:szCs w:val="28"/>
        </w:rPr>
        <w:t xml:space="preserve"> класс)</w:t>
      </w:r>
    </w:p>
    <w:p w:rsidR="00265599" w:rsidRPr="00265599" w:rsidRDefault="00265599" w:rsidP="00381F5F">
      <w:pPr>
        <w:autoSpaceDE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kern w:val="1"/>
          <w:sz w:val="28"/>
          <w:szCs w:val="28"/>
          <w:u w:val="single"/>
        </w:rPr>
        <w:lastRenderedPageBreak/>
        <w:t>Минимальный уровень:</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определение характера и содержания знакомых музыкальных произведений, предусмотренных Программой;</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некоторых музыкальных инструментах и их звучании (труба, баян, гитара);</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пение с инструментальным сопровождением и без него (с помощью педагога);</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правильное формирование при пении гласных звуков и отчетливое произнесение согласных звуков в конце и в середине слов;</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правильная передача мелодии в диапазоне </w:t>
      </w:r>
      <w:r w:rsidRPr="00265599">
        <w:rPr>
          <w:rFonts w:ascii="Times New Roman" w:hAnsi="Times New Roman"/>
          <w:i/>
          <w:kern w:val="1"/>
          <w:sz w:val="28"/>
          <w:szCs w:val="28"/>
        </w:rPr>
        <w:t>ре1-си1</w:t>
      </w:r>
      <w:r w:rsidRPr="00265599">
        <w:rPr>
          <w:rFonts w:ascii="Times New Roman" w:hAnsi="Times New Roman"/>
          <w:kern w:val="1"/>
          <w:sz w:val="28"/>
          <w:szCs w:val="28"/>
        </w:rPr>
        <w:t>;</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вступления, запева, припева, проигрыша, окончания песни;</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песни, танца, марша;</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передача ритмического рисунка попевок (хлопками, на металлофоне, голосом);</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определение разнообразных по содержанию и характеру музыкальных произведений (веселые, грустные и спокойные);</w:t>
      </w:r>
    </w:p>
    <w:p w:rsidR="00265599" w:rsidRPr="00265599" w:rsidRDefault="00265599" w:rsidP="00381F5F">
      <w:pPr>
        <w:shd w:val="clear" w:color="auto" w:fill="FFFFFF"/>
        <w:suppressAutoHyphens w:val="0"/>
        <w:spacing w:after="0" w:line="240" w:lineRule="auto"/>
        <w:ind w:firstLine="709"/>
        <w:jc w:val="both"/>
        <w:textAlignment w:val="baseline"/>
        <w:rPr>
          <w:rFonts w:ascii="Times New Roman" w:hAnsi="Times New Roman"/>
          <w:kern w:val="1"/>
          <w:sz w:val="28"/>
          <w:szCs w:val="28"/>
          <w:u w:val="single"/>
        </w:rPr>
      </w:pPr>
      <w:r w:rsidRPr="00265599">
        <w:rPr>
          <w:rFonts w:ascii="Times New Roman" w:hAnsi="Times New Roman"/>
          <w:kern w:val="1"/>
          <w:sz w:val="28"/>
          <w:szCs w:val="28"/>
        </w:rPr>
        <w:t>владение элементарными представлениями о нотной грамоте.</w:t>
      </w:r>
    </w:p>
    <w:p w:rsidR="00265599" w:rsidRPr="00265599" w:rsidRDefault="00265599" w:rsidP="00381F5F">
      <w:pPr>
        <w:autoSpaceDE w:val="0"/>
        <w:spacing w:after="0" w:line="240" w:lineRule="auto"/>
        <w:ind w:firstLine="709"/>
        <w:jc w:val="both"/>
        <w:rPr>
          <w:rFonts w:ascii="Times New Roman" w:eastAsia="Arial Unicode MS" w:hAnsi="Times New Roman"/>
          <w:color w:val="00000A"/>
          <w:kern w:val="1"/>
          <w:sz w:val="28"/>
          <w:szCs w:val="28"/>
        </w:rPr>
      </w:pPr>
      <w:r w:rsidRPr="00265599">
        <w:rPr>
          <w:rFonts w:ascii="Times New Roman" w:eastAsia="Arial Unicode MS" w:hAnsi="Times New Roman"/>
          <w:color w:val="00000A"/>
          <w:kern w:val="1"/>
          <w:sz w:val="28"/>
          <w:szCs w:val="28"/>
          <w:u w:val="single"/>
        </w:rPr>
        <w:t>Достаточный уровень</w:t>
      </w:r>
      <w:r w:rsidRPr="00265599">
        <w:rPr>
          <w:rFonts w:ascii="Times New Roman" w:eastAsia="Arial Unicode MS" w:hAnsi="Times New Roman"/>
          <w:color w:val="00000A"/>
          <w:kern w:val="1"/>
          <w:sz w:val="28"/>
          <w:szCs w:val="28"/>
        </w:rPr>
        <w:t>:</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самостоятельное исполнение разученных детских песен; знание динамических оттенков (</w:t>
      </w:r>
      <w:r w:rsidRPr="00265599">
        <w:rPr>
          <w:rFonts w:ascii="Times New Roman" w:hAnsi="Times New Roman"/>
          <w:i/>
          <w:kern w:val="1"/>
          <w:sz w:val="28"/>
          <w:szCs w:val="28"/>
        </w:rPr>
        <w:t>форте-громко, пиано-тихо)</w:t>
      </w:r>
      <w:r w:rsidRPr="00265599">
        <w:rPr>
          <w:rFonts w:ascii="Times New Roman" w:hAnsi="Times New Roman"/>
          <w:kern w:val="1"/>
          <w:sz w:val="28"/>
          <w:szCs w:val="28"/>
        </w:rPr>
        <w:t>;</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народных музыкальных инструментах и их звучании (домра, мандолина, баян, гусли, свирель, гармонь, трещотка и др.);</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об особенностях мелодического голосоведения (плавно, отрывисто, скачкообразно);</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пение хором с выполнением требований художественного исполнения;</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ясное и четкое произнесение слов в песнях подвижного характера;</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исполнение выученных песен без музыкального сопровождения, самостоятельно;</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различение разнообразных по характеру и звучанию песен, маршей, танцев;</w:t>
      </w:r>
    </w:p>
    <w:p w:rsidR="00265599" w:rsidRPr="00265599" w:rsidRDefault="00265599" w:rsidP="00381F5F">
      <w:pPr>
        <w:suppressAutoHyphens w:val="0"/>
        <w:spacing w:after="0" w:line="240" w:lineRule="auto"/>
        <w:ind w:firstLine="709"/>
        <w:jc w:val="both"/>
        <w:rPr>
          <w:rFonts w:ascii="Times New Roman" w:hAnsi="Times New Roman"/>
          <w:b/>
          <w:bCs/>
          <w:i/>
          <w:kern w:val="1"/>
          <w:sz w:val="28"/>
          <w:szCs w:val="28"/>
        </w:rPr>
      </w:pPr>
      <w:r w:rsidRPr="00265599">
        <w:rPr>
          <w:rFonts w:ascii="Times New Roman" w:hAnsi="Times New Roman"/>
          <w:kern w:val="1"/>
          <w:sz w:val="28"/>
          <w:szCs w:val="28"/>
        </w:rPr>
        <w:t>владение элементами музыкальной грамоты, как средства осознания музыкальной речи.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u w:val="single"/>
        </w:rPr>
      </w:pPr>
      <w:r w:rsidRPr="00265599">
        <w:rPr>
          <w:rFonts w:ascii="Times New Roman" w:hAnsi="Times New Roman"/>
          <w:b/>
          <w:bCs/>
          <w:i/>
          <w:kern w:val="1"/>
          <w:sz w:val="28"/>
          <w:szCs w:val="28"/>
        </w:rPr>
        <w:t>Физическая культура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bCs/>
          <w:kern w:val="1"/>
          <w:sz w:val="28"/>
          <w:szCs w:val="28"/>
          <w:u w:val="single"/>
        </w:rPr>
        <w:t>Минимальный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265599" w:rsidRPr="00265599" w:rsidRDefault="00265599" w:rsidP="00381F5F">
      <w:pPr>
        <w:shd w:val="clear" w:color="auto" w:fill="FFFFFF"/>
        <w:suppressAutoHyphens w:val="0"/>
        <w:spacing w:after="0" w:line="240" w:lineRule="auto"/>
        <w:ind w:firstLine="709"/>
        <w:jc w:val="both"/>
        <w:rPr>
          <w:kern w:val="1"/>
          <w:sz w:val="28"/>
          <w:szCs w:val="28"/>
        </w:rPr>
      </w:pPr>
      <w:r w:rsidRPr="00265599">
        <w:rPr>
          <w:rFonts w:ascii="Times New Roman" w:hAnsi="Times New Roman"/>
          <w:kern w:val="1"/>
          <w:sz w:val="28"/>
          <w:szCs w:val="28"/>
        </w:rPr>
        <w:t>выполнение комплексов утренней гимнастики под руководством учителя;</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основных правил поведения на уроках физической культуры и осознанное их применение;</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несложных упражнений по словесной инструкции при выполнении строевых команд;</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представления о двигательных действиях; знание основных строевых команд; подсчёт при выполнении общеразвивающих упражнений;</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ходьба в различном темпе с различными исходными положениями;</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265599" w:rsidRPr="00265599" w:rsidRDefault="00265599" w:rsidP="00381F5F">
      <w:pPr>
        <w:suppressAutoHyphens w:val="0"/>
        <w:spacing w:after="0" w:line="24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265599" w:rsidRPr="00265599" w:rsidRDefault="00265599" w:rsidP="00381F5F">
      <w:pPr>
        <w:shd w:val="clear" w:color="auto" w:fill="FFFFFF"/>
        <w:suppressAutoHyphens w:val="0"/>
        <w:spacing w:after="0" w:line="240" w:lineRule="auto"/>
        <w:ind w:firstLine="709"/>
        <w:jc w:val="both"/>
        <w:rPr>
          <w:kern w:val="1"/>
          <w:sz w:val="28"/>
          <w:szCs w:val="28"/>
        </w:rPr>
      </w:pPr>
      <w:r w:rsidRPr="00265599">
        <w:rPr>
          <w:rFonts w:ascii="Times New Roman" w:hAnsi="Times New Roman"/>
          <w:kern w:val="1"/>
          <w:sz w:val="28"/>
          <w:szCs w:val="28"/>
          <w:u w:val="single"/>
        </w:rPr>
        <w:t>Достаточный уровень:</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самостоятельное выполнение комплексов утренней гимнастики;</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основных двигательных действий в соответствии с заданием учителя: бег, ходьба, прыжки и др.;</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подача и выполнение строевых команд, ведение подсчёта при выполнении общеразвивающих упражнений.</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совместное участие со сверстниками в подвижных играх и эстафетах;</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оказание посильной помощь и поддержки сверстникам в процессе участия в подвижных играх и соревнованиях; </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знание спортивных традиций своего народа и других народов; </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265599" w:rsidRPr="00265599" w:rsidRDefault="00265599" w:rsidP="00381F5F">
      <w:pPr>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знание и применение правил бережного обращения с инвентарём и оборудованием в повседневной жизни; </w:t>
      </w:r>
    </w:p>
    <w:p w:rsidR="00265599" w:rsidRPr="00265599" w:rsidRDefault="00265599" w:rsidP="00381F5F">
      <w:pPr>
        <w:suppressAutoHyphens w:val="0"/>
        <w:spacing w:after="0" w:line="240" w:lineRule="auto"/>
        <w:ind w:firstLine="709"/>
        <w:jc w:val="both"/>
        <w:rPr>
          <w:rFonts w:ascii="Times New Roman" w:hAnsi="Times New Roman"/>
          <w:b/>
          <w:i/>
          <w:kern w:val="1"/>
          <w:sz w:val="28"/>
          <w:szCs w:val="28"/>
        </w:rPr>
      </w:pPr>
      <w:r w:rsidRPr="00265599">
        <w:rPr>
          <w:rFonts w:ascii="Times New Roman" w:hAnsi="Times New Roman"/>
          <w:kern w:val="1"/>
          <w:sz w:val="28"/>
          <w:szCs w:val="28"/>
        </w:rPr>
        <w:t>соблюдение требований техники безопасности в процессе участия в физкультурно-спортивных мероприятиях.</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265599">
        <w:rPr>
          <w:rFonts w:ascii="Times New Roman" w:hAnsi="Times New Roman"/>
          <w:b/>
          <w:i/>
          <w:kern w:val="1"/>
          <w:sz w:val="28"/>
          <w:szCs w:val="28"/>
        </w:rPr>
        <w:t>Ручной труд</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kern w:val="1"/>
          <w:sz w:val="28"/>
          <w:szCs w:val="28"/>
          <w:u w:val="single"/>
        </w:rPr>
        <w:t>Минимальный уровень:</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 xml:space="preserve">знание правил организации рабочего места и </w:t>
      </w:r>
      <w:r w:rsidRPr="00265599">
        <w:rPr>
          <w:rFonts w:ascii="Times New Roman" w:hAnsi="Times New Roman"/>
          <w:kern w:val="1"/>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265599" w:rsidRPr="00265599" w:rsidRDefault="00265599" w:rsidP="00265599">
      <w:pPr>
        <w:shd w:val="clear" w:color="auto" w:fill="FFFFFF"/>
        <w:suppressAutoHyphens w:val="0"/>
        <w:spacing w:after="0" w:line="36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 xml:space="preserve">знание видов трудовых работ;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lastRenderedPageBreak/>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bCs/>
          <w:kern w:val="1"/>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пользование доступными технологическими (инструкционными) картами;</w:t>
      </w:r>
    </w:p>
    <w:p w:rsidR="00265599" w:rsidRPr="00265599" w:rsidRDefault="00265599" w:rsidP="00381F5F">
      <w:pPr>
        <w:tabs>
          <w:tab w:val="left" w:pos="0"/>
        </w:tabs>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kern w:val="1"/>
          <w:sz w:val="28"/>
          <w:szCs w:val="28"/>
        </w:rPr>
        <w:t>составление стандартного плана работы по пунктам;</w:t>
      </w:r>
    </w:p>
    <w:p w:rsidR="00265599" w:rsidRPr="00265599" w:rsidRDefault="00265599" w:rsidP="00381F5F">
      <w:pPr>
        <w:spacing w:after="0" w:line="240" w:lineRule="auto"/>
        <w:ind w:firstLine="709"/>
        <w:jc w:val="both"/>
        <w:textAlignment w:val="baseline"/>
        <w:rPr>
          <w:rFonts w:ascii="Times New Roman" w:eastAsia="SimSun" w:hAnsi="Times New Roman"/>
          <w:kern w:val="1"/>
          <w:sz w:val="28"/>
          <w:szCs w:val="28"/>
          <w:lang w:eastAsia="hi-IN" w:bidi="hi-IN"/>
        </w:rPr>
      </w:pPr>
      <w:r w:rsidRPr="00265599">
        <w:rPr>
          <w:rFonts w:ascii="Times New Roman" w:eastAsia="SimSun" w:hAnsi="Times New Roman"/>
          <w:bCs/>
          <w:kern w:val="1"/>
          <w:sz w:val="28"/>
          <w:szCs w:val="28"/>
          <w:lang w:eastAsia="hi-IN" w:bidi="hi-IN"/>
        </w:rPr>
        <w:t>владение некоторыми технологическими приемами ручной обработки материалов;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265599" w:rsidRPr="00265599" w:rsidRDefault="00265599" w:rsidP="00381F5F">
      <w:pPr>
        <w:suppressAutoHyphens w:val="0"/>
        <w:spacing w:after="0" w:line="240" w:lineRule="auto"/>
        <w:ind w:firstLine="709"/>
        <w:jc w:val="both"/>
        <w:rPr>
          <w:rFonts w:ascii="Times New Roman" w:hAnsi="Times New Roman"/>
          <w:kern w:val="1"/>
          <w:sz w:val="28"/>
          <w:szCs w:val="28"/>
          <w:u w:val="single"/>
        </w:rPr>
      </w:pPr>
      <w:r w:rsidRPr="00265599">
        <w:rPr>
          <w:rFonts w:ascii="Times New Roman" w:hAnsi="Times New Roman"/>
          <w:kern w:val="1"/>
          <w:sz w:val="28"/>
          <w:szCs w:val="28"/>
        </w:rPr>
        <w:t>выполнение несложного ремонта одежды.</w:t>
      </w:r>
    </w:p>
    <w:p w:rsidR="00265599" w:rsidRPr="00265599" w:rsidRDefault="00265599" w:rsidP="00381F5F">
      <w:pPr>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kern w:val="1"/>
          <w:sz w:val="28"/>
          <w:szCs w:val="28"/>
          <w:u w:val="single"/>
        </w:rPr>
        <w:t>Достаточный уровень:</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 правил рациональной организации труда, включающих упорядоченность действий и самодисциплину;</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bCs/>
          <w:kern w:val="1"/>
          <w:sz w:val="28"/>
          <w:szCs w:val="28"/>
        </w:rPr>
      </w:pPr>
      <w:r w:rsidRPr="00265599">
        <w:rPr>
          <w:rFonts w:ascii="Times New Roman" w:hAnsi="Times New Roman"/>
          <w:bCs/>
          <w:kern w:val="1"/>
          <w:sz w:val="28"/>
          <w:szCs w:val="28"/>
        </w:rPr>
        <w:t>знание</w:t>
      </w:r>
      <w:r w:rsidRPr="00265599">
        <w:rPr>
          <w:rFonts w:ascii="Times New Roman" w:hAnsi="Times New Roman"/>
          <w:kern w:val="1"/>
          <w:sz w:val="28"/>
          <w:szCs w:val="28"/>
        </w:rPr>
        <w:t xml:space="preserve"> об исторической, культурной  и эстетической ценности вещей;</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bCs/>
          <w:kern w:val="1"/>
          <w:sz w:val="28"/>
          <w:szCs w:val="28"/>
        </w:rPr>
        <w:t>знание видов художественных ремесел;</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нахождение необходимой информации в материалах учебника, рабочей тетради;</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осознанный подбор материалов по их физическим, декоративно-художественным и конструктивным свойствам;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lastRenderedPageBreak/>
        <w:t xml:space="preserve">оценка своих изделий (красиво, некрасиво, аккуратно, похоже на образец); </w:t>
      </w:r>
    </w:p>
    <w:p w:rsidR="00265599" w:rsidRP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установление причинно-следственных связей между выполняемыми действиями и их результатами;</w:t>
      </w:r>
    </w:p>
    <w:p w:rsidR="00265599" w:rsidRDefault="00265599" w:rsidP="00381F5F">
      <w:pPr>
        <w:shd w:val="clear" w:color="auto" w:fill="FFFFFF"/>
        <w:suppressAutoHyphens w:val="0"/>
        <w:spacing w:after="0" w:line="240" w:lineRule="auto"/>
        <w:ind w:firstLine="709"/>
        <w:jc w:val="both"/>
        <w:rPr>
          <w:rFonts w:ascii="Times New Roman" w:hAnsi="Times New Roman"/>
          <w:kern w:val="1"/>
          <w:sz w:val="28"/>
          <w:szCs w:val="28"/>
        </w:rPr>
      </w:pPr>
      <w:r w:rsidRPr="00265599">
        <w:rPr>
          <w:rFonts w:ascii="Times New Roman" w:hAnsi="Times New Roman"/>
          <w:kern w:val="1"/>
          <w:sz w:val="28"/>
          <w:szCs w:val="28"/>
        </w:rPr>
        <w:t>выполнение общественных поручений по уборке класса/мастерской после уроков трудового обучения.</w:t>
      </w:r>
    </w:p>
    <w:p w:rsidR="005120A5" w:rsidRDefault="005120A5" w:rsidP="00381F5F">
      <w:pPr>
        <w:spacing w:after="0" w:line="240" w:lineRule="auto"/>
        <w:ind w:firstLine="709"/>
        <w:jc w:val="both"/>
        <w:rPr>
          <w:rFonts w:ascii="Times New Roman" w:eastAsia="Arial Unicode MS" w:hAnsi="Times New Roman"/>
          <w:b/>
          <w:i/>
          <w:kern w:val="1"/>
          <w:sz w:val="28"/>
          <w:szCs w:val="28"/>
        </w:rPr>
      </w:pPr>
      <w:r w:rsidRPr="005120A5">
        <w:rPr>
          <w:rFonts w:ascii="Times New Roman" w:eastAsia="Arial Unicode MS" w:hAnsi="Times New Roman"/>
          <w:b/>
          <w:i/>
          <w:kern w:val="1"/>
          <w:sz w:val="28"/>
          <w:szCs w:val="28"/>
        </w:rPr>
        <w:t>Минимальный и достаточный уровни усвоения предметных результатов по отдельным учебным предметам на конец школьного обучения (IX класс):</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b/>
          <w:i/>
          <w:kern w:val="1"/>
          <w:sz w:val="28"/>
          <w:szCs w:val="28"/>
        </w:rPr>
        <w:t>Русский язык</w:t>
      </w:r>
    </w:p>
    <w:p w:rsidR="005120A5" w:rsidRPr="005120A5" w:rsidRDefault="005120A5" w:rsidP="00381F5F">
      <w:pPr>
        <w:shd w:val="clear" w:color="auto" w:fill="FFFFFF"/>
        <w:suppressAutoHyphens w:val="0"/>
        <w:spacing w:after="0" w:line="240" w:lineRule="auto"/>
        <w:ind w:firstLine="709"/>
        <w:jc w:val="both"/>
        <w:rPr>
          <w:kern w:val="1"/>
          <w:sz w:val="28"/>
          <w:szCs w:val="28"/>
        </w:rPr>
      </w:pPr>
      <w:r w:rsidRPr="005120A5">
        <w:rPr>
          <w:rFonts w:ascii="Times New Roman" w:hAnsi="Times New Roman"/>
          <w:kern w:val="1"/>
          <w:sz w:val="28"/>
          <w:szCs w:val="28"/>
          <w:u w:val="single"/>
        </w:rPr>
        <w:t>Минимальный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знание отличительных грамматических признаков основных частей слова;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разбор слова с опорой на представленный образец, схему, вопросы учителя;</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hAnsi="Times New Roman"/>
          <w:kern w:val="1"/>
          <w:sz w:val="28"/>
          <w:szCs w:val="28"/>
          <w:lang w:eastAsia="he-IL" w:bidi="he-IL"/>
        </w:rPr>
        <w:t>образование слов с новым значением с опорой на образец;</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eastAsia="Arial Unicode MS" w:hAnsi="Times New Roman"/>
          <w:kern w:val="1"/>
          <w:sz w:val="28"/>
          <w:szCs w:val="28"/>
          <w:lang w:eastAsia="he-IL" w:bidi="he-IL"/>
        </w:rPr>
        <w:t xml:space="preserve">представления о грамматических разрядах слов; </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eastAsia="Arial Unicode MS" w:hAnsi="Times New Roman"/>
          <w:kern w:val="1"/>
          <w:sz w:val="28"/>
          <w:szCs w:val="28"/>
          <w:lang w:eastAsia="he-IL" w:bidi="he-IL"/>
        </w:rPr>
        <w:t>различение изученных частей речи</w:t>
      </w:r>
      <w:r w:rsidRPr="005120A5">
        <w:rPr>
          <w:rFonts w:ascii="Times New Roman" w:hAnsi="Times New Roman"/>
          <w:kern w:val="1"/>
          <w:sz w:val="28"/>
          <w:szCs w:val="28"/>
          <w:lang w:eastAsia="he-IL" w:bidi="he-IL"/>
        </w:rPr>
        <w:t xml:space="preserve"> по вопросу и значению;</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eastAsia="Arial Unicode MS" w:hAnsi="Times New Roman"/>
          <w:kern w:val="1"/>
          <w:sz w:val="28"/>
          <w:szCs w:val="28"/>
          <w:lang w:eastAsia="he-IL" w:bidi="he-IL"/>
        </w:rPr>
        <w:t>и</w:t>
      </w:r>
      <w:r w:rsidRPr="005120A5">
        <w:rPr>
          <w:rFonts w:ascii="Times New Roman" w:hAnsi="Times New Roman"/>
          <w:kern w:val="1"/>
          <w:sz w:val="28"/>
          <w:szCs w:val="28"/>
          <w:lang w:eastAsia="he-IL" w:bidi="he-IL"/>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составление различных конструкций предложений с опорой на представленный образец;</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установление смысловых связей в словосочетании по образцу, вопросам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нахождение главных и второстепенных членов предложения без деления на виды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нахождение в тексте однородных членов предложения;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различение предложений, разных по интонации;</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нахождение в тексте предложений, различных по цели высказывания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участие в обсуждении фактического материала высказывания, необходимого для раскрытия его темы и основной мысли;</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hAnsi="Times New Roman"/>
          <w:kern w:val="1"/>
          <w:sz w:val="28"/>
          <w:szCs w:val="28"/>
          <w:lang w:eastAsia="he-IL" w:bidi="he-IL"/>
        </w:rPr>
        <w:t>выбор одного заголовка из нескольких предложенных, соответствующих теме текста;</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eastAsia="Arial Unicode MS" w:hAnsi="Times New Roman"/>
          <w:kern w:val="1"/>
          <w:sz w:val="28"/>
          <w:szCs w:val="28"/>
          <w:lang w:eastAsia="he-IL" w:bidi="he-IL"/>
        </w:rPr>
        <w:t>о</w:t>
      </w:r>
      <w:r w:rsidRPr="005120A5">
        <w:rPr>
          <w:rFonts w:ascii="Times New Roman" w:hAnsi="Times New Roman"/>
          <w:kern w:val="1"/>
          <w:sz w:val="28"/>
          <w:szCs w:val="28"/>
          <w:lang w:eastAsia="he-IL" w:bidi="he-IL"/>
        </w:rPr>
        <w:t>формление изученных видов деловых бумаг с опорой на представленный образец;</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eastAsia="Arial Unicode MS" w:hAnsi="Times New Roman"/>
          <w:kern w:val="1"/>
          <w:sz w:val="28"/>
          <w:szCs w:val="28"/>
          <w:lang w:eastAsia="he-IL" w:bidi="he-IL"/>
        </w:rPr>
        <w:t>п</w:t>
      </w:r>
      <w:r w:rsidRPr="005120A5">
        <w:rPr>
          <w:rFonts w:ascii="Times New Roman" w:hAnsi="Times New Roman"/>
          <w:kern w:val="1"/>
          <w:sz w:val="28"/>
          <w:szCs w:val="28"/>
          <w:lang w:eastAsia="he-IL" w:bidi="he-IL"/>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lang w:eastAsia="he-IL" w:bidi="he-IL"/>
        </w:rPr>
      </w:pPr>
      <w:r w:rsidRPr="005120A5">
        <w:rPr>
          <w:rFonts w:ascii="Times New Roman" w:eastAsia="Arial Unicode MS" w:hAnsi="Times New Roman"/>
          <w:kern w:val="1"/>
          <w:sz w:val="28"/>
          <w:szCs w:val="28"/>
          <w:lang w:eastAsia="he-IL" w:bidi="he-IL"/>
        </w:rPr>
        <w:t>с</w:t>
      </w:r>
      <w:r w:rsidRPr="005120A5">
        <w:rPr>
          <w:rFonts w:ascii="Times New Roman" w:hAnsi="Times New Roman"/>
          <w:kern w:val="1"/>
          <w:sz w:val="28"/>
          <w:szCs w:val="28"/>
          <w:lang w:eastAsia="he-IL" w:bidi="he-IL"/>
        </w:rPr>
        <w:t xml:space="preserve">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w:t>
      </w:r>
      <w:r w:rsidRPr="005120A5">
        <w:rPr>
          <w:rFonts w:ascii="Times New Roman" w:hAnsi="Times New Roman"/>
          <w:kern w:val="1"/>
          <w:sz w:val="28"/>
          <w:szCs w:val="28"/>
          <w:lang w:eastAsia="he-IL" w:bidi="he-IL"/>
        </w:rPr>
        <w:lastRenderedPageBreak/>
        <w:t>плану после предварительной отработки содержания и языкового оформления.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u w:val="single"/>
          <w:lang w:eastAsia="he-IL" w:bidi="he-IL"/>
        </w:rPr>
        <w:t>Достаточный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знание значимых частей слова и их дифференцировка по существенным признакам;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разбор слова по составу с использованием опорных схем;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образование слов с новым значением, относящихся к разным частям речи, с использованием приставок и суффиксов с опорой на схему;</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дифференцировка слов, относящихся к различным частям речи по существенным признакам; </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hAnsi="Times New Roman"/>
          <w:kern w:val="1"/>
          <w:sz w:val="28"/>
          <w:szCs w:val="28"/>
          <w:lang w:eastAsia="he-IL" w:bidi="he-IL"/>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eastAsia="Arial Unicode MS" w:hAnsi="Times New Roman"/>
          <w:kern w:val="1"/>
          <w:sz w:val="28"/>
          <w:szCs w:val="28"/>
          <w:lang w:eastAsia="he-IL" w:bidi="he-IL"/>
        </w:rPr>
        <w:t>нахождение орфографической трудности в слове</w:t>
      </w:r>
      <w:r w:rsidRPr="005120A5">
        <w:rPr>
          <w:rFonts w:ascii="Times New Roman" w:hAnsi="Times New Roman"/>
          <w:kern w:val="1"/>
          <w:sz w:val="28"/>
          <w:szCs w:val="28"/>
          <w:lang w:eastAsia="he-IL" w:bidi="he-IL"/>
        </w:rPr>
        <w:t xml:space="preserve"> и решение орографической задачи (под руководством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пользование орфографическим словарем для уточнения написания слова;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составление простых распространенных и сложных предложений по схеме, опорным словам, на предложенную тему и т. д.;</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установление смысловых связей в несложных по содержанию и структуре предложениях (не более 4-5 слов) по вопросам учителя, опорной схеме;</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нахождение главных и второстепенных членов предложения с использованием опорных схем;</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составление предложений с однородными членами с опорой на образец;</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составление предложений, разных по интонации с опорой на образец;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различение предложений (с помощью учителя) различных по цели высказывания;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отбор фактического материала, необходимого для раскрытия темы текста;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отбор фактического материала, необходимого для раскрытия основной мысли текста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hAnsi="Times New Roman"/>
          <w:kern w:val="1"/>
          <w:sz w:val="28"/>
          <w:szCs w:val="28"/>
          <w:lang w:eastAsia="he-IL" w:bidi="he-IL"/>
        </w:rPr>
        <w:t>выбор одного заголовка из нескольких предложенных, соответствующих теме и основной мысли текста;</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eastAsia="Arial Unicode MS" w:hAnsi="Times New Roman"/>
          <w:kern w:val="1"/>
          <w:sz w:val="28"/>
          <w:szCs w:val="28"/>
          <w:lang w:eastAsia="he-IL" w:bidi="he-IL"/>
        </w:rPr>
        <w:t>о</w:t>
      </w:r>
      <w:r w:rsidRPr="005120A5">
        <w:rPr>
          <w:rFonts w:ascii="Times New Roman" w:hAnsi="Times New Roman"/>
          <w:kern w:val="1"/>
          <w:sz w:val="28"/>
          <w:szCs w:val="28"/>
          <w:lang w:eastAsia="he-IL" w:bidi="he-IL"/>
        </w:rPr>
        <w:t>формление всех видов изученных деловых бумаг;</w:t>
      </w:r>
    </w:p>
    <w:p w:rsidR="005120A5" w:rsidRPr="005120A5" w:rsidRDefault="005120A5" w:rsidP="00381F5F">
      <w:pPr>
        <w:shd w:val="clear" w:color="auto" w:fill="FFFFFF"/>
        <w:suppressAutoHyphens w:val="0"/>
        <w:spacing w:after="0" w:line="240" w:lineRule="auto"/>
        <w:ind w:firstLine="709"/>
        <w:jc w:val="both"/>
        <w:rPr>
          <w:rFonts w:ascii="Times New Roman" w:eastAsia="Arial Unicode MS" w:hAnsi="Times New Roman"/>
          <w:kern w:val="1"/>
          <w:sz w:val="28"/>
          <w:szCs w:val="28"/>
          <w:lang w:eastAsia="he-IL" w:bidi="he-IL"/>
        </w:rPr>
      </w:pPr>
      <w:r w:rsidRPr="005120A5">
        <w:rPr>
          <w:rFonts w:ascii="Times New Roman" w:eastAsia="Arial Unicode MS" w:hAnsi="Times New Roman"/>
          <w:kern w:val="1"/>
          <w:sz w:val="28"/>
          <w:szCs w:val="28"/>
          <w:lang w:eastAsia="he-IL" w:bidi="he-IL"/>
        </w:rPr>
        <w:t>п</w:t>
      </w:r>
      <w:r w:rsidRPr="005120A5">
        <w:rPr>
          <w:rFonts w:ascii="Times New Roman" w:hAnsi="Times New Roman"/>
          <w:kern w:val="1"/>
          <w:sz w:val="28"/>
          <w:szCs w:val="28"/>
          <w:lang w:eastAsia="he-IL" w:bidi="he-IL"/>
        </w:rPr>
        <w:t>исьмо изложений повествовательных текстов и текстов с элементами описания и рассуждения после предварительного разбора (до 70 слов);</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
          <w:i/>
          <w:kern w:val="1"/>
          <w:sz w:val="28"/>
          <w:szCs w:val="28"/>
          <w:lang w:eastAsia="he-IL" w:bidi="he-IL"/>
        </w:rPr>
      </w:pPr>
      <w:r w:rsidRPr="005120A5">
        <w:rPr>
          <w:rFonts w:ascii="Times New Roman" w:eastAsia="Arial Unicode MS" w:hAnsi="Times New Roman"/>
          <w:kern w:val="1"/>
          <w:sz w:val="28"/>
          <w:szCs w:val="28"/>
          <w:lang w:eastAsia="he-IL" w:bidi="he-IL"/>
        </w:rPr>
        <w:t>п</w:t>
      </w:r>
      <w:r w:rsidRPr="005120A5">
        <w:rPr>
          <w:rFonts w:ascii="Times New Roman" w:hAnsi="Times New Roman"/>
          <w:kern w:val="1"/>
          <w:sz w:val="28"/>
          <w:szCs w:val="28"/>
          <w:lang w:eastAsia="he-IL" w:bidi="he-IL"/>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b/>
          <w:i/>
          <w:kern w:val="1"/>
          <w:sz w:val="28"/>
          <w:szCs w:val="28"/>
        </w:rPr>
        <w:t>Чтение</w:t>
      </w:r>
    </w:p>
    <w:p w:rsidR="005120A5" w:rsidRPr="005120A5" w:rsidRDefault="005120A5" w:rsidP="00381F5F">
      <w:pPr>
        <w:shd w:val="clear" w:color="auto" w:fill="FFFFFF"/>
        <w:suppressAutoHyphens w:val="0"/>
        <w:spacing w:after="0" w:line="240" w:lineRule="auto"/>
        <w:ind w:firstLine="709"/>
        <w:jc w:val="both"/>
        <w:rPr>
          <w:kern w:val="1"/>
          <w:sz w:val="28"/>
          <w:szCs w:val="28"/>
        </w:rPr>
      </w:pPr>
      <w:r w:rsidRPr="005120A5">
        <w:rPr>
          <w:rFonts w:ascii="Times New Roman" w:hAnsi="Times New Roman"/>
          <w:kern w:val="1"/>
          <w:sz w:val="28"/>
          <w:szCs w:val="28"/>
          <w:u w:val="single"/>
        </w:rPr>
        <w:t>Минимальный уровень</w:t>
      </w:r>
      <w:r w:rsidRPr="005120A5">
        <w:rPr>
          <w:rFonts w:ascii="Times New Roman" w:hAnsi="Times New Roman"/>
          <w:kern w:val="1"/>
          <w:sz w:val="28"/>
          <w:szCs w:val="28"/>
        </w:rPr>
        <w:t>:</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определение темы произведения (под руководством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ответы на вопросы учителя по фактическому содержанию произведения своими словами;</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участие в коллективном составлении словесно-логического плана прочитанного и разобранного под руководством учителя текста;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пересказ текста по частям на основе коллективно составленного плана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выбор заголовка к пунктам плана из нескольких предложенных;</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установление последовательности событий в произведении;</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определение главных героев текста;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составление элементарной характеристики героя на основе предложенного плана и по вопросам учителя;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нахождение в тексте незнакомых слов и выражений, объяснение их значения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заучивание стихотворений наизусть (7-9);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lang w:eastAsia="he-IL" w:bidi="he-IL"/>
        </w:rPr>
      </w:pPr>
      <w:r w:rsidRPr="005120A5">
        <w:rPr>
          <w:rFonts w:ascii="Times New Roman" w:hAnsi="Times New Roman"/>
          <w:kern w:val="1"/>
          <w:sz w:val="28"/>
          <w:szCs w:val="28"/>
          <w:lang w:eastAsia="he-IL" w:bidi="he-IL"/>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u w:val="single"/>
          <w:lang w:eastAsia="he-IL" w:bidi="he-IL"/>
        </w:rPr>
        <w:t>Достаточный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правильное, осознанное и беглое чтение вслух, с соблюдением некоторых усвоенных норм орфоэпии;</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ответы на вопросы учителя своими словами и словами автора (выборочное чтение);</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определение темы художественного произведения;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определение основной мысли произведения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самостоятельное деление на части несложного по структуре и содержанию текста;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формулировка заголовков пунктов плана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различение главных и второстепенных героев произведения с элементарным обоснованием;</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 xml:space="preserve">пересказ текста по коллективно составленному плану;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нахождение в тексте непонятных слов и выражений, объяснение их значения и смысла с опорой на контекст;</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lang w:eastAsia="he-IL" w:bidi="he-IL"/>
        </w:rPr>
      </w:pPr>
      <w:r w:rsidRPr="005120A5">
        <w:rPr>
          <w:rFonts w:ascii="Times New Roman" w:hAnsi="Times New Roman"/>
          <w:kern w:val="1"/>
          <w:sz w:val="28"/>
          <w:szCs w:val="28"/>
          <w:lang w:eastAsia="he-IL" w:bidi="he-IL"/>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
          <w:i/>
          <w:kern w:val="1"/>
          <w:sz w:val="28"/>
          <w:szCs w:val="28"/>
          <w:lang w:eastAsia="he-IL" w:bidi="he-IL"/>
        </w:rPr>
      </w:pPr>
      <w:r w:rsidRPr="005120A5">
        <w:rPr>
          <w:rFonts w:ascii="Times New Roman" w:hAnsi="Times New Roman"/>
          <w:kern w:val="1"/>
          <w:sz w:val="28"/>
          <w:szCs w:val="28"/>
          <w:lang w:eastAsia="he-IL" w:bidi="he-IL"/>
        </w:rPr>
        <w:t>знание наизусть 10-12 стихотворений и 1 прозаического отрывка.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lang w:eastAsia="he-IL" w:bidi="he-IL"/>
        </w:rPr>
      </w:pPr>
      <w:r w:rsidRPr="005120A5">
        <w:rPr>
          <w:rFonts w:ascii="Times New Roman" w:hAnsi="Times New Roman"/>
          <w:b/>
          <w:i/>
          <w:kern w:val="1"/>
          <w:sz w:val="28"/>
          <w:szCs w:val="28"/>
          <w:lang w:eastAsia="he-IL" w:bidi="he-IL"/>
        </w:rPr>
        <w:t>Математика</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u w:val="single"/>
        </w:rPr>
        <w:lastRenderedPageBreak/>
        <w:t>Минимальный уровень:</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числового ряда чисел в пределах 100 000; чтение, запись и сравнение целых чисел в пределах 100 000;</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 xml:space="preserve">знание таблицы сложения однозначных чисел; </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табличных случаев умножения и получаемых из них случаев деления;</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обыкновенных и десятичных дробей; их получение, запись, чтение;</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нахождение доли величины и величины по значению её доли (половина, треть, четверть, пятая, десятая часть);</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решение простых арифметических задач и составных задач в 2 действия;</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u w:val="single"/>
        </w:rPr>
      </w:pPr>
      <w:r w:rsidRPr="005120A5">
        <w:rPr>
          <w:rFonts w:ascii="Times New Roman" w:eastAsia="Arial Unicode MS" w:hAnsi="Times New Roman"/>
          <w:color w:val="00000A"/>
          <w:kern w:val="1"/>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u w:val="single"/>
        </w:rPr>
        <w:t>Достаточный уровень:</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числового ряда чисел в пределах 1 000 000; чтение, запись и сравнение чисел в пределах 1 000 000;</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таблицы сложения однозначных чисел, в том числе с переходом через десяток;</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табличных случаев умножения и получаемых из них случаев деления;</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названий, обозначений, соотношения крупных и мелких единиц измерения стоимости, длины, массы, времени, площади, объема;</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lastRenderedPageBreak/>
        <w:t>знание обыкновенных и десятичных дробей, их получение, запись, чтение;</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выполнение арифметических действий с десятичными дробями;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нахождение одной или нескольких долей (процентов) от числа, числа по одной его доли (проценту);</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решение простых задач в соответствии с программой, составных задач в 2-3 арифметических действия;</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свойств элементов многоугольников (треугольник, прямоугольник, параллелограмм), прямоугольного параллелепипеда;</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color w:val="00000A"/>
          <w:kern w:val="1"/>
          <w:sz w:val="28"/>
          <w:szCs w:val="28"/>
        </w:rPr>
        <w:t>вычисление площади прямоугольника, объема прямоугольного параллелепипеда (куба);</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применение математических знаний для решения профессиональных трудовых задач;</w:t>
      </w:r>
    </w:p>
    <w:p w:rsidR="005120A5" w:rsidRPr="005120A5" w:rsidRDefault="005120A5" w:rsidP="00381F5F">
      <w:pPr>
        <w:spacing w:after="0" w:line="240" w:lineRule="auto"/>
        <w:ind w:firstLine="709"/>
        <w:jc w:val="both"/>
        <w:rPr>
          <w:rFonts w:ascii="Times New Roman" w:eastAsia="Arial Unicode MS" w:hAnsi="Times New Roman"/>
          <w:b/>
          <w:i/>
          <w:kern w:val="1"/>
          <w:sz w:val="28"/>
          <w:szCs w:val="28"/>
        </w:rPr>
      </w:pPr>
      <w:r w:rsidRPr="005120A5">
        <w:rPr>
          <w:rFonts w:ascii="Times New Roman" w:eastAsia="Arial Unicode MS" w:hAnsi="Times New Roman"/>
          <w:kern w:val="1"/>
          <w:sz w:val="28"/>
          <w:szCs w:val="28"/>
        </w:rPr>
        <w:t xml:space="preserve">представления о персональном компьютере как техническом средстве, его основных устройствах и их назначении; </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u w:val="single"/>
        </w:rPr>
      </w:pPr>
      <w:r w:rsidRPr="005120A5">
        <w:rPr>
          <w:rFonts w:ascii="Times New Roman" w:eastAsia="Arial Unicode MS" w:hAnsi="Times New Roman"/>
          <w:b/>
          <w:i/>
          <w:kern w:val="1"/>
          <w:sz w:val="28"/>
          <w:szCs w:val="28"/>
        </w:rPr>
        <w:t xml:space="preserve">Информатика </w:t>
      </w:r>
      <w:r w:rsidRPr="005120A5">
        <w:rPr>
          <w:rFonts w:ascii="Times New Roman" w:eastAsia="Arial Unicode MS" w:hAnsi="Times New Roman"/>
          <w:kern w:val="1"/>
          <w:sz w:val="28"/>
          <w:szCs w:val="28"/>
        </w:rPr>
        <w:t>(</w:t>
      </w:r>
      <w:r w:rsidRPr="005120A5">
        <w:rPr>
          <w:rFonts w:ascii="Times New Roman" w:eastAsia="Arial Unicode MS" w:hAnsi="Times New Roman"/>
          <w:kern w:val="1"/>
          <w:sz w:val="28"/>
          <w:szCs w:val="28"/>
          <w:lang w:val="en-US"/>
        </w:rPr>
        <w:t>VII</w:t>
      </w:r>
      <w:r w:rsidRPr="005120A5">
        <w:rPr>
          <w:rFonts w:ascii="Times New Roman" w:eastAsia="Arial Unicode MS" w:hAnsi="Times New Roman"/>
          <w:kern w:val="1"/>
          <w:sz w:val="28"/>
          <w:szCs w:val="28"/>
        </w:rPr>
        <w:t>-</w:t>
      </w:r>
      <w:r w:rsidRPr="005120A5">
        <w:rPr>
          <w:rFonts w:ascii="Times New Roman" w:eastAsia="Arial Unicode MS" w:hAnsi="Times New Roman"/>
          <w:kern w:val="1"/>
          <w:sz w:val="28"/>
          <w:szCs w:val="28"/>
          <w:lang w:val="en-US"/>
        </w:rPr>
        <w:t>IX</w:t>
      </w:r>
      <w:r w:rsidRPr="005120A5">
        <w:rPr>
          <w:rFonts w:ascii="Times New Roman" w:eastAsia="Arial Unicode MS" w:hAnsi="Times New Roman"/>
          <w:kern w:val="1"/>
          <w:sz w:val="28"/>
          <w:szCs w:val="28"/>
        </w:rPr>
        <w:t xml:space="preserve"> классы)</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color w:val="00000A"/>
          <w:kern w:val="1"/>
          <w:sz w:val="28"/>
          <w:szCs w:val="28"/>
          <w:u w:val="single"/>
        </w:rPr>
        <w:t>Минимальный уровень:</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 xml:space="preserve">представление о персональном компьютере как техническом средстве, его основных устройствах и их назначении; </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u w:val="single"/>
        </w:rPr>
      </w:pPr>
      <w:r w:rsidRPr="005120A5">
        <w:rPr>
          <w:rFonts w:ascii="Times New Roman" w:eastAsia="Arial Unicode MS" w:hAnsi="Times New Roman"/>
          <w:kern w:val="1"/>
          <w:sz w:val="28"/>
          <w:szCs w:val="28"/>
        </w:rPr>
        <w:t>пользование компьютером для решения доступных учебных задач с простыми информационными объектами (текстами, рисунками и др.).</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u w:val="single"/>
        </w:rPr>
        <w:t>Достаточный уровень:</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color w:val="00000A"/>
          <w:kern w:val="1"/>
          <w:sz w:val="28"/>
          <w:szCs w:val="28"/>
        </w:rPr>
        <w:t xml:space="preserve">представление о персональном компьютере как техническом средстве, его основных устройствах и их назначении; </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kern w:val="1"/>
          <w:sz w:val="28"/>
          <w:szCs w:val="28"/>
        </w:rPr>
        <w:lastRenderedPageBreak/>
        <w:t>пользование компьютером для поиска, получения, хранения, воспроизведения и передачи необходимой информации;</w:t>
      </w:r>
    </w:p>
    <w:p w:rsidR="005120A5" w:rsidRPr="005120A5" w:rsidRDefault="005120A5" w:rsidP="00381F5F">
      <w:pPr>
        <w:spacing w:after="0" w:line="240" w:lineRule="auto"/>
        <w:ind w:firstLine="709"/>
        <w:jc w:val="both"/>
        <w:rPr>
          <w:rFonts w:ascii="Times New Roman" w:eastAsia="Arial Unicode MS" w:hAnsi="Times New Roman"/>
          <w:b/>
          <w:bCs/>
          <w:i/>
          <w:kern w:val="1"/>
          <w:sz w:val="28"/>
          <w:szCs w:val="28"/>
        </w:rPr>
      </w:pPr>
      <w:r w:rsidRPr="005120A5">
        <w:rPr>
          <w:rFonts w:ascii="Times New Roman" w:eastAsia="Arial Unicode MS" w:hAnsi="Times New Roman"/>
          <w:color w:val="00000A"/>
          <w:kern w:val="1"/>
          <w:sz w:val="28"/>
          <w:szCs w:val="28"/>
        </w:rPr>
        <w:t>запись (фиксация) выборочной информации об окружающем мире и о себе самом с помощью инструментов ИКТ.</w:t>
      </w:r>
    </w:p>
    <w:p w:rsidR="005120A5" w:rsidRPr="005120A5" w:rsidRDefault="005120A5" w:rsidP="00381F5F">
      <w:pPr>
        <w:spacing w:after="0" w:line="240" w:lineRule="auto"/>
        <w:ind w:firstLine="709"/>
        <w:jc w:val="both"/>
        <w:rPr>
          <w:rFonts w:ascii="Times New Roman" w:eastAsia="Arial Unicode MS" w:hAnsi="Times New Roman"/>
          <w:bCs/>
          <w:kern w:val="1"/>
          <w:sz w:val="28"/>
          <w:szCs w:val="28"/>
          <w:u w:val="single"/>
        </w:rPr>
      </w:pPr>
      <w:r w:rsidRPr="005120A5">
        <w:rPr>
          <w:rFonts w:ascii="Times New Roman" w:eastAsia="Arial Unicode MS" w:hAnsi="Times New Roman"/>
          <w:b/>
          <w:bCs/>
          <w:i/>
          <w:kern w:val="1"/>
          <w:sz w:val="28"/>
          <w:szCs w:val="28"/>
        </w:rPr>
        <w:t xml:space="preserve">Природоведение </w:t>
      </w:r>
      <w:r w:rsidRPr="005120A5">
        <w:rPr>
          <w:rFonts w:ascii="Times New Roman" w:eastAsia="Arial Unicode MS" w:hAnsi="Times New Roman"/>
          <w:bCs/>
          <w:kern w:val="1"/>
          <w:sz w:val="28"/>
          <w:szCs w:val="28"/>
        </w:rPr>
        <w:t>(</w:t>
      </w:r>
      <w:r w:rsidRPr="005120A5">
        <w:rPr>
          <w:rFonts w:ascii="Times New Roman" w:eastAsia="Arial Unicode MS" w:hAnsi="Times New Roman"/>
          <w:bCs/>
          <w:kern w:val="1"/>
          <w:sz w:val="28"/>
          <w:szCs w:val="28"/>
          <w:lang w:val="en-US"/>
        </w:rPr>
        <w:t>V</w:t>
      </w:r>
      <w:r w:rsidRPr="005120A5">
        <w:rPr>
          <w:rFonts w:ascii="Times New Roman" w:eastAsia="Arial Unicode MS" w:hAnsi="Times New Roman"/>
          <w:bCs/>
          <w:kern w:val="1"/>
          <w:sz w:val="28"/>
          <w:szCs w:val="28"/>
        </w:rPr>
        <w:t>-</w:t>
      </w:r>
      <w:r w:rsidRPr="005120A5">
        <w:rPr>
          <w:rFonts w:ascii="Times New Roman" w:eastAsia="Arial Unicode MS" w:hAnsi="Times New Roman"/>
          <w:bCs/>
          <w:kern w:val="1"/>
          <w:sz w:val="28"/>
          <w:szCs w:val="28"/>
          <w:lang w:val="en-US"/>
        </w:rPr>
        <w:t>VI</w:t>
      </w:r>
      <w:r w:rsidRPr="005120A5">
        <w:rPr>
          <w:rFonts w:ascii="Times New Roman" w:eastAsia="Arial Unicode MS" w:hAnsi="Times New Roman"/>
          <w:bCs/>
          <w:kern w:val="1"/>
          <w:sz w:val="28"/>
          <w:szCs w:val="28"/>
        </w:rPr>
        <w:t xml:space="preserve"> класс)</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bCs/>
          <w:kern w:val="1"/>
          <w:sz w:val="28"/>
          <w:szCs w:val="28"/>
          <w:u w:val="single"/>
        </w:rPr>
        <w:t>Минимальный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узнавание и называние изученных объектов на иллюстрациях, фотографиях;</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представления о назначении изученных объектов, их роли в окружающем мире;</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 xml:space="preserve">отнесение изученных объектов к определенным группам (осина – лиственное дерево леса);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называние сходных объектов, отнесенных к одной и той же изучаемой группе (полезные ископаемые);</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соблюдение режима дня, правил личной гигиены и здорового образа жизни, понимание их значение в жизни человека;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соблюдение элементарных правил безопасного поведения в природе и обществе (под контролем взрослого);</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выполнение несложных заданий под контролем учителя;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kern w:val="1"/>
          <w:sz w:val="28"/>
          <w:szCs w:val="28"/>
        </w:rPr>
        <w:t>адекватная оценка своей работы, проявление к ней ценностного отношения, понимание оценки педагога.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u w:val="single"/>
        </w:rPr>
        <w:t>Достаточный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 xml:space="preserve">представления о взаимосвязях между изученными объектами, их месте в окружающем мире;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отнесение изученных объектов к определенным группам с учетом раз</w:t>
      </w:r>
      <w:r w:rsidRPr="005120A5">
        <w:rPr>
          <w:rFonts w:ascii="Times New Roman" w:hAnsi="Times New Roman"/>
          <w:kern w:val="1"/>
          <w:sz w:val="28"/>
          <w:szCs w:val="28"/>
        </w:rPr>
        <w:softHyphen/>
        <w:t>лич</w:t>
      </w:r>
      <w:r w:rsidRPr="005120A5">
        <w:rPr>
          <w:rFonts w:ascii="Times New Roman" w:hAnsi="Times New Roman"/>
          <w:kern w:val="1"/>
          <w:sz w:val="28"/>
          <w:szCs w:val="28"/>
        </w:rPr>
        <w:softHyphen/>
        <w:t>ных оснований для классификации (клевер ― травянистое дикорастущее ра</w:t>
      </w:r>
      <w:r w:rsidRPr="005120A5">
        <w:rPr>
          <w:rFonts w:ascii="Times New Roman" w:hAnsi="Times New Roman"/>
          <w:kern w:val="1"/>
          <w:sz w:val="28"/>
          <w:szCs w:val="28"/>
        </w:rPr>
        <w:softHyphen/>
        <w:t>стение; растение луга; кормовое растение; медонос; растение, цветущее ле</w:t>
      </w:r>
      <w:r w:rsidRPr="005120A5">
        <w:rPr>
          <w:rFonts w:ascii="Times New Roman" w:hAnsi="Times New Roman"/>
          <w:kern w:val="1"/>
          <w:sz w:val="28"/>
          <w:szCs w:val="28"/>
        </w:rPr>
        <w:softHyphen/>
        <w:t xml:space="preserve">том);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выделение существенных признаков групп объектов;</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 xml:space="preserve">знание и соблюдение правил безопасного поведения в природе и обществе, правил здорового образа жизни;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lastRenderedPageBreak/>
        <w:t>совершение действий по соблюдению санитарно-гигиенических норм в отношении изученных объектов и явлений;</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выполнение доступных возрасту природоохранительных действий;</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
          <w:i/>
          <w:kern w:val="1"/>
          <w:sz w:val="28"/>
          <w:szCs w:val="28"/>
        </w:rPr>
      </w:pPr>
      <w:r w:rsidRPr="005120A5">
        <w:rPr>
          <w:rFonts w:ascii="Times New Roman" w:hAnsi="Times New Roman"/>
          <w:kern w:val="1"/>
          <w:sz w:val="28"/>
          <w:szCs w:val="28"/>
        </w:rPr>
        <w:t>осуществление деятельности по уходу за комнатными и культурными растениями.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b/>
          <w:i/>
          <w:kern w:val="1"/>
          <w:sz w:val="28"/>
          <w:szCs w:val="28"/>
        </w:rPr>
        <w:t>Биология</w:t>
      </w:r>
      <w:r w:rsidRPr="005120A5">
        <w:rPr>
          <w:rFonts w:ascii="Times New Roman" w:eastAsia="Arial Unicode MS" w:hAnsi="Times New Roman"/>
          <w:kern w:val="1"/>
          <w:sz w:val="28"/>
          <w:szCs w:val="28"/>
        </w:rPr>
        <w:t>:</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kern w:val="1"/>
          <w:sz w:val="28"/>
          <w:szCs w:val="28"/>
          <w:u w:val="single"/>
        </w:rPr>
        <w:t>Минимальный уровень:</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 xml:space="preserve">представления об объектах и явлениях неживой и живой природы, организма человека; </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выполнение совместно с учителем практических работ, предусмотренных программой;</w:t>
      </w:r>
    </w:p>
    <w:p w:rsidR="005120A5" w:rsidRPr="005120A5" w:rsidRDefault="005120A5" w:rsidP="00381F5F">
      <w:pPr>
        <w:suppressAutoHyphens w:val="0"/>
        <w:spacing w:after="0" w:line="240" w:lineRule="auto"/>
        <w:ind w:left="720"/>
        <w:jc w:val="both"/>
        <w:rPr>
          <w:rFonts w:ascii="Times New Roman" w:hAnsi="Times New Roman"/>
          <w:kern w:val="1"/>
          <w:sz w:val="28"/>
          <w:szCs w:val="28"/>
        </w:rPr>
      </w:pPr>
      <w:r w:rsidRPr="005120A5">
        <w:rPr>
          <w:rFonts w:ascii="Times New Roman" w:hAnsi="Times New Roman"/>
          <w:kern w:val="1"/>
          <w:sz w:val="28"/>
          <w:szCs w:val="28"/>
        </w:rPr>
        <w:t xml:space="preserve">описание особенностей состояния своего организма;  </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знание названий специализации врачей;</w:t>
      </w:r>
    </w:p>
    <w:p w:rsidR="005120A5" w:rsidRPr="005120A5" w:rsidRDefault="005120A5" w:rsidP="00381F5F">
      <w:pPr>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kern w:val="1"/>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kern w:val="1"/>
          <w:sz w:val="28"/>
          <w:szCs w:val="28"/>
          <w:u w:val="single"/>
        </w:rPr>
        <w:t>Достаточный уровень:</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представления об объектах неживой и живой природы, организме человека;</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установление взаимосвязи между средой обитания и внешним видом объекта (единство формы и функции);</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узнавание изученных природных объектов по внешнему виду (натуральные объекты, муляжи, слайды, рисунки, схемы);</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знание названий, элементарных функций и расположения основных органов в организме человека;</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знание правил здорового образа жизни и безопасного поведения, использование их для объяснения новых ситуаций;</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 xml:space="preserve">выполнение практических работ самостоятельно или при предварительной (ориентировочной) помощи педагога (измерение </w:t>
      </w:r>
      <w:r w:rsidRPr="005120A5">
        <w:rPr>
          <w:rFonts w:ascii="Times New Roman" w:hAnsi="Times New Roman"/>
          <w:kern w:val="1"/>
          <w:sz w:val="28"/>
          <w:szCs w:val="28"/>
        </w:rPr>
        <w:lastRenderedPageBreak/>
        <w:t>температуры тела, оказание доврачебной помощи при вывихах, порезах, кровотечении, ожогах);</w:t>
      </w:r>
    </w:p>
    <w:p w:rsidR="005120A5" w:rsidRPr="005120A5" w:rsidRDefault="005120A5" w:rsidP="00381F5F">
      <w:pPr>
        <w:suppressAutoHyphens w:val="0"/>
        <w:spacing w:after="0" w:line="240" w:lineRule="auto"/>
        <w:ind w:firstLine="709"/>
        <w:jc w:val="both"/>
        <w:rPr>
          <w:rFonts w:ascii="Times New Roman" w:hAnsi="Times New Roman"/>
          <w:b/>
          <w:i/>
          <w:kern w:val="1"/>
          <w:sz w:val="28"/>
          <w:szCs w:val="28"/>
        </w:rPr>
      </w:pPr>
      <w:r w:rsidRPr="005120A5">
        <w:rPr>
          <w:rFonts w:ascii="Times New Roman" w:hAnsi="Times New Roman"/>
          <w:kern w:val="1"/>
          <w:sz w:val="28"/>
          <w:szCs w:val="28"/>
        </w:rPr>
        <w:t>владение сформированными знаниями и умениями в учебных, учебно-бытовых и учебно-трудовых ситуациях.</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b/>
          <w:i/>
          <w:kern w:val="1"/>
          <w:sz w:val="28"/>
          <w:szCs w:val="28"/>
        </w:rPr>
        <w:t>География</w:t>
      </w:r>
      <w:r w:rsidRPr="005120A5">
        <w:rPr>
          <w:rFonts w:ascii="Times New Roman" w:eastAsia="Arial Unicode MS" w:hAnsi="Times New Roman"/>
          <w:b/>
          <w:kern w:val="1"/>
          <w:sz w:val="28"/>
          <w:szCs w:val="28"/>
        </w:rPr>
        <w:t>:</w:t>
      </w:r>
    </w:p>
    <w:p w:rsidR="005120A5" w:rsidRPr="005120A5" w:rsidRDefault="005120A5" w:rsidP="00381F5F">
      <w:pPr>
        <w:suppressAutoHyphens w:val="0"/>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kern w:val="1"/>
          <w:sz w:val="28"/>
          <w:szCs w:val="28"/>
          <w:u w:val="single"/>
        </w:rPr>
        <w:t>Минимальный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выделение, описание и объяснение существенных признаков географических объектов и явлений;</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сравнение географических объектов, фактов, явлений, событий по заданным критериям;</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kern w:val="1"/>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u w:val="single"/>
        </w:rPr>
        <w:t>Достаточный уровень:</w:t>
      </w:r>
    </w:p>
    <w:p w:rsidR="005120A5" w:rsidRPr="005120A5" w:rsidRDefault="005120A5" w:rsidP="00381F5F">
      <w:pPr>
        <w:shd w:val="clear" w:color="auto" w:fill="FFFFFF"/>
        <w:tabs>
          <w:tab w:val="left" w:pos="1440"/>
        </w:tabs>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120A5" w:rsidRPr="005120A5" w:rsidRDefault="005120A5" w:rsidP="00381F5F">
      <w:pPr>
        <w:shd w:val="clear" w:color="auto" w:fill="FFFFFF"/>
        <w:tabs>
          <w:tab w:val="left" w:pos="1440"/>
        </w:tabs>
        <w:suppressAutoHyphens w:val="0"/>
        <w:spacing w:after="0" w:line="240" w:lineRule="auto"/>
        <w:ind w:firstLine="709"/>
        <w:jc w:val="both"/>
        <w:rPr>
          <w:rFonts w:ascii="Times New Roman" w:eastAsia="Arial Unicode MS" w:hAnsi="Times New Roman"/>
          <w:bCs/>
          <w:kern w:val="1"/>
          <w:sz w:val="28"/>
          <w:szCs w:val="28"/>
        </w:rPr>
      </w:pPr>
      <w:r w:rsidRPr="005120A5">
        <w:rPr>
          <w:rFonts w:ascii="Times New Roman" w:eastAsia="Arial Unicode MS" w:hAnsi="Times New Roman"/>
          <w:kern w:val="1"/>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120A5" w:rsidRPr="005120A5" w:rsidRDefault="005120A5" w:rsidP="00381F5F">
      <w:pPr>
        <w:shd w:val="clear" w:color="auto" w:fill="FFFFFF"/>
        <w:tabs>
          <w:tab w:val="left" w:pos="1440"/>
        </w:tabs>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bCs/>
          <w:kern w:val="1"/>
          <w:sz w:val="28"/>
          <w:szCs w:val="28"/>
        </w:rPr>
        <w:t>нахождение в различных источниках и анализ географической информации;</w:t>
      </w:r>
    </w:p>
    <w:p w:rsidR="005120A5" w:rsidRPr="005120A5" w:rsidRDefault="005120A5" w:rsidP="00381F5F">
      <w:pPr>
        <w:shd w:val="clear" w:color="auto" w:fill="FFFFFF"/>
        <w:tabs>
          <w:tab w:val="left" w:pos="1440"/>
        </w:tabs>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применение приборов и инструментов для определения количественных и качественных характеристик компонентов природы;</w:t>
      </w:r>
    </w:p>
    <w:p w:rsidR="005120A5" w:rsidRPr="005120A5" w:rsidRDefault="005120A5" w:rsidP="00381F5F">
      <w:pPr>
        <w:shd w:val="clear" w:color="auto" w:fill="FFFFFF"/>
        <w:tabs>
          <w:tab w:val="left" w:pos="1440"/>
        </w:tabs>
        <w:suppressAutoHyphens w:val="0"/>
        <w:spacing w:after="0" w:line="240" w:lineRule="auto"/>
        <w:ind w:firstLine="709"/>
        <w:jc w:val="both"/>
        <w:rPr>
          <w:rFonts w:ascii="Times New Roman" w:eastAsia="Arial Unicode MS" w:hAnsi="Times New Roman"/>
          <w:b/>
          <w:i/>
          <w:kern w:val="1"/>
          <w:sz w:val="28"/>
          <w:szCs w:val="28"/>
        </w:rPr>
      </w:pPr>
      <w:r w:rsidRPr="005120A5">
        <w:rPr>
          <w:rFonts w:ascii="Times New Roman" w:eastAsia="Arial Unicode MS" w:hAnsi="Times New Roman"/>
          <w:kern w:val="1"/>
          <w:sz w:val="28"/>
          <w:szCs w:val="28"/>
        </w:rPr>
        <w:t>называние и показ на иллюстрациях изученных культурных и исторических памятников своей области.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b/>
          <w:i/>
          <w:kern w:val="1"/>
          <w:sz w:val="28"/>
          <w:szCs w:val="28"/>
        </w:rPr>
        <w:t>Основы социальной жизни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u w:val="single"/>
        </w:rPr>
        <w:t>Минимальный уровень:</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приготовление несложных видов блюд под руководством учителя;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знание отдельных видов одежды и обуви, некоторых правил ухода за ними; соблюдение усвоенных правил в повседневной жизни;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lastRenderedPageBreak/>
        <w:t>знание правил личной гигиены и их выполнение под руководством взрослого;</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 xml:space="preserve">знание названий торговых организаций, их видов и назначения; </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совершение покупок различных товаров под руководством взрослого;</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 xml:space="preserve">первоначальные представления о статьях семейного бюджета; </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представления о различных видах средств связи;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знание и соблюдение правил поведения в общественных местах (магазинах, транспорте, музеях, медицинских учреждениях);</w:t>
      </w:r>
    </w:p>
    <w:p w:rsidR="005120A5" w:rsidRPr="005120A5" w:rsidRDefault="005120A5" w:rsidP="00381F5F">
      <w:pPr>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kern w:val="1"/>
          <w:sz w:val="28"/>
          <w:szCs w:val="28"/>
        </w:rPr>
        <w:t>знание названий организаций социальной направленности и их назначения;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u w:val="single"/>
        </w:rPr>
        <w:t>Достаточный уровень:</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знание способов хранения и переработки продуктов питания;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составление ежедневного меню из предложенных продуктов питания;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самостоятельное приготовление несложных знакомых блюд;</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самостоятельное совершение покупок товаров ежедневного назначения;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соблюдение правил личной гигиены по уходу за полостью рта, волосами, кожей рук и т.д.;</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соблюдение правила поведения в доме и общественных местах; представления о морально-этических нормах поведения;</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некоторые навыки ведения домашнего хозяйства (уборка дома, стирка белья, мытье посуды и т. п.);</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навыки обращения в различные медицинские учреждения (под руководством взрослого);</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пользование различными средствами связи для решения практических житейских задач;</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знание основных статей семейного бюджета; коллективный расчет расходов и доходов семейного бюджета;</w:t>
      </w:r>
    </w:p>
    <w:p w:rsidR="005120A5" w:rsidRPr="005120A5" w:rsidRDefault="005120A5" w:rsidP="00381F5F">
      <w:pPr>
        <w:spacing w:after="0" w:line="240" w:lineRule="auto"/>
        <w:ind w:firstLine="709"/>
        <w:jc w:val="both"/>
        <w:rPr>
          <w:rFonts w:ascii="Times New Roman" w:eastAsia="Arial Unicode MS" w:hAnsi="Times New Roman"/>
          <w:b/>
          <w:i/>
          <w:kern w:val="1"/>
          <w:sz w:val="28"/>
          <w:szCs w:val="28"/>
        </w:rPr>
      </w:pPr>
      <w:r w:rsidRPr="005120A5">
        <w:rPr>
          <w:rFonts w:ascii="Times New Roman" w:eastAsia="Arial Unicode MS" w:hAnsi="Times New Roman"/>
          <w:kern w:val="1"/>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u w:val="single"/>
        </w:rPr>
      </w:pPr>
      <w:r w:rsidRPr="005120A5">
        <w:rPr>
          <w:rFonts w:ascii="Times New Roman" w:eastAsia="Arial Unicode MS" w:hAnsi="Times New Roman"/>
          <w:b/>
          <w:i/>
          <w:kern w:val="1"/>
          <w:sz w:val="28"/>
          <w:szCs w:val="28"/>
        </w:rPr>
        <w:t>Мир истории</w:t>
      </w:r>
    </w:p>
    <w:p w:rsidR="005120A5" w:rsidRPr="005120A5" w:rsidRDefault="005120A5" w:rsidP="00381F5F">
      <w:pPr>
        <w:spacing w:after="0" w:line="240" w:lineRule="auto"/>
        <w:ind w:firstLine="709"/>
        <w:rPr>
          <w:rFonts w:ascii="Times New Roman" w:eastAsia="Arial Unicode MS" w:hAnsi="Times New Roman"/>
          <w:kern w:val="1"/>
          <w:sz w:val="28"/>
          <w:szCs w:val="28"/>
        </w:rPr>
      </w:pPr>
      <w:r w:rsidRPr="005120A5">
        <w:rPr>
          <w:rFonts w:ascii="Times New Roman" w:eastAsia="Arial Unicode MS" w:hAnsi="Times New Roman"/>
          <w:color w:val="00000A"/>
          <w:kern w:val="1"/>
          <w:sz w:val="28"/>
          <w:szCs w:val="28"/>
          <w:u w:val="single"/>
        </w:rPr>
        <w:t>Минимальный уровень:</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понимание доступных исторических фактов;</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использование некоторых усвоенных понятий в активной речи;</w:t>
      </w:r>
    </w:p>
    <w:p w:rsidR="005120A5" w:rsidRPr="005120A5" w:rsidRDefault="005120A5" w:rsidP="00381F5F">
      <w:pPr>
        <w:tabs>
          <w:tab w:val="left" w:pos="655"/>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последовательные ответы на вопросы, выбор правильного ответа из ряда предложенных вариантов;</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использование помощи учителя при выполнении учебных задач, самостоятельное исправление ошибок;</w:t>
      </w:r>
    </w:p>
    <w:p w:rsidR="005120A5" w:rsidRPr="005120A5" w:rsidRDefault="005120A5" w:rsidP="00381F5F">
      <w:pPr>
        <w:tabs>
          <w:tab w:val="left" w:pos="655"/>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усвоение элементов контроля учебной деятельности (с помощью памяток, инструкций, опорных схем);</w:t>
      </w:r>
    </w:p>
    <w:p w:rsidR="005120A5" w:rsidRPr="005120A5" w:rsidRDefault="005120A5" w:rsidP="00381F5F">
      <w:pPr>
        <w:tabs>
          <w:tab w:val="left" w:pos="662"/>
          <w:tab w:val="left" w:pos="7033"/>
        </w:tabs>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kern w:val="1"/>
          <w:sz w:val="28"/>
          <w:szCs w:val="28"/>
        </w:rPr>
        <w:t>адекватное реагирование на оценку учебных действий.</w:t>
      </w:r>
    </w:p>
    <w:p w:rsidR="005120A5" w:rsidRPr="005120A5" w:rsidRDefault="005120A5" w:rsidP="00381F5F">
      <w:pPr>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u w:val="single"/>
        </w:rPr>
        <w:t>Достаточный уровень:</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lastRenderedPageBreak/>
        <w:t>знание изученных понятий и наличие представлений по всем разделам программы;</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использование усвоенных исторических понятий в самостоятельных высказываниях;</w:t>
      </w:r>
    </w:p>
    <w:p w:rsidR="005120A5" w:rsidRPr="005120A5" w:rsidRDefault="005120A5" w:rsidP="00381F5F">
      <w:pPr>
        <w:tabs>
          <w:tab w:val="left" w:pos="662"/>
        </w:tabs>
        <w:spacing w:after="0" w:line="240" w:lineRule="auto"/>
        <w:ind w:firstLine="709"/>
        <w:rPr>
          <w:rFonts w:ascii="Times New Roman" w:eastAsia="Arial Unicode MS" w:hAnsi="Times New Roman"/>
          <w:kern w:val="1"/>
          <w:sz w:val="28"/>
          <w:szCs w:val="28"/>
        </w:rPr>
      </w:pPr>
      <w:r w:rsidRPr="005120A5">
        <w:rPr>
          <w:rFonts w:ascii="Times New Roman" w:eastAsia="Arial Unicode MS" w:hAnsi="Times New Roman"/>
          <w:kern w:val="1"/>
          <w:sz w:val="28"/>
          <w:szCs w:val="28"/>
        </w:rPr>
        <w:t>участие в беседах по основным темам программы;</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высказывание собственных суждений и личностное отно</w:t>
      </w:r>
      <w:r w:rsidRPr="005120A5">
        <w:rPr>
          <w:rFonts w:ascii="Times New Roman" w:eastAsia="Arial Unicode MS" w:hAnsi="Times New Roman"/>
          <w:kern w:val="1"/>
          <w:sz w:val="28"/>
          <w:szCs w:val="28"/>
        </w:rPr>
        <w:softHyphen/>
        <w:t>шение к изученным фактам;</w:t>
      </w:r>
    </w:p>
    <w:p w:rsidR="005120A5" w:rsidRPr="005120A5" w:rsidRDefault="005120A5" w:rsidP="00381F5F">
      <w:pPr>
        <w:tabs>
          <w:tab w:val="left" w:pos="662"/>
        </w:tabs>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понимание содержания учебных заданий, их выполнение самостоятельно или с помощью учителя;</w:t>
      </w:r>
    </w:p>
    <w:p w:rsidR="005120A5" w:rsidRPr="005120A5" w:rsidRDefault="005120A5" w:rsidP="00381F5F">
      <w:pPr>
        <w:tabs>
          <w:tab w:val="left" w:pos="662"/>
        </w:tabs>
        <w:spacing w:after="0" w:line="240" w:lineRule="auto"/>
        <w:ind w:firstLine="709"/>
        <w:rPr>
          <w:rFonts w:ascii="Times New Roman" w:eastAsia="Arial Unicode MS" w:hAnsi="Times New Roman"/>
          <w:kern w:val="1"/>
          <w:sz w:val="28"/>
          <w:szCs w:val="28"/>
        </w:rPr>
      </w:pPr>
      <w:r w:rsidRPr="005120A5">
        <w:rPr>
          <w:rFonts w:ascii="Times New Roman" w:eastAsia="Arial Unicode MS" w:hAnsi="Times New Roman"/>
          <w:kern w:val="1"/>
          <w:sz w:val="28"/>
          <w:szCs w:val="28"/>
        </w:rPr>
        <w:t>владение элементами самоконтроля при выполнении заданий;</w:t>
      </w:r>
    </w:p>
    <w:p w:rsidR="005120A5" w:rsidRPr="005120A5" w:rsidRDefault="005120A5" w:rsidP="00381F5F">
      <w:pPr>
        <w:tabs>
          <w:tab w:val="left" w:pos="662"/>
        </w:tabs>
        <w:spacing w:after="0" w:line="240" w:lineRule="auto"/>
        <w:ind w:firstLine="709"/>
        <w:rPr>
          <w:rFonts w:ascii="Times New Roman" w:eastAsia="Arial Unicode MS" w:hAnsi="Times New Roman"/>
          <w:kern w:val="1"/>
          <w:sz w:val="28"/>
          <w:szCs w:val="28"/>
        </w:rPr>
      </w:pPr>
      <w:r w:rsidRPr="005120A5">
        <w:rPr>
          <w:rFonts w:ascii="Times New Roman" w:eastAsia="Arial Unicode MS" w:hAnsi="Times New Roman"/>
          <w:kern w:val="1"/>
          <w:sz w:val="28"/>
          <w:szCs w:val="28"/>
        </w:rPr>
        <w:t>владение элементами оценки и самооценки;</w:t>
      </w:r>
    </w:p>
    <w:p w:rsidR="005120A5" w:rsidRPr="005120A5" w:rsidRDefault="005120A5" w:rsidP="00381F5F">
      <w:pPr>
        <w:tabs>
          <w:tab w:val="left" w:pos="669"/>
        </w:tabs>
        <w:spacing w:after="0" w:line="240" w:lineRule="auto"/>
        <w:ind w:firstLine="709"/>
        <w:rPr>
          <w:rFonts w:ascii="Times New Roman" w:eastAsia="Arial Unicode MS" w:hAnsi="Times New Roman"/>
          <w:b/>
          <w:i/>
          <w:kern w:val="1"/>
          <w:sz w:val="28"/>
          <w:szCs w:val="28"/>
        </w:rPr>
      </w:pPr>
      <w:r w:rsidRPr="005120A5">
        <w:rPr>
          <w:rFonts w:ascii="Times New Roman" w:eastAsia="Arial Unicode MS" w:hAnsi="Times New Roman"/>
          <w:kern w:val="1"/>
          <w:sz w:val="28"/>
          <w:szCs w:val="28"/>
        </w:rPr>
        <w:t>проявление интереса к изучению истории.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b/>
          <w:i/>
          <w:kern w:val="1"/>
          <w:sz w:val="28"/>
          <w:szCs w:val="28"/>
        </w:rPr>
        <w:t>История Отечества</w:t>
      </w:r>
    </w:p>
    <w:p w:rsidR="005120A5" w:rsidRPr="005120A5" w:rsidRDefault="005120A5" w:rsidP="00381F5F">
      <w:pPr>
        <w:spacing w:after="0" w:line="240" w:lineRule="auto"/>
        <w:ind w:firstLine="709"/>
        <w:jc w:val="both"/>
        <w:rPr>
          <w:rFonts w:ascii="Times New Roman" w:eastAsia="Arial Unicode MS" w:hAnsi="Times New Roman"/>
          <w:bCs/>
          <w:color w:val="00000A"/>
          <w:kern w:val="1"/>
          <w:sz w:val="28"/>
          <w:szCs w:val="28"/>
        </w:rPr>
      </w:pPr>
      <w:r w:rsidRPr="005120A5">
        <w:rPr>
          <w:rFonts w:ascii="Times New Roman" w:eastAsia="Arial Unicode MS" w:hAnsi="Times New Roman"/>
          <w:kern w:val="1"/>
          <w:sz w:val="28"/>
          <w:szCs w:val="28"/>
          <w:u w:val="single"/>
        </w:rPr>
        <w:t>Минимальный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 xml:space="preserve">знание некоторых дат важнейших событий отечественной истории;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 xml:space="preserve">знание некоторых основных фактов исторических событий, явлений, процессов;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bCs/>
          <w:kern w:val="1"/>
          <w:sz w:val="28"/>
          <w:szCs w:val="28"/>
        </w:rPr>
        <w:t xml:space="preserve">понимание значения основных терминов-понятий; </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установление по датам последовательности и длительности исторических событий, пользование «Лентой времени»;</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описание предметов, событий, исторических героев с опорой на наглядность, составление рассказов о них  по вопросам учителя;</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нахождение и показ на исторической карте основных изучаемых объектов и событий;</w:t>
      </w:r>
    </w:p>
    <w:p w:rsidR="005120A5" w:rsidRPr="005120A5" w:rsidRDefault="005120A5" w:rsidP="00381F5F">
      <w:pPr>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kern w:val="1"/>
          <w:sz w:val="28"/>
          <w:szCs w:val="28"/>
        </w:rPr>
        <w:t>объяснение значения основных исторических понятий с помощью учителя.</w:t>
      </w:r>
    </w:p>
    <w:p w:rsidR="005120A5" w:rsidRPr="005120A5" w:rsidRDefault="005120A5" w:rsidP="00381F5F">
      <w:pPr>
        <w:spacing w:after="0" w:line="240" w:lineRule="auto"/>
        <w:ind w:firstLine="709"/>
        <w:jc w:val="both"/>
        <w:rPr>
          <w:rFonts w:ascii="Times New Roman" w:eastAsia="Arial Unicode MS" w:hAnsi="Times New Roman"/>
          <w:bCs/>
          <w:color w:val="00000A"/>
          <w:kern w:val="1"/>
          <w:sz w:val="28"/>
          <w:szCs w:val="28"/>
        </w:rPr>
      </w:pPr>
      <w:r w:rsidRPr="005120A5">
        <w:rPr>
          <w:rFonts w:ascii="Times New Roman" w:eastAsia="Arial Unicode MS" w:hAnsi="Times New Roman"/>
          <w:kern w:val="1"/>
          <w:sz w:val="28"/>
          <w:szCs w:val="28"/>
          <w:u w:val="single"/>
        </w:rPr>
        <w:t>Достаточный уровень:</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 xml:space="preserve">знание хронологических рамок ключевых процессов, дат важнейших событий отечественной истории;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знание некоторых основных исторических фактов, событий, явлений, процессов; их причины, участников, результаты и значение;</w:t>
      </w:r>
      <w:r w:rsidRPr="005120A5">
        <w:rPr>
          <w:rFonts w:ascii="Times New Roman" w:hAnsi="Times New Roman"/>
          <w:kern w:val="1"/>
          <w:sz w:val="28"/>
          <w:szCs w:val="28"/>
        </w:rPr>
        <w:t xml:space="preserve"> составление рассказов об исторических событиях, формулировка выводов об их значении;</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знание мест совершения основных исторических событий;</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bCs/>
          <w:kern w:val="1"/>
          <w:sz w:val="28"/>
          <w:szCs w:val="28"/>
        </w:rPr>
        <w:t>знание имен известных исторических деятелей (князей, царей, политиков, полководцев, ученых, деятелей культуры) и</w:t>
      </w:r>
      <w:r w:rsidRPr="005120A5">
        <w:rPr>
          <w:rFonts w:ascii="Times New Roman" w:hAnsi="Times New Roman"/>
          <w:kern w:val="1"/>
          <w:sz w:val="28"/>
          <w:szCs w:val="28"/>
        </w:rPr>
        <w:t xml:space="preserve"> составление элементарной характеристики  исторических героев; </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kern w:val="1"/>
          <w:sz w:val="28"/>
          <w:szCs w:val="28"/>
        </w:rPr>
        <w:t>формирование первоначальных представлений о взаимосвязи и последовательности важнейших исторических событий;</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bCs/>
          <w:kern w:val="1"/>
          <w:sz w:val="28"/>
          <w:szCs w:val="28"/>
        </w:rPr>
      </w:pPr>
      <w:r w:rsidRPr="005120A5">
        <w:rPr>
          <w:rFonts w:ascii="Times New Roman" w:hAnsi="Times New Roman"/>
          <w:bCs/>
          <w:kern w:val="1"/>
          <w:sz w:val="28"/>
          <w:szCs w:val="28"/>
        </w:rPr>
        <w:t>понимание «легенды» исторической карты</w:t>
      </w:r>
      <w:r w:rsidRPr="005120A5">
        <w:rPr>
          <w:rFonts w:ascii="Times New Roman" w:hAnsi="Times New Roman"/>
          <w:kern w:val="1"/>
          <w:sz w:val="28"/>
          <w:szCs w:val="28"/>
        </w:rPr>
        <w:t xml:space="preserve"> и «чтение» исторической карты с опорой на ее «легенду»</w:t>
      </w:r>
      <w:r w:rsidRPr="005120A5">
        <w:rPr>
          <w:rFonts w:ascii="Times New Roman" w:hAnsi="Times New Roman"/>
          <w:bCs/>
          <w:kern w:val="1"/>
          <w:sz w:val="28"/>
          <w:szCs w:val="28"/>
        </w:rPr>
        <w:t>;</w:t>
      </w:r>
    </w:p>
    <w:p w:rsidR="005120A5" w:rsidRPr="005120A5" w:rsidRDefault="005120A5" w:rsidP="00381F5F">
      <w:pPr>
        <w:shd w:val="clear" w:color="auto" w:fill="FFFFFF"/>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bCs/>
          <w:kern w:val="1"/>
          <w:sz w:val="28"/>
          <w:szCs w:val="28"/>
        </w:rPr>
        <w:t>знание основных терминов понятий и их определений;</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lastRenderedPageBreak/>
        <w:t>соотнесение года с веком, установление последовательности и длительности исторических событий;</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сравнение, анализ, обобщение исторических фактов;</w:t>
      </w:r>
    </w:p>
    <w:p w:rsidR="005120A5" w:rsidRPr="005120A5" w:rsidRDefault="005120A5" w:rsidP="00381F5F">
      <w:pPr>
        <w:suppressAutoHyphens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поиск информации в одном или нескольких источниках;</w:t>
      </w:r>
    </w:p>
    <w:p w:rsidR="005120A5" w:rsidRPr="005120A5" w:rsidRDefault="005120A5" w:rsidP="00381F5F">
      <w:pPr>
        <w:suppressAutoHyphens w:val="0"/>
        <w:spacing w:after="0" w:line="240" w:lineRule="auto"/>
        <w:ind w:firstLine="709"/>
        <w:jc w:val="both"/>
        <w:rPr>
          <w:rFonts w:ascii="Times New Roman" w:hAnsi="Times New Roman"/>
          <w:b/>
          <w:i/>
          <w:kern w:val="1"/>
          <w:sz w:val="28"/>
          <w:szCs w:val="28"/>
        </w:rPr>
      </w:pPr>
      <w:r w:rsidRPr="005120A5">
        <w:rPr>
          <w:rFonts w:ascii="Times New Roman" w:hAnsi="Times New Roman"/>
          <w:kern w:val="1"/>
          <w:sz w:val="28"/>
          <w:szCs w:val="28"/>
        </w:rPr>
        <w:t>установление и раскрытие причинно-следственных связей между историческими событиями и явлениями.</w:t>
      </w:r>
    </w:p>
    <w:p w:rsidR="005120A5" w:rsidRPr="005120A5" w:rsidRDefault="005120A5" w:rsidP="00381F5F">
      <w:pPr>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b/>
          <w:i/>
          <w:kern w:val="1"/>
          <w:sz w:val="28"/>
          <w:szCs w:val="28"/>
        </w:rPr>
        <w:t>Физическая культура: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u w:val="single"/>
        </w:rPr>
        <w:t>Минимальный уровень:</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знания о физической культуре как системе разнообразных форм занятий физическими упражнениями по укреплению здоровья;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понимание влияния физических упражнений на физическое развитие и развитие физических качеств человека;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планирование занятий физическими упражнениями в режиме дня (под руководством учителя);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выбор (под руководством учителя) спортивной одежды и обуви в зависимости от погодных условий и времени года;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знания об основных физических качествах человека: сила, быстрота, выносливость, гибкость, координация;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демонстрация жизненно важных способов передвижения человека (ходьба, бег, прыжки, лазанье, ходьба на лыжах, плавание);</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определение индивидуальных показателей физического развития (длина и масса тела) (под руководством учителя);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технических действий из базовых видов спорта, применение их в игровой и учебной деятельности;</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акробатических и гимнастических комбинаций из числа усвоенных (под руководством учителя);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участие со сверстниками в подвижных и спортивных играх;</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взаимодействие со сверстниками по правилам проведения подвижных игр и соревнований;</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оказание посильной помощи сверстникам при выполнении учебных заданий;</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u w:val="single"/>
        </w:rPr>
      </w:pPr>
      <w:r w:rsidRPr="005120A5">
        <w:rPr>
          <w:rFonts w:ascii="Times New Roman" w:eastAsia="Arial Unicode MS" w:hAnsi="Times New Roman"/>
          <w:kern w:val="1"/>
          <w:sz w:val="28"/>
          <w:szCs w:val="28"/>
        </w:rPr>
        <w:t>применение спортивного инвентаря, тренажерных устройств на уроке физической культуры.</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u w:val="single"/>
        </w:rPr>
        <w:t>Достаточный уровень:</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lastRenderedPageBreak/>
        <w:t>представление о состоянии и организации физической культуры и спорта в России, в том числе о Паралимпийских играх и Специальной олимпиаде;</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строевых действий в шеренге и колонне;</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 xml:space="preserve">знание видов лыжного спорта, демонстрация техники лыжных ходов; знание температурных норм для занятий; </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 xml:space="preserve">знание и измерение индивидуальных показателей физического развития (длина и масса тела), </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подача строевых команд, ведение подсчёта при выполнении общеразвивающих упражнений (под руководством учителя);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выполнение акробатических и гимнастических комбинаций на доступном техническом уровне;</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доброжелательное и уважительное объяснение ошибок при выполнении заданий и предложение способов их устранения;</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использование разметки спортивной площадки при выполнении физических упражнений;</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пользование спортивным инвентарем и тренажерным оборудованием;</w:t>
      </w:r>
    </w:p>
    <w:p w:rsidR="005120A5" w:rsidRPr="005120A5" w:rsidRDefault="005120A5" w:rsidP="00381F5F">
      <w:pPr>
        <w:suppressAutoHyphens w:val="0"/>
        <w:spacing w:after="0" w:line="240" w:lineRule="auto"/>
        <w:ind w:firstLine="709"/>
        <w:jc w:val="both"/>
        <w:rPr>
          <w:rFonts w:ascii="Times New Roman" w:eastAsia="Arial Unicode MS" w:hAnsi="Times New Roman"/>
          <w:kern w:val="1"/>
          <w:sz w:val="28"/>
          <w:szCs w:val="28"/>
        </w:rPr>
      </w:pPr>
      <w:r w:rsidRPr="005120A5">
        <w:rPr>
          <w:rFonts w:ascii="Times New Roman" w:eastAsia="Arial Unicode MS" w:hAnsi="Times New Roman"/>
          <w:kern w:val="1"/>
          <w:sz w:val="28"/>
          <w:szCs w:val="28"/>
        </w:rPr>
        <w:t>правильная ориентировка в пространстве спортивного зала и на стадионе;</w:t>
      </w:r>
    </w:p>
    <w:p w:rsidR="005120A5" w:rsidRPr="005120A5" w:rsidRDefault="005120A5" w:rsidP="00381F5F">
      <w:pPr>
        <w:suppressAutoHyphens w:val="0"/>
        <w:spacing w:after="0" w:line="240" w:lineRule="auto"/>
        <w:ind w:firstLine="709"/>
        <w:jc w:val="both"/>
        <w:rPr>
          <w:rFonts w:ascii="Times New Roman" w:eastAsia="Arial Unicode MS" w:hAnsi="Times New Roman"/>
          <w:b/>
          <w:i/>
          <w:color w:val="00000A"/>
          <w:kern w:val="1"/>
          <w:sz w:val="28"/>
          <w:szCs w:val="28"/>
        </w:rPr>
      </w:pPr>
      <w:r w:rsidRPr="005120A5">
        <w:rPr>
          <w:rFonts w:ascii="Times New Roman" w:eastAsia="Arial Unicode MS" w:hAnsi="Times New Roman"/>
          <w:kern w:val="1"/>
          <w:sz w:val="28"/>
          <w:szCs w:val="28"/>
        </w:rPr>
        <w:t>правильное размещение спортивных снарядов при организации и проведении подвижных и спортивных игр.</w:t>
      </w:r>
    </w:p>
    <w:p w:rsidR="001F3D5B" w:rsidRDefault="001F3D5B" w:rsidP="00381F5F">
      <w:pPr>
        <w:suppressAutoHyphens w:val="0"/>
        <w:spacing w:after="0" w:line="240" w:lineRule="auto"/>
        <w:ind w:firstLine="709"/>
        <w:jc w:val="both"/>
        <w:rPr>
          <w:rFonts w:ascii="Times New Roman" w:hAnsi="Times New Roman"/>
          <w:b/>
          <w:i/>
          <w:kern w:val="1"/>
          <w:sz w:val="28"/>
          <w:szCs w:val="28"/>
        </w:rPr>
      </w:pPr>
    </w:p>
    <w:p w:rsidR="005120A5" w:rsidRPr="005120A5" w:rsidRDefault="005120A5" w:rsidP="00381F5F">
      <w:pPr>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b/>
          <w:i/>
          <w:kern w:val="1"/>
          <w:sz w:val="28"/>
          <w:szCs w:val="28"/>
        </w:rPr>
        <w:t>Профильный труд</w:t>
      </w:r>
      <w:r w:rsidRPr="005120A5">
        <w:rPr>
          <w:rFonts w:ascii="Times New Roman" w:hAnsi="Times New Roman"/>
          <w:i/>
          <w:kern w:val="1"/>
          <w:sz w:val="28"/>
          <w:szCs w:val="28"/>
        </w:rPr>
        <w:t>:</w:t>
      </w:r>
    </w:p>
    <w:p w:rsidR="005120A5" w:rsidRPr="005120A5" w:rsidRDefault="005120A5" w:rsidP="00381F5F">
      <w:pPr>
        <w:spacing w:after="0" w:line="240" w:lineRule="auto"/>
        <w:ind w:firstLine="709"/>
        <w:jc w:val="both"/>
        <w:rPr>
          <w:rFonts w:ascii="Times New Roman" w:eastAsia="Arial Unicode MS" w:hAnsi="Times New Roman"/>
          <w:bCs/>
          <w:color w:val="00000A"/>
          <w:kern w:val="1"/>
          <w:sz w:val="28"/>
          <w:szCs w:val="28"/>
        </w:rPr>
      </w:pPr>
      <w:r w:rsidRPr="005120A5">
        <w:rPr>
          <w:rFonts w:ascii="Times New Roman" w:eastAsia="Arial Unicode MS" w:hAnsi="Times New Roman"/>
          <w:color w:val="00000A"/>
          <w:kern w:val="1"/>
          <w:sz w:val="28"/>
          <w:szCs w:val="28"/>
          <w:u w:val="single"/>
        </w:rPr>
        <w:t>Минимальный уровень:</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bCs/>
          <w:color w:val="00000A"/>
          <w:kern w:val="1"/>
          <w:sz w:val="28"/>
          <w:szCs w:val="28"/>
        </w:rPr>
      </w:pPr>
      <w:r w:rsidRPr="005120A5">
        <w:rPr>
          <w:rFonts w:ascii="Times New Roman" w:eastAsia="Arial Unicode MS" w:hAnsi="Times New Roman"/>
          <w:bCs/>
          <w:color w:val="00000A"/>
          <w:kern w:val="1"/>
          <w:sz w:val="28"/>
          <w:szCs w:val="28"/>
        </w:rPr>
        <w:t>знание названий некоторых материалов; изделий, которые из них изготавливаются и применяются в быту, игре, учебе, отдыхе;</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bCs/>
          <w:color w:val="00000A"/>
          <w:kern w:val="1"/>
          <w:sz w:val="28"/>
          <w:szCs w:val="28"/>
        </w:rPr>
      </w:pPr>
      <w:r w:rsidRPr="005120A5">
        <w:rPr>
          <w:rFonts w:ascii="Times New Roman" w:eastAsia="Arial Unicode MS" w:hAnsi="Times New Roman"/>
          <w:bCs/>
          <w:color w:val="00000A"/>
          <w:kern w:val="1"/>
          <w:sz w:val="28"/>
          <w:szCs w:val="28"/>
        </w:rPr>
        <w:t xml:space="preserve">представления об основных свойствах используемых материалов; </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bCs/>
          <w:color w:val="00000A"/>
          <w:kern w:val="1"/>
          <w:sz w:val="28"/>
          <w:szCs w:val="28"/>
        </w:rPr>
        <w:lastRenderedPageBreak/>
        <w:t>знание правил хранения материалов; санитарно-гигиенических требований при работе с производственными материалами;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отбор (с помощью учителя) материалов и инструментов, необходимых для работы;</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владение базовыми умениями, лежащими в основе наиболее распространенных про</w:t>
      </w:r>
      <w:r w:rsidRPr="005120A5">
        <w:rPr>
          <w:rFonts w:ascii="Times New Roman" w:eastAsia="Arial Unicode MS" w:hAnsi="Times New Roman"/>
          <w:color w:val="00000A"/>
          <w:kern w:val="1"/>
          <w:sz w:val="28"/>
          <w:szCs w:val="28"/>
        </w:rPr>
        <w:softHyphen/>
        <w:t>из</w:t>
      </w:r>
      <w:r w:rsidRPr="005120A5">
        <w:rPr>
          <w:rFonts w:ascii="Times New Roman" w:eastAsia="Arial Unicode MS" w:hAnsi="Times New Roman"/>
          <w:color w:val="00000A"/>
          <w:kern w:val="1"/>
          <w:sz w:val="28"/>
          <w:szCs w:val="28"/>
        </w:rPr>
        <w:softHyphen/>
        <w:t>во</w:t>
      </w:r>
      <w:r w:rsidRPr="005120A5">
        <w:rPr>
          <w:rFonts w:ascii="Times New Roman" w:eastAsia="Arial Unicode MS" w:hAnsi="Times New Roman"/>
          <w:color w:val="00000A"/>
          <w:kern w:val="1"/>
          <w:sz w:val="28"/>
          <w:szCs w:val="28"/>
        </w:rPr>
        <w:softHyphen/>
        <w:t>дственных технологических процессов (шитье, литье, пиление, строгание и т. д.);</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чтение (с помощью учителя) технологической карты, используемой в процессе изготовления изделия;</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представления о разных видах профильного труда (деревообработка, ме</w:t>
      </w:r>
      <w:r w:rsidRPr="005120A5">
        <w:rPr>
          <w:rFonts w:ascii="Times New Roman" w:eastAsia="Arial Unicode MS" w:hAnsi="Times New Roman"/>
          <w:color w:val="00000A"/>
          <w:kern w:val="1"/>
          <w:sz w:val="28"/>
          <w:szCs w:val="28"/>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понимание значения и ценности труда;</w:t>
      </w:r>
    </w:p>
    <w:p w:rsidR="005120A5" w:rsidRPr="005120A5" w:rsidRDefault="005120A5" w:rsidP="00381F5F">
      <w:pPr>
        <w:spacing w:after="0" w:line="240" w:lineRule="auto"/>
        <w:ind w:firstLine="709"/>
        <w:jc w:val="both"/>
        <w:rPr>
          <w:rFonts w:eastAsia="Arial Unicode MS" w:cs="Calibri"/>
          <w:color w:val="00000A"/>
          <w:kern w:val="1"/>
          <w:sz w:val="28"/>
          <w:szCs w:val="28"/>
        </w:rPr>
      </w:pPr>
      <w:r w:rsidRPr="005120A5">
        <w:rPr>
          <w:rFonts w:ascii="Times New Roman" w:eastAsia="Arial Unicode MS" w:hAnsi="Times New Roman"/>
          <w:color w:val="00000A"/>
          <w:kern w:val="1"/>
          <w:sz w:val="28"/>
          <w:szCs w:val="28"/>
        </w:rPr>
        <w:t xml:space="preserve">понимание красоты труда и его результатов; </w:t>
      </w:r>
    </w:p>
    <w:p w:rsidR="005120A5" w:rsidRPr="005120A5" w:rsidRDefault="005120A5" w:rsidP="00381F5F">
      <w:pPr>
        <w:suppressAutoHyphens w:val="0"/>
        <w:autoSpaceDE w:val="0"/>
        <w:spacing w:after="0" w:line="240" w:lineRule="auto"/>
        <w:ind w:firstLine="709"/>
        <w:jc w:val="both"/>
        <w:rPr>
          <w:rFonts w:ascii="Times New Roman" w:hAnsi="Times New Roman"/>
          <w:kern w:val="1"/>
          <w:sz w:val="28"/>
          <w:szCs w:val="28"/>
        </w:rPr>
      </w:pPr>
      <w:r w:rsidRPr="005120A5">
        <w:rPr>
          <w:rFonts w:ascii="Times New Roman" w:hAnsi="Times New Roman"/>
          <w:kern w:val="1"/>
          <w:sz w:val="28"/>
          <w:szCs w:val="28"/>
        </w:rPr>
        <w:t>заботливое и бережное отношение к общественному достоянию и родной природе;</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 xml:space="preserve">понимание значимости организации школьного рабочего места, обеспечивающего внутреннюю дисциплину; </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выражение отношения к результатам собственной и чужой творческой деятельности («нравится»/«не нравится»);</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 xml:space="preserve">организация (под руководством учителя) совместной работы в группе; </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осознание необходимости соблюдения в процессе выполнения трудовых заданий порядка и аккуратности;</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выслушивание предложений и мнений товарищей, адекватное реагирование на них;</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комментирование и оценка в доброжелательной форме достижения товарищей, высказывание своих предложений и пожеланий;</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проявление заинтересованного отношения к деятельности своих товарищей и результатам их работы;</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 xml:space="preserve">выполнение общественных поручений по уборке мастерской после уроков трудового обучения; </w:t>
      </w:r>
    </w:p>
    <w:p w:rsidR="005120A5" w:rsidRPr="005120A5" w:rsidRDefault="005120A5" w:rsidP="00381F5F">
      <w:pPr>
        <w:suppressAutoHyphens w:val="0"/>
        <w:spacing w:after="0" w:line="240" w:lineRule="auto"/>
        <w:ind w:firstLine="709"/>
        <w:jc w:val="both"/>
        <w:rPr>
          <w:rFonts w:ascii="Times New Roman" w:hAnsi="Times New Roman"/>
          <w:kern w:val="1"/>
          <w:sz w:val="28"/>
          <w:szCs w:val="28"/>
          <w:u w:val="single"/>
        </w:rPr>
      </w:pPr>
      <w:r w:rsidRPr="005120A5">
        <w:rPr>
          <w:rFonts w:ascii="Times New Roman" w:hAnsi="Times New Roman"/>
          <w:kern w:val="1"/>
          <w:sz w:val="28"/>
          <w:szCs w:val="28"/>
        </w:rPr>
        <w:t>посильное участие в благоустройстве и озеленении территорий; охране природы и окружающей среды.</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u w:val="single"/>
        </w:rPr>
        <w:t>Достаточный уровень:</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 xml:space="preserve">определение (с помощью учителя) возможностей различных материалов, их целенаправленный выбор (с помощью учителя) в </w:t>
      </w:r>
      <w:r w:rsidRPr="005120A5">
        <w:rPr>
          <w:rFonts w:ascii="Times New Roman" w:eastAsia="Arial Unicode MS" w:hAnsi="Times New Roman"/>
          <w:color w:val="00000A"/>
          <w:kern w:val="1"/>
          <w:sz w:val="28"/>
          <w:szCs w:val="28"/>
        </w:rPr>
        <w:lastRenderedPageBreak/>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экономное расходование материалов;</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планирование (с помощью учителя) предстоящей практической работы;</w:t>
      </w:r>
    </w:p>
    <w:p w:rsidR="005120A5" w:rsidRPr="005120A5" w:rsidRDefault="005120A5" w:rsidP="00381F5F">
      <w:pPr>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color w:val="00000A"/>
          <w:kern w:val="1"/>
          <w:sz w:val="28"/>
          <w:szCs w:val="28"/>
        </w:rPr>
      </w:pPr>
      <w:r w:rsidRPr="005120A5">
        <w:rPr>
          <w:rFonts w:ascii="Times New Roman" w:eastAsia="Arial Unicode MS" w:hAnsi="Times New Roman"/>
          <w:color w:val="00000A"/>
          <w:kern w:val="1"/>
          <w:sz w:val="28"/>
          <w:szCs w:val="28"/>
        </w:rPr>
        <w:t>осуществление текущего самоконтроля выполняемых практических действий и корректировка хода практической работы;</w:t>
      </w:r>
    </w:p>
    <w:p w:rsidR="005120A5" w:rsidRPr="005120A5" w:rsidRDefault="005120A5" w:rsidP="00381F5F">
      <w:pPr>
        <w:shd w:val="clear" w:color="auto" w:fill="FFFFFF"/>
        <w:spacing w:after="0" w:line="240" w:lineRule="auto"/>
        <w:ind w:firstLine="709"/>
        <w:jc w:val="both"/>
        <w:rPr>
          <w:rFonts w:ascii="Times New Roman" w:eastAsia="Arial Unicode MS" w:hAnsi="Times New Roman"/>
          <w:b/>
          <w:color w:val="00000A"/>
          <w:kern w:val="1"/>
          <w:sz w:val="28"/>
          <w:szCs w:val="28"/>
        </w:rPr>
      </w:pPr>
      <w:r w:rsidRPr="005120A5">
        <w:rPr>
          <w:rFonts w:ascii="Times New Roman" w:eastAsia="Arial Unicode MS" w:hAnsi="Times New Roman"/>
          <w:color w:val="00000A"/>
          <w:kern w:val="1"/>
          <w:sz w:val="28"/>
          <w:szCs w:val="28"/>
        </w:rPr>
        <w:t xml:space="preserve">понимание общественной значимости своего труда, своих достижений в области трудовой деятельности. </w:t>
      </w:r>
    </w:p>
    <w:p w:rsidR="00097078" w:rsidRPr="00097078" w:rsidRDefault="00CC1855" w:rsidP="00381F5F">
      <w:pPr>
        <w:spacing w:before="120" w:after="0" w:line="240" w:lineRule="auto"/>
        <w:ind w:firstLine="567"/>
        <w:jc w:val="center"/>
        <w:rPr>
          <w:rFonts w:ascii="Times New Roman" w:eastAsia="Arial Unicode MS" w:hAnsi="Times New Roman"/>
          <w:b/>
          <w:color w:val="00000A"/>
          <w:kern w:val="1"/>
          <w:sz w:val="28"/>
          <w:szCs w:val="28"/>
        </w:rPr>
      </w:pPr>
      <w:r w:rsidRPr="00097078">
        <w:rPr>
          <w:rFonts w:ascii="Times New Roman" w:hAnsi="Times New Roman"/>
          <w:b/>
          <w:color w:val="000000"/>
          <w:sz w:val="28"/>
          <w:szCs w:val="28"/>
        </w:rPr>
        <w:t xml:space="preserve">1.3 </w:t>
      </w:r>
      <w:r w:rsidR="00097078" w:rsidRPr="00097078">
        <w:rPr>
          <w:rFonts w:ascii="Times New Roman" w:eastAsia="Arial Unicode MS" w:hAnsi="Times New Roman"/>
          <w:b/>
          <w:color w:val="00000A"/>
          <w:kern w:val="1"/>
          <w:sz w:val="28"/>
          <w:szCs w:val="28"/>
        </w:rPr>
        <w:t>Система оценки достижения обучающимися</w:t>
      </w:r>
    </w:p>
    <w:p w:rsidR="00097078" w:rsidRPr="00097078" w:rsidRDefault="00097078" w:rsidP="00381F5F">
      <w:pPr>
        <w:spacing w:after="0" w:line="240" w:lineRule="auto"/>
        <w:jc w:val="center"/>
        <w:rPr>
          <w:rFonts w:ascii="Times New Roman" w:eastAsia="Arial Unicode MS" w:hAnsi="Times New Roman"/>
          <w:b/>
          <w:color w:val="00000A"/>
          <w:kern w:val="1"/>
          <w:sz w:val="28"/>
          <w:szCs w:val="28"/>
        </w:rPr>
      </w:pPr>
      <w:r w:rsidRPr="00097078">
        <w:rPr>
          <w:rFonts w:ascii="Times New Roman" w:eastAsia="Arial Unicode MS" w:hAnsi="Times New Roman"/>
          <w:b/>
          <w:color w:val="00000A"/>
          <w:kern w:val="1"/>
          <w:sz w:val="28"/>
          <w:szCs w:val="28"/>
        </w:rPr>
        <w:t>с легкой умственной от</w:t>
      </w:r>
      <w:r w:rsidRPr="00097078">
        <w:rPr>
          <w:rFonts w:ascii="Times New Roman" w:eastAsia="Arial Unicode MS" w:hAnsi="Times New Roman"/>
          <w:b/>
          <w:color w:val="00000A"/>
          <w:kern w:val="1"/>
          <w:sz w:val="28"/>
          <w:szCs w:val="28"/>
        </w:rPr>
        <w:softHyphen/>
        <w:t>сталостью (интеллектуальными нарушениями)</w:t>
      </w:r>
    </w:p>
    <w:p w:rsidR="00CC1855" w:rsidRPr="00D902C8" w:rsidRDefault="00097078" w:rsidP="00381F5F">
      <w:pPr>
        <w:spacing w:after="0" w:line="240" w:lineRule="auto"/>
        <w:ind w:firstLine="567"/>
        <w:jc w:val="center"/>
        <w:rPr>
          <w:rFonts w:ascii="Times New Roman" w:eastAsia="Arial Unicode MS" w:hAnsi="Times New Roman"/>
          <w:b/>
          <w:color w:val="00000A"/>
          <w:kern w:val="1"/>
          <w:sz w:val="28"/>
          <w:szCs w:val="28"/>
        </w:rPr>
      </w:pPr>
      <w:r w:rsidRPr="00097078">
        <w:rPr>
          <w:rFonts w:ascii="Times New Roman" w:eastAsia="Arial Unicode MS" w:hAnsi="Times New Roman"/>
          <w:b/>
          <w:color w:val="00000A"/>
          <w:kern w:val="1"/>
          <w:sz w:val="28"/>
          <w:szCs w:val="28"/>
        </w:rPr>
        <w:t>планируемых ре</w:t>
      </w:r>
      <w:r w:rsidRPr="00097078">
        <w:rPr>
          <w:rFonts w:ascii="Times New Roman" w:eastAsia="Arial Unicode MS" w:hAnsi="Times New Roman"/>
          <w:b/>
          <w:color w:val="00000A"/>
          <w:kern w:val="1"/>
          <w:sz w:val="28"/>
          <w:szCs w:val="28"/>
        </w:rPr>
        <w:softHyphen/>
        <w:t>зуль</w:t>
      </w:r>
      <w:r w:rsidRPr="00097078">
        <w:rPr>
          <w:rFonts w:ascii="Times New Roman" w:eastAsia="Arial Unicode MS" w:hAnsi="Times New Roman"/>
          <w:b/>
          <w:color w:val="00000A"/>
          <w:kern w:val="1"/>
          <w:sz w:val="28"/>
          <w:szCs w:val="28"/>
        </w:rPr>
        <w:softHyphen/>
        <w:t>та</w:t>
      </w:r>
      <w:r w:rsidRPr="00097078">
        <w:rPr>
          <w:rFonts w:ascii="Times New Roman" w:eastAsia="Arial Unicode MS" w:hAnsi="Times New Roman"/>
          <w:b/>
          <w:color w:val="00000A"/>
          <w:kern w:val="1"/>
          <w:sz w:val="28"/>
          <w:szCs w:val="28"/>
        </w:rPr>
        <w:softHyphen/>
        <w:t xml:space="preserve">тов освоения </w:t>
      </w:r>
      <w:r>
        <w:rPr>
          <w:rFonts w:ascii="Times New Roman" w:eastAsia="Arial Unicode MS" w:hAnsi="Times New Roman"/>
          <w:b/>
          <w:color w:val="00000A"/>
          <w:kern w:val="1"/>
          <w:sz w:val="28"/>
          <w:szCs w:val="28"/>
        </w:rPr>
        <w:t>АООП</w:t>
      </w:r>
      <w:r w:rsidR="00C705B4">
        <w:rPr>
          <w:rFonts w:ascii="Times New Roman" w:hAnsi="Times New Roman"/>
          <w:b/>
          <w:color w:val="000000"/>
          <w:sz w:val="28"/>
          <w:szCs w:val="28"/>
        </w:rPr>
        <w:t>.</w:t>
      </w:r>
    </w:p>
    <w:p w:rsidR="00105811" w:rsidRPr="00105811" w:rsidRDefault="00105811" w:rsidP="00381F5F">
      <w:pPr>
        <w:spacing w:after="0" w:line="240" w:lineRule="auto"/>
        <w:ind w:firstLine="708"/>
        <w:jc w:val="both"/>
        <w:rPr>
          <w:rFonts w:ascii="Times New Roman" w:hAnsi="Times New Roman"/>
          <w:color w:val="000000"/>
          <w:sz w:val="28"/>
          <w:szCs w:val="28"/>
        </w:rPr>
      </w:pPr>
      <w:r w:rsidRPr="00105811">
        <w:rPr>
          <w:rFonts w:ascii="Times New Roman" w:hAnsi="Times New Roman"/>
          <w:color w:val="000000"/>
          <w:sz w:val="28"/>
          <w:szCs w:val="28"/>
        </w:rPr>
        <w:t xml:space="preserve">Система оценки достижения обучающимися с </w:t>
      </w:r>
      <w:r w:rsidR="00097078">
        <w:rPr>
          <w:rFonts w:ascii="Times New Roman" w:hAnsi="Times New Roman"/>
          <w:color w:val="000000"/>
          <w:sz w:val="28"/>
          <w:szCs w:val="28"/>
        </w:rPr>
        <w:t>легкой ум</w:t>
      </w:r>
      <w:r w:rsidR="00A2729C">
        <w:rPr>
          <w:rFonts w:ascii="Times New Roman" w:hAnsi="Times New Roman"/>
          <w:color w:val="000000"/>
          <w:sz w:val="28"/>
          <w:szCs w:val="28"/>
        </w:rPr>
        <w:t>с</w:t>
      </w:r>
      <w:r w:rsidR="00097078">
        <w:rPr>
          <w:rFonts w:ascii="Times New Roman" w:hAnsi="Times New Roman"/>
          <w:color w:val="000000"/>
          <w:sz w:val="28"/>
          <w:szCs w:val="28"/>
        </w:rPr>
        <w:t>твенной отсталостью</w:t>
      </w:r>
      <w:r w:rsidRPr="00105811">
        <w:rPr>
          <w:rFonts w:ascii="Times New Roman" w:hAnsi="Times New Roman"/>
          <w:color w:val="000000"/>
          <w:sz w:val="28"/>
          <w:szCs w:val="28"/>
        </w:rPr>
        <w:t xml:space="preserve"> планируемых результатов освоения АООП</w:t>
      </w:r>
      <w:r w:rsidR="000A7F02">
        <w:rPr>
          <w:rFonts w:ascii="Times New Roman" w:hAnsi="Times New Roman"/>
          <w:color w:val="000000"/>
          <w:sz w:val="28"/>
          <w:szCs w:val="28"/>
        </w:rPr>
        <w:t xml:space="preserve"> школы</w:t>
      </w:r>
      <w:r w:rsidR="00710CAC">
        <w:rPr>
          <w:rFonts w:ascii="Times New Roman" w:hAnsi="Times New Roman"/>
          <w:color w:val="000000"/>
          <w:sz w:val="28"/>
          <w:szCs w:val="28"/>
        </w:rPr>
        <w:t xml:space="preserve"> </w:t>
      </w:r>
      <w:r w:rsidR="000A7F02">
        <w:rPr>
          <w:rFonts w:ascii="Times New Roman" w:hAnsi="Times New Roman"/>
          <w:color w:val="000000"/>
          <w:sz w:val="28"/>
          <w:szCs w:val="28"/>
        </w:rPr>
        <w:t>п</w:t>
      </w:r>
      <w:r w:rsidRPr="00105811">
        <w:rPr>
          <w:rFonts w:ascii="Times New Roman" w:hAnsi="Times New Roman"/>
          <w:color w:val="000000"/>
          <w:sz w:val="28"/>
          <w:szCs w:val="28"/>
        </w:rPr>
        <w:t>озволя</w:t>
      </w:r>
      <w:r w:rsidR="000A7F02">
        <w:rPr>
          <w:rFonts w:ascii="Times New Roman" w:hAnsi="Times New Roman"/>
          <w:color w:val="000000"/>
          <w:sz w:val="28"/>
          <w:szCs w:val="28"/>
        </w:rPr>
        <w:t>ет</w:t>
      </w:r>
      <w:r w:rsidR="00A2729C">
        <w:rPr>
          <w:rFonts w:ascii="Times New Roman" w:hAnsi="Times New Roman"/>
          <w:color w:val="000000"/>
          <w:sz w:val="28"/>
          <w:szCs w:val="28"/>
        </w:rPr>
        <w:t xml:space="preserve"> вести оценку предметных и личностных результатов, </w:t>
      </w:r>
      <w:r w:rsidRPr="00105811">
        <w:rPr>
          <w:rFonts w:ascii="Times New Roman" w:hAnsi="Times New Roman"/>
          <w:color w:val="000000"/>
          <w:sz w:val="28"/>
          <w:szCs w:val="28"/>
        </w:rPr>
        <w:t xml:space="preserve"> в том числе ито</w:t>
      </w:r>
      <w:r w:rsidR="00A2729C">
        <w:rPr>
          <w:rFonts w:ascii="Times New Roman" w:hAnsi="Times New Roman"/>
          <w:color w:val="000000"/>
          <w:sz w:val="28"/>
          <w:szCs w:val="28"/>
        </w:rPr>
        <w:t>говую оценку обучающихся</w:t>
      </w:r>
      <w:r w:rsidRPr="00105811">
        <w:rPr>
          <w:rFonts w:ascii="Times New Roman" w:hAnsi="Times New Roman"/>
          <w:color w:val="000000"/>
          <w:sz w:val="28"/>
          <w:szCs w:val="28"/>
        </w:rPr>
        <w:t xml:space="preserve">, освоивших АООП </w:t>
      </w:r>
      <w:r w:rsidR="00D8665D">
        <w:rPr>
          <w:rFonts w:ascii="Times New Roman" w:hAnsi="Times New Roman"/>
          <w:color w:val="000000"/>
          <w:sz w:val="28"/>
          <w:szCs w:val="28"/>
        </w:rPr>
        <w:t>О у/о</w:t>
      </w:r>
      <w:r w:rsidRPr="00105811">
        <w:rPr>
          <w:rFonts w:ascii="Times New Roman" w:hAnsi="Times New Roman"/>
          <w:color w:val="000000"/>
          <w:sz w:val="28"/>
          <w:szCs w:val="28"/>
        </w:rPr>
        <w:t>.</w:t>
      </w:r>
    </w:p>
    <w:p w:rsidR="00105811" w:rsidRDefault="00105811" w:rsidP="00381F5F">
      <w:pPr>
        <w:spacing w:after="0" w:line="240" w:lineRule="auto"/>
        <w:ind w:firstLine="708"/>
        <w:jc w:val="both"/>
        <w:rPr>
          <w:rFonts w:ascii="Times New Roman" w:hAnsi="Times New Roman"/>
          <w:color w:val="000000"/>
          <w:sz w:val="28"/>
          <w:szCs w:val="28"/>
        </w:rPr>
      </w:pPr>
      <w:r w:rsidRPr="00105811">
        <w:rPr>
          <w:rFonts w:ascii="Times New Roman" w:hAnsi="Times New Roman"/>
          <w:color w:val="000000"/>
          <w:sz w:val="28"/>
          <w:szCs w:val="28"/>
        </w:rPr>
        <w:t>Система оценки достижения обучающимися с НОДА планируемых результатов освоения АООП НОО предусматрива</w:t>
      </w:r>
      <w:r w:rsidR="000A7F02">
        <w:rPr>
          <w:rFonts w:ascii="Times New Roman" w:hAnsi="Times New Roman"/>
          <w:color w:val="000000"/>
          <w:sz w:val="28"/>
          <w:szCs w:val="28"/>
        </w:rPr>
        <w:t xml:space="preserve">ет </w:t>
      </w:r>
      <w:r w:rsidRPr="00105811">
        <w:rPr>
          <w:rFonts w:ascii="Times New Roman" w:hAnsi="Times New Roman"/>
          <w:color w:val="000000"/>
          <w:sz w:val="28"/>
          <w:szCs w:val="28"/>
        </w:rPr>
        <w:t xml:space="preserve">оценку достижения обучающимися с </w:t>
      </w:r>
      <w:r w:rsidR="000E51FC" w:rsidRPr="000E51FC">
        <w:rPr>
          <w:rFonts w:ascii="Times New Roman" w:hAnsi="Times New Roman"/>
          <w:color w:val="000000"/>
          <w:sz w:val="28"/>
          <w:szCs w:val="28"/>
        </w:rPr>
        <w:t xml:space="preserve">легкой умственной отсталостью </w:t>
      </w:r>
      <w:r w:rsidRPr="00105811">
        <w:rPr>
          <w:rFonts w:ascii="Times New Roman" w:hAnsi="Times New Roman"/>
          <w:color w:val="000000"/>
          <w:sz w:val="28"/>
          <w:szCs w:val="28"/>
        </w:rPr>
        <w:t>планируемых результатов освоения программы коррекционной работы.</w:t>
      </w:r>
    </w:p>
    <w:p w:rsidR="00CC1855" w:rsidRPr="00CC1855" w:rsidRDefault="00CC1855" w:rsidP="00381F5F">
      <w:pPr>
        <w:spacing w:after="0" w:line="240" w:lineRule="auto"/>
        <w:ind w:firstLine="708"/>
        <w:jc w:val="both"/>
        <w:rPr>
          <w:rFonts w:ascii="Times New Roman" w:hAnsi="Times New Roman"/>
          <w:color w:val="000000"/>
          <w:sz w:val="28"/>
          <w:szCs w:val="28"/>
        </w:rPr>
      </w:pPr>
      <w:r w:rsidRPr="00CC1855">
        <w:rPr>
          <w:rFonts w:ascii="Times New Roman" w:hAnsi="Times New Roman"/>
          <w:color w:val="000000"/>
          <w:sz w:val="28"/>
          <w:szCs w:val="28"/>
        </w:rPr>
        <w:t xml:space="preserve">Основными направлениями и целями оценочной деятельности в соответствии с требованиями ФГОС </w:t>
      </w:r>
      <w:r w:rsidR="000A24AD">
        <w:rPr>
          <w:rFonts w:ascii="Times New Roman" w:hAnsi="Times New Roman"/>
          <w:color w:val="000000"/>
          <w:sz w:val="28"/>
          <w:szCs w:val="28"/>
        </w:rPr>
        <w:t>О у/о</w:t>
      </w:r>
      <w:r w:rsidRPr="00CC1855">
        <w:rPr>
          <w:rFonts w:ascii="Times New Roman" w:hAnsi="Times New Roman"/>
          <w:color w:val="000000"/>
          <w:sz w:val="28"/>
          <w:szCs w:val="28"/>
        </w:rPr>
        <w:t xml:space="preserve">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0A24AD" w:rsidRDefault="000A24AD" w:rsidP="00381F5F">
      <w:pPr>
        <w:spacing w:after="0" w:line="240" w:lineRule="auto"/>
        <w:ind w:firstLine="708"/>
        <w:jc w:val="both"/>
        <w:rPr>
          <w:rFonts w:ascii="Times New Roman" w:hAnsi="Times New Roman"/>
          <w:color w:val="000000"/>
          <w:sz w:val="28"/>
          <w:szCs w:val="28"/>
        </w:rPr>
      </w:pPr>
      <w:r w:rsidRPr="000A24AD">
        <w:rPr>
          <w:rFonts w:ascii="Times New Roman" w:hAnsi="Times New Roman"/>
          <w:color w:val="000000"/>
          <w:sz w:val="28"/>
          <w:szCs w:val="28"/>
        </w:rPr>
        <w:t>Система оценки достижения обучающимися с умственной отсталостью (интеллектуальными нарушениями) планируемых результа</w:t>
      </w:r>
      <w:r w:rsidR="00687CAE">
        <w:rPr>
          <w:rFonts w:ascii="Times New Roman" w:hAnsi="Times New Roman"/>
          <w:color w:val="000000"/>
          <w:sz w:val="28"/>
          <w:szCs w:val="28"/>
        </w:rPr>
        <w:t xml:space="preserve">тов освоения АООП МБОУ «СКОШ г. Аргун» решает </w:t>
      </w:r>
      <w:r w:rsidRPr="000A24AD">
        <w:rPr>
          <w:rFonts w:ascii="Times New Roman" w:hAnsi="Times New Roman"/>
          <w:color w:val="000000"/>
          <w:sz w:val="28"/>
          <w:szCs w:val="28"/>
        </w:rPr>
        <w:t>следующие задачи:</w:t>
      </w:r>
    </w:p>
    <w:p w:rsidR="000A24AD" w:rsidRPr="000A24AD" w:rsidRDefault="000A24AD" w:rsidP="00381F5F">
      <w:pPr>
        <w:pStyle w:val="a5"/>
        <w:numPr>
          <w:ilvl w:val="0"/>
          <w:numId w:val="8"/>
        </w:numPr>
        <w:spacing w:after="0" w:line="24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A24AD" w:rsidRPr="000A24AD" w:rsidRDefault="000A24AD" w:rsidP="00381F5F">
      <w:pPr>
        <w:pStyle w:val="a5"/>
        <w:numPr>
          <w:ilvl w:val="0"/>
          <w:numId w:val="8"/>
        </w:numPr>
        <w:spacing w:after="0" w:line="24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A24AD">
        <w:rPr>
          <w:rFonts w:ascii="Times New Roman" w:eastAsia="Arial Unicode MS" w:hAnsi="Times New Roman"/>
          <w:kern w:val="1"/>
          <w:sz w:val="28"/>
          <w:szCs w:val="28"/>
        </w:rPr>
        <w:softHyphen/>
        <w:t>ми</w:t>
      </w:r>
      <w:r w:rsidRPr="000A24AD">
        <w:rPr>
          <w:rFonts w:ascii="Times New Roman" w:eastAsia="Arial Unicode MS" w:hAnsi="Times New Roman"/>
          <w:kern w:val="1"/>
          <w:sz w:val="28"/>
          <w:szCs w:val="28"/>
        </w:rPr>
        <w:softHyphen/>
        <w:t>ро</w:t>
      </w:r>
      <w:r w:rsidRPr="000A24AD">
        <w:rPr>
          <w:rFonts w:ascii="Times New Roman" w:eastAsia="Arial Unicode MS" w:hAnsi="Times New Roman"/>
          <w:kern w:val="1"/>
          <w:sz w:val="28"/>
          <w:szCs w:val="28"/>
        </w:rPr>
        <w:softHyphen/>
        <w:t>ва</w:t>
      </w:r>
      <w:r w:rsidRPr="000A24AD">
        <w:rPr>
          <w:rFonts w:ascii="Times New Roman" w:eastAsia="Arial Unicode MS" w:hAnsi="Times New Roman"/>
          <w:kern w:val="1"/>
          <w:sz w:val="28"/>
          <w:szCs w:val="28"/>
        </w:rPr>
        <w:softHyphen/>
        <w:t>ние базовых учебных действий;</w:t>
      </w:r>
    </w:p>
    <w:p w:rsidR="000A24AD" w:rsidRPr="000A24AD" w:rsidRDefault="000A24AD" w:rsidP="00381F5F">
      <w:pPr>
        <w:pStyle w:val="a5"/>
        <w:numPr>
          <w:ilvl w:val="0"/>
          <w:numId w:val="8"/>
        </w:numPr>
        <w:spacing w:after="0" w:line="24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обеспечивать комплексный подход к оценке результатов</w:t>
      </w:r>
      <w:r w:rsidR="00710CAC">
        <w:rPr>
          <w:rFonts w:ascii="Times New Roman" w:eastAsia="Arial Unicode MS" w:hAnsi="Times New Roman"/>
          <w:kern w:val="1"/>
          <w:sz w:val="28"/>
          <w:szCs w:val="28"/>
        </w:rPr>
        <w:t xml:space="preserve"> </w:t>
      </w:r>
      <w:r w:rsidRPr="000A24AD">
        <w:rPr>
          <w:rFonts w:ascii="Times New Roman" w:eastAsia="Arial Unicode MS" w:hAnsi="Times New Roman"/>
          <w:kern w:val="1"/>
          <w:sz w:val="28"/>
          <w:szCs w:val="28"/>
        </w:rPr>
        <w:t>освоения АООП, позволяющий вести оценку предметных и личностных результатов;</w:t>
      </w:r>
    </w:p>
    <w:p w:rsidR="000A24AD" w:rsidRPr="000A24AD" w:rsidRDefault="000A24AD" w:rsidP="00381F5F">
      <w:pPr>
        <w:pStyle w:val="a5"/>
        <w:numPr>
          <w:ilvl w:val="0"/>
          <w:numId w:val="8"/>
        </w:numPr>
        <w:spacing w:after="0" w:line="24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предусматривать оценку достижений обучающихся и оценку эффективности деятельности общеобразовательной организации;</w:t>
      </w:r>
    </w:p>
    <w:p w:rsidR="000A24AD" w:rsidRPr="000A24AD" w:rsidRDefault="000A24AD" w:rsidP="00381F5F">
      <w:pPr>
        <w:pStyle w:val="a5"/>
        <w:numPr>
          <w:ilvl w:val="0"/>
          <w:numId w:val="8"/>
        </w:numPr>
        <w:spacing w:after="0" w:line="240" w:lineRule="auto"/>
        <w:ind w:left="0" w:firstLine="426"/>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t xml:space="preserve">позволять осуществлять оценку динамики учебных достижений обучающихся и развития их жизненной компетенции. </w:t>
      </w:r>
    </w:p>
    <w:p w:rsidR="000A24AD" w:rsidRDefault="000A24AD" w:rsidP="00381F5F">
      <w:pPr>
        <w:autoSpaceDE w:val="0"/>
        <w:spacing w:after="0" w:line="240" w:lineRule="auto"/>
        <w:ind w:firstLine="709"/>
        <w:jc w:val="both"/>
        <w:rPr>
          <w:rFonts w:ascii="Times New Roman" w:eastAsia="Arial Unicode MS" w:hAnsi="Times New Roman"/>
          <w:kern w:val="1"/>
          <w:sz w:val="28"/>
          <w:szCs w:val="28"/>
        </w:rPr>
      </w:pPr>
      <w:r w:rsidRPr="000A24AD">
        <w:rPr>
          <w:rFonts w:ascii="Times New Roman" w:eastAsia="Arial Unicode MS" w:hAnsi="Times New Roman"/>
          <w:kern w:val="1"/>
          <w:sz w:val="28"/>
          <w:szCs w:val="28"/>
        </w:rPr>
        <w:lastRenderedPageBreak/>
        <w:t>Результаты достижений обучающихся с умственной отсталостью (ин</w:t>
      </w:r>
      <w:r w:rsidRPr="000A24AD">
        <w:rPr>
          <w:rFonts w:ascii="Times New Roman" w:eastAsia="Arial Unicode MS" w:hAnsi="Times New Roman"/>
          <w:kern w:val="1"/>
          <w:sz w:val="28"/>
          <w:szCs w:val="28"/>
        </w:rPr>
        <w:softHyphen/>
        <w:t>те</w:t>
      </w:r>
      <w:r w:rsidRPr="000A24AD">
        <w:rPr>
          <w:rFonts w:ascii="Times New Roman" w:eastAsia="Arial Unicode MS" w:hAnsi="Times New Roman"/>
          <w:kern w:val="1"/>
          <w:sz w:val="28"/>
          <w:szCs w:val="28"/>
        </w:rPr>
        <w:softHyphen/>
        <w:t>л</w:t>
      </w:r>
      <w:r w:rsidRPr="000A24AD">
        <w:rPr>
          <w:rFonts w:ascii="Times New Roman" w:eastAsia="Arial Unicode MS" w:hAnsi="Times New Roman"/>
          <w:kern w:val="1"/>
          <w:sz w:val="28"/>
          <w:szCs w:val="28"/>
        </w:rPr>
        <w:softHyphen/>
        <w:t>ле</w:t>
      </w:r>
      <w:r w:rsidRPr="000A24AD">
        <w:rPr>
          <w:rFonts w:ascii="Times New Roman" w:eastAsia="Arial Unicode MS" w:hAnsi="Times New Roman"/>
          <w:kern w:val="1"/>
          <w:sz w:val="28"/>
          <w:szCs w:val="28"/>
        </w:rPr>
        <w:softHyphen/>
        <w:t>к</w:t>
      </w:r>
      <w:r w:rsidRPr="000A24AD">
        <w:rPr>
          <w:rFonts w:ascii="Times New Roman" w:eastAsia="Arial Unicode MS" w:hAnsi="Times New Roman"/>
          <w:kern w:val="1"/>
          <w:sz w:val="28"/>
          <w:szCs w:val="28"/>
        </w:rPr>
        <w:softHyphen/>
        <w:t>ту</w:t>
      </w:r>
      <w:r w:rsidRPr="000A24AD">
        <w:rPr>
          <w:rFonts w:ascii="Times New Roman" w:eastAsia="Arial Unicode MS" w:hAnsi="Times New Roman"/>
          <w:kern w:val="1"/>
          <w:sz w:val="28"/>
          <w:szCs w:val="28"/>
        </w:rPr>
        <w:softHyphen/>
        <w:t>аль</w:t>
      </w:r>
      <w:r w:rsidRPr="000A24AD">
        <w:rPr>
          <w:rFonts w:ascii="Times New Roman" w:eastAsia="Arial Unicode MS" w:hAnsi="Times New Roman"/>
          <w:kern w:val="1"/>
          <w:sz w:val="28"/>
          <w:szCs w:val="28"/>
        </w:rPr>
        <w:softHyphen/>
        <w:t>ны</w:t>
      </w:r>
      <w:r w:rsidRPr="000A24AD">
        <w:rPr>
          <w:rFonts w:ascii="Times New Roman" w:eastAsia="Arial Unicode MS" w:hAnsi="Times New Roman"/>
          <w:kern w:val="1"/>
          <w:sz w:val="28"/>
          <w:szCs w:val="28"/>
        </w:rPr>
        <w:softHyphen/>
        <w:t>ми нарушениями) в овладении АООП являются значимыми для оценки качес</w:t>
      </w:r>
      <w:r w:rsidR="004A1A40">
        <w:rPr>
          <w:rFonts w:ascii="Times New Roman" w:eastAsia="Arial Unicode MS" w:hAnsi="Times New Roman"/>
          <w:kern w:val="1"/>
          <w:sz w:val="28"/>
          <w:szCs w:val="28"/>
        </w:rPr>
        <w:t>тва об</w:t>
      </w:r>
      <w:r w:rsidR="004A1A40">
        <w:rPr>
          <w:rFonts w:ascii="Times New Roman" w:eastAsia="Arial Unicode MS" w:hAnsi="Times New Roman"/>
          <w:kern w:val="1"/>
          <w:sz w:val="28"/>
          <w:szCs w:val="28"/>
        </w:rPr>
        <w:softHyphen/>
        <w:t>ра</w:t>
      </w:r>
      <w:r w:rsidR="004A1A40">
        <w:rPr>
          <w:rFonts w:ascii="Times New Roman" w:eastAsia="Arial Unicode MS" w:hAnsi="Times New Roman"/>
          <w:kern w:val="1"/>
          <w:sz w:val="28"/>
          <w:szCs w:val="28"/>
        </w:rPr>
        <w:softHyphen/>
        <w:t>зо</w:t>
      </w:r>
      <w:r w:rsidR="004A1A40">
        <w:rPr>
          <w:rFonts w:ascii="Times New Roman" w:eastAsia="Arial Unicode MS" w:hAnsi="Times New Roman"/>
          <w:kern w:val="1"/>
          <w:sz w:val="28"/>
          <w:szCs w:val="28"/>
        </w:rPr>
        <w:softHyphen/>
        <w:t>вания обучающихся. П</w:t>
      </w:r>
      <w:r w:rsidRPr="000A24AD">
        <w:rPr>
          <w:rFonts w:ascii="Times New Roman" w:eastAsia="Arial Unicode MS" w:hAnsi="Times New Roman"/>
          <w:kern w:val="1"/>
          <w:sz w:val="28"/>
          <w:szCs w:val="28"/>
        </w:rPr>
        <w:t>ринципы</w:t>
      </w:r>
      <w:r w:rsidR="004A1A40">
        <w:rPr>
          <w:rFonts w:ascii="Times New Roman" w:eastAsia="Arial Unicode MS" w:hAnsi="Times New Roman"/>
          <w:kern w:val="1"/>
          <w:sz w:val="28"/>
          <w:szCs w:val="28"/>
        </w:rPr>
        <w:t xml:space="preserve"> в определении </w:t>
      </w:r>
      <w:r w:rsidR="004A1A40" w:rsidRPr="000A24AD">
        <w:rPr>
          <w:rFonts w:ascii="Times New Roman" w:eastAsia="Arial Unicode MS" w:hAnsi="Times New Roman"/>
          <w:kern w:val="1"/>
          <w:sz w:val="28"/>
          <w:szCs w:val="28"/>
        </w:rPr>
        <w:t>подходов к осуществлению оценки результатов</w:t>
      </w:r>
      <w:r w:rsidRPr="000A24AD">
        <w:rPr>
          <w:rFonts w:ascii="Times New Roman" w:eastAsia="Arial Unicode MS" w:hAnsi="Times New Roman"/>
          <w:kern w:val="1"/>
          <w:sz w:val="28"/>
          <w:szCs w:val="28"/>
        </w:rPr>
        <w:t>:</w:t>
      </w:r>
    </w:p>
    <w:p w:rsidR="004A1A40" w:rsidRPr="004A1A40" w:rsidRDefault="004A1A40" w:rsidP="00381F5F">
      <w:pPr>
        <w:autoSpaceDE w:val="0"/>
        <w:spacing w:after="0" w:line="240" w:lineRule="auto"/>
        <w:ind w:firstLine="709"/>
        <w:jc w:val="both"/>
        <w:rPr>
          <w:rFonts w:ascii="Times New Roman" w:eastAsia="Arial Unicode MS" w:hAnsi="Times New Roman"/>
          <w:kern w:val="1"/>
          <w:sz w:val="28"/>
          <w:szCs w:val="28"/>
        </w:rPr>
      </w:pPr>
      <w:r w:rsidRPr="004A1A40">
        <w:rPr>
          <w:rFonts w:ascii="Times New Roman" w:eastAsia="Arial Unicode MS" w:hAnsi="Times New Roman"/>
          <w:kern w:val="1"/>
          <w:sz w:val="28"/>
          <w:szCs w:val="28"/>
        </w:rPr>
        <w:t>1) дифференциаци</w:t>
      </w:r>
      <w:r>
        <w:rPr>
          <w:rFonts w:ascii="Times New Roman" w:eastAsia="Arial Unicode MS" w:hAnsi="Times New Roman"/>
          <w:kern w:val="1"/>
          <w:sz w:val="28"/>
          <w:szCs w:val="28"/>
        </w:rPr>
        <w:t>я</w:t>
      </w:r>
      <w:r w:rsidRPr="004A1A40">
        <w:rPr>
          <w:rFonts w:ascii="Times New Roman" w:eastAsia="Arial Unicode MS" w:hAnsi="Times New Roman"/>
          <w:kern w:val="1"/>
          <w:sz w:val="28"/>
          <w:szCs w:val="28"/>
        </w:rPr>
        <w:t xml:space="preserve">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4A1A40" w:rsidRPr="004A1A40" w:rsidRDefault="004A1A40" w:rsidP="00381F5F">
      <w:pPr>
        <w:autoSpaceDE w:val="0"/>
        <w:spacing w:after="0" w:line="240" w:lineRule="auto"/>
        <w:ind w:firstLine="709"/>
        <w:jc w:val="both"/>
        <w:rPr>
          <w:rFonts w:ascii="Times New Roman" w:eastAsia="Arial Unicode MS" w:hAnsi="Times New Roman"/>
          <w:kern w:val="1"/>
          <w:sz w:val="28"/>
          <w:szCs w:val="28"/>
        </w:rPr>
      </w:pPr>
      <w:r w:rsidRPr="004A1A40">
        <w:rPr>
          <w:rFonts w:ascii="Times New Roman" w:eastAsia="Arial Unicode MS" w:hAnsi="Times New Roman"/>
          <w:kern w:val="1"/>
          <w:sz w:val="28"/>
          <w:szCs w:val="28"/>
        </w:rPr>
        <w:t>2) объективност</w:t>
      </w:r>
      <w:r>
        <w:rPr>
          <w:rFonts w:ascii="Times New Roman" w:eastAsia="Arial Unicode MS" w:hAnsi="Times New Roman"/>
          <w:kern w:val="1"/>
          <w:sz w:val="28"/>
          <w:szCs w:val="28"/>
        </w:rPr>
        <w:t>ь</w:t>
      </w:r>
      <w:r w:rsidRPr="004A1A40">
        <w:rPr>
          <w:rFonts w:ascii="Times New Roman" w:eastAsia="Arial Unicode MS" w:hAnsi="Times New Roman"/>
          <w:kern w:val="1"/>
          <w:sz w:val="28"/>
          <w:szCs w:val="28"/>
        </w:rPr>
        <w:t xml:space="preserve"> оценки, раскрывающей динамику достижений и качественных изменений в психическом и социальном развитии обучающихся;</w:t>
      </w:r>
    </w:p>
    <w:p w:rsidR="004A1A40" w:rsidRPr="000A24AD" w:rsidRDefault="004A1A40" w:rsidP="00381F5F">
      <w:pPr>
        <w:autoSpaceDE w:val="0"/>
        <w:spacing w:after="0" w:line="240" w:lineRule="auto"/>
        <w:ind w:firstLine="709"/>
        <w:jc w:val="both"/>
        <w:rPr>
          <w:rFonts w:ascii="Times New Roman" w:eastAsia="Arial Unicode MS" w:hAnsi="Times New Roman"/>
          <w:kern w:val="1"/>
          <w:sz w:val="28"/>
          <w:szCs w:val="28"/>
        </w:rPr>
      </w:pPr>
      <w:r w:rsidRPr="004A1A40">
        <w:rPr>
          <w:rFonts w:ascii="Times New Roman" w:eastAsia="Arial Unicode MS" w:hAnsi="Times New Roman"/>
          <w:kern w:val="1"/>
          <w:sz w:val="28"/>
          <w:szCs w:val="28"/>
        </w:rPr>
        <w:t>3) единств</w:t>
      </w:r>
      <w:r>
        <w:rPr>
          <w:rFonts w:ascii="Times New Roman" w:eastAsia="Arial Unicode MS" w:hAnsi="Times New Roman"/>
          <w:kern w:val="1"/>
          <w:sz w:val="28"/>
          <w:szCs w:val="28"/>
        </w:rPr>
        <w:t>о</w:t>
      </w:r>
      <w:r w:rsidRPr="004A1A40">
        <w:rPr>
          <w:rFonts w:ascii="Times New Roman" w:eastAsia="Arial Unicode MS" w:hAnsi="Times New Roman"/>
          <w:kern w:val="1"/>
          <w:sz w:val="28"/>
          <w:szCs w:val="28"/>
        </w:rPr>
        <w:t xml:space="preserve">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4A1A40" w:rsidRDefault="006E67B9" w:rsidP="00381F5F">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w:t>
      </w:r>
      <w:r w:rsidRPr="006E67B9">
        <w:rPr>
          <w:rFonts w:ascii="Times New Roman" w:hAnsi="Times New Roman"/>
          <w:color w:val="000000"/>
          <w:sz w:val="28"/>
          <w:szCs w:val="28"/>
        </w:rPr>
        <w:t>истем</w:t>
      </w:r>
      <w:r>
        <w:rPr>
          <w:rFonts w:ascii="Times New Roman" w:hAnsi="Times New Roman"/>
          <w:color w:val="000000"/>
          <w:sz w:val="28"/>
          <w:szCs w:val="28"/>
        </w:rPr>
        <w:t>а</w:t>
      </w:r>
      <w:r w:rsidRPr="006E67B9">
        <w:rPr>
          <w:rFonts w:ascii="Times New Roman" w:hAnsi="Times New Roman"/>
          <w:color w:val="000000"/>
          <w:sz w:val="28"/>
          <w:szCs w:val="28"/>
        </w:rPr>
        <w:t xml:space="preserve"> оценки достижений обучающ</w:t>
      </w:r>
      <w:r>
        <w:rPr>
          <w:rFonts w:ascii="Times New Roman" w:hAnsi="Times New Roman"/>
          <w:color w:val="000000"/>
          <w:sz w:val="28"/>
          <w:szCs w:val="28"/>
        </w:rPr>
        <w:t>ихся в освоении содержания АООП</w:t>
      </w:r>
      <w:r w:rsidRPr="006E67B9">
        <w:rPr>
          <w:rFonts w:ascii="Times New Roman" w:hAnsi="Times New Roman"/>
          <w:color w:val="000000"/>
          <w:sz w:val="28"/>
          <w:szCs w:val="28"/>
        </w:rPr>
        <w:t xml:space="preserve"> ориентиров</w:t>
      </w:r>
      <w:r>
        <w:rPr>
          <w:rFonts w:ascii="Times New Roman" w:hAnsi="Times New Roman"/>
          <w:color w:val="000000"/>
          <w:sz w:val="28"/>
          <w:szCs w:val="28"/>
        </w:rPr>
        <w:t>ана</w:t>
      </w:r>
      <w:r w:rsidRPr="006E67B9">
        <w:rPr>
          <w:rFonts w:ascii="Times New Roman" w:hAnsi="Times New Roman"/>
          <w:color w:val="000000"/>
          <w:sz w:val="28"/>
          <w:szCs w:val="28"/>
        </w:rPr>
        <w:t xml:space="preserve"> на представленный в Стандарте перечень планируемых результатов.</w:t>
      </w:r>
    </w:p>
    <w:p w:rsidR="00E22460" w:rsidRPr="00E22460" w:rsidRDefault="00E22460" w:rsidP="00381F5F">
      <w:pPr>
        <w:spacing w:after="0" w:line="240" w:lineRule="auto"/>
        <w:ind w:firstLine="709"/>
        <w:jc w:val="both"/>
        <w:rPr>
          <w:rFonts w:ascii="Times New Roman" w:eastAsia="Arial Unicode MS" w:hAnsi="Times New Roman"/>
          <w:i/>
          <w:kern w:val="1"/>
          <w:sz w:val="28"/>
          <w:szCs w:val="28"/>
        </w:rPr>
      </w:pPr>
      <w:r w:rsidRPr="00E22460">
        <w:rPr>
          <w:rFonts w:ascii="Times New Roman" w:eastAsia="Arial Unicode MS" w:hAnsi="Times New Roman"/>
          <w:kern w:val="1"/>
          <w:sz w:val="28"/>
          <w:szCs w:val="28"/>
        </w:rPr>
        <w:t>В соответствии с требования Стандарта для обучающихся с умственной отсталостью (ин</w:t>
      </w:r>
      <w:r w:rsidRPr="00E22460">
        <w:rPr>
          <w:rFonts w:ascii="Times New Roman" w:eastAsia="Arial Unicode MS" w:hAnsi="Times New Roman"/>
          <w:kern w:val="1"/>
          <w:sz w:val="28"/>
          <w:szCs w:val="28"/>
        </w:rPr>
        <w:softHyphen/>
        <w:t>теллектуальными нарушениями) оценке подлежат личностные и предметные ре</w:t>
      </w:r>
      <w:r w:rsidRPr="00E22460">
        <w:rPr>
          <w:rFonts w:ascii="Times New Roman" w:eastAsia="Arial Unicode MS" w:hAnsi="Times New Roman"/>
          <w:kern w:val="1"/>
          <w:sz w:val="28"/>
          <w:szCs w:val="28"/>
        </w:rPr>
        <w:softHyphen/>
        <w:t>зуль</w:t>
      </w:r>
      <w:r w:rsidRPr="00E22460">
        <w:rPr>
          <w:rFonts w:ascii="Times New Roman" w:eastAsia="Arial Unicode MS" w:hAnsi="Times New Roman"/>
          <w:kern w:val="1"/>
          <w:sz w:val="28"/>
          <w:szCs w:val="28"/>
        </w:rPr>
        <w:softHyphen/>
        <w:t>та</w:t>
      </w:r>
      <w:r w:rsidRPr="00E22460">
        <w:rPr>
          <w:rFonts w:ascii="Times New Roman" w:eastAsia="Arial Unicode MS" w:hAnsi="Times New Roman"/>
          <w:kern w:val="1"/>
          <w:sz w:val="28"/>
          <w:szCs w:val="28"/>
        </w:rPr>
        <w:softHyphen/>
        <w:t>ты.</w:t>
      </w:r>
    </w:p>
    <w:p w:rsidR="00E22460" w:rsidRPr="00E22460" w:rsidRDefault="00E22460" w:rsidP="00381F5F">
      <w:pPr>
        <w:spacing w:after="0" w:line="24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b/>
          <w:i/>
          <w:kern w:val="1"/>
          <w:sz w:val="28"/>
          <w:szCs w:val="28"/>
        </w:rPr>
        <w:t>Личностные результаты</w:t>
      </w:r>
      <w:r w:rsidRPr="00E22460">
        <w:rPr>
          <w:rFonts w:ascii="Times New Roman" w:eastAsia="Arial Unicode MS" w:hAnsi="Times New Roman"/>
          <w:kern w:val="1"/>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E22460" w:rsidRPr="00E22460" w:rsidRDefault="00E22460" w:rsidP="00381F5F">
      <w:pPr>
        <w:spacing w:after="0" w:line="24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kern w:val="1"/>
          <w:sz w:val="28"/>
          <w:szCs w:val="28"/>
        </w:rPr>
        <w:t>Оценка личностных результатов</w:t>
      </w:r>
      <w:r w:rsidR="00710CAC">
        <w:rPr>
          <w:rFonts w:ascii="Times New Roman" w:eastAsia="Arial Unicode MS" w:hAnsi="Times New Roman"/>
          <w:kern w:val="1"/>
          <w:sz w:val="28"/>
          <w:szCs w:val="28"/>
        </w:rPr>
        <w:t xml:space="preserve"> </w:t>
      </w:r>
      <w:r w:rsidRPr="00E22460">
        <w:rPr>
          <w:rFonts w:ascii="Times New Roman" w:eastAsia="Arial Unicode MS" w:hAnsi="Times New Roman"/>
          <w:kern w:val="1"/>
          <w:sz w:val="28"/>
          <w:szCs w:val="28"/>
        </w:rPr>
        <w:t>предполагает, прежде всего, оценку</w:t>
      </w:r>
      <w:r w:rsidR="00710CAC">
        <w:rPr>
          <w:rFonts w:ascii="Times New Roman" w:eastAsia="Arial Unicode MS" w:hAnsi="Times New Roman"/>
          <w:kern w:val="1"/>
          <w:sz w:val="28"/>
          <w:szCs w:val="28"/>
        </w:rPr>
        <w:t xml:space="preserve"> </w:t>
      </w:r>
      <w:r w:rsidRPr="00E22460">
        <w:rPr>
          <w:rFonts w:ascii="Times New Roman" w:eastAsia="Arial Unicode MS" w:hAnsi="Times New Roman"/>
          <w:kern w:val="1"/>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w:t>
      </w:r>
      <w:r w:rsidR="00AA3EB2">
        <w:rPr>
          <w:rFonts w:ascii="Times New Roman" w:eastAsia="Arial Unicode MS" w:hAnsi="Times New Roman"/>
          <w:kern w:val="1"/>
          <w:sz w:val="28"/>
          <w:szCs w:val="28"/>
        </w:rPr>
        <w:t xml:space="preserve">оцениваются </w:t>
      </w:r>
      <w:r w:rsidRPr="00E22460">
        <w:rPr>
          <w:rFonts w:ascii="Times New Roman" w:eastAsia="Arial Unicode MS" w:hAnsi="Times New Roman"/>
          <w:kern w:val="1"/>
          <w:sz w:val="28"/>
          <w:szCs w:val="28"/>
        </w:rPr>
        <w:t>исключительно качественно.</w:t>
      </w:r>
    </w:p>
    <w:p w:rsidR="00AA3EB2" w:rsidRDefault="00E22460" w:rsidP="00381F5F">
      <w:pPr>
        <w:spacing w:after="0" w:line="24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kern w:val="1"/>
          <w:sz w:val="28"/>
          <w:szCs w:val="28"/>
        </w:rPr>
        <w:t>Всесторонняя и комплексная оценка овладения обучающимися социальными (жизненными) компетенциями осуществля</w:t>
      </w:r>
      <w:r w:rsidR="00AA3EB2">
        <w:rPr>
          <w:rFonts w:ascii="Times New Roman" w:eastAsia="Arial Unicode MS" w:hAnsi="Times New Roman"/>
          <w:kern w:val="1"/>
          <w:sz w:val="28"/>
          <w:szCs w:val="28"/>
        </w:rPr>
        <w:t>ется</w:t>
      </w:r>
      <w:r w:rsidRPr="00E22460">
        <w:rPr>
          <w:rFonts w:ascii="Times New Roman" w:eastAsia="Arial Unicode MS" w:hAnsi="Times New Roman"/>
          <w:kern w:val="1"/>
          <w:sz w:val="28"/>
          <w:szCs w:val="28"/>
        </w:rPr>
        <w:t xml:space="preserve"> на основании применения ме</w:t>
      </w:r>
      <w:r w:rsidRPr="00E22460">
        <w:rPr>
          <w:rFonts w:ascii="Times New Roman" w:eastAsia="Arial Unicode MS" w:hAnsi="Times New Roman"/>
          <w:kern w:val="1"/>
          <w:sz w:val="28"/>
          <w:szCs w:val="28"/>
        </w:rPr>
        <w:softHyphen/>
        <w:t>то</w:t>
      </w:r>
      <w:r w:rsidRPr="00E22460">
        <w:rPr>
          <w:rFonts w:ascii="Times New Roman" w:eastAsia="Arial Unicode MS" w:hAnsi="Times New Roman"/>
          <w:kern w:val="1"/>
          <w:sz w:val="28"/>
          <w:szCs w:val="28"/>
        </w:rPr>
        <w:softHyphen/>
        <w:t>да экспертной оценки, который представляет собой процедуру оценки ре</w:t>
      </w:r>
      <w:r w:rsidRPr="00E22460">
        <w:rPr>
          <w:rFonts w:ascii="Times New Roman" w:eastAsia="Arial Unicode MS" w:hAnsi="Times New Roman"/>
          <w:kern w:val="1"/>
          <w:sz w:val="28"/>
          <w:szCs w:val="28"/>
        </w:rPr>
        <w:softHyphen/>
        <w:t>зуль</w:t>
      </w:r>
      <w:r w:rsidRPr="00E22460">
        <w:rPr>
          <w:rFonts w:ascii="Times New Roman" w:eastAsia="Arial Unicode MS" w:hAnsi="Times New Roman"/>
          <w:kern w:val="1"/>
          <w:sz w:val="28"/>
          <w:szCs w:val="28"/>
        </w:rPr>
        <w:softHyphen/>
        <w:t>та</w:t>
      </w:r>
      <w:r w:rsidRPr="00E22460">
        <w:rPr>
          <w:rFonts w:ascii="Times New Roman" w:eastAsia="Arial Unicode MS" w:hAnsi="Times New Roman"/>
          <w:kern w:val="1"/>
          <w:sz w:val="28"/>
          <w:szCs w:val="28"/>
        </w:rPr>
        <w:softHyphen/>
        <w:t xml:space="preserve">тов на основе мнений группы специалистов (экспертов). </w:t>
      </w:r>
    </w:p>
    <w:p w:rsidR="00AA3EB2" w:rsidRDefault="00E22460" w:rsidP="00381F5F">
      <w:pPr>
        <w:spacing w:after="0" w:line="24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kern w:val="1"/>
          <w:sz w:val="28"/>
          <w:szCs w:val="28"/>
        </w:rPr>
        <w:t>Состав экспертной гру</w:t>
      </w:r>
      <w:r w:rsidRPr="00E22460">
        <w:rPr>
          <w:rFonts w:ascii="Times New Roman" w:eastAsia="Arial Unicode MS" w:hAnsi="Times New Roman"/>
          <w:kern w:val="1"/>
          <w:sz w:val="28"/>
          <w:szCs w:val="28"/>
        </w:rPr>
        <w:softHyphen/>
        <w:t>п</w:t>
      </w:r>
      <w:r w:rsidRPr="00E22460">
        <w:rPr>
          <w:rFonts w:ascii="Times New Roman" w:eastAsia="Arial Unicode MS" w:hAnsi="Times New Roman"/>
          <w:kern w:val="1"/>
          <w:sz w:val="28"/>
          <w:szCs w:val="28"/>
        </w:rPr>
        <w:softHyphen/>
        <w:t>пы определяется общеобразовательной организацией и включает пе</w:t>
      </w:r>
      <w:r w:rsidRPr="00E22460">
        <w:rPr>
          <w:rFonts w:ascii="Times New Roman" w:eastAsia="Arial Unicode MS" w:hAnsi="Times New Roman"/>
          <w:kern w:val="1"/>
          <w:sz w:val="28"/>
          <w:szCs w:val="28"/>
        </w:rPr>
        <w:softHyphen/>
        <w:t>да</w:t>
      </w:r>
      <w:r w:rsidRPr="00E22460">
        <w:rPr>
          <w:rFonts w:ascii="Times New Roman" w:eastAsia="Arial Unicode MS" w:hAnsi="Times New Roman"/>
          <w:kern w:val="1"/>
          <w:sz w:val="28"/>
          <w:szCs w:val="28"/>
        </w:rPr>
        <w:softHyphen/>
        <w:t>го</w:t>
      </w:r>
      <w:r w:rsidRPr="00E22460">
        <w:rPr>
          <w:rFonts w:ascii="Times New Roman" w:eastAsia="Arial Unicode MS" w:hAnsi="Times New Roman"/>
          <w:kern w:val="1"/>
          <w:sz w:val="28"/>
          <w:szCs w:val="28"/>
        </w:rPr>
        <w:softHyphen/>
        <w:t>ги</w:t>
      </w:r>
      <w:r w:rsidRPr="00E22460">
        <w:rPr>
          <w:rFonts w:ascii="Times New Roman" w:eastAsia="Arial Unicode MS" w:hAnsi="Times New Roman"/>
          <w:kern w:val="1"/>
          <w:sz w:val="28"/>
          <w:szCs w:val="28"/>
        </w:rPr>
        <w:softHyphen/>
        <w:t>чес</w:t>
      </w:r>
      <w:r w:rsidRPr="00E22460">
        <w:rPr>
          <w:rFonts w:ascii="Times New Roman" w:eastAsia="Arial Unicode MS" w:hAnsi="Times New Roman"/>
          <w:kern w:val="1"/>
          <w:sz w:val="28"/>
          <w:szCs w:val="28"/>
        </w:rPr>
        <w:softHyphen/>
        <w:t>ких и медицинских работников (учителей, воспитателей, учителей-логопедов, пе</w:t>
      </w:r>
      <w:r w:rsidRPr="00E22460">
        <w:rPr>
          <w:rFonts w:ascii="Times New Roman" w:eastAsia="Arial Unicode MS" w:hAnsi="Times New Roman"/>
          <w:kern w:val="1"/>
          <w:sz w:val="28"/>
          <w:szCs w:val="28"/>
        </w:rPr>
        <w:softHyphen/>
        <w:t xml:space="preserve">дагогов-психологов, социальных педагогов, врача невролога, психиатра, педиатра), которые хорошо знают ученика. </w:t>
      </w:r>
    </w:p>
    <w:p w:rsidR="00761E78" w:rsidRDefault="00E22460" w:rsidP="00381F5F">
      <w:pPr>
        <w:spacing w:after="0" w:line="24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kern w:val="1"/>
          <w:sz w:val="28"/>
          <w:szCs w:val="28"/>
        </w:rPr>
        <w:lastRenderedPageBreak/>
        <w:t>Для полноты оценки лич</w:t>
      </w:r>
      <w:r w:rsidRPr="00E22460">
        <w:rPr>
          <w:rFonts w:ascii="Times New Roman" w:eastAsia="Arial Unicode MS" w:hAnsi="Times New Roman"/>
          <w:kern w:val="1"/>
          <w:sz w:val="28"/>
          <w:szCs w:val="28"/>
        </w:rPr>
        <w:softHyphen/>
        <w:t>ностных результатов освоения обу</w:t>
      </w:r>
      <w:r w:rsidRPr="00E22460">
        <w:rPr>
          <w:rFonts w:ascii="Times New Roman" w:eastAsia="Arial Unicode MS" w:hAnsi="Times New Roman"/>
          <w:kern w:val="1"/>
          <w:sz w:val="28"/>
          <w:szCs w:val="28"/>
        </w:rPr>
        <w:softHyphen/>
        <w:t xml:space="preserve">чающимися с умственной отсталостью (интеллектуальными нарушениями) АООП </w:t>
      </w:r>
      <w:r w:rsidR="00761E78">
        <w:rPr>
          <w:rFonts w:ascii="Times New Roman" w:eastAsia="Arial Unicode MS" w:hAnsi="Times New Roman"/>
          <w:kern w:val="1"/>
          <w:sz w:val="28"/>
          <w:szCs w:val="28"/>
        </w:rPr>
        <w:t xml:space="preserve"> учитывается</w:t>
      </w:r>
      <w:r w:rsidRPr="00E22460">
        <w:rPr>
          <w:rFonts w:ascii="Times New Roman" w:eastAsia="Arial Unicode MS" w:hAnsi="Times New Roman"/>
          <w:kern w:val="1"/>
          <w:sz w:val="28"/>
          <w:szCs w:val="28"/>
        </w:rPr>
        <w:t xml:space="preserve"> мнение родителей (законных п</w:t>
      </w:r>
      <w:r w:rsidR="00761E78">
        <w:rPr>
          <w:rFonts w:ascii="Times New Roman" w:eastAsia="Arial Unicode MS" w:hAnsi="Times New Roman"/>
          <w:kern w:val="1"/>
          <w:sz w:val="28"/>
          <w:szCs w:val="28"/>
        </w:rPr>
        <w:t>редставителей), поскольку осно</w:t>
      </w:r>
      <w:r w:rsidRPr="00E22460">
        <w:rPr>
          <w:rFonts w:ascii="Times New Roman" w:eastAsia="Arial Unicode MS" w:hAnsi="Times New Roman"/>
          <w:kern w:val="1"/>
          <w:sz w:val="28"/>
          <w:szCs w:val="28"/>
        </w:rPr>
        <w:t>вой оценки служит анализ изменений поведения обучающегося в по</w:t>
      </w:r>
      <w:r w:rsidRPr="00E22460">
        <w:rPr>
          <w:rFonts w:ascii="Times New Roman" w:eastAsia="Arial Unicode MS" w:hAnsi="Times New Roman"/>
          <w:kern w:val="1"/>
          <w:sz w:val="28"/>
          <w:szCs w:val="28"/>
        </w:rPr>
        <w:softHyphen/>
        <w:t>в</w:t>
      </w:r>
      <w:r w:rsidRPr="00E22460">
        <w:rPr>
          <w:rFonts w:ascii="Times New Roman" w:eastAsia="Arial Unicode MS" w:hAnsi="Times New Roman"/>
          <w:kern w:val="1"/>
          <w:sz w:val="28"/>
          <w:szCs w:val="28"/>
        </w:rPr>
        <w:softHyphen/>
        <w:t>се</w:t>
      </w:r>
      <w:r w:rsidRPr="00E22460">
        <w:rPr>
          <w:rFonts w:ascii="Times New Roman" w:eastAsia="Arial Unicode MS" w:hAnsi="Times New Roman"/>
          <w:kern w:val="1"/>
          <w:sz w:val="28"/>
          <w:szCs w:val="28"/>
        </w:rPr>
        <w:softHyphen/>
        <w:t>д</w:t>
      </w:r>
      <w:r w:rsidRPr="00E22460">
        <w:rPr>
          <w:rFonts w:ascii="Times New Roman" w:eastAsia="Arial Unicode MS" w:hAnsi="Times New Roman"/>
          <w:kern w:val="1"/>
          <w:sz w:val="28"/>
          <w:szCs w:val="28"/>
        </w:rPr>
        <w:softHyphen/>
        <w:t>нев</w:t>
      </w:r>
      <w:r w:rsidRPr="00E22460">
        <w:rPr>
          <w:rFonts w:ascii="Times New Roman" w:eastAsia="Arial Unicode MS" w:hAnsi="Times New Roman"/>
          <w:kern w:val="1"/>
          <w:sz w:val="28"/>
          <w:szCs w:val="28"/>
        </w:rPr>
        <w:softHyphen/>
        <w:t>ной жизни в различных социальных средах (школьной и семейной).</w:t>
      </w:r>
      <w:r w:rsidR="00761E78">
        <w:rPr>
          <w:rFonts w:ascii="Times New Roman" w:eastAsia="Arial Unicode MS" w:hAnsi="Times New Roman"/>
          <w:bCs/>
          <w:kern w:val="1"/>
          <w:sz w:val="28"/>
          <w:szCs w:val="28"/>
        </w:rPr>
        <w:t xml:space="preserve"> Ре</w:t>
      </w:r>
      <w:r w:rsidRPr="00E22460">
        <w:rPr>
          <w:rFonts w:ascii="Times New Roman" w:eastAsia="Arial Unicode MS" w:hAnsi="Times New Roman"/>
          <w:bCs/>
          <w:kern w:val="1"/>
          <w:sz w:val="28"/>
          <w:szCs w:val="28"/>
        </w:rPr>
        <w:t>зуль</w:t>
      </w:r>
      <w:r w:rsidRPr="00E22460">
        <w:rPr>
          <w:rFonts w:ascii="Times New Roman" w:eastAsia="Arial Unicode MS" w:hAnsi="Times New Roman"/>
          <w:bCs/>
          <w:kern w:val="1"/>
          <w:sz w:val="28"/>
          <w:szCs w:val="28"/>
        </w:rPr>
        <w:softHyphen/>
        <w:t>таты анализа представл</w:t>
      </w:r>
      <w:r w:rsidR="00761E78">
        <w:rPr>
          <w:rFonts w:ascii="Times New Roman" w:eastAsia="Arial Unicode MS" w:hAnsi="Times New Roman"/>
          <w:bCs/>
          <w:kern w:val="1"/>
          <w:sz w:val="28"/>
          <w:szCs w:val="28"/>
        </w:rPr>
        <w:t xml:space="preserve">яются </w:t>
      </w:r>
      <w:r w:rsidRPr="00E22460">
        <w:rPr>
          <w:rFonts w:ascii="Times New Roman" w:eastAsia="Arial Unicode MS" w:hAnsi="Times New Roman"/>
          <w:bCs/>
          <w:kern w:val="1"/>
          <w:sz w:val="28"/>
          <w:szCs w:val="28"/>
        </w:rPr>
        <w:t xml:space="preserve">в форме удобных и понятных всем членам экспертной группы условных единицах: </w:t>
      </w:r>
    </w:p>
    <w:p w:rsidR="00761E78" w:rsidRDefault="00E22460" w:rsidP="00381F5F">
      <w:pPr>
        <w:spacing w:after="0" w:line="24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0 баллов ― нет фиксируемой динамики; </w:t>
      </w:r>
    </w:p>
    <w:p w:rsidR="00761E78" w:rsidRDefault="00E22460" w:rsidP="00381F5F">
      <w:pPr>
        <w:spacing w:after="0" w:line="24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1 балл ― минимальная динамика; </w:t>
      </w:r>
    </w:p>
    <w:p w:rsidR="00761E78" w:rsidRDefault="00E22460" w:rsidP="00381F5F">
      <w:pPr>
        <w:spacing w:after="0" w:line="24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2 балла ― удовлетворительная динамика; </w:t>
      </w:r>
    </w:p>
    <w:p w:rsidR="00761E78" w:rsidRDefault="00E22460" w:rsidP="00381F5F">
      <w:pPr>
        <w:spacing w:after="0" w:line="240" w:lineRule="auto"/>
        <w:ind w:firstLine="709"/>
        <w:jc w:val="both"/>
        <w:rPr>
          <w:rFonts w:ascii="Times New Roman" w:eastAsia="Arial Unicode MS" w:hAnsi="Times New Roman"/>
          <w:bCs/>
          <w:kern w:val="1"/>
          <w:sz w:val="28"/>
          <w:szCs w:val="28"/>
        </w:rPr>
      </w:pPr>
      <w:r w:rsidRPr="00E22460">
        <w:rPr>
          <w:rFonts w:ascii="Times New Roman" w:eastAsia="Arial Unicode MS" w:hAnsi="Times New Roman"/>
          <w:bCs/>
          <w:kern w:val="1"/>
          <w:sz w:val="28"/>
          <w:szCs w:val="28"/>
        </w:rPr>
        <w:t xml:space="preserve">3 балла ― значительная динамика. </w:t>
      </w:r>
    </w:p>
    <w:p w:rsidR="00E22460" w:rsidRPr="00E22460" w:rsidRDefault="00E22460" w:rsidP="00EA53F0">
      <w:pPr>
        <w:spacing w:after="0" w:line="240" w:lineRule="auto"/>
        <w:ind w:firstLine="709"/>
        <w:jc w:val="both"/>
        <w:rPr>
          <w:rFonts w:ascii="Times New Roman" w:eastAsia="Arial Unicode MS" w:hAnsi="Times New Roman"/>
          <w:kern w:val="1"/>
          <w:sz w:val="28"/>
          <w:szCs w:val="28"/>
        </w:rPr>
      </w:pPr>
      <w:r w:rsidRPr="00E22460">
        <w:rPr>
          <w:rFonts w:ascii="Times New Roman" w:eastAsia="Arial Unicode MS" w:hAnsi="Times New Roman"/>
          <w:bCs/>
          <w:kern w:val="1"/>
          <w:sz w:val="28"/>
          <w:szCs w:val="28"/>
        </w:rPr>
        <w:t>Подобная оценка необходима эк</w:t>
      </w:r>
      <w:r w:rsidRPr="00E22460">
        <w:rPr>
          <w:rFonts w:ascii="Times New Roman" w:eastAsia="Arial Unicode MS" w:hAnsi="Times New Roman"/>
          <w:bCs/>
          <w:kern w:val="1"/>
          <w:sz w:val="28"/>
          <w:szCs w:val="28"/>
        </w:rPr>
        <w:softHyphen/>
        <w:t>с</w:t>
      </w:r>
      <w:r w:rsidRPr="00E22460">
        <w:rPr>
          <w:rFonts w:ascii="Times New Roman" w:eastAsia="Arial Unicode MS" w:hAnsi="Times New Roman"/>
          <w:bCs/>
          <w:kern w:val="1"/>
          <w:sz w:val="28"/>
          <w:szCs w:val="28"/>
        </w:rPr>
        <w:softHyphen/>
        <w:t>пер</w:t>
      </w:r>
      <w:r w:rsidRPr="00E22460">
        <w:rPr>
          <w:rFonts w:ascii="Times New Roman" w:eastAsia="Arial Unicode MS" w:hAnsi="Times New Roman"/>
          <w:bCs/>
          <w:kern w:val="1"/>
          <w:sz w:val="28"/>
          <w:szCs w:val="28"/>
        </w:rPr>
        <w:softHyphen/>
        <w:t>т</w:t>
      </w:r>
      <w:r w:rsidRPr="00E22460">
        <w:rPr>
          <w:rFonts w:ascii="Times New Roman" w:eastAsia="Arial Unicode MS" w:hAnsi="Times New Roman"/>
          <w:bCs/>
          <w:kern w:val="1"/>
          <w:sz w:val="28"/>
          <w:szCs w:val="28"/>
        </w:rPr>
        <w:softHyphen/>
        <w:t>ной группе для выработки ориентиров в описании динамики развития социальной (жиз</w:t>
      </w:r>
      <w:r w:rsidRPr="00E22460">
        <w:rPr>
          <w:rFonts w:ascii="Times New Roman" w:eastAsia="Arial Unicode MS" w:hAnsi="Times New Roman"/>
          <w:bCs/>
          <w:kern w:val="1"/>
          <w:sz w:val="28"/>
          <w:szCs w:val="28"/>
        </w:rPr>
        <w:softHyphen/>
        <w:t>нен</w:t>
      </w:r>
      <w:r w:rsidRPr="00E22460">
        <w:rPr>
          <w:rFonts w:ascii="Times New Roman" w:eastAsia="Arial Unicode MS" w:hAnsi="Times New Roman"/>
          <w:bCs/>
          <w:kern w:val="1"/>
          <w:sz w:val="28"/>
          <w:szCs w:val="28"/>
        </w:rPr>
        <w:softHyphen/>
        <w:t>ной) компетенции ребенка.</w:t>
      </w:r>
      <w:r w:rsidRPr="00E22460">
        <w:rPr>
          <w:rFonts w:ascii="Times New Roman" w:eastAsia="Arial Unicode MS" w:hAnsi="Times New Roman"/>
          <w:kern w:val="1"/>
          <w:sz w:val="28"/>
          <w:szCs w:val="28"/>
        </w:rPr>
        <w:t xml:space="preserve"> Результаты оценки личностных достижений за</w:t>
      </w:r>
      <w:r w:rsidRPr="00E22460">
        <w:rPr>
          <w:rFonts w:ascii="Times New Roman" w:eastAsia="Arial Unicode MS" w:hAnsi="Times New Roman"/>
          <w:kern w:val="1"/>
          <w:sz w:val="28"/>
          <w:szCs w:val="28"/>
        </w:rPr>
        <w:softHyphen/>
        <w:t>но</w:t>
      </w:r>
      <w:r w:rsidRPr="00E22460">
        <w:rPr>
          <w:rFonts w:ascii="Times New Roman" w:eastAsia="Arial Unicode MS" w:hAnsi="Times New Roman"/>
          <w:kern w:val="1"/>
          <w:sz w:val="28"/>
          <w:szCs w:val="28"/>
        </w:rPr>
        <w:softHyphen/>
        <w:t>сят</w:t>
      </w:r>
      <w:r w:rsidRPr="00E22460">
        <w:rPr>
          <w:rFonts w:ascii="Times New Roman" w:eastAsia="Arial Unicode MS" w:hAnsi="Times New Roman"/>
          <w:kern w:val="1"/>
          <w:sz w:val="28"/>
          <w:szCs w:val="28"/>
        </w:rPr>
        <w:softHyphen/>
        <w:t>ся в индивидуальную карту развития обучающегося (дневник наблюдений), что позволяет не толь</w:t>
      </w:r>
      <w:r w:rsidRPr="00E22460">
        <w:rPr>
          <w:rFonts w:ascii="Times New Roman" w:eastAsia="Arial Unicode MS" w:hAnsi="Times New Roman"/>
          <w:kern w:val="1"/>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E22460">
        <w:rPr>
          <w:rFonts w:ascii="Times New Roman" w:eastAsia="Arial Unicode MS" w:hAnsi="Times New Roman"/>
          <w:kern w:val="1"/>
          <w:sz w:val="28"/>
          <w:szCs w:val="28"/>
        </w:rPr>
        <w:softHyphen/>
        <w:t>петенциям.</w:t>
      </w:r>
    </w:p>
    <w:p w:rsidR="0004775D" w:rsidRPr="0004775D" w:rsidRDefault="0004775D" w:rsidP="00EA53F0">
      <w:pPr>
        <w:spacing w:after="0" w:line="240" w:lineRule="auto"/>
        <w:ind w:firstLine="709"/>
        <w:jc w:val="both"/>
        <w:rPr>
          <w:rFonts w:ascii="Times New Roman" w:eastAsia="Arial Unicode MS" w:hAnsi="Times New Roman"/>
          <w:b/>
          <w:i/>
          <w:kern w:val="1"/>
          <w:sz w:val="28"/>
          <w:szCs w:val="28"/>
        </w:rPr>
      </w:pPr>
      <w:r w:rsidRPr="0004775D">
        <w:rPr>
          <w:rFonts w:ascii="Times New Roman" w:eastAsia="Arial Unicode MS" w:hAnsi="Times New Roman"/>
          <w:kern w:val="1"/>
          <w:sz w:val="28"/>
          <w:szCs w:val="28"/>
        </w:rPr>
        <w:t xml:space="preserve">Основной формой работы участников экспертной группы является </w:t>
      </w:r>
      <w:r w:rsidRPr="0004775D">
        <w:rPr>
          <w:rFonts w:ascii="Times New Roman" w:eastAsia="Arial Unicode MS" w:hAnsi="Times New Roman"/>
          <w:b/>
          <w:i/>
          <w:kern w:val="1"/>
          <w:sz w:val="28"/>
          <w:szCs w:val="28"/>
        </w:rPr>
        <w:t>психолого-медико-педагогический консилиум.</w:t>
      </w:r>
    </w:p>
    <w:p w:rsidR="0004775D" w:rsidRDefault="0004775D" w:rsidP="00EA53F0">
      <w:pPr>
        <w:spacing w:after="0" w:line="240" w:lineRule="auto"/>
        <w:ind w:firstLine="709"/>
        <w:jc w:val="both"/>
        <w:rPr>
          <w:rFonts w:ascii="Times New Roman" w:eastAsia="Arial Unicode MS" w:hAnsi="Times New Roman"/>
          <w:kern w:val="1"/>
          <w:sz w:val="28"/>
          <w:szCs w:val="28"/>
        </w:rPr>
      </w:pPr>
      <w:r w:rsidRPr="0004775D">
        <w:rPr>
          <w:rFonts w:ascii="Times New Roman" w:eastAsia="Arial Unicode MS" w:hAnsi="Times New Roman"/>
          <w:kern w:val="1"/>
          <w:sz w:val="28"/>
          <w:szCs w:val="28"/>
        </w:rPr>
        <w:t xml:space="preserve">На основе требований, сформулированных в Стандарте, </w:t>
      </w:r>
      <w:r>
        <w:rPr>
          <w:rFonts w:ascii="Times New Roman" w:eastAsia="Arial Unicode MS" w:hAnsi="Times New Roman"/>
          <w:kern w:val="1"/>
          <w:sz w:val="28"/>
          <w:szCs w:val="28"/>
        </w:rPr>
        <w:t xml:space="preserve">школа </w:t>
      </w:r>
      <w:r w:rsidRPr="0004775D">
        <w:rPr>
          <w:rFonts w:ascii="Times New Roman" w:eastAsia="Arial Unicode MS" w:hAnsi="Times New Roman"/>
          <w:kern w:val="1"/>
          <w:sz w:val="28"/>
          <w:szCs w:val="28"/>
        </w:rPr>
        <w:t>разрабатывает программу оценки личностных результатов с учетом типологических и ин</w:t>
      </w:r>
      <w:r w:rsidRPr="0004775D">
        <w:rPr>
          <w:rFonts w:ascii="Times New Roman" w:eastAsia="Arial Unicode MS" w:hAnsi="Times New Roman"/>
          <w:kern w:val="1"/>
          <w:sz w:val="28"/>
          <w:szCs w:val="28"/>
        </w:rPr>
        <w:softHyphen/>
        <w:t>ди</w:t>
      </w:r>
      <w:r w:rsidRPr="0004775D">
        <w:rPr>
          <w:rFonts w:ascii="Times New Roman" w:eastAsia="Arial Unicode MS" w:hAnsi="Times New Roman"/>
          <w:kern w:val="1"/>
          <w:sz w:val="28"/>
          <w:szCs w:val="28"/>
        </w:rPr>
        <w:softHyphen/>
        <w:t>ви</w:t>
      </w:r>
      <w:r w:rsidRPr="0004775D">
        <w:rPr>
          <w:rFonts w:ascii="Times New Roman" w:eastAsia="Arial Unicode MS" w:hAnsi="Times New Roman"/>
          <w:kern w:val="1"/>
          <w:sz w:val="28"/>
          <w:szCs w:val="28"/>
        </w:rPr>
        <w:softHyphen/>
        <w:t>ду</w:t>
      </w:r>
      <w:r w:rsidRPr="0004775D">
        <w:rPr>
          <w:rFonts w:ascii="Times New Roman" w:eastAsia="Arial Unicode MS" w:hAnsi="Times New Roman"/>
          <w:kern w:val="1"/>
          <w:sz w:val="28"/>
          <w:szCs w:val="28"/>
        </w:rPr>
        <w:softHyphen/>
        <w:t>аль</w:t>
      </w:r>
      <w:r w:rsidRPr="0004775D">
        <w:rPr>
          <w:rFonts w:ascii="Times New Roman" w:eastAsia="Arial Unicode MS" w:hAnsi="Times New Roman"/>
          <w:kern w:val="1"/>
          <w:sz w:val="28"/>
          <w:szCs w:val="28"/>
        </w:rPr>
        <w:softHyphen/>
        <w:t>ных особенностей обучающихся, которая утверждается ло</w:t>
      </w:r>
      <w:r w:rsidRPr="0004775D">
        <w:rPr>
          <w:rFonts w:ascii="Times New Roman" w:eastAsia="Arial Unicode MS" w:hAnsi="Times New Roman"/>
          <w:kern w:val="1"/>
          <w:sz w:val="28"/>
          <w:szCs w:val="28"/>
        </w:rPr>
        <w:softHyphen/>
        <w:t>каль</w:t>
      </w:r>
      <w:r w:rsidRPr="0004775D">
        <w:rPr>
          <w:rFonts w:ascii="Times New Roman" w:eastAsia="Arial Unicode MS" w:hAnsi="Times New Roman"/>
          <w:kern w:val="1"/>
          <w:sz w:val="28"/>
          <w:szCs w:val="28"/>
        </w:rPr>
        <w:softHyphen/>
        <w:t>ными актами ор</w:t>
      </w:r>
      <w:r w:rsidRPr="0004775D">
        <w:rPr>
          <w:rFonts w:ascii="Times New Roman" w:eastAsia="Arial Unicode MS" w:hAnsi="Times New Roman"/>
          <w:kern w:val="1"/>
          <w:sz w:val="28"/>
          <w:szCs w:val="28"/>
        </w:rPr>
        <w:softHyphen/>
        <w:t>га</w:t>
      </w:r>
      <w:r w:rsidRPr="0004775D">
        <w:rPr>
          <w:rFonts w:ascii="Times New Roman" w:eastAsia="Arial Unicode MS" w:hAnsi="Times New Roman"/>
          <w:kern w:val="1"/>
          <w:sz w:val="28"/>
          <w:szCs w:val="28"/>
        </w:rPr>
        <w:softHyphen/>
        <w:t>ни</w:t>
      </w:r>
      <w:r w:rsidRPr="0004775D">
        <w:rPr>
          <w:rFonts w:ascii="Times New Roman" w:eastAsia="Arial Unicode MS" w:hAnsi="Times New Roman"/>
          <w:kern w:val="1"/>
          <w:sz w:val="28"/>
          <w:szCs w:val="28"/>
        </w:rPr>
        <w:softHyphen/>
        <w:t>за</w:t>
      </w:r>
      <w:r w:rsidRPr="0004775D">
        <w:rPr>
          <w:rFonts w:ascii="Times New Roman" w:eastAsia="Arial Unicode MS" w:hAnsi="Times New Roman"/>
          <w:kern w:val="1"/>
          <w:sz w:val="28"/>
          <w:szCs w:val="28"/>
        </w:rPr>
        <w:softHyphen/>
        <w:t>ции. Программа оценки включает:</w:t>
      </w:r>
    </w:p>
    <w:p w:rsidR="00D6102B" w:rsidRPr="005B5352" w:rsidRDefault="00CA08E1" w:rsidP="00EA53F0">
      <w:pPr>
        <w:pStyle w:val="a5"/>
        <w:numPr>
          <w:ilvl w:val="0"/>
          <w:numId w:val="9"/>
        </w:numPr>
        <w:spacing w:after="0" w:line="240" w:lineRule="auto"/>
        <w:ind w:left="0" w:firstLine="426"/>
        <w:jc w:val="both"/>
        <w:rPr>
          <w:rFonts w:ascii="Times New Roman" w:eastAsia="Arial Unicode MS" w:hAnsi="Times New Roman"/>
          <w:kern w:val="1"/>
          <w:sz w:val="28"/>
          <w:szCs w:val="28"/>
        </w:rPr>
      </w:pPr>
      <w:r>
        <w:rPr>
          <w:rFonts w:ascii="Times New Roman" w:hAnsi="Times New Roman"/>
          <w:sz w:val="28"/>
          <w:szCs w:val="28"/>
        </w:rPr>
        <w:t>П</w:t>
      </w:r>
      <w:r w:rsidR="005B5352" w:rsidRPr="005B5352">
        <w:rPr>
          <w:rFonts w:ascii="Times New Roman" w:hAnsi="Times New Roman"/>
          <w:sz w:val="28"/>
          <w:szCs w:val="28"/>
        </w:rPr>
        <w:t>олный перечень личностных результатов, прописанных в тексте ФГОС, которые выступают в качестве критериев оценки социальной (ж</w:t>
      </w:r>
      <w:r w:rsidR="005B5352">
        <w:rPr>
          <w:rFonts w:ascii="Times New Roman" w:hAnsi="Times New Roman"/>
          <w:sz w:val="28"/>
          <w:szCs w:val="28"/>
        </w:rPr>
        <w:t>изненной) компетенции учащихся:</w:t>
      </w:r>
    </w:p>
    <w:p w:rsidR="005B5352" w:rsidRPr="005B5352"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1) осознание себя как гражданина России; формирование чувства гордости за свою Родину;</w:t>
      </w:r>
    </w:p>
    <w:p w:rsidR="005B5352" w:rsidRPr="005B5352"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2) формирование уважительного отношения к иному мнению, истории и культуре других народов;</w:t>
      </w:r>
    </w:p>
    <w:p w:rsidR="005B5352" w:rsidRPr="005B5352"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3) развитие адекватных представлений о собственных возможностях, о насущно необходимом жизнеобеспечении;</w:t>
      </w:r>
    </w:p>
    <w:p w:rsidR="005B5352" w:rsidRPr="005B5352"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4) овладение начальными навыками адаптации в динамично изменяющемся и развивающемся мире;</w:t>
      </w:r>
    </w:p>
    <w:p w:rsidR="005B5352" w:rsidRPr="005B5352"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5) овладение социально-бытовыми умениями, используемыми в повседневной жизни;</w:t>
      </w:r>
    </w:p>
    <w:p w:rsidR="005B5352" w:rsidRPr="005B5352"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6) владение навыками коммуникации и принятыми нормами социального взаимодействия;</w:t>
      </w:r>
    </w:p>
    <w:p w:rsidR="006F1BC6" w:rsidRPr="006F1BC6" w:rsidRDefault="005B5352" w:rsidP="00EA53F0">
      <w:pPr>
        <w:spacing w:after="0" w:line="240" w:lineRule="auto"/>
        <w:ind w:firstLine="426"/>
        <w:jc w:val="both"/>
        <w:rPr>
          <w:rFonts w:ascii="Times New Roman" w:eastAsia="Arial Unicode MS" w:hAnsi="Times New Roman"/>
          <w:kern w:val="1"/>
          <w:sz w:val="28"/>
          <w:szCs w:val="28"/>
        </w:rPr>
      </w:pPr>
      <w:r w:rsidRPr="005B5352">
        <w:rPr>
          <w:rFonts w:ascii="Times New Roman" w:eastAsia="Arial Unicode MS" w:hAnsi="Times New Roman"/>
          <w:kern w:val="1"/>
          <w:sz w:val="28"/>
          <w:szCs w:val="28"/>
        </w:rPr>
        <w:t>7) способность к осмыслению социального окружения, своего места в</w:t>
      </w:r>
      <w:r w:rsidR="006F1BC6" w:rsidRPr="006F1BC6">
        <w:rPr>
          <w:rFonts w:ascii="Times New Roman" w:eastAsia="Arial Unicode MS" w:hAnsi="Times New Roman"/>
          <w:kern w:val="1"/>
          <w:sz w:val="28"/>
          <w:szCs w:val="28"/>
        </w:rPr>
        <w:t>нем, принятие соответствующих возрасту ценностей и социальных ролей;</w:t>
      </w:r>
    </w:p>
    <w:p w:rsidR="006F1BC6" w:rsidRPr="006F1BC6" w:rsidRDefault="006F1BC6" w:rsidP="00EA53F0">
      <w:pPr>
        <w:spacing w:after="0" w:line="24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8) принятие и освоение социальной роли обучающегося, формирование и развитие социально значимых мотивов учебной деятельности;</w:t>
      </w:r>
    </w:p>
    <w:p w:rsidR="006F1BC6" w:rsidRPr="006F1BC6" w:rsidRDefault="006F1BC6" w:rsidP="00EA53F0">
      <w:pPr>
        <w:spacing w:after="0" w:line="24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lastRenderedPageBreak/>
        <w:t>9) развитие навыков сотрудничества с взрослыми и сверстниками в разных социальных ситуациях;</w:t>
      </w:r>
    </w:p>
    <w:p w:rsidR="006F1BC6" w:rsidRPr="006F1BC6" w:rsidRDefault="006F1BC6" w:rsidP="00EA53F0">
      <w:pPr>
        <w:spacing w:after="0" w:line="24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10) формирование эстетических потребностей, ценностей и чувств;</w:t>
      </w:r>
    </w:p>
    <w:p w:rsidR="006F1BC6" w:rsidRPr="006F1BC6" w:rsidRDefault="006F1BC6" w:rsidP="00EA53F0">
      <w:pPr>
        <w:spacing w:after="0" w:line="24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6F1BC6" w:rsidRPr="006F1BC6" w:rsidRDefault="006F1BC6" w:rsidP="00EA53F0">
      <w:pPr>
        <w:spacing w:after="0" w:line="24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12)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B5352" w:rsidRDefault="006F1BC6" w:rsidP="00EA53F0">
      <w:pPr>
        <w:spacing w:after="0" w:line="240" w:lineRule="auto"/>
        <w:ind w:firstLine="426"/>
        <w:jc w:val="both"/>
        <w:rPr>
          <w:rFonts w:ascii="Times New Roman" w:eastAsia="Arial Unicode MS" w:hAnsi="Times New Roman"/>
          <w:kern w:val="1"/>
          <w:sz w:val="28"/>
          <w:szCs w:val="28"/>
        </w:rPr>
      </w:pPr>
      <w:r w:rsidRPr="006F1BC6">
        <w:rPr>
          <w:rFonts w:ascii="Times New Roman" w:eastAsia="Arial Unicode MS" w:hAnsi="Times New Roman"/>
          <w:kern w:val="1"/>
          <w:sz w:val="28"/>
          <w:szCs w:val="28"/>
        </w:rPr>
        <w:t>13) формирование готовности к самостоятельной жизни.</w:t>
      </w:r>
    </w:p>
    <w:p w:rsidR="006F1BC6" w:rsidRPr="002C2FE1" w:rsidRDefault="00CB436C" w:rsidP="00EA53F0">
      <w:pPr>
        <w:pStyle w:val="a5"/>
        <w:numPr>
          <w:ilvl w:val="0"/>
          <w:numId w:val="9"/>
        </w:numPr>
        <w:spacing w:after="0" w:line="240" w:lineRule="auto"/>
        <w:ind w:left="0" w:firstLine="426"/>
        <w:jc w:val="both"/>
        <w:rPr>
          <w:rFonts w:ascii="Times New Roman" w:eastAsia="Arial Unicode MS" w:hAnsi="Times New Roman"/>
          <w:kern w:val="1"/>
          <w:sz w:val="28"/>
          <w:szCs w:val="28"/>
        </w:rPr>
      </w:pPr>
      <w:r>
        <w:rPr>
          <w:rFonts w:ascii="Times New Roman" w:hAnsi="Times New Roman"/>
          <w:sz w:val="28"/>
          <w:szCs w:val="28"/>
        </w:rPr>
        <w:t>П</w:t>
      </w:r>
      <w:r w:rsidRPr="00CB436C">
        <w:rPr>
          <w:rFonts w:ascii="Times New Roman" w:hAnsi="Times New Roman"/>
          <w:sz w:val="28"/>
          <w:szCs w:val="28"/>
        </w:rPr>
        <w:t>еречень параметров и индика</w:t>
      </w:r>
      <w:r>
        <w:rPr>
          <w:rFonts w:ascii="Times New Roman" w:hAnsi="Times New Roman"/>
          <w:sz w:val="28"/>
          <w:szCs w:val="28"/>
        </w:rPr>
        <w:t>торов оценки каждого результата</w:t>
      </w:r>
    </w:p>
    <w:p w:rsidR="002C2FE1" w:rsidRPr="00405D70" w:rsidRDefault="002C2FE1" w:rsidP="00405D70">
      <w:pPr>
        <w:spacing w:after="0" w:line="360" w:lineRule="auto"/>
        <w:jc w:val="center"/>
        <w:rPr>
          <w:rFonts w:ascii="Times New Roman" w:hAnsi="Times New Roman"/>
          <w:b/>
          <w:i/>
          <w:sz w:val="28"/>
          <w:szCs w:val="28"/>
        </w:rPr>
      </w:pPr>
      <w:r w:rsidRPr="00405D70">
        <w:rPr>
          <w:rFonts w:ascii="Times New Roman" w:hAnsi="Times New Roman"/>
          <w:b/>
          <w:i/>
          <w:sz w:val="28"/>
          <w:szCs w:val="28"/>
        </w:rPr>
        <w:t>Программа оценки личностных результатов</w:t>
      </w:r>
    </w:p>
    <w:tbl>
      <w:tblPr>
        <w:tblW w:w="0" w:type="auto"/>
        <w:tblInd w:w="-111" w:type="dxa"/>
        <w:tblLayout w:type="fixed"/>
        <w:tblLook w:val="0000"/>
      </w:tblPr>
      <w:tblGrid>
        <w:gridCol w:w="3190"/>
        <w:gridCol w:w="2983"/>
        <w:gridCol w:w="3408"/>
      </w:tblGrid>
      <w:tr w:rsidR="002C2FE1" w:rsidRPr="002C2FE1" w:rsidTr="00965BB6">
        <w:tc>
          <w:tcPr>
            <w:tcW w:w="3190" w:type="dxa"/>
            <w:tcBorders>
              <w:top w:val="single" w:sz="4" w:space="0" w:color="000000"/>
              <w:left w:val="single" w:sz="4" w:space="0" w:color="000000"/>
              <w:bottom w:val="single" w:sz="4" w:space="0" w:color="000000"/>
            </w:tcBorders>
          </w:tcPr>
          <w:p w:rsidR="002C2FE1" w:rsidRPr="002C2FE1" w:rsidRDefault="002C2FE1" w:rsidP="00225DB8">
            <w:pPr>
              <w:autoSpaceDE w:val="0"/>
              <w:spacing w:after="0" w:line="240" w:lineRule="auto"/>
              <w:jc w:val="both"/>
              <w:rPr>
                <w:rFonts w:ascii="Times New Roman" w:eastAsia="Arial Unicode MS" w:hAnsi="Times New Roman"/>
                <w:kern w:val="1"/>
              </w:rPr>
            </w:pPr>
            <w:r w:rsidRPr="002C2FE1">
              <w:rPr>
                <w:rFonts w:ascii="Times New Roman" w:eastAsia="Arial Unicode MS" w:hAnsi="Times New Roman"/>
                <w:kern w:val="1"/>
              </w:rPr>
              <w:t>Критерий</w:t>
            </w:r>
          </w:p>
        </w:tc>
        <w:tc>
          <w:tcPr>
            <w:tcW w:w="2983" w:type="dxa"/>
            <w:tcBorders>
              <w:top w:val="single" w:sz="4" w:space="0" w:color="000000"/>
              <w:left w:val="single" w:sz="4" w:space="0" w:color="000000"/>
              <w:bottom w:val="single" w:sz="4" w:space="0" w:color="auto"/>
            </w:tcBorders>
          </w:tcPr>
          <w:p w:rsidR="002C2FE1" w:rsidRPr="002C2FE1" w:rsidRDefault="002C2FE1" w:rsidP="00225DB8">
            <w:pPr>
              <w:autoSpaceDE w:val="0"/>
              <w:spacing w:after="0" w:line="240" w:lineRule="auto"/>
              <w:jc w:val="both"/>
              <w:rPr>
                <w:rFonts w:ascii="Times New Roman" w:eastAsia="Arial Unicode MS" w:hAnsi="Times New Roman"/>
                <w:kern w:val="1"/>
              </w:rPr>
            </w:pPr>
            <w:r w:rsidRPr="002C2FE1">
              <w:rPr>
                <w:rFonts w:ascii="Times New Roman" w:eastAsia="Arial Unicode MS" w:hAnsi="Times New Roman"/>
                <w:kern w:val="1"/>
              </w:rPr>
              <w:t>Параметры оценки</w:t>
            </w:r>
          </w:p>
        </w:tc>
        <w:tc>
          <w:tcPr>
            <w:tcW w:w="3408" w:type="dxa"/>
            <w:tcBorders>
              <w:top w:val="single" w:sz="4" w:space="0" w:color="000000"/>
              <w:left w:val="single" w:sz="4" w:space="0" w:color="000000"/>
              <w:bottom w:val="single" w:sz="4" w:space="0" w:color="000000"/>
              <w:right w:val="single" w:sz="4" w:space="0" w:color="000000"/>
            </w:tcBorders>
          </w:tcPr>
          <w:p w:rsidR="002C2FE1" w:rsidRPr="002C2FE1" w:rsidRDefault="002C2FE1" w:rsidP="00225DB8">
            <w:pPr>
              <w:autoSpaceDE w:val="0"/>
              <w:spacing w:after="0" w:line="240" w:lineRule="auto"/>
              <w:jc w:val="both"/>
              <w:rPr>
                <w:rFonts w:ascii="Times New Roman" w:eastAsia="Arial Unicode MS" w:hAnsi="Times New Roman"/>
                <w:color w:val="00000A"/>
                <w:kern w:val="1"/>
              </w:rPr>
            </w:pPr>
            <w:r w:rsidRPr="002C2FE1">
              <w:rPr>
                <w:rFonts w:ascii="Times New Roman" w:eastAsia="Arial Unicode MS" w:hAnsi="Times New Roman"/>
                <w:kern w:val="1"/>
              </w:rPr>
              <w:t>Индикаторы</w:t>
            </w:r>
          </w:p>
        </w:tc>
      </w:tr>
      <w:tr w:rsidR="00693391" w:rsidRPr="00225DB8" w:rsidTr="00965BB6">
        <w:trPr>
          <w:trHeight w:val="4951"/>
        </w:trPr>
        <w:tc>
          <w:tcPr>
            <w:tcW w:w="3190" w:type="dxa"/>
            <w:tcBorders>
              <w:top w:val="single" w:sz="4" w:space="0" w:color="000000"/>
              <w:left w:val="single" w:sz="4" w:space="0" w:color="000000"/>
              <w:right w:val="single" w:sz="4" w:space="0" w:color="auto"/>
            </w:tcBorders>
          </w:tcPr>
          <w:p w:rsidR="00693391" w:rsidRPr="00225DB8" w:rsidRDefault="00693391" w:rsidP="00225DB8">
            <w:pPr>
              <w:autoSpaceDE w:val="0"/>
              <w:spacing w:after="0" w:line="240" w:lineRule="auto"/>
              <w:jc w:val="both"/>
              <w:rPr>
                <w:rFonts w:ascii="Times New Roman" w:eastAsia="Arial Unicode MS" w:hAnsi="Times New Roman"/>
                <w:kern w:val="1"/>
              </w:rPr>
            </w:pPr>
            <w:r w:rsidRPr="00225DB8">
              <w:rPr>
                <w:rFonts w:ascii="Times New Roman" w:eastAsia="Arial Unicode MS" w:hAnsi="Times New Roman"/>
                <w:kern w:val="1"/>
              </w:rPr>
              <w:t>1.  Осознание  себя  как  гражданина  России;</w:t>
            </w:r>
          </w:p>
          <w:p w:rsidR="00693391" w:rsidRPr="00225DB8" w:rsidRDefault="00693391" w:rsidP="00225DB8">
            <w:pPr>
              <w:autoSpaceDE w:val="0"/>
              <w:spacing w:after="0" w:line="240" w:lineRule="auto"/>
              <w:jc w:val="both"/>
              <w:rPr>
                <w:rFonts w:ascii="Times New Roman" w:eastAsia="Arial Unicode MS" w:hAnsi="Times New Roman"/>
                <w:kern w:val="1"/>
              </w:rPr>
            </w:pPr>
            <w:r w:rsidRPr="00225DB8">
              <w:rPr>
                <w:rFonts w:ascii="Times New Roman" w:eastAsia="Arial Unicode MS" w:hAnsi="Times New Roman"/>
                <w:kern w:val="1"/>
              </w:rPr>
              <w:t>формирование чувства гордости за свою Родину,</w:t>
            </w:r>
          </w:p>
          <w:p w:rsidR="00693391" w:rsidRPr="00225DB8" w:rsidRDefault="00693391" w:rsidP="00225DB8">
            <w:pPr>
              <w:autoSpaceDE w:val="0"/>
              <w:spacing w:after="0" w:line="240" w:lineRule="auto"/>
              <w:jc w:val="both"/>
              <w:rPr>
                <w:rFonts w:ascii="Times New Roman" w:eastAsia="Arial Unicode MS" w:hAnsi="Times New Roman"/>
                <w:kern w:val="1"/>
              </w:rPr>
            </w:pPr>
            <w:r w:rsidRPr="00225DB8">
              <w:rPr>
                <w:rFonts w:ascii="Times New Roman" w:eastAsia="Arial Unicode MS" w:hAnsi="Times New Roman"/>
                <w:kern w:val="1"/>
              </w:rPr>
              <w:t>российский народ и историю России.</w:t>
            </w:r>
          </w:p>
        </w:tc>
        <w:tc>
          <w:tcPr>
            <w:tcW w:w="2983" w:type="dxa"/>
            <w:tcBorders>
              <w:top w:val="single" w:sz="4" w:space="0" w:color="auto"/>
              <w:left w:val="single" w:sz="4" w:space="0" w:color="auto"/>
              <w:right w:val="single" w:sz="4" w:space="0" w:color="auto"/>
            </w:tcBorders>
          </w:tcPr>
          <w:p w:rsidR="00693391" w:rsidRPr="00225DB8" w:rsidRDefault="00693391" w:rsidP="00225DB8">
            <w:pPr>
              <w:spacing w:after="0" w:line="260" w:lineRule="exact"/>
              <w:rPr>
                <w:rFonts w:ascii="Times New Roman" w:hAnsi="Times New Roman"/>
              </w:rPr>
            </w:pPr>
            <w:r w:rsidRPr="00225DB8">
              <w:rPr>
                <w:rFonts w:ascii="Times New Roman" w:hAnsi="Times New Roman"/>
              </w:rPr>
              <w:t>Сформированность основ</w:t>
            </w:r>
          </w:p>
          <w:p w:rsidR="00693391" w:rsidRPr="00225DB8" w:rsidRDefault="00693391" w:rsidP="00225DB8">
            <w:pPr>
              <w:spacing w:after="0"/>
              <w:ind w:left="100"/>
              <w:rPr>
                <w:rFonts w:ascii="Times New Roman" w:hAnsi="Times New Roman"/>
              </w:rPr>
            </w:pPr>
            <w:r w:rsidRPr="00225DB8">
              <w:rPr>
                <w:rFonts w:ascii="Times New Roman" w:hAnsi="Times New Roman"/>
              </w:rPr>
              <w:t>гражданской идентичности.</w:t>
            </w:r>
          </w:p>
          <w:p w:rsidR="00693391" w:rsidRPr="00225DB8" w:rsidRDefault="00693391" w:rsidP="00225DB8">
            <w:pPr>
              <w:spacing w:after="0"/>
              <w:rPr>
                <w:rFonts w:ascii="Times New Roman" w:hAnsi="Times New Roman"/>
              </w:rPr>
            </w:pPr>
            <w:r w:rsidRPr="00225DB8">
              <w:rPr>
                <w:rFonts w:ascii="Times New Roman" w:hAnsi="Times New Roman"/>
              </w:rPr>
              <w:t>Способность осознавать себя</w:t>
            </w:r>
          </w:p>
          <w:p w:rsidR="00693391" w:rsidRPr="00225DB8" w:rsidRDefault="00693391" w:rsidP="00225DB8">
            <w:pPr>
              <w:spacing w:after="0"/>
              <w:ind w:left="100"/>
              <w:rPr>
                <w:rFonts w:ascii="Times New Roman" w:hAnsi="Times New Roman"/>
              </w:rPr>
            </w:pPr>
            <w:r w:rsidRPr="00225DB8">
              <w:rPr>
                <w:rFonts w:ascii="Times New Roman" w:hAnsi="Times New Roman"/>
              </w:rPr>
              <w:t>как части великой общности</w:t>
            </w:r>
          </w:p>
        </w:tc>
        <w:tc>
          <w:tcPr>
            <w:tcW w:w="3408" w:type="dxa"/>
            <w:tcBorders>
              <w:top w:val="single" w:sz="4" w:space="0" w:color="000000"/>
              <w:left w:val="single" w:sz="4" w:space="0" w:color="auto"/>
              <w:right w:val="single" w:sz="4" w:space="0" w:color="000000"/>
            </w:tcBorders>
          </w:tcPr>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Знание о своей принадлежности к данной социальной</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общности – граждане России;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осознание себя как представителя народа, гражданина</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России;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принятие и проявление позитивного отношения к</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принадлежности граждан России; способность проявлять</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гражданскую активность.</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Элементарные представления о национальных героях 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важнейших событиях истории России;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интерес к государственным праздникам и важнейшим</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событиям в жизни России;</w:t>
            </w:r>
          </w:p>
        </w:tc>
      </w:tr>
      <w:tr w:rsidR="00693391" w:rsidRPr="00225DB8" w:rsidTr="00965BB6">
        <w:trPr>
          <w:trHeight w:val="2835"/>
        </w:trPr>
        <w:tc>
          <w:tcPr>
            <w:tcW w:w="3190" w:type="dxa"/>
            <w:tcBorders>
              <w:top w:val="single" w:sz="4" w:space="0" w:color="000000"/>
              <w:left w:val="single" w:sz="4" w:space="0" w:color="000000"/>
              <w:right w:val="single" w:sz="4" w:space="0" w:color="auto"/>
            </w:tcBorders>
          </w:tcPr>
          <w:p w:rsidR="00693391" w:rsidRPr="00225DB8" w:rsidRDefault="00693391" w:rsidP="00225DB8">
            <w:pPr>
              <w:spacing w:after="0" w:line="258" w:lineRule="exact"/>
              <w:ind w:left="100"/>
              <w:rPr>
                <w:rFonts w:ascii="Times New Roman" w:hAnsi="Times New Roman"/>
              </w:rPr>
            </w:pPr>
            <w:r w:rsidRPr="00225DB8">
              <w:rPr>
                <w:rFonts w:ascii="Times New Roman" w:hAnsi="Times New Roman"/>
              </w:rPr>
              <w:t>2.  Формирование  уважительного  отношения  к иному  мнению,  истории  и   культуре  других народов</w:t>
            </w:r>
          </w:p>
        </w:tc>
        <w:tc>
          <w:tcPr>
            <w:tcW w:w="2983" w:type="dxa"/>
            <w:tcBorders>
              <w:top w:val="single" w:sz="4" w:space="0" w:color="auto"/>
              <w:left w:val="single" w:sz="4" w:space="0" w:color="auto"/>
              <w:right w:val="single" w:sz="4" w:space="0" w:color="auto"/>
            </w:tcBorders>
          </w:tcPr>
          <w:p w:rsidR="00693391" w:rsidRPr="00225DB8" w:rsidRDefault="00693391" w:rsidP="00225DB8">
            <w:pPr>
              <w:spacing w:after="0" w:line="260" w:lineRule="exact"/>
              <w:rPr>
                <w:rFonts w:ascii="Times New Roman" w:hAnsi="Times New Roman"/>
              </w:rPr>
            </w:pPr>
            <w:r w:rsidRPr="00225DB8">
              <w:rPr>
                <w:rFonts w:ascii="Times New Roman" w:hAnsi="Times New Roman"/>
              </w:rPr>
              <w:t>Сформированность</w:t>
            </w:r>
          </w:p>
          <w:p w:rsidR="00693391" w:rsidRPr="00225DB8" w:rsidRDefault="00693391" w:rsidP="00225DB8">
            <w:pPr>
              <w:spacing w:after="0" w:line="260" w:lineRule="exact"/>
              <w:rPr>
                <w:rFonts w:ascii="Times New Roman" w:hAnsi="Times New Roman"/>
              </w:rPr>
            </w:pPr>
            <w:r w:rsidRPr="00225DB8">
              <w:rPr>
                <w:rFonts w:ascii="Times New Roman" w:hAnsi="Times New Roman"/>
              </w:rPr>
              <w:t>готовности к опыту</w:t>
            </w:r>
          </w:p>
          <w:p w:rsidR="00693391" w:rsidRPr="00225DB8" w:rsidRDefault="00693391" w:rsidP="00225DB8">
            <w:pPr>
              <w:spacing w:after="0" w:line="260" w:lineRule="exact"/>
              <w:rPr>
                <w:rFonts w:ascii="Times New Roman" w:hAnsi="Times New Roman"/>
              </w:rPr>
            </w:pPr>
            <w:r w:rsidRPr="00225DB8">
              <w:rPr>
                <w:rFonts w:ascii="Times New Roman" w:hAnsi="Times New Roman"/>
              </w:rPr>
              <w:t>межкультурной</w:t>
            </w:r>
          </w:p>
          <w:p w:rsidR="00693391" w:rsidRPr="00225DB8" w:rsidRDefault="00693391" w:rsidP="00225DB8">
            <w:pPr>
              <w:spacing w:after="0" w:line="260" w:lineRule="exact"/>
              <w:rPr>
                <w:rFonts w:ascii="Times New Roman" w:hAnsi="Times New Roman"/>
              </w:rPr>
            </w:pPr>
            <w:r w:rsidRPr="00225DB8">
              <w:rPr>
                <w:rFonts w:ascii="Times New Roman" w:hAnsi="Times New Roman"/>
              </w:rPr>
              <w:t>коммуникации</w:t>
            </w:r>
          </w:p>
        </w:tc>
        <w:tc>
          <w:tcPr>
            <w:tcW w:w="3408" w:type="dxa"/>
            <w:tcBorders>
              <w:top w:val="single" w:sz="4" w:space="0" w:color="000000"/>
              <w:left w:val="single" w:sz="4" w:space="0" w:color="auto"/>
              <w:right w:val="single" w:sz="4" w:space="0" w:color="000000"/>
            </w:tcBorders>
          </w:tcPr>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Проявление уважительного отношения к истории и</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культуре, традициям других народов;</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проявление уважительного отношения к мнению другого</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человека;</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проявление уважительного отношения к традиционным</w:t>
            </w:r>
          </w:p>
          <w:p w:rsidR="00693391" w:rsidRPr="00225DB8" w:rsidRDefault="00693391" w:rsidP="00225DB8">
            <w:pPr>
              <w:spacing w:after="0" w:line="240" w:lineRule="auto"/>
              <w:ind w:left="80"/>
              <w:rPr>
                <w:rFonts w:ascii="Times New Roman" w:hAnsi="Times New Roman"/>
              </w:rPr>
            </w:pPr>
            <w:r w:rsidRPr="00225DB8">
              <w:rPr>
                <w:rFonts w:ascii="Times New Roman" w:hAnsi="Times New Roman"/>
              </w:rPr>
              <w:t>религиям.</w:t>
            </w:r>
          </w:p>
          <w:p w:rsidR="00693391" w:rsidRPr="00225DB8" w:rsidRDefault="00693391" w:rsidP="00225DB8">
            <w:pPr>
              <w:spacing w:after="0" w:line="240" w:lineRule="auto"/>
              <w:rPr>
                <w:rFonts w:ascii="Times New Roman" w:hAnsi="Times New Roman"/>
              </w:rPr>
            </w:pPr>
          </w:p>
        </w:tc>
      </w:tr>
      <w:tr w:rsidR="001E291C" w:rsidRPr="00225DB8" w:rsidTr="00965BB6">
        <w:trPr>
          <w:trHeight w:val="2835"/>
        </w:trPr>
        <w:tc>
          <w:tcPr>
            <w:tcW w:w="3190" w:type="dxa"/>
            <w:tcBorders>
              <w:top w:val="single" w:sz="4" w:space="0" w:color="000000"/>
              <w:left w:val="single" w:sz="4" w:space="0" w:color="000000"/>
              <w:right w:val="single" w:sz="4" w:space="0" w:color="auto"/>
            </w:tcBorders>
          </w:tcPr>
          <w:p w:rsidR="001E291C" w:rsidRPr="00225DB8" w:rsidRDefault="001E291C" w:rsidP="008F7F9A">
            <w:pPr>
              <w:spacing w:after="0" w:line="258" w:lineRule="exact"/>
              <w:ind w:left="100"/>
              <w:rPr>
                <w:rFonts w:ascii="Times New Roman" w:hAnsi="Times New Roman"/>
              </w:rPr>
            </w:pPr>
            <w:r w:rsidRPr="00225DB8">
              <w:rPr>
                <w:rFonts w:ascii="Times New Roman" w:hAnsi="Times New Roman"/>
              </w:rPr>
              <w:lastRenderedPageBreak/>
              <w:t>3.    Развитие    адекватных    представлений    о собственных возможностях, о насущно необходимом жизнеобеспечении</w:t>
            </w:r>
          </w:p>
        </w:tc>
        <w:tc>
          <w:tcPr>
            <w:tcW w:w="2983" w:type="dxa"/>
            <w:tcBorders>
              <w:top w:val="single" w:sz="4" w:space="0" w:color="auto"/>
              <w:left w:val="single" w:sz="4" w:space="0" w:color="auto"/>
              <w:bottom w:val="single" w:sz="4" w:space="0" w:color="auto"/>
              <w:right w:val="single" w:sz="4" w:space="0" w:color="auto"/>
            </w:tcBorders>
          </w:tcPr>
          <w:p w:rsidR="001E291C" w:rsidRPr="00225DB8" w:rsidRDefault="001E291C" w:rsidP="008F7F9A">
            <w:pPr>
              <w:spacing w:after="0" w:line="260" w:lineRule="exact"/>
              <w:rPr>
                <w:rFonts w:ascii="Times New Roman" w:hAnsi="Times New Roman"/>
              </w:rPr>
            </w:pPr>
            <w:r w:rsidRPr="00225DB8">
              <w:rPr>
                <w:rFonts w:ascii="Times New Roman" w:hAnsi="Times New Roman"/>
              </w:rPr>
              <w:t>Способность к адекватной</w:t>
            </w:r>
          </w:p>
          <w:p w:rsidR="001E291C" w:rsidRPr="00225DB8" w:rsidRDefault="001E291C" w:rsidP="008F7F9A">
            <w:pPr>
              <w:spacing w:after="0" w:line="260" w:lineRule="exact"/>
              <w:rPr>
                <w:rFonts w:ascii="Times New Roman" w:hAnsi="Times New Roman"/>
              </w:rPr>
            </w:pPr>
            <w:r w:rsidRPr="00225DB8">
              <w:rPr>
                <w:rFonts w:ascii="Times New Roman" w:hAnsi="Times New Roman"/>
              </w:rPr>
              <w:t>самооценке на основе</w:t>
            </w:r>
          </w:p>
          <w:p w:rsidR="001E291C" w:rsidRPr="00225DB8" w:rsidRDefault="001E291C" w:rsidP="008F7F9A">
            <w:pPr>
              <w:spacing w:after="0" w:line="260" w:lineRule="exact"/>
              <w:rPr>
                <w:rFonts w:ascii="Times New Roman" w:hAnsi="Times New Roman"/>
              </w:rPr>
            </w:pPr>
            <w:r w:rsidRPr="00225DB8">
              <w:rPr>
                <w:rFonts w:ascii="Times New Roman" w:hAnsi="Times New Roman"/>
              </w:rPr>
              <w:t>критериев успешности</w:t>
            </w:r>
          </w:p>
          <w:p w:rsidR="001E291C" w:rsidRPr="00225DB8" w:rsidRDefault="001E291C" w:rsidP="008F7F9A">
            <w:pPr>
              <w:spacing w:after="0" w:line="260" w:lineRule="exact"/>
              <w:rPr>
                <w:rFonts w:ascii="Times New Roman" w:hAnsi="Times New Roman"/>
              </w:rPr>
            </w:pPr>
            <w:r w:rsidRPr="00225DB8">
              <w:rPr>
                <w:rFonts w:ascii="Times New Roman" w:hAnsi="Times New Roman"/>
              </w:rPr>
              <w:t>учебной и трудовой</w:t>
            </w:r>
          </w:p>
          <w:p w:rsidR="001E291C" w:rsidRPr="00225DB8" w:rsidRDefault="001E291C" w:rsidP="008F7F9A">
            <w:pPr>
              <w:spacing w:after="0" w:line="260" w:lineRule="exact"/>
              <w:rPr>
                <w:rFonts w:ascii="Times New Roman" w:hAnsi="Times New Roman"/>
              </w:rPr>
            </w:pPr>
            <w:r w:rsidRPr="00225DB8">
              <w:rPr>
                <w:rFonts w:ascii="Times New Roman" w:hAnsi="Times New Roman"/>
              </w:rPr>
              <w:t>деятельности</w:t>
            </w:r>
          </w:p>
        </w:tc>
        <w:tc>
          <w:tcPr>
            <w:tcW w:w="3408" w:type="dxa"/>
            <w:tcBorders>
              <w:top w:val="single" w:sz="4" w:space="0" w:color="000000"/>
              <w:left w:val="single" w:sz="4" w:space="0" w:color="auto"/>
              <w:right w:val="single" w:sz="4" w:space="0" w:color="000000"/>
            </w:tcBorders>
          </w:tcPr>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Ориентированность на понимание причин успеха в</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учебной деятельности;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знание своих возможностей и своих трудностей;</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опыт участия в различных видах социально полезной 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личностно значимой деятельности;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наличие потребности выражать себя в различных</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доступных видах творческой деятельности;</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способность самостоятельно отслеживать свое поведение</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на уроке, давать ему оценку</w:t>
            </w:r>
          </w:p>
          <w:p w:rsidR="001E291C" w:rsidRPr="00225DB8" w:rsidRDefault="001E291C" w:rsidP="008F7F9A">
            <w:pPr>
              <w:spacing w:after="0" w:line="240" w:lineRule="auto"/>
              <w:ind w:left="80"/>
              <w:rPr>
                <w:rFonts w:ascii="Times New Roman" w:hAnsi="Times New Roman"/>
              </w:rPr>
            </w:pPr>
            <w:r w:rsidRPr="00225DB8">
              <w:rPr>
                <w:rFonts w:ascii="Times New Roman" w:hAnsi="Times New Roman"/>
              </w:rPr>
              <w:t>способность оценить свои силы могу, не могу;</w:t>
            </w:r>
          </w:p>
        </w:tc>
      </w:tr>
      <w:tr w:rsidR="00A144E2" w:rsidRPr="00225DB8" w:rsidTr="00965BB6">
        <w:trPr>
          <w:trHeight w:val="2835"/>
        </w:trPr>
        <w:tc>
          <w:tcPr>
            <w:tcW w:w="3190" w:type="dxa"/>
            <w:tcBorders>
              <w:top w:val="single" w:sz="4" w:space="0" w:color="000000"/>
              <w:left w:val="single" w:sz="4" w:space="0" w:color="000000"/>
              <w:right w:val="single" w:sz="4" w:space="0" w:color="auto"/>
            </w:tcBorders>
          </w:tcPr>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4. Овладение</w:t>
            </w:r>
          </w:p>
          <w:p w:rsidR="002023DF" w:rsidRPr="00225DB8" w:rsidRDefault="001E291C" w:rsidP="001E291C">
            <w:pPr>
              <w:spacing w:after="0" w:line="258" w:lineRule="exact"/>
              <w:ind w:left="100"/>
              <w:rPr>
                <w:rFonts w:ascii="Times New Roman" w:hAnsi="Times New Roman"/>
              </w:rPr>
            </w:pPr>
            <w:r>
              <w:rPr>
                <w:rFonts w:ascii="Times New Roman" w:hAnsi="Times New Roman"/>
              </w:rPr>
              <w:t xml:space="preserve">Начальными </w:t>
            </w:r>
            <w:r w:rsidR="002023DF" w:rsidRPr="00225DB8">
              <w:rPr>
                <w:rFonts w:ascii="Times New Roman" w:hAnsi="Times New Roman"/>
              </w:rPr>
              <w:t>навыками</w:t>
            </w:r>
          </w:p>
          <w:p w:rsidR="00A144E2" w:rsidRPr="00225DB8" w:rsidRDefault="001E291C" w:rsidP="001E291C">
            <w:pPr>
              <w:spacing w:after="0" w:line="258" w:lineRule="exact"/>
              <w:ind w:left="100"/>
              <w:rPr>
                <w:rFonts w:ascii="Times New Roman" w:hAnsi="Times New Roman"/>
              </w:rPr>
            </w:pPr>
            <w:r>
              <w:rPr>
                <w:rFonts w:ascii="Times New Roman" w:hAnsi="Times New Roman"/>
              </w:rPr>
              <w:t xml:space="preserve">адаптации   в динамично   изменяющемся   и </w:t>
            </w:r>
            <w:r w:rsidR="002023DF" w:rsidRPr="00225DB8">
              <w:rPr>
                <w:rFonts w:ascii="Times New Roman" w:hAnsi="Times New Roman"/>
              </w:rPr>
              <w:t>развивающемся мире</w:t>
            </w:r>
          </w:p>
        </w:tc>
        <w:tc>
          <w:tcPr>
            <w:tcW w:w="2983" w:type="dxa"/>
            <w:tcBorders>
              <w:top w:val="single" w:sz="4" w:space="0" w:color="auto"/>
              <w:left w:val="single" w:sz="4" w:space="0" w:color="auto"/>
              <w:right w:val="single" w:sz="4" w:space="0" w:color="auto"/>
            </w:tcBorders>
          </w:tcPr>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 навыков</w:t>
            </w:r>
          </w:p>
          <w:p w:rsidR="00A144E2" w:rsidRPr="00225DB8" w:rsidRDefault="002023DF" w:rsidP="00225DB8">
            <w:pPr>
              <w:spacing w:after="0" w:line="260" w:lineRule="exact"/>
              <w:rPr>
                <w:rFonts w:ascii="Times New Roman" w:hAnsi="Times New Roman"/>
              </w:rPr>
            </w:pPr>
            <w:r w:rsidRPr="00225DB8">
              <w:rPr>
                <w:rFonts w:ascii="Times New Roman" w:hAnsi="Times New Roman"/>
              </w:rPr>
              <w:t>адаптивного поведения</w:t>
            </w:r>
          </w:p>
        </w:tc>
        <w:tc>
          <w:tcPr>
            <w:tcW w:w="3408" w:type="dxa"/>
            <w:tcBorders>
              <w:top w:val="single" w:sz="4" w:space="0" w:color="000000"/>
              <w:left w:val="single" w:sz="4" w:space="0" w:color="auto"/>
              <w:right w:val="single" w:sz="4" w:space="0" w:color="000000"/>
            </w:tcBorders>
          </w:tcPr>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Опыт социальной коммуникации;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Начальные представления о правах и обязанностях</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человека, гражданина, семьянина, товарища;</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Готовность преодолевать трудности;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Проявление активности в решении проблемных ситуаций;</w:t>
            </w:r>
          </w:p>
          <w:p w:rsidR="00A144E2" w:rsidRPr="00225DB8" w:rsidRDefault="002023DF" w:rsidP="00225DB8">
            <w:pPr>
              <w:spacing w:after="0" w:line="240" w:lineRule="auto"/>
              <w:ind w:left="80"/>
              <w:rPr>
                <w:rFonts w:ascii="Times New Roman" w:hAnsi="Times New Roman"/>
              </w:rPr>
            </w:pPr>
            <w:r w:rsidRPr="00225DB8">
              <w:rPr>
                <w:rFonts w:ascii="Times New Roman" w:hAnsi="Times New Roman"/>
              </w:rPr>
              <w:t>Готовность и способность обратиться за помощью.</w:t>
            </w:r>
          </w:p>
        </w:tc>
      </w:tr>
      <w:tr w:rsidR="002023DF" w:rsidRPr="00225DB8" w:rsidTr="00965BB6">
        <w:trPr>
          <w:trHeight w:val="2312"/>
        </w:trPr>
        <w:tc>
          <w:tcPr>
            <w:tcW w:w="3190" w:type="dxa"/>
            <w:tcBorders>
              <w:top w:val="single" w:sz="4" w:space="0" w:color="000000"/>
              <w:left w:val="single" w:sz="4" w:space="0" w:color="000000"/>
              <w:right w:val="single" w:sz="4" w:space="0" w:color="auto"/>
            </w:tcBorders>
          </w:tcPr>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5.  Овладение  социально-бытовыми  умениями,</w:t>
            </w:r>
          </w:p>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используемыми в повседневной жизни</w:t>
            </w:r>
          </w:p>
        </w:tc>
        <w:tc>
          <w:tcPr>
            <w:tcW w:w="2983" w:type="dxa"/>
            <w:tcBorders>
              <w:top w:val="single" w:sz="4" w:space="0" w:color="auto"/>
              <w:left w:val="single" w:sz="4" w:space="0" w:color="auto"/>
              <w:right w:val="single" w:sz="4" w:space="0" w:color="auto"/>
            </w:tcBorders>
          </w:tcPr>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 навыков</w:t>
            </w:r>
          </w:p>
          <w:p w:rsidR="002023DF" w:rsidRPr="00225DB8" w:rsidRDefault="002023DF" w:rsidP="00225DB8">
            <w:pPr>
              <w:spacing w:after="0" w:line="260" w:lineRule="exact"/>
              <w:rPr>
                <w:rFonts w:ascii="Times New Roman" w:hAnsi="Times New Roman"/>
              </w:rPr>
            </w:pPr>
            <w:r w:rsidRPr="00225DB8">
              <w:rPr>
                <w:rFonts w:ascii="Times New Roman" w:hAnsi="Times New Roman"/>
              </w:rPr>
              <w:t>самообслуживания</w:t>
            </w:r>
          </w:p>
        </w:tc>
        <w:tc>
          <w:tcPr>
            <w:tcW w:w="3408" w:type="dxa"/>
            <w:tcBorders>
              <w:top w:val="single" w:sz="4" w:space="0" w:color="000000"/>
              <w:left w:val="single" w:sz="4" w:space="0" w:color="auto"/>
              <w:right w:val="single" w:sz="4" w:space="0" w:color="000000"/>
            </w:tcBorders>
          </w:tcPr>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соблюдать личную гигиену, опрятность.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делать покупки, пользоваться услугами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различных служб.</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пользоваться общественным транспортом 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местами общественного пользования.</w:t>
            </w:r>
          </w:p>
        </w:tc>
      </w:tr>
      <w:tr w:rsidR="002023DF" w:rsidRPr="00225DB8" w:rsidTr="00965BB6">
        <w:trPr>
          <w:trHeight w:val="557"/>
        </w:trPr>
        <w:tc>
          <w:tcPr>
            <w:tcW w:w="3190" w:type="dxa"/>
            <w:tcBorders>
              <w:top w:val="single" w:sz="4" w:space="0" w:color="000000"/>
              <w:left w:val="single" w:sz="4" w:space="0" w:color="000000"/>
              <w:right w:val="single" w:sz="4" w:space="0" w:color="auto"/>
            </w:tcBorders>
          </w:tcPr>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6.    Владение    навыками    коммуникации    и</w:t>
            </w:r>
          </w:p>
          <w:p w:rsidR="002023DF" w:rsidRPr="00225DB8" w:rsidRDefault="001E291C" w:rsidP="001E291C">
            <w:pPr>
              <w:spacing w:after="0" w:line="258" w:lineRule="exact"/>
              <w:ind w:left="100"/>
              <w:rPr>
                <w:rFonts w:ascii="Times New Roman" w:hAnsi="Times New Roman"/>
              </w:rPr>
            </w:pPr>
            <w:r>
              <w:rPr>
                <w:rFonts w:ascii="Times New Roman" w:hAnsi="Times New Roman"/>
              </w:rPr>
              <w:t>принятыми</w:t>
            </w:r>
            <w:r>
              <w:rPr>
                <w:rFonts w:ascii="Times New Roman" w:hAnsi="Times New Roman"/>
              </w:rPr>
              <w:tab/>
              <w:t xml:space="preserve">ритуалами социального </w:t>
            </w:r>
            <w:r w:rsidR="002023DF" w:rsidRPr="00225DB8">
              <w:rPr>
                <w:rFonts w:ascii="Times New Roman" w:hAnsi="Times New Roman"/>
              </w:rPr>
              <w:t>взаимодействия  (т.е.  самой  формой  поведения,</w:t>
            </w:r>
            <w:r w:rsidR="00710CAC">
              <w:rPr>
                <w:rFonts w:ascii="Times New Roman" w:hAnsi="Times New Roman"/>
              </w:rPr>
              <w:t xml:space="preserve"> </w:t>
            </w:r>
            <w:r w:rsidR="002023DF" w:rsidRPr="00225DB8">
              <w:rPr>
                <w:rFonts w:ascii="Times New Roman" w:hAnsi="Times New Roman"/>
              </w:rPr>
              <w:t>его   социальным   рисунком),   в   том   числе   с</w:t>
            </w:r>
          </w:p>
          <w:p w:rsidR="002023DF" w:rsidRPr="00225DB8" w:rsidRDefault="002023DF" w:rsidP="00225DB8">
            <w:pPr>
              <w:spacing w:after="0" w:line="258" w:lineRule="exact"/>
              <w:ind w:left="100"/>
              <w:rPr>
                <w:rFonts w:ascii="Times New Roman" w:hAnsi="Times New Roman"/>
              </w:rPr>
            </w:pPr>
            <w:r w:rsidRPr="00225DB8">
              <w:rPr>
                <w:rFonts w:ascii="Times New Roman" w:hAnsi="Times New Roman"/>
              </w:rPr>
              <w:t>использованием информационных технологий</w:t>
            </w:r>
          </w:p>
        </w:tc>
        <w:tc>
          <w:tcPr>
            <w:tcW w:w="2983" w:type="dxa"/>
            <w:tcBorders>
              <w:top w:val="single" w:sz="4" w:space="0" w:color="auto"/>
              <w:left w:val="single" w:sz="4" w:space="0" w:color="auto"/>
              <w:right w:val="single" w:sz="4" w:space="0" w:color="auto"/>
            </w:tcBorders>
          </w:tcPr>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w:t>
            </w:r>
          </w:p>
          <w:p w:rsidR="002023DF" w:rsidRPr="00225DB8" w:rsidRDefault="0096032E" w:rsidP="00225DB8">
            <w:pPr>
              <w:spacing w:after="0" w:line="260" w:lineRule="exact"/>
              <w:rPr>
                <w:rFonts w:ascii="Times New Roman" w:hAnsi="Times New Roman"/>
              </w:rPr>
            </w:pPr>
            <w:r>
              <w:rPr>
                <w:rFonts w:ascii="Times New Roman" w:hAnsi="Times New Roman"/>
              </w:rPr>
              <w:t xml:space="preserve">навыков </w:t>
            </w:r>
            <w:r w:rsidR="002023DF" w:rsidRPr="00225DB8">
              <w:rPr>
                <w:rFonts w:ascii="Times New Roman" w:hAnsi="Times New Roman"/>
              </w:rPr>
              <w:t>коммуникации со взрослыми;</w:t>
            </w:r>
          </w:p>
          <w:p w:rsidR="002023DF" w:rsidRPr="00225DB8" w:rsidRDefault="002023DF" w:rsidP="00225DB8">
            <w:pPr>
              <w:spacing w:after="0" w:line="260" w:lineRule="exact"/>
              <w:rPr>
                <w:rFonts w:ascii="Times New Roman" w:hAnsi="Times New Roman"/>
              </w:rPr>
            </w:pPr>
            <w:r w:rsidRPr="00225DB8">
              <w:rPr>
                <w:rFonts w:ascii="Times New Roman" w:hAnsi="Times New Roman"/>
              </w:rPr>
              <w:t>сформированность</w:t>
            </w:r>
          </w:p>
          <w:p w:rsidR="002023DF" w:rsidRPr="00225DB8" w:rsidRDefault="002023DF" w:rsidP="00225DB8">
            <w:pPr>
              <w:spacing w:after="0" w:line="260" w:lineRule="exact"/>
              <w:rPr>
                <w:rFonts w:ascii="Times New Roman" w:hAnsi="Times New Roman"/>
              </w:rPr>
            </w:pPr>
            <w:r w:rsidRPr="00225DB8">
              <w:rPr>
                <w:rFonts w:ascii="Times New Roman" w:hAnsi="Times New Roman"/>
              </w:rPr>
              <w:t>навыков</w:t>
            </w:r>
          </w:p>
          <w:p w:rsidR="002023DF" w:rsidRPr="00225DB8" w:rsidRDefault="002023DF" w:rsidP="00225DB8">
            <w:pPr>
              <w:spacing w:after="0" w:line="260" w:lineRule="exact"/>
              <w:rPr>
                <w:rFonts w:ascii="Times New Roman" w:hAnsi="Times New Roman"/>
              </w:rPr>
            </w:pPr>
            <w:r w:rsidRPr="00225DB8">
              <w:rPr>
                <w:rFonts w:ascii="Times New Roman" w:hAnsi="Times New Roman"/>
              </w:rPr>
              <w:t>коммуникации</w:t>
            </w:r>
          </w:p>
          <w:p w:rsidR="002023DF" w:rsidRPr="00225DB8" w:rsidRDefault="0096032E" w:rsidP="00225DB8">
            <w:pPr>
              <w:spacing w:after="0" w:line="260" w:lineRule="exact"/>
              <w:rPr>
                <w:rFonts w:ascii="Times New Roman" w:hAnsi="Times New Roman"/>
              </w:rPr>
            </w:pPr>
            <w:r>
              <w:rPr>
                <w:rFonts w:ascii="Times New Roman" w:hAnsi="Times New Roman"/>
              </w:rPr>
              <w:t xml:space="preserve">со </w:t>
            </w:r>
            <w:r w:rsidR="002023DF" w:rsidRPr="00225DB8">
              <w:rPr>
                <w:rFonts w:ascii="Times New Roman" w:hAnsi="Times New Roman"/>
              </w:rPr>
              <w:t>сверстниками;</w:t>
            </w:r>
          </w:p>
          <w:p w:rsidR="002023DF" w:rsidRPr="00225DB8" w:rsidRDefault="0096032E" w:rsidP="00225DB8">
            <w:pPr>
              <w:spacing w:after="0" w:line="260" w:lineRule="exact"/>
              <w:rPr>
                <w:rFonts w:ascii="Times New Roman" w:hAnsi="Times New Roman"/>
              </w:rPr>
            </w:pPr>
            <w:r>
              <w:rPr>
                <w:rFonts w:ascii="Times New Roman" w:hAnsi="Times New Roman"/>
              </w:rPr>
              <w:t xml:space="preserve">владение </w:t>
            </w:r>
            <w:r w:rsidR="002023DF" w:rsidRPr="00225DB8">
              <w:rPr>
                <w:rFonts w:ascii="Times New Roman" w:hAnsi="Times New Roman"/>
              </w:rPr>
              <w:t>средствами</w:t>
            </w:r>
          </w:p>
          <w:p w:rsidR="0096032E" w:rsidRDefault="0096032E" w:rsidP="00225DB8">
            <w:pPr>
              <w:spacing w:after="0" w:line="260" w:lineRule="exact"/>
              <w:rPr>
                <w:rFonts w:ascii="Times New Roman" w:hAnsi="Times New Roman"/>
              </w:rPr>
            </w:pPr>
            <w:r>
              <w:rPr>
                <w:rFonts w:ascii="Times New Roman" w:hAnsi="Times New Roman"/>
              </w:rPr>
              <w:t xml:space="preserve">коммуникации; </w:t>
            </w:r>
          </w:p>
          <w:p w:rsidR="002023DF" w:rsidRPr="00225DB8" w:rsidRDefault="0096032E" w:rsidP="00225DB8">
            <w:pPr>
              <w:spacing w:after="0" w:line="260" w:lineRule="exact"/>
              <w:rPr>
                <w:rFonts w:ascii="Times New Roman" w:hAnsi="Times New Roman"/>
              </w:rPr>
            </w:pPr>
            <w:r>
              <w:rPr>
                <w:rFonts w:ascii="Times New Roman" w:hAnsi="Times New Roman"/>
              </w:rPr>
              <w:t xml:space="preserve">адекватность </w:t>
            </w:r>
            <w:r w:rsidR="002023DF" w:rsidRPr="00225DB8">
              <w:rPr>
                <w:rFonts w:ascii="Times New Roman" w:hAnsi="Times New Roman"/>
              </w:rPr>
              <w:t>применения</w:t>
            </w:r>
          </w:p>
          <w:p w:rsidR="002023DF" w:rsidRPr="00225DB8" w:rsidRDefault="0096032E" w:rsidP="00225DB8">
            <w:pPr>
              <w:spacing w:after="0" w:line="260" w:lineRule="exact"/>
              <w:rPr>
                <w:rFonts w:ascii="Times New Roman" w:hAnsi="Times New Roman"/>
              </w:rPr>
            </w:pPr>
            <w:r>
              <w:rPr>
                <w:rFonts w:ascii="Times New Roman" w:hAnsi="Times New Roman"/>
              </w:rPr>
              <w:t xml:space="preserve">ритуалов </w:t>
            </w:r>
            <w:r w:rsidR="002023DF" w:rsidRPr="00225DB8">
              <w:rPr>
                <w:rFonts w:ascii="Times New Roman" w:hAnsi="Times New Roman"/>
              </w:rPr>
              <w:t>социального</w:t>
            </w:r>
          </w:p>
          <w:p w:rsidR="002023DF" w:rsidRPr="00225DB8" w:rsidRDefault="002023DF" w:rsidP="00225DB8">
            <w:pPr>
              <w:spacing w:after="0" w:line="260" w:lineRule="exact"/>
              <w:rPr>
                <w:rFonts w:ascii="Times New Roman" w:hAnsi="Times New Roman"/>
              </w:rPr>
            </w:pPr>
            <w:r w:rsidRPr="00225DB8">
              <w:rPr>
                <w:rFonts w:ascii="Times New Roman" w:hAnsi="Times New Roman"/>
              </w:rPr>
              <w:t>взаимодействия</w:t>
            </w:r>
          </w:p>
        </w:tc>
        <w:tc>
          <w:tcPr>
            <w:tcW w:w="3408" w:type="dxa"/>
            <w:tcBorders>
              <w:top w:val="single" w:sz="4" w:space="0" w:color="000000"/>
              <w:left w:val="single" w:sz="4" w:space="0" w:color="auto"/>
              <w:right w:val="single" w:sz="4" w:space="0" w:color="000000"/>
            </w:tcBorders>
          </w:tcPr>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инициировать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поддерживать</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коммуникацию со взрослыми;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применять адекватные способы поведения в</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разных ситуациях;</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обращаться за помощью.</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инициировать поддерживать коммуникацию</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сверстниками;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применять адекватные способы поведения в</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lastRenderedPageBreak/>
              <w:t>разных ситуациях.</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использовать разнообразные средства</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коммуникации согласно ситуации.</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способность правильно применить ритуалы социального</w:t>
            </w:r>
          </w:p>
          <w:p w:rsidR="002023DF" w:rsidRPr="00225DB8" w:rsidRDefault="002023DF" w:rsidP="00225DB8">
            <w:pPr>
              <w:spacing w:after="0" w:line="240" w:lineRule="auto"/>
              <w:ind w:left="80"/>
              <w:rPr>
                <w:rFonts w:ascii="Times New Roman" w:hAnsi="Times New Roman"/>
              </w:rPr>
            </w:pPr>
            <w:r w:rsidRPr="00225DB8">
              <w:rPr>
                <w:rFonts w:ascii="Times New Roman" w:hAnsi="Times New Roman"/>
              </w:rPr>
              <w:t>взаимодействия согласно ситуации.</w:t>
            </w:r>
          </w:p>
        </w:tc>
      </w:tr>
      <w:tr w:rsidR="00310D91" w:rsidRPr="00225DB8" w:rsidTr="00965BB6">
        <w:trPr>
          <w:trHeight w:val="2002"/>
        </w:trPr>
        <w:tc>
          <w:tcPr>
            <w:tcW w:w="3190" w:type="dxa"/>
            <w:tcBorders>
              <w:top w:val="single" w:sz="4" w:space="0" w:color="000000"/>
              <w:left w:val="single" w:sz="4" w:space="0" w:color="000000"/>
              <w:right w:val="single" w:sz="4" w:space="0" w:color="auto"/>
            </w:tcBorders>
          </w:tcPr>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lastRenderedPageBreak/>
              <w:t>7.   Способность   к   осмыслению   социального</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окружения,   своего   места   в   нем,   принятие</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соответствующих</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возрасту</w:t>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ценностей</w:t>
            </w:r>
          </w:p>
          <w:p w:rsidR="00310D91" w:rsidRPr="00225DB8" w:rsidRDefault="0096032E" w:rsidP="0096032E">
            <w:pPr>
              <w:spacing w:after="0" w:line="258" w:lineRule="exact"/>
              <w:ind w:left="100"/>
              <w:rPr>
                <w:rFonts w:ascii="Times New Roman" w:hAnsi="Times New Roman"/>
              </w:rPr>
            </w:pPr>
            <w:r>
              <w:rPr>
                <w:rFonts w:ascii="Times New Roman" w:hAnsi="Times New Roman"/>
              </w:rPr>
              <w:t xml:space="preserve">и </w:t>
            </w:r>
            <w:r w:rsidR="00310D91" w:rsidRPr="00225DB8">
              <w:rPr>
                <w:rFonts w:ascii="Times New Roman" w:hAnsi="Times New Roman"/>
              </w:rPr>
              <w:t>социальных ролей</w:t>
            </w:r>
          </w:p>
        </w:tc>
        <w:tc>
          <w:tcPr>
            <w:tcW w:w="2983" w:type="dxa"/>
            <w:tcBorders>
              <w:top w:val="single" w:sz="4" w:space="0" w:color="auto"/>
              <w:left w:val="single" w:sz="4" w:space="0" w:color="auto"/>
              <w:right w:val="single" w:sz="4" w:space="0" w:color="auto"/>
            </w:tcBorders>
          </w:tcPr>
          <w:p w:rsidR="00310D91" w:rsidRPr="00225DB8" w:rsidRDefault="00310D91" w:rsidP="00225DB8">
            <w:pPr>
              <w:spacing w:after="0" w:line="260" w:lineRule="exact"/>
              <w:rPr>
                <w:rFonts w:ascii="Times New Roman" w:hAnsi="Times New Roman"/>
              </w:rPr>
            </w:pPr>
            <w:r w:rsidRPr="00225DB8">
              <w:rPr>
                <w:rFonts w:ascii="Times New Roman" w:hAnsi="Times New Roman"/>
              </w:rPr>
              <w:t>Сформированность</w:t>
            </w:r>
          </w:p>
          <w:p w:rsidR="00310D91" w:rsidRPr="00225DB8" w:rsidRDefault="00310D91" w:rsidP="00225DB8">
            <w:pPr>
              <w:spacing w:after="0" w:line="260" w:lineRule="exact"/>
              <w:rPr>
                <w:rFonts w:ascii="Times New Roman" w:hAnsi="Times New Roman"/>
              </w:rPr>
            </w:pPr>
            <w:r w:rsidRPr="00225DB8">
              <w:rPr>
                <w:rFonts w:ascii="Times New Roman" w:hAnsi="Times New Roman"/>
              </w:rPr>
              <w:t>осмысленного отношения к</w:t>
            </w:r>
          </w:p>
          <w:p w:rsidR="00310D91" w:rsidRPr="00225DB8" w:rsidRDefault="00310D91" w:rsidP="00225DB8">
            <w:pPr>
              <w:spacing w:after="0" w:line="260" w:lineRule="exact"/>
              <w:rPr>
                <w:rFonts w:ascii="Times New Roman" w:hAnsi="Times New Roman"/>
              </w:rPr>
            </w:pPr>
            <w:r w:rsidRPr="00225DB8">
              <w:rPr>
                <w:rFonts w:ascii="Times New Roman" w:hAnsi="Times New Roman"/>
              </w:rPr>
              <w:t>своему социальному</w:t>
            </w:r>
          </w:p>
          <w:p w:rsidR="00310D91" w:rsidRPr="00225DB8" w:rsidRDefault="00310D91" w:rsidP="00225DB8">
            <w:pPr>
              <w:spacing w:after="0" w:line="260" w:lineRule="exact"/>
              <w:rPr>
                <w:rFonts w:ascii="Times New Roman" w:hAnsi="Times New Roman"/>
              </w:rPr>
            </w:pPr>
            <w:r w:rsidRPr="00225DB8">
              <w:rPr>
                <w:rFonts w:ascii="Times New Roman" w:hAnsi="Times New Roman"/>
              </w:rPr>
              <w:t>окружению и осознание</w:t>
            </w:r>
          </w:p>
          <w:p w:rsidR="00310D91" w:rsidRPr="00225DB8" w:rsidRDefault="00310D91" w:rsidP="00225DB8">
            <w:pPr>
              <w:spacing w:after="0" w:line="260" w:lineRule="exact"/>
              <w:rPr>
                <w:rFonts w:ascii="Times New Roman" w:hAnsi="Times New Roman"/>
              </w:rPr>
            </w:pPr>
            <w:r w:rsidRPr="00225DB8">
              <w:rPr>
                <w:rFonts w:ascii="Times New Roman" w:hAnsi="Times New Roman"/>
              </w:rPr>
              <w:t>своего места в нем</w:t>
            </w:r>
          </w:p>
        </w:tc>
        <w:tc>
          <w:tcPr>
            <w:tcW w:w="3408" w:type="dxa"/>
            <w:tcBorders>
              <w:top w:val="single" w:sz="4" w:space="0" w:color="000000"/>
              <w:left w:val="single" w:sz="4" w:space="0" w:color="auto"/>
              <w:right w:val="single" w:sz="4" w:space="0" w:color="000000"/>
            </w:tcBorders>
          </w:tcPr>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Стремление активно участвовать в делах класса, школы,</w:t>
            </w:r>
          </w:p>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своего города;</w:t>
            </w:r>
          </w:p>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проявления  любви  к  образовательному  учреждению,</w:t>
            </w:r>
          </w:p>
          <w:p w:rsidR="00310D91" w:rsidRPr="00225DB8" w:rsidRDefault="00310D91" w:rsidP="00225DB8">
            <w:pPr>
              <w:spacing w:after="0" w:line="240" w:lineRule="auto"/>
              <w:ind w:left="80"/>
              <w:rPr>
                <w:rFonts w:ascii="Times New Roman" w:hAnsi="Times New Roman"/>
              </w:rPr>
            </w:pPr>
            <w:r w:rsidRPr="00225DB8">
              <w:rPr>
                <w:rFonts w:ascii="Times New Roman" w:hAnsi="Times New Roman"/>
              </w:rPr>
              <w:t>своему городу, народу, России;</w:t>
            </w:r>
          </w:p>
        </w:tc>
      </w:tr>
      <w:tr w:rsidR="00310D91" w:rsidRPr="00225DB8" w:rsidTr="00965BB6">
        <w:trPr>
          <w:trHeight w:val="2835"/>
        </w:trPr>
        <w:tc>
          <w:tcPr>
            <w:tcW w:w="3190" w:type="dxa"/>
            <w:tcBorders>
              <w:top w:val="single" w:sz="4" w:space="0" w:color="000000"/>
              <w:left w:val="single" w:sz="4" w:space="0" w:color="000000"/>
              <w:right w:val="single" w:sz="4" w:space="0" w:color="auto"/>
            </w:tcBorders>
          </w:tcPr>
          <w:p w:rsidR="00310D91" w:rsidRPr="00225DB8" w:rsidRDefault="00310D91" w:rsidP="00FE158C">
            <w:pPr>
              <w:spacing w:after="0" w:line="258" w:lineRule="exact"/>
              <w:rPr>
                <w:rFonts w:ascii="Times New Roman" w:hAnsi="Times New Roman"/>
              </w:rPr>
            </w:pPr>
            <w:r w:rsidRPr="00225DB8">
              <w:rPr>
                <w:rFonts w:ascii="Times New Roman" w:hAnsi="Times New Roman"/>
              </w:rPr>
              <w:t>8.   Принятие   и   освоение   социальной   роли обучающегося, формирование</w:t>
            </w:r>
            <w:r w:rsidR="00710CAC">
              <w:rPr>
                <w:rFonts w:ascii="Times New Roman" w:hAnsi="Times New Roman"/>
              </w:rPr>
              <w:t xml:space="preserve"> </w:t>
            </w:r>
            <w:r w:rsidRPr="00225DB8">
              <w:rPr>
                <w:rFonts w:ascii="Times New Roman" w:hAnsi="Times New Roman"/>
              </w:rPr>
              <w:t>и</w:t>
            </w:r>
            <w:r w:rsidR="00FE158C">
              <w:rPr>
                <w:rFonts w:ascii="Times New Roman" w:hAnsi="Times New Roman"/>
              </w:rPr>
              <w:t xml:space="preserve"> развитие социально </w:t>
            </w:r>
            <w:r w:rsidR="00786165" w:rsidRPr="00225DB8">
              <w:rPr>
                <w:rFonts w:ascii="Times New Roman" w:hAnsi="Times New Roman"/>
              </w:rPr>
              <w:t>значимых мотивов</w:t>
            </w:r>
            <w:r w:rsidR="00786165" w:rsidRPr="00225DB8">
              <w:rPr>
                <w:rFonts w:ascii="Times New Roman" w:hAnsi="Times New Roman"/>
              </w:rPr>
              <w:tab/>
              <w:t xml:space="preserve">учебной </w:t>
            </w:r>
            <w:r w:rsidRPr="00225DB8">
              <w:rPr>
                <w:rFonts w:ascii="Times New Roman" w:hAnsi="Times New Roman"/>
              </w:rPr>
              <w:t>деятельности</w:t>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p>
          <w:p w:rsidR="00310D91" w:rsidRPr="00225DB8" w:rsidRDefault="00310D91" w:rsidP="00225DB8">
            <w:pPr>
              <w:spacing w:after="0" w:line="258" w:lineRule="exact"/>
              <w:ind w:left="100"/>
              <w:rPr>
                <w:rFonts w:ascii="Times New Roman" w:hAnsi="Times New Roman"/>
              </w:rPr>
            </w:pP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r w:rsidRPr="00225DB8">
              <w:rPr>
                <w:rFonts w:ascii="Times New Roman" w:hAnsi="Times New Roman"/>
              </w:rPr>
              <w:tab/>
            </w:r>
          </w:p>
        </w:tc>
        <w:tc>
          <w:tcPr>
            <w:tcW w:w="2983" w:type="dxa"/>
            <w:tcBorders>
              <w:top w:val="single" w:sz="4" w:space="0" w:color="auto"/>
              <w:left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социальной роли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обучающегося</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усидчивости и интереса к учебной деятельности;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 навыков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личностной оценки своих</w:t>
            </w:r>
          </w:p>
          <w:p w:rsidR="00310D91" w:rsidRPr="00225DB8" w:rsidRDefault="00786165" w:rsidP="00225DB8">
            <w:pPr>
              <w:spacing w:after="0" w:line="260" w:lineRule="exact"/>
              <w:rPr>
                <w:rFonts w:ascii="Times New Roman" w:hAnsi="Times New Roman"/>
              </w:rPr>
            </w:pPr>
            <w:r w:rsidRPr="00225DB8">
              <w:rPr>
                <w:rFonts w:ascii="Times New Roman" w:hAnsi="Times New Roman"/>
              </w:rPr>
              <w:t>достижений</w:t>
            </w:r>
          </w:p>
        </w:tc>
        <w:tc>
          <w:tcPr>
            <w:tcW w:w="3408" w:type="dxa"/>
            <w:tcBorders>
              <w:top w:val="single" w:sz="4" w:space="0" w:color="000000"/>
              <w:left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осознанно принимать социальную роль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ученика;</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знание правил поведения обучающегося и устойчивость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нав</w:t>
            </w:r>
            <w:r w:rsidR="00DA724E">
              <w:rPr>
                <w:rFonts w:ascii="Times New Roman" w:hAnsi="Times New Roman"/>
              </w:rPr>
              <w:t>ыков поведения в школе</w:t>
            </w:r>
            <w:r w:rsidRPr="00225DB8">
              <w:rPr>
                <w:rFonts w:ascii="Times New Roman" w:hAnsi="Times New Roman"/>
              </w:rPr>
              <w:t>.</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самостоятельно отслеживать свое поведение</w:t>
            </w:r>
            <w:r w:rsidR="00710CAC">
              <w:rPr>
                <w:rFonts w:ascii="Times New Roman" w:hAnsi="Times New Roman"/>
              </w:rPr>
              <w:t xml:space="preserve"> </w:t>
            </w:r>
            <w:r w:rsidRPr="00225DB8">
              <w:rPr>
                <w:rFonts w:ascii="Times New Roman" w:hAnsi="Times New Roman"/>
              </w:rPr>
              <w:t>на уроке;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проявлять неподдельный интерес к учебной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деятельности; (осуществлять плавный переход от игровой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к учебной ведущей деятельности).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принимать помощь;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адекватно воспринимать оценку</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окружающих;</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к формированию социально- приемлемых</w:t>
            </w:r>
          </w:p>
          <w:p w:rsidR="00310D91" w:rsidRPr="00225DB8" w:rsidRDefault="00786165" w:rsidP="00225DB8">
            <w:pPr>
              <w:spacing w:after="0" w:line="240" w:lineRule="auto"/>
              <w:ind w:left="80"/>
              <w:rPr>
                <w:rFonts w:ascii="Times New Roman" w:hAnsi="Times New Roman"/>
              </w:rPr>
            </w:pPr>
            <w:r w:rsidRPr="00225DB8">
              <w:rPr>
                <w:rFonts w:ascii="Times New Roman" w:hAnsi="Times New Roman"/>
              </w:rPr>
              <w:t>установок и ценностных ориентиров.</w:t>
            </w:r>
          </w:p>
        </w:tc>
      </w:tr>
      <w:tr w:rsidR="00786165" w:rsidRPr="00225DB8" w:rsidTr="00965BB6">
        <w:trPr>
          <w:trHeight w:val="2835"/>
        </w:trPr>
        <w:tc>
          <w:tcPr>
            <w:tcW w:w="3190" w:type="dxa"/>
            <w:tcBorders>
              <w:top w:val="single" w:sz="4" w:space="0" w:color="000000"/>
              <w:left w:val="single" w:sz="4" w:space="0" w:color="000000"/>
              <w:right w:val="single" w:sz="4" w:space="0" w:color="auto"/>
            </w:tcBorders>
          </w:tcPr>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9. Сформированность навыков сотрудничества со</w:t>
            </w:r>
          </w:p>
          <w:p w:rsidR="00786165" w:rsidRPr="00225DB8" w:rsidRDefault="00786165" w:rsidP="00AF2356">
            <w:pPr>
              <w:spacing w:after="0" w:line="258" w:lineRule="exact"/>
              <w:ind w:left="100"/>
              <w:rPr>
                <w:rFonts w:ascii="Times New Roman" w:hAnsi="Times New Roman"/>
              </w:rPr>
            </w:pPr>
            <w:r w:rsidRPr="00225DB8">
              <w:rPr>
                <w:rFonts w:ascii="Times New Roman" w:hAnsi="Times New Roman"/>
              </w:rPr>
              <w:t>взрослыми и с</w:t>
            </w:r>
            <w:r w:rsidR="00AF2356">
              <w:rPr>
                <w:rFonts w:ascii="Times New Roman" w:hAnsi="Times New Roman"/>
              </w:rPr>
              <w:t xml:space="preserve">верстниками в разных социальных </w:t>
            </w:r>
            <w:r w:rsidRPr="00225DB8">
              <w:rPr>
                <w:rFonts w:ascii="Times New Roman" w:hAnsi="Times New Roman"/>
              </w:rPr>
              <w:t>ситуациях</w:t>
            </w:r>
          </w:p>
        </w:tc>
        <w:tc>
          <w:tcPr>
            <w:tcW w:w="2983" w:type="dxa"/>
            <w:tcBorders>
              <w:top w:val="single" w:sz="4" w:space="0" w:color="auto"/>
              <w:left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потребности и навыков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сотрудничества при решении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различных социальных</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ситуаций</w:t>
            </w:r>
          </w:p>
        </w:tc>
        <w:tc>
          <w:tcPr>
            <w:tcW w:w="3408" w:type="dxa"/>
            <w:tcBorders>
              <w:top w:val="single" w:sz="4" w:space="0" w:color="000000"/>
              <w:left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Уважительное  отношение  к  старшим  доброжелательное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отношение к сверстникам и младшим;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установление дружеских взаимоотношений в коллективе,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основанных на взаимопомощи и взаимной поддержке;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развитие    навыков    организации    и    осуществления</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сотрудничества с педагогами, сверстниками, в решении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общих проблем.</w:t>
            </w:r>
          </w:p>
        </w:tc>
      </w:tr>
      <w:tr w:rsidR="00786165" w:rsidRPr="00225DB8" w:rsidTr="00965BB6">
        <w:trPr>
          <w:trHeight w:val="2835"/>
        </w:trPr>
        <w:tc>
          <w:tcPr>
            <w:tcW w:w="3190" w:type="dxa"/>
            <w:tcBorders>
              <w:top w:val="single" w:sz="4" w:space="0" w:color="000000"/>
              <w:left w:val="single" w:sz="4" w:space="0" w:color="000000"/>
              <w:right w:val="single" w:sz="4" w:space="0" w:color="auto"/>
            </w:tcBorders>
          </w:tcPr>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lastRenderedPageBreak/>
              <w:t>10.   Воспитание   эстетических   потребностей,</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ценностей и чувств</w:t>
            </w:r>
          </w:p>
        </w:tc>
        <w:tc>
          <w:tcPr>
            <w:tcW w:w="2983" w:type="dxa"/>
            <w:tcBorders>
              <w:top w:val="single" w:sz="4" w:space="0" w:color="auto"/>
              <w:left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навыка</w:t>
            </w:r>
          </w:p>
          <w:p w:rsidR="00786165" w:rsidRPr="00225DB8" w:rsidRDefault="00786165" w:rsidP="00225DB8">
            <w:pPr>
              <w:spacing w:after="0" w:line="260" w:lineRule="exact"/>
              <w:rPr>
                <w:rFonts w:ascii="Times New Roman" w:hAnsi="Times New Roman"/>
              </w:rPr>
            </w:pPr>
            <w:r w:rsidRPr="00225DB8">
              <w:rPr>
                <w:rFonts w:ascii="Times New Roman" w:hAnsi="Times New Roman"/>
              </w:rPr>
              <w:t>восприятия  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элементарной</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оценки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произведений</w:t>
            </w:r>
          </w:p>
          <w:p w:rsidR="00786165" w:rsidRPr="00225DB8" w:rsidRDefault="00786165" w:rsidP="00225DB8">
            <w:pPr>
              <w:spacing w:after="0" w:line="260" w:lineRule="exact"/>
              <w:rPr>
                <w:rFonts w:ascii="Times New Roman" w:hAnsi="Times New Roman"/>
              </w:rPr>
            </w:pPr>
            <w:r w:rsidRPr="00225DB8">
              <w:rPr>
                <w:rFonts w:ascii="Times New Roman" w:hAnsi="Times New Roman"/>
              </w:rPr>
              <w:t>искусства.</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эстетических</w:t>
            </w:r>
          </w:p>
          <w:p w:rsidR="00786165" w:rsidRPr="00225DB8" w:rsidRDefault="00786165" w:rsidP="00225DB8">
            <w:pPr>
              <w:spacing w:after="0" w:line="260" w:lineRule="exact"/>
              <w:rPr>
                <w:rFonts w:ascii="Times New Roman" w:hAnsi="Times New Roman"/>
              </w:rPr>
            </w:pPr>
            <w:r w:rsidRPr="00225DB8">
              <w:rPr>
                <w:rFonts w:ascii="Times New Roman" w:hAnsi="Times New Roman"/>
              </w:rPr>
              <w:t>идеалов,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чувства прекрасного.</w:t>
            </w:r>
          </w:p>
        </w:tc>
        <w:tc>
          <w:tcPr>
            <w:tcW w:w="3408" w:type="dxa"/>
            <w:tcBorders>
              <w:top w:val="single" w:sz="4" w:space="0" w:color="000000"/>
              <w:left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воспринимать  различные произведения</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искусства (живопись, литературу, кино и т.д.).</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высказывать  элементарные суждения о</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произведениях искусств.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переносить  положительные впечатления</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от произведений искусства в реальную жизнь.</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видеть красоту человека, природы.</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Проявление интереса к продуктам художественного творчества.</w:t>
            </w:r>
          </w:p>
        </w:tc>
      </w:tr>
      <w:tr w:rsidR="00786165" w:rsidRPr="00225DB8" w:rsidTr="00965BB6">
        <w:trPr>
          <w:trHeight w:val="2152"/>
        </w:trPr>
        <w:tc>
          <w:tcPr>
            <w:tcW w:w="3190" w:type="dxa"/>
            <w:tcBorders>
              <w:top w:val="single" w:sz="4" w:space="0" w:color="000000"/>
              <w:left w:val="single" w:sz="4" w:space="0" w:color="000000"/>
              <w:bottom w:val="single" w:sz="4" w:space="0" w:color="000000"/>
              <w:right w:val="single" w:sz="4" w:space="0" w:color="auto"/>
            </w:tcBorders>
          </w:tcPr>
          <w:p w:rsidR="00786165" w:rsidRPr="00225DB8" w:rsidRDefault="001E291C" w:rsidP="001E291C">
            <w:pPr>
              <w:spacing w:after="0" w:line="258" w:lineRule="exact"/>
              <w:ind w:left="100"/>
              <w:rPr>
                <w:rFonts w:ascii="Times New Roman" w:hAnsi="Times New Roman"/>
              </w:rPr>
            </w:pPr>
            <w:r>
              <w:rPr>
                <w:rFonts w:ascii="Times New Roman" w:hAnsi="Times New Roman"/>
              </w:rPr>
              <w:t xml:space="preserve">11. Развитие </w:t>
            </w:r>
            <w:r w:rsidR="00786165" w:rsidRPr="00225DB8">
              <w:rPr>
                <w:rFonts w:ascii="Times New Roman" w:hAnsi="Times New Roman"/>
              </w:rPr>
              <w:t>этических</w:t>
            </w:r>
          </w:p>
          <w:p w:rsidR="00786165" w:rsidRPr="00225DB8" w:rsidRDefault="001E291C" w:rsidP="001E291C">
            <w:pPr>
              <w:spacing w:after="0" w:line="258" w:lineRule="exact"/>
              <w:ind w:left="100"/>
              <w:rPr>
                <w:rFonts w:ascii="Times New Roman" w:hAnsi="Times New Roman"/>
              </w:rPr>
            </w:pPr>
            <w:r>
              <w:rPr>
                <w:rFonts w:ascii="Times New Roman" w:hAnsi="Times New Roman"/>
              </w:rPr>
              <w:t xml:space="preserve">чувств, </w:t>
            </w:r>
            <w:r w:rsidR="00786165" w:rsidRPr="00225DB8">
              <w:rPr>
                <w:rFonts w:ascii="Times New Roman" w:hAnsi="Times New Roman"/>
              </w:rPr>
              <w:t>доброжелательности</w:t>
            </w:r>
          </w:p>
          <w:p w:rsidR="00786165" w:rsidRPr="00225DB8" w:rsidRDefault="00225DB8" w:rsidP="001E291C">
            <w:pPr>
              <w:spacing w:after="0" w:line="258" w:lineRule="exact"/>
              <w:ind w:left="100"/>
              <w:rPr>
                <w:rFonts w:ascii="Times New Roman" w:hAnsi="Times New Roman"/>
              </w:rPr>
            </w:pPr>
            <w:r>
              <w:rPr>
                <w:rFonts w:ascii="Times New Roman" w:hAnsi="Times New Roman"/>
              </w:rPr>
              <w:t xml:space="preserve">и </w:t>
            </w:r>
            <w:r w:rsidR="001E291C">
              <w:rPr>
                <w:rFonts w:ascii="Times New Roman" w:hAnsi="Times New Roman"/>
              </w:rPr>
              <w:t xml:space="preserve">эмоционально </w:t>
            </w:r>
            <w:r w:rsidR="00786165" w:rsidRPr="00225DB8">
              <w:rPr>
                <w:rFonts w:ascii="Times New Roman" w:hAnsi="Times New Roman"/>
              </w:rPr>
              <w:t>нравственной</w:t>
            </w:r>
            <w:r w:rsidR="00710CAC">
              <w:rPr>
                <w:rFonts w:ascii="Times New Roman" w:hAnsi="Times New Roman"/>
              </w:rPr>
              <w:t xml:space="preserve"> </w:t>
            </w:r>
            <w:r w:rsidR="00786165" w:rsidRPr="00225DB8">
              <w:rPr>
                <w:rFonts w:ascii="Times New Roman" w:hAnsi="Times New Roman"/>
              </w:rPr>
              <w:t>отзывчивости,</w:t>
            </w:r>
            <w:r w:rsidR="001F3D5B">
              <w:rPr>
                <w:rFonts w:ascii="Times New Roman" w:hAnsi="Times New Roman"/>
              </w:rPr>
              <w:t xml:space="preserve"> </w:t>
            </w:r>
            <w:r w:rsidR="00786165" w:rsidRPr="00225DB8">
              <w:rPr>
                <w:rFonts w:ascii="Times New Roman" w:hAnsi="Times New Roman"/>
              </w:rPr>
              <w:t>пониманияи</w:t>
            </w:r>
          </w:p>
          <w:p w:rsidR="00786165" w:rsidRPr="00225DB8" w:rsidRDefault="00786165" w:rsidP="00225DB8">
            <w:pPr>
              <w:spacing w:after="0" w:line="258" w:lineRule="exact"/>
              <w:ind w:left="100"/>
              <w:rPr>
                <w:rFonts w:ascii="Times New Roman" w:hAnsi="Times New Roman"/>
              </w:rPr>
            </w:pPr>
            <w:r w:rsidRPr="00225DB8">
              <w:rPr>
                <w:rFonts w:ascii="Times New Roman" w:hAnsi="Times New Roman"/>
              </w:rPr>
              <w:t>сопереживания чувствам других людей;</w:t>
            </w:r>
          </w:p>
        </w:tc>
        <w:tc>
          <w:tcPr>
            <w:tcW w:w="2983" w:type="dxa"/>
            <w:tcBorders>
              <w:top w:val="single" w:sz="4" w:space="0" w:color="auto"/>
              <w:left w:val="single" w:sz="4" w:space="0" w:color="auto"/>
              <w:bottom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Развитие этических чувств,</w:t>
            </w:r>
          </w:p>
          <w:p w:rsidR="00786165" w:rsidRPr="00225DB8" w:rsidRDefault="00786165" w:rsidP="00225DB8">
            <w:pPr>
              <w:spacing w:after="0" w:line="260" w:lineRule="exact"/>
              <w:rPr>
                <w:rFonts w:ascii="Times New Roman" w:hAnsi="Times New Roman"/>
              </w:rPr>
            </w:pPr>
            <w:r w:rsidRPr="00225DB8">
              <w:rPr>
                <w:rFonts w:ascii="Times New Roman" w:hAnsi="Times New Roman"/>
              </w:rPr>
              <w:t>доброжелательности 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эмоционально нравственной</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отзывчивости, понимания и</w:t>
            </w:r>
          </w:p>
          <w:p w:rsidR="00786165" w:rsidRPr="00225DB8" w:rsidRDefault="00786165" w:rsidP="00225DB8">
            <w:pPr>
              <w:spacing w:after="0" w:line="260" w:lineRule="exact"/>
              <w:rPr>
                <w:rFonts w:ascii="Times New Roman" w:hAnsi="Times New Roman"/>
              </w:rPr>
            </w:pPr>
            <w:r w:rsidRPr="00225DB8">
              <w:rPr>
                <w:rFonts w:ascii="Times New Roman" w:hAnsi="Times New Roman"/>
              </w:rPr>
              <w:t>сопереживания чувствам</w:t>
            </w:r>
          </w:p>
          <w:p w:rsidR="00786165" w:rsidRPr="00225DB8" w:rsidRDefault="00786165" w:rsidP="00225DB8">
            <w:pPr>
              <w:spacing w:after="0" w:line="260" w:lineRule="exact"/>
              <w:rPr>
                <w:rFonts w:ascii="Times New Roman" w:hAnsi="Times New Roman"/>
              </w:rPr>
            </w:pPr>
            <w:r w:rsidRPr="00225DB8">
              <w:rPr>
                <w:rFonts w:ascii="Times New Roman" w:hAnsi="Times New Roman"/>
              </w:rPr>
              <w:t>других людей</w:t>
            </w:r>
          </w:p>
        </w:tc>
        <w:tc>
          <w:tcPr>
            <w:tcW w:w="3408" w:type="dxa"/>
            <w:tcBorders>
              <w:top w:val="single" w:sz="4" w:space="0" w:color="000000"/>
              <w:left w:val="single" w:sz="4" w:space="0" w:color="auto"/>
              <w:bottom w:val="single" w:sz="4" w:space="0" w:color="000000"/>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Неравнодушие к жизненным проблемам других людей,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сочувствие к человеку, находящемуся в трудной</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ситуации;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эмоционально реагировать на негативные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проявления в детском коллективе и обществе в целом.</w:t>
            </w:r>
          </w:p>
        </w:tc>
      </w:tr>
      <w:tr w:rsidR="00786165" w:rsidRPr="00225DB8" w:rsidTr="00965BB6">
        <w:trPr>
          <w:trHeight w:val="2835"/>
        </w:trPr>
        <w:tc>
          <w:tcPr>
            <w:tcW w:w="3190" w:type="dxa"/>
            <w:tcBorders>
              <w:top w:val="single" w:sz="4" w:space="0" w:color="000000"/>
              <w:left w:val="single" w:sz="4" w:space="0" w:color="000000"/>
              <w:bottom w:val="single" w:sz="4" w:space="0" w:color="auto"/>
              <w:right w:val="single" w:sz="4" w:space="0" w:color="auto"/>
            </w:tcBorders>
          </w:tcPr>
          <w:p w:rsidR="00786165" w:rsidRPr="00225DB8" w:rsidRDefault="00786165" w:rsidP="00AF2356">
            <w:pPr>
              <w:spacing w:after="0" w:line="258" w:lineRule="exact"/>
              <w:ind w:left="100"/>
              <w:rPr>
                <w:rFonts w:ascii="Times New Roman" w:hAnsi="Times New Roman"/>
              </w:rPr>
            </w:pPr>
            <w:r w:rsidRPr="00225DB8">
              <w:rPr>
                <w:rFonts w:ascii="Times New Roman" w:hAnsi="Times New Roman"/>
              </w:rPr>
              <w:t>12.  Формирова</w:t>
            </w:r>
            <w:r w:rsidR="00AF2356">
              <w:rPr>
                <w:rFonts w:ascii="Times New Roman" w:hAnsi="Times New Roman"/>
              </w:rPr>
              <w:t xml:space="preserve">ние  установки  на  безопасный, </w:t>
            </w:r>
            <w:r w:rsidRPr="00225DB8">
              <w:rPr>
                <w:rFonts w:ascii="Times New Roman" w:hAnsi="Times New Roman"/>
              </w:rPr>
              <w:t>здоровый  образ</w:t>
            </w:r>
            <w:r w:rsidR="00AF2356">
              <w:rPr>
                <w:rFonts w:ascii="Times New Roman" w:hAnsi="Times New Roman"/>
              </w:rPr>
              <w:t xml:space="preserve">  жизни,  наличие  мотивации  к </w:t>
            </w:r>
            <w:r w:rsidR="00200FD4">
              <w:rPr>
                <w:rFonts w:ascii="Times New Roman" w:hAnsi="Times New Roman"/>
              </w:rPr>
              <w:t>т</w:t>
            </w:r>
            <w:r w:rsidR="00AF2356">
              <w:rPr>
                <w:rFonts w:ascii="Times New Roman" w:hAnsi="Times New Roman"/>
              </w:rPr>
              <w:t xml:space="preserve">ворческому </w:t>
            </w:r>
            <w:r w:rsidR="00200FD4">
              <w:rPr>
                <w:rFonts w:ascii="Times New Roman" w:hAnsi="Times New Roman"/>
              </w:rPr>
              <w:t>труду,</w:t>
            </w:r>
            <w:r w:rsidR="00AF2356">
              <w:rPr>
                <w:rFonts w:ascii="Times New Roman" w:hAnsi="Times New Roman"/>
              </w:rPr>
              <w:tab/>
              <w:t xml:space="preserve">работе </w:t>
            </w:r>
            <w:r w:rsidR="00200FD4">
              <w:rPr>
                <w:rFonts w:ascii="Times New Roman" w:hAnsi="Times New Roman"/>
              </w:rPr>
              <w:t xml:space="preserve">результат, бережному отношению   к материальным   и </w:t>
            </w:r>
            <w:r w:rsidRPr="00225DB8">
              <w:rPr>
                <w:rFonts w:ascii="Times New Roman" w:hAnsi="Times New Roman"/>
              </w:rPr>
              <w:t>духовным ценностям</w:t>
            </w:r>
            <w:r w:rsidRPr="00225DB8">
              <w:rPr>
                <w:rFonts w:ascii="Times New Roman" w:hAnsi="Times New Roman"/>
              </w:rPr>
              <w:tab/>
            </w:r>
            <w:r w:rsidRPr="00225DB8">
              <w:rPr>
                <w:rFonts w:ascii="Times New Roman" w:hAnsi="Times New Roman"/>
              </w:rPr>
              <w:tab/>
            </w:r>
            <w:r w:rsidRPr="00225DB8">
              <w:rPr>
                <w:rFonts w:ascii="Times New Roman" w:hAnsi="Times New Roman"/>
              </w:rPr>
              <w:tab/>
            </w:r>
          </w:p>
        </w:tc>
        <w:tc>
          <w:tcPr>
            <w:tcW w:w="2983" w:type="dxa"/>
            <w:tcBorders>
              <w:top w:val="single" w:sz="4" w:space="0" w:color="auto"/>
              <w:left w:val="single" w:sz="4" w:space="0" w:color="auto"/>
              <w:bottom w:val="single" w:sz="4" w:space="0" w:color="auto"/>
              <w:right w:val="single" w:sz="4" w:space="0" w:color="auto"/>
            </w:tcBorders>
          </w:tcPr>
          <w:p w:rsidR="00786165" w:rsidRPr="00225DB8" w:rsidRDefault="00786165" w:rsidP="00225DB8">
            <w:pPr>
              <w:spacing w:after="0" w:line="260" w:lineRule="exact"/>
              <w:rPr>
                <w:rFonts w:ascii="Times New Roman" w:hAnsi="Times New Roman"/>
              </w:rPr>
            </w:pPr>
            <w:r w:rsidRPr="00225DB8">
              <w:rPr>
                <w:rFonts w:ascii="Times New Roman" w:hAnsi="Times New Roman"/>
              </w:rPr>
              <w:t>Сформированность</w:t>
            </w:r>
          </w:p>
          <w:p w:rsidR="00786165" w:rsidRPr="00225DB8" w:rsidRDefault="00786165" w:rsidP="00225DB8">
            <w:pPr>
              <w:spacing w:after="0" w:line="260" w:lineRule="exact"/>
              <w:rPr>
                <w:rFonts w:ascii="Times New Roman" w:hAnsi="Times New Roman"/>
              </w:rPr>
            </w:pPr>
            <w:r w:rsidRPr="00225DB8">
              <w:rPr>
                <w:rFonts w:ascii="Times New Roman" w:hAnsi="Times New Roman"/>
              </w:rPr>
              <w:t>представлений и установки на</w:t>
            </w:r>
          </w:p>
          <w:p w:rsidR="00786165" w:rsidRPr="00225DB8" w:rsidRDefault="00786165" w:rsidP="00225DB8">
            <w:pPr>
              <w:spacing w:after="0" w:line="260" w:lineRule="exact"/>
              <w:rPr>
                <w:rFonts w:ascii="Times New Roman" w:hAnsi="Times New Roman"/>
              </w:rPr>
            </w:pPr>
            <w:r w:rsidRPr="00225DB8">
              <w:rPr>
                <w:rFonts w:ascii="Times New Roman" w:hAnsi="Times New Roman"/>
              </w:rPr>
              <w:t>ЗОЖ; творческий труд как</w:t>
            </w:r>
          </w:p>
          <w:p w:rsidR="00786165" w:rsidRPr="00225DB8" w:rsidRDefault="00786165" w:rsidP="00225DB8">
            <w:pPr>
              <w:spacing w:after="0" w:line="260" w:lineRule="exact"/>
              <w:rPr>
                <w:rFonts w:ascii="Times New Roman" w:hAnsi="Times New Roman"/>
              </w:rPr>
            </w:pPr>
            <w:r w:rsidRPr="00225DB8">
              <w:rPr>
                <w:rFonts w:ascii="Times New Roman" w:hAnsi="Times New Roman"/>
              </w:rPr>
              <w:t>основа ЗОЖ</w:t>
            </w:r>
          </w:p>
        </w:tc>
        <w:tc>
          <w:tcPr>
            <w:tcW w:w="3408" w:type="dxa"/>
            <w:tcBorders>
              <w:top w:val="single" w:sz="4" w:space="0" w:color="000000"/>
              <w:left w:val="single" w:sz="4" w:space="0" w:color="auto"/>
              <w:bottom w:val="single" w:sz="4" w:space="0" w:color="auto"/>
              <w:right w:val="single" w:sz="4" w:space="0" w:color="000000"/>
            </w:tcBorders>
          </w:tcPr>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Установка на здоровый образ жизни и реализация ее 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реальном поведении и поступках;</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оценивать правильность  собственного</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поведения и поведения окружающих с позиции здорового</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образа жизни;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способность противостоять вовлечению в табакокурение,</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употребление алкоголя, наркотических 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сильнодействующих веществ;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устойчивая мотивация к творческому труду;</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первоначальные представления о роли труда, значении</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творчества в жизни человека и общества;</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уважение к труду и творчеству старших и сверстников;</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бережное отношение к материальным и духовным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ценностям;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первоначальные навыки коллективной работы, в том</w:t>
            </w:r>
          </w:p>
          <w:p w:rsidR="00786165" w:rsidRPr="00225DB8" w:rsidRDefault="00786165" w:rsidP="00225DB8">
            <w:pPr>
              <w:spacing w:after="0" w:line="240" w:lineRule="auto"/>
              <w:ind w:left="80"/>
              <w:rPr>
                <w:rFonts w:ascii="Times New Roman" w:hAnsi="Times New Roman"/>
              </w:rPr>
            </w:pPr>
            <w:r w:rsidRPr="00225DB8">
              <w:rPr>
                <w:rFonts w:ascii="Times New Roman" w:hAnsi="Times New Roman"/>
              </w:rPr>
              <w:t>числе при разработке творческих проектов.</w:t>
            </w:r>
          </w:p>
        </w:tc>
      </w:tr>
    </w:tbl>
    <w:p w:rsidR="00225DB8" w:rsidRPr="002C2FE1" w:rsidRDefault="00225DB8" w:rsidP="00965BB6">
      <w:pPr>
        <w:spacing w:after="0" w:line="360" w:lineRule="auto"/>
        <w:ind w:left="348"/>
        <w:jc w:val="both"/>
        <w:rPr>
          <w:rFonts w:ascii="Times New Roman" w:eastAsia="Arial Unicode MS" w:hAnsi="Times New Roman"/>
          <w:kern w:val="1"/>
          <w:sz w:val="28"/>
          <w:szCs w:val="28"/>
        </w:rPr>
      </w:pPr>
    </w:p>
    <w:p w:rsidR="00CA08E1" w:rsidRDefault="00CF137E" w:rsidP="00305878">
      <w:pPr>
        <w:pStyle w:val="a5"/>
        <w:numPr>
          <w:ilvl w:val="0"/>
          <w:numId w:val="9"/>
        </w:numPr>
        <w:spacing w:after="0" w:line="360" w:lineRule="auto"/>
        <w:ind w:left="348" w:firstLine="426"/>
        <w:jc w:val="both"/>
        <w:rPr>
          <w:rFonts w:ascii="Times New Roman" w:eastAsia="Arial Unicode MS" w:hAnsi="Times New Roman"/>
          <w:kern w:val="1"/>
          <w:sz w:val="28"/>
          <w:szCs w:val="28"/>
        </w:rPr>
      </w:pPr>
      <w:r>
        <w:rPr>
          <w:rFonts w:ascii="Times New Roman" w:eastAsia="Arial Unicode MS" w:hAnsi="Times New Roman"/>
          <w:kern w:val="1"/>
          <w:sz w:val="28"/>
          <w:szCs w:val="28"/>
        </w:rPr>
        <w:lastRenderedPageBreak/>
        <w:t>С</w:t>
      </w:r>
      <w:r w:rsidR="00CA08E1" w:rsidRPr="00CA08E1">
        <w:rPr>
          <w:rFonts w:ascii="Times New Roman" w:eastAsia="Arial Unicode MS" w:hAnsi="Times New Roman"/>
          <w:kern w:val="1"/>
          <w:sz w:val="28"/>
          <w:szCs w:val="28"/>
        </w:rPr>
        <w:t>ис</w:t>
      </w:r>
      <w:r>
        <w:rPr>
          <w:rFonts w:ascii="Times New Roman" w:eastAsia="Arial Unicode MS" w:hAnsi="Times New Roman"/>
          <w:kern w:val="1"/>
          <w:sz w:val="28"/>
          <w:szCs w:val="28"/>
        </w:rPr>
        <w:t>тем</w:t>
      </w:r>
      <w:r w:rsidR="00382497">
        <w:rPr>
          <w:rFonts w:ascii="Times New Roman" w:eastAsia="Arial Unicode MS" w:hAnsi="Times New Roman"/>
          <w:kern w:val="1"/>
          <w:sz w:val="28"/>
          <w:szCs w:val="28"/>
        </w:rPr>
        <w:t>а</w:t>
      </w:r>
      <w:r>
        <w:rPr>
          <w:rFonts w:ascii="Times New Roman" w:eastAsia="Arial Unicode MS" w:hAnsi="Times New Roman"/>
          <w:kern w:val="1"/>
          <w:sz w:val="28"/>
          <w:szCs w:val="28"/>
        </w:rPr>
        <w:t xml:space="preserve"> бальной оценки результатов.</w:t>
      </w:r>
    </w:p>
    <w:tbl>
      <w:tblPr>
        <w:tblStyle w:val="a4"/>
        <w:tblW w:w="0" w:type="auto"/>
        <w:tblInd w:w="-34" w:type="dxa"/>
        <w:tblLook w:val="04A0"/>
      </w:tblPr>
      <w:tblGrid>
        <w:gridCol w:w="851"/>
        <w:gridCol w:w="4394"/>
        <w:gridCol w:w="4359"/>
      </w:tblGrid>
      <w:tr w:rsidR="004C183D" w:rsidRPr="00AF1EFB" w:rsidTr="00965BB6">
        <w:tc>
          <w:tcPr>
            <w:tcW w:w="851" w:type="dxa"/>
            <w:vAlign w:val="center"/>
          </w:tcPr>
          <w:p w:rsidR="0096032E" w:rsidRPr="00AF1EFB" w:rsidRDefault="0096032E" w:rsidP="0096032E">
            <w:pPr>
              <w:pStyle w:val="a5"/>
              <w:ind w:left="0"/>
              <w:jc w:val="center"/>
              <w:rPr>
                <w:rFonts w:ascii="Times New Roman" w:eastAsia="Arial Unicode MS" w:hAnsi="Times New Roman"/>
                <w:b/>
                <w:kern w:val="1"/>
                <w:sz w:val="24"/>
                <w:szCs w:val="24"/>
              </w:rPr>
            </w:pPr>
            <w:r w:rsidRPr="00AF1EFB">
              <w:rPr>
                <w:rFonts w:ascii="Times New Roman" w:eastAsia="Arial Unicode MS" w:hAnsi="Times New Roman"/>
                <w:b/>
                <w:kern w:val="1"/>
                <w:sz w:val="24"/>
                <w:szCs w:val="24"/>
              </w:rPr>
              <w:t>№</w:t>
            </w:r>
          </w:p>
        </w:tc>
        <w:tc>
          <w:tcPr>
            <w:tcW w:w="4394" w:type="dxa"/>
            <w:vAlign w:val="center"/>
          </w:tcPr>
          <w:p w:rsidR="0096032E" w:rsidRPr="00AF1EFB" w:rsidRDefault="0096032E" w:rsidP="0096032E">
            <w:pPr>
              <w:pStyle w:val="a5"/>
              <w:ind w:left="0"/>
              <w:jc w:val="center"/>
              <w:rPr>
                <w:rFonts w:ascii="Times New Roman" w:eastAsia="Arial Unicode MS" w:hAnsi="Times New Roman"/>
                <w:b/>
                <w:kern w:val="1"/>
                <w:sz w:val="24"/>
                <w:szCs w:val="24"/>
              </w:rPr>
            </w:pPr>
            <w:r w:rsidRPr="00AF1EFB">
              <w:rPr>
                <w:rFonts w:ascii="Times New Roman" w:eastAsia="Arial Unicode MS" w:hAnsi="Times New Roman"/>
                <w:b/>
                <w:kern w:val="1"/>
                <w:sz w:val="24"/>
                <w:szCs w:val="24"/>
              </w:rPr>
              <w:t>Балл</w:t>
            </w:r>
          </w:p>
        </w:tc>
        <w:tc>
          <w:tcPr>
            <w:tcW w:w="4359" w:type="dxa"/>
            <w:vAlign w:val="center"/>
          </w:tcPr>
          <w:p w:rsidR="0096032E" w:rsidRPr="00AF1EFB" w:rsidRDefault="0096032E" w:rsidP="0096032E">
            <w:pPr>
              <w:pStyle w:val="a5"/>
              <w:ind w:left="0"/>
              <w:jc w:val="center"/>
              <w:rPr>
                <w:rFonts w:ascii="Times New Roman" w:eastAsia="Arial Unicode MS" w:hAnsi="Times New Roman"/>
                <w:b/>
                <w:kern w:val="1"/>
                <w:sz w:val="24"/>
                <w:szCs w:val="24"/>
              </w:rPr>
            </w:pPr>
            <w:r w:rsidRPr="00AF1EFB">
              <w:rPr>
                <w:rFonts w:ascii="Times New Roman" w:eastAsia="Arial Unicode MS" w:hAnsi="Times New Roman"/>
                <w:b/>
                <w:kern w:val="1"/>
                <w:sz w:val="24"/>
                <w:szCs w:val="24"/>
              </w:rPr>
              <w:t>Характеристика продвижений</w:t>
            </w:r>
          </w:p>
        </w:tc>
      </w:tr>
      <w:tr w:rsidR="0096032E" w:rsidRPr="0096032E" w:rsidTr="00965BB6">
        <w:tc>
          <w:tcPr>
            <w:tcW w:w="851" w:type="dxa"/>
            <w:vAlign w:val="center"/>
          </w:tcPr>
          <w:p w:rsidR="0096032E" w:rsidRPr="0096032E"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1</w:t>
            </w:r>
          </w:p>
        </w:tc>
        <w:tc>
          <w:tcPr>
            <w:tcW w:w="4394" w:type="dxa"/>
          </w:tcPr>
          <w:p w:rsidR="004C183D" w:rsidRPr="004C183D" w:rsidRDefault="004C183D"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0 </w:t>
            </w:r>
            <w:r w:rsidRPr="004C183D">
              <w:rPr>
                <w:rFonts w:ascii="Times New Roman" w:eastAsia="Arial Unicode MS" w:hAnsi="Times New Roman"/>
                <w:kern w:val="1"/>
                <w:sz w:val="24"/>
                <w:szCs w:val="24"/>
              </w:rPr>
              <w:t>балл</w:t>
            </w:r>
          </w:p>
          <w:p w:rsidR="0096032E" w:rsidRPr="0096032E" w:rsidRDefault="004C183D"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1-2 </w:t>
            </w:r>
            <w:r w:rsidRPr="004C183D">
              <w:rPr>
                <w:rFonts w:ascii="Times New Roman" w:eastAsia="Arial Unicode MS" w:hAnsi="Times New Roman"/>
                <w:kern w:val="1"/>
                <w:sz w:val="24"/>
                <w:szCs w:val="24"/>
              </w:rPr>
              <w:t>балла по критерию</w:t>
            </w:r>
          </w:p>
        </w:tc>
        <w:tc>
          <w:tcPr>
            <w:tcW w:w="4359" w:type="dxa"/>
          </w:tcPr>
          <w:p w:rsidR="0096032E" w:rsidRPr="0096032E" w:rsidRDefault="004C183D" w:rsidP="004C183D">
            <w:pPr>
              <w:pStyle w:val="a5"/>
              <w:ind w:left="0"/>
              <w:rPr>
                <w:rFonts w:ascii="Times New Roman" w:eastAsia="Arial Unicode MS" w:hAnsi="Times New Roman"/>
                <w:kern w:val="1"/>
                <w:sz w:val="24"/>
                <w:szCs w:val="24"/>
              </w:rPr>
            </w:pPr>
            <w:r w:rsidRPr="004C183D">
              <w:rPr>
                <w:rFonts w:ascii="Times New Roman" w:eastAsia="Arial Unicode MS" w:hAnsi="Times New Roman"/>
                <w:kern w:val="1"/>
                <w:sz w:val="24"/>
                <w:szCs w:val="24"/>
              </w:rPr>
              <w:t>Нет продвижения</w:t>
            </w:r>
          </w:p>
        </w:tc>
      </w:tr>
      <w:tr w:rsidR="004C183D" w:rsidRPr="0096032E" w:rsidTr="00965BB6">
        <w:tc>
          <w:tcPr>
            <w:tcW w:w="851" w:type="dxa"/>
            <w:vAlign w:val="center"/>
          </w:tcPr>
          <w:p w:rsidR="004C183D"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2</w:t>
            </w:r>
          </w:p>
        </w:tc>
        <w:tc>
          <w:tcPr>
            <w:tcW w:w="4394" w:type="dxa"/>
          </w:tcPr>
          <w:p w:rsidR="004C183D" w:rsidRDefault="004C183D" w:rsidP="004C183D">
            <w:pPr>
              <w:rPr>
                <w:rFonts w:ascii="Times New Roman" w:eastAsia="Arial Unicode MS" w:hAnsi="Times New Roman"/>
                <w:kern w:val="1"/>
                <w:sz w:val="24"/>
                <w:szCs w:val="24"/>
              </w:rPr>
            </w:pPr>
            <w:r w:rsidRPr="004C183D">
              <w:rPr>
                <w:rFonts w:ascii="Times New Roman" w:eastAsia="Arial Unicode MS" w:hAnsi="Times New Roman"/>
                <w:kern w:val="1"/>
                <w:sz w:val="24"/>
                <w:szCs w:val="24"/>
              </w:rPr>
              <w:t>1балл</w:t>
            </w:r>
          </w:p>
          <w:p w:rsidR="004C183D" w:rsidRPr="0096032E" w:rsidRDefault="004C183D" w:rsidP="004C183D">
            <w:pPr>
              <w:rPr>
                <w:rFonts w:ascii="Times New Roman" w:eastAsia="Arial Unicode MS" w:hAnsi="Times New Roman"/>
                <w:kern w:val="1"/>
                <w:sz w:val="24"/>
                <w:szCs w:val="24"/>
              </w:rPr>
            </w:pPr>
            <w:r w:rsidRPr="004C183D">
              <w:rPr>
                <w:rFonts w:ascii="Times New Roman" w:eastAsia="Arial Unicode MS" w:hAnsi="Times New Roman"/>
                <w:kern w:val="1"/>
                <w:sz w:val="24"/>
                <w:szCs w:val="24"/>
              </w:rPr>
              <w:t>2-3балла по критерию</w:t>
            </w:r>
          </w:p>
        </w:tc>
        <w:tc>
          <w:tcPr>
            <w:tcW w:w="4359" w:type="dxa"/>
          </w:tcPr>
          <w:p w:rsidR="004C183D" w:rsidRPr="0096032E" w:rsidRDefault="00AF1EFB" w:rsidP="004C183D">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Минимальное продвижение</w:t>
            </w:r>
          </w:p>
        </w:tc>
      </w:tr>
      <w:tr w:rsidR="004C183D" w:rsidRPr="0096032E" w:rsidTr="00965BB6">
        <w:tc>
          <w:tcPr>
            <w:tcW w:w="851" w:type="dxa"/>
            <w:vAlign w:val="center"/>
          </w:tcPr>
          <w:p w:rsidR="004C183D"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3</w:t>
            </w:r>
          </w:p>
        </w:tc>
        <w:tc>
          <w:tcPr>
            <w:tcW w:w="4394" w:type="dxa"/>
          </w:tcPr>
          <w:p w:rsidR="004C183D" w:rsidRDefault="00AF1EFB"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2 </w:t>
            </w:r>
            <w:r w:rsidRPr="00AF1EFB">
              <w:rPr>
                <w:rFonts w:ascii="Times New Roman" w:eastAsia="Arial Unicode MS" w:hAnsi="Times New Roman"/>
                <w:kern w:val="1"/>
                <w:sz w:val="24"/>
                <w:szCs w:val="24"/>
              </w:rPr>
              <w:t>балла</w:t>
            </w:r>
          </w:p>
          <w:p w:rsidR="00AF1EFB" w:rsidRPr="0096032E" w:rsidRDefault="00AF1EFB" w:rsidP="004C183D">
            <w:pPr>
              <w:pStyle w:val="a5"/>
              <w:ind w:left="0"/>
              <w:rPr>
                <w:rFonts w:ascii="Times New Roman" w:eastAsia="Arial Unicode MS" w:hAnsi="Times New Roman"/>
                <w:kern w:val="1"/>
                <w:sz w:val="24"/>
                <w:szCs w:val="24"/>
              </w:rPr>
            </w:pPr>
            <w:r>
              <w:rPr>
                <w:rFonts w:ascii="Times New Roman" w:eastAsia="Arial Unicode MS" w:hAnsi="Times New Roman"/>
                <w:kern w:val="1"/>
                <w:sz w:val="24"/>
                <w:szCs w:val="24"/>
              </w:rPr>
              <w:t xml:space="preserve">4-6 </w:t>
            </w:r>
            <w:r w:rsidRPr="00AF1EFB">
              <w:rPr>
                <w:rFonts w:ascii="Times New Roman" w:eastAsia="Arial Unicode MS" w:hAnsi="Times New Roman"/>
                <w:kern w:val="1"/>
                <w:sz w:val="24"/>
                <w:szCs w:val="24"/>
              </w:rPr>
              <w:t>баллов по критерию</w:t>
            </w:r>
          </w:p>
        </w:tc>
        <w:tc>
          <w:tcPr>
            <w:tcW w:w="4359" w:type="dxa"/>
          </w:tcPr>
          <w:p w:rsidR="004C183D" w:rsidRPr="0096032E" w:rsidRDefault="00AF1EFB" w:rsidP="004C183D">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Среднее продвижение</w:t>
            </w:r>
          </w:p>
        </w:tc>
      </w:tr>
      <w:tr w:rsidR="004C183D" w:rsidRPr="0096032E" w:rsidTr="00965BB6">
        <w:tc>
          <w:tcPr>
            <w:tcW w:w="851" w:type="dxa"/>
            <w:vAlign w:val="center"/>
          </w:tcPr>
          <w:p w:rsidR="004C183D" w:rsidRDefault="004C183D" w:rsidP="0096032E">
            <w:pPr>
              <w:pStyle w:val="a5"/>
              <w:ind w:left="0"/>
              <w:jc w:val="center"/>
              <w:rPr>
                <w:rFonts w:ascii="Times New Roman" w:eastAsia="Arial Unicode MS" w:hAnsi="Times New Roman"/>
                <w:kern w:val="1"/>
                <w:sz w:val="24"/>
                <w:szCs w:val="24"/>
              </w:rPr>
            </w:pPr>
            <w:r>
              <w:rPr>
                <w:rFonts w:ascii="Times New Roman" w:eastAsia="Arial Unicode MS" w:hAnsi="Times New Roman"/>
                <w:kern w:val="1"/>
                <w:sz w:val="24"/>
                <w:szCs w:val="24"/>
              </w:rPr>
              <w:t>4</w:t>
            </w:r>
          </w:p>
        </w:tc>
        <w:tc>
          <w:tcPr>
            <w:tcW w:w="4394" w:type="dxa"/>
          </w:tcPr>
          <w:p w:rsidR="00AF1EFB" w:rsidRPr="00AF1EFB" w:rsidRDefault="00AF1EFB" w:rsidP="00AF1EFB">
            <w:pPr>
              <w:rPr>
                <w:rFonts w:ascii="Times New Roman" w:eastAsia="Arial Unicode MS" w:hAnsi="Times New Roman"/>
                <w:kern w:val="1"/>
                <w:sz w:val="24"/>
                <w:szCs w:val="24"/>
              </w:rPr>
            </w:pPr>
            <w:r w:rsidRPr="00AF1EFB">
              <w:rPr>
                <w:rFonts w:ascii="Times New Roman" w:eastAsia="Arial Unicode MS" w:hAnsi="Times New Roman"/>
                <w:kern w:val="1"/>
                <w:sz w:val="24"/>
                <w:szCs w:val="24"/>
              </w:rPr>
              <w:t>3 балла</w:t>
            </w:r>
          </w:p>
          <w:p w:rsidR="004C183D" w:rsidRPr="0096032E" w:rsidRDefault="00AF1EFB" w:rsidP="00AF1EFB">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7-10 баллов по критерию</w:t>
            </w:r>
          </w:p>
        </w:tc>
        <w:tc>
          <w:tcPr>
            <w:tcW w:w="4359" w:type="dxa"/>
          </w:tcPr>
          <w:p w:rsidR="004C183D" w:rsidRPr="0096032E" w:rsidRDefault="00AF1EFB" w:rsidP="004C183D">
            <w:pPr>
              <w:pStyle w:val="a5"/>
              <w:ind w:left="0"/>
              <w:rPr>
                <w:rFonts w:ascii="Times New Roman" w:eastAsia="Arial Unicode MS" w:hAnsi="Times New Roman"/>
                <w:kern w:val="1"/>
                <w:sz w:val="24"/>
                <w:szCs w:val="24"/>
              </w:rPr>
            </w:pPr>
            <w:r w:rsidRPr="00AF1EFB">
              <w:rPr>
                <w:rFonts w:ascii="Times New Roman" w:eastAsia="Arial Unicode MS" w:hAnsi="Times New Roman"/>
                <w:kern w:val="1"/>
                <w:sz w:val="24"/>
                <w:szCs w:val="24"/>
              </w:rPr>
              <w:t>Значительное продвижение</w:t>
            </w:r>
          </w:p>
        </w:tc>
      </w:tr>
    </w:tbl>
    <w:p w:rsidR="00433E2E" w:rsidRDefault="00433E2E" w:rsidP="00433E2E">
      <w:pPr>
        <w:pStyle w:val="a5"/>
        <w:spacing w:after="0" w:line="360" w:lineRule="auto"/>
        <w:ind w:left="774"/>
        <w:jc w:val="both"/>
        <w:rPr>
          <w:rFonts w:ascii="Times New Roman" w:eastAsia="Arial Unicode MS" w:hAnsi="Times New Roman"/>
          <w:kern w:val="1"/>
          <w:sz w:val="28"/>
          <w:szCs w:val="28"/>
        </w:rPr>
      </w:pPr>
    </w:p>
    <w:p w:rsidR="00AF1EFB" w:rsidRPr="00AF1EFB" w:rsidRDefault="00AF1EFB" w:rsidP="00EA53F0">
      <w:pPr>
        <w:pStyle w:val="a5"/>
        <w:numPr>
          <w:ilvl w:val="0"/>
          <w:numId w:val="9"/>
        </w:numPr>
        <w:spacing w:after="0" w:line="240" w:lineRule="auto"/>
        <w:ind w:left="348" w:firstLine="426"/>
        <w:jc w:val="both"/>
        <w:rPr>
          <w:rFonts w:ascii="Times New Roman" w:eastAsia="Arial Unicode MS" w:hAnsi="Times New Roman"/>
          <w:kern w:val="1"/>
          <w:sz w:val="28"/>
          <w:szCs w:val="28"/>
        </w:rPr>
      </w:pPr>
      <w:r w:rsidRPr="00AF1EFB">
        <w:rPr>
          <w:rFonts w:ascii="Times New Roman" w:eastAsia="Arial Unicode MS" w:hAnsi="Times New Roman"/>
          <w:kern w:val="1"/>
          <w:sz w:val="28"/>
          <w:szCs w:val="28"/>
        </w:rPr>
        <w:t>Оценка личностных результатов осуществляется в 1 классе в конце 1 полугодия и в конце года, во 2-9 классах - ежегодно в конце учебного года. Результаты оценки личностных достижений заносятся в Карту индивидуальных достижений обучающегося и Карту итоговых достижений обучающихся __ класса.</w:t>
      </w:r>
    </w:p>
    <w:p w:rsidR="00AF1EFB" w:rsidRPr="007179D2" w:rsidRDefault="00AF1EFB" w:rsidP="00EA53F0">
      <w:pPr>
        <w:pStyle w:val="a5"/>
        <w:numPr>
          <w:ilvl w:val="0"/>
          <w:numId w:val="9"/>
        </w:numPr>
        <w:spacing w:after="0" w:line="240" w:lineRule="auto"/>
        <w:ind w:left="348" w:firstLine="426"/>
        <w:jc w:val="both"/>
        <w:rPr>
          <w:rFonts w:ascii="Times New Roman" w:eastAsia="Arial Unicode MS" w:hAnsi="Times New Roman"/>
          <w:kern w:val="1"/>
          <w:sz w:val="28"/>
          <w:szCs w:val="28"/>
        </w:rPr>
      </w:pPr>
      <w:r w:rsidRPr="007179D2">
        <w:rPr>
          <w:rFonts w:ascii="Times New Roman" w:eastAsia="Arial Unicode MS" w:hAnsi="Times New Roman"/>
          <w:kern w:val="1"/>
          <w:sz w:val="28"/>
          <w:szCs w:val="28"/>
        </w:rPr>
        <w:t>Материалы для проведения процедуры оценки личностных результатов.</w:t>
      </w:r>
    </w:p>
    <w:p w:rsidR="0096032E" w:rsidRPr="00CA08E1" w:rsidRDefault="00AF1EFB" w:rsidP="00EA53F0">
      <w:pPr>
        <w:pStyle w:val="a5"/>
        <w:numPr>
          <w:ilvl w:val="0"/>
          <w:numId w:val="9"/>
        </w:numPr>
        <w:spacing w:after="0" w:line="240" w:lineRule="auto"/>
        <w:ind w:left="348" w:firstLine="426"/>
        <w:jc w:val="both"/>
        <w:rPr>
          <w:rFonts w:ascii="Times New Roman" w:eastAsia="Arial Unicode MS" w:hAnsi="Times New Roman"/>
          <w:kern w:val="1"/>
          <w:sz w:val="28"/>
          <w:szCs w:val="28"/>
        </w:rPr>
      </w:pPr>
      <w:r w:rsidRPr="00AF1EFB">
        <w:rPr>
          <w:rFonts w:ascii="Times New Roman" w:eastAsia="Arial Unicode MS" w:hAnsi="Times New Roman"/>
          <w:kern w:val="1"/>
          <w:sz w:val="28"/>
          <w:szCs w:val="28"/>
        </w:rPr>
        <w:t xml:space="preserve">Локальные акты </w:t>
      </w:r>
      <w:r w:rsidR="007179D2">
        <w:rPr>
          <w:rFonts w:ascii="Times New Roman" w:eastAsia="Arial Unicode MS" w:hAnsi="Times New Roman"/>
          <w:kern w:val="1"/>
          <w:sz w:val="28"/>
          <w:szCs w:val="28"/>
        </w:rPr>
        <w:t>МБОУ «</w:t>
      </w:r>
      <w:r w:rsidR="00B8524E">
        <w:rPr>
          <w:rFonts w:ascii="Times New Roman" w:eastAsia="Arial Unicode MS" w:hAnsi="Times New Roman"/>
          <w:kern w:val="1"/>
          <w:sz w:val="28"/>
          <w:szCs w:val="28"/>
        </w:rPr>
        <w:t>СКОШ г.Аргун</w:t>
      </w:r>
      <w:r w:rsidR="007179D2">
        <w:rPr>
          <w:rFonts w:ascii="Times New Roman" w:eastAsia="Arial Unicode MS" w:hAnsi="Times New Roman"/>
          <w:kern w:val="1"/>
          <w:sz w:val="28"/>
          <w:szCs w:val="28"/>
        </w:rPr>
        <w:t>»</w:t>
      </w:r>
      <w:r w:rsidRPr="00AF1EFB">
        <w:rPr>
          <w:rFonts w:ascii="Times New Roman" w:eastAsia="Arial Unicode MS" w:hAnsi="Times New Roman"/>
          <w:kern w:val="1"/>
          <w:sz w:val="28"/>
          <w:szCs w:val="28"/>
        </w:rPr>
        <w:t>, регламентирующие все вопросы проведения оценки результатов.</w:t>
      </w:r>
    </w:p>
    <w:p w:rsidR="006F1BC6" w:rsidRDefault="000E2FCB" w:rsidP="00EA53F0">
      <w:pPr>
        <w:spacing w:after="0" w:line="240" w:lineRule="auto"/>
        <w:ind w:left="348" w:firstLine="708"/>
        <w:jc w:val="both"/>
        <w:rPr>
          <w:rFonts w:ascii="Times New Roman" w:eastAsia="Arial Unicode MS" w:hAnsi="Times New Roman"/>
          <w:kern w:val="1"/>
          <w:sz w:val="28"/>
          <w:szCs w:val="28"/>
        </w:rPr>
      </w:pPr>
      <w:r w:rsidRPr="000E2FCB">
        <w:rPr>
          <w:rFonts w:ascii="Times New Roman" w:eastAsia="Arial Unicode MS" w:hAnsi="Times New Roman"/>
          <w:b/>
          <w:i/>
          <w:kern w:val="1"/>
          <w:sz w:val="28"/>
          <w:szCs w:val="28"/>
        </w:rPr>
        <w:t>Предметные результаты</w:t>
      </w:r>
      <w:r w:rsidRPr="000E2FCB">
        <w:rPr>
          <w:rFonts w:ascii="Times New Roman" w:eastAsia="Arial Unicode MS" w:hAnsi="Times New Roman"/>
          <w:kern w:val="1"/>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0E2FCB" w:rsidRDefault="000E2FCB" w:rsidP="00EA53F0">
      <w:pPr>
        <w:spacing w:after="0" w:line="240" w:lineRule="auto"/>
        <w:ind w:left="348" w:firstLine="708"/>
        <w:jc w:val="both"/>
        <w:rPr>
          <w:rFonts w:ascii="Times New Roman" w:hAnsi="Times New Roman"/>
          <w:bCs/>
          <w:sz w:val="28"/>
          <w:szCs w:val="28"/>
        </w:rPr>
      </w:pPr>
      <w:r>
        <w:rPr>
          <w:rFonts w:ascii="Times New Roman" w:hAnsi="Times New Roman"/>
          <w:bCs/>
          <w:sz w:val="28"/>
          <w:szCs w:val="28"/>
        </w:rPr>
        <w:t xml:space="preserve">Оценка предметных результатов начинается со второго полугодия </w:t>
      </w:r>
      <w:r w:rsidRPr="000E2FCB">
        <w:rPr>
          <w:rFonts w:ascii="Times New Roman" w:hAnsi="Times New Roman"/>
          <w:bCs/>
          <w:sz w:val="28"/>
          <w:szCs w:val="28"/>
        </w:rPr>
        <w:t>2</w:t>
      </w:r>
      <w:r>
        <w:rPr>
          <w:rFonts w:ascii="Times New Roman" w:hAnsi="Times New Roman"/>
          <w:bCs/>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00BB6947">
        <w:rPr>
          <w:rFonts w:ascii="Times New Roman" w:hAnsi="Times New Roman"/>
          <w:bCs/>
          <w:sz w:val="28"/>
          <w:szCs w:val="28"/>
        </w:rPr>
        <w:t>.</w:t>
      </w:r>
    </w:p>
    <w:p w:rsidR="00BB6947" w:rsidRDefault="00BB6947" w:rsidP="00EA53F0">
      <w:pPr>
        <w:spacing w:after="0" w:line="240" w:lineRule="auto"/>
        <w:ind w:left="348" w:firstLine="709"/>
        <w:jc w:val="both"/>
        <w:rPr>
          <w:rFonts w:ascii="Times New Roman" w:eastAsia="Arial Unicode MS" w:hAnsi="Times New Roman"/>
          <w:bCs/>
          <w:kern w:val="1"/>
          <w:sz w:val="28"/>
          <w:szCs w:val="28"/>
        </w:rPr>
      </w:pPr>
      <w:r w:rsidRPr="00BB6947">
        <w:rPr>
          <w:rFonts w:ascii="Times New Roman" w:eastAsia="Arial Unicode MS" w:hAnsi="Times New Roman"/>
          <w:bCs/>
          <w:kern w:val="1"/>
          <w:sz w:val="28"/>
          <w:szCs w:val="28"/>
        </w:rPr>
        <w:t>Во время обучения в первом подготовительном (</w:t>
      </w:r>
      <w:r>
        <w:rPr>
          <w:rFonts w:ascii="Times New Roman" w:eastAsia="Arial Unicode MS" w:hAnsi="Times New Roman"/>
          <w:bCs/>
          <w:kern w:val="1"/>
          <w:sz w:val="28"/>
          <w:szCs w:val="28"/>
        </w:rPr>
        <w:t>1</w:t>
      </w:r>
      <w:r w:rsidRPr="00BB6947">
        <w:rPr>
          <w:rFonts w:ascii="Times New Roman" w:eastAsia="Arial Unicode MS" w:hAnsi="Times New Roman"/>
          <w:bCs/>
          <w:kern w:val="1"/>
          <w:sz w:val="28"/>
          <w:szCs w:val="28"/>
          <w:vertAlign w:val="superscript"/>
        </w:rPr>
        <w:t>1</w:t>
      </w:r>
      <w:r w:rsidRPr="00BB6947">
        <w:rPr>
          <w:rFonts w:ascii="Times New Roman" w:eastAsia="Arial Unicode MS" w:hAnsi="Times New Roman"/>
          <w:bCs/>
          <w:kern w:val="1"/>
          <w:sz w:val="28"/>
          <w:szCs w:val="28"/>
        </w:rPr>
        <w:t xml:space="preserve">-м) и </w:t>
      </w:r>
      <w:r>
        <w:rPr>
          <w:rFonts w:ascii="Times New Roman" w:eastAsia="Arial Unicode MS" w:hAnsi="Times New Roman"/>
          <w:bCs/>
          <w:kern w:val="1"/>
          <w:sz w:val="28"/>
          <w:szCs w:val="28"/>
        </w:rPr>
        <w:t>1</w:t>
      </w:r>
      <w:r w:rsidRPr="00BB6947">
        <w:rPr>
          <w:rFonts w:ascii="Times New Roman" w:eastAsia="Arial Unicode MS" w:hAnsi="Times New Roman"/>
          <w:bCs/>
          <w:kern w:val="1"/>
          <w:sz w:val="28"/>
          <w:szCs w:val="28"/>
        </w:rPr>
        <w:t xml:space="preserve">-м классах, а также в течение первого полугодия </w:t>
      </w:r>
      <w:r>
        <w:rPr>
          <w:rFonts w:ascii="Times New Roman" w:eastAsia="Arial Unicode MS" w:hAnsi="Times New Roman"/>
          <w:bCs/>
          <w:kern w:val="1"/>
          <w:sz w:val="28"/>
          <w:szCs w:val="28"/>
        </w:rPr>
        <w:t>2</w:t>
      </w:r>
      <w:r w:rsidRPr="00BB6947">
        <w:rPr>
          <w:rFonts w:ascii="Times New Roman" w:eastAsia="Arial Unicode MS" w:hAnsi="Times New Roman"/>
          <w:bCs/>
          <w:kern w:val="1"/>
          <w:sz w:val="28"/>
          <w:szCs w:val="28"/>
        </w:rPr>
        <w:t xml:space="preserve">-го класса </w:t>
      </w:r>
      <w:r>
        <w:rPr>
          <w:rFonts w:ascii="Times New Roman" w:eastAsia="Arial Unicode MS" w:hAnsi="Times New Roman"/>
          <w:bCs/>
          <w:kern w:val="1"/>
          <w:sz w:val="28"/>
          <w:szCs w:val="28"/>
        </w:rPr>
        <w:t>необходимо</w:t>
      </w:r>
      <w:r w:rsidRPr="00BB6947">
        <w:rPr>
          <w:rFonts w:ascii="Times New Roman" w:eastAsia="Arial Unicode MS" w:hAnsi="Times New Roman"/>
          <w:bCs/>
          <w:kern w:val="1"/>
          <w:sz w:val="28"/>
          <w:szCs w:val="28"/>
        </w:rPr>
        <w:t xml:space="preserve"> всячески поощрять и стимулировать работу уче</w:t>
      </w:r>
      <w:r w:rsidRPr="00BB6947">
        <w:rPr>
          <w:rFonts w:ascii="Times New Roman" w:eastAsia="Arial Unicode MS" w:hAnsi="Times New Roman"/>
          <w:bCs/>
          <w:kern w:val="1"/>
          <w:sz w:val="28"/>
          <w:szCs w:val="28"/>
        </w:rPr>
        <w:softHyphen/>
        <w:t>ников, используя только качественную оценку. При этом не является при</w:t>
      </w:r>
      <w:r w:rsidRPr="00BB6947">
        <w:rPr>
          <w:rFonts w:ascii="Times New Roman" w:eastAsia="Arial Unicode MS" w:hAnsi="Times New Roman"/>
          <w:bCs/>
          <w:kern w:val="1"/>
          <w:sz w:val="28"/>
          <w:szCs w:val="28"/>
        </w:rPr>
        <w:softHyphen/>
        <w:t>н</w:t>
      </w:r>
      <w:r w:rsidRPr="00BB6947">
        <w:rPr>
          <w:rFonts w:ascii="Times New Roman" w:eastAsia="Arial Unicode MS" w:hAnsi="Times New Roman"/>
          <w:bCs/>
          <w:kern w:val="1"/>
          <w:sz w:val="28"/>
          <w:szCs w:val="28"/>
        </w:rPr>
        <w:softHyphen/>
        <w:t>ци</w:t>
      </w:r>
      <w:r w:rsidRPr="00BB6947">
        <w:rPr>
          <w:rFonts w:ascii="Times New Roman" w:eastAsia="Arial Unicode MS" w:hAnsi="Times New Roman"/>
          <w:bCs/>
          <w:kern w:val="1"/>
          <w:sz w:val="28"/>
          <w:szCs w:val="28"/>
        </w:rPr>
        <w:softHyphen/>
        <w:t>пи</w:t>
      </w:r>
      <w:r w:rsidRPr="00BB6947">
        <w:rPr>
          <w:rFonts w:ascii="Times New Roman" w:eastAsia="Arial Unicode MS" w:hAnsi="Times New Roman"/>
          <w:bCs/>
          <w:kern w:val="1"/>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BB6947">
        <w:rPr>
          <w:rFonts w:ascii="Times New Roman" w:eastAsia="Arial Unicode MS" w:hAnsi="Times New Roman"/>
          <w:bCs/>
          <w:kern w:val="1"/>
          <w:sz w:val="28"/>
          <w:szCs w:val="28"/>
        </w:rPr>
        <w:softHyphen/>
        <w:t>я</w:t>
      </w:r>
      <w:r w:rsidRPr="00BB6947">
        <w:rPr>
          <w:rFonts w:ascii="Times New Roman" w:eastAsia="Arial Unicode MS" w:hAnsi="Times New Roman"/>
          <w:bCs/>
          <w:kern w:val="1"/>
          <w:sz w:val="28"/>
          <w:szCs w:val="28"/>
        </w:rPr>
        <w:softHyphen/>
        <w:t>тель</w:t>
      </w:r>
      <w:r w:rsidRPr="00BB6947">
        <w:rPr>
          <w:rFonts w:ascii="Times New Roman" w:eastAsia="Arial Unicode MS" w:hAnsi="Times New Roman"/>
          <w:bCs/>
          <w:kern w:val="1"/>
          <w:sz w:val="28"/>
          <w:szCs w:val="28"/>
        </w:rPr>
        <w:softHyphen/>
        <w:t>нос</w:t>
      </w:r>
      <w:r w:rsidRPr="00BB6947">
        <w:rPr>
          <w:rFonts w:ascii="Times New Roman" w:eastAsia="Arial Unicode MS" w:hAnsi="Times New Roman"/>
          <w:bCs/>
          <w:kern w:val="1"/>
          <w:sz w:val="28"/>
          <w:szCs w:val="28"/>
        </w:rPr>
        <w:softHyphen/>
        <w:t>ти, одной из которых является способность ее осуществления не только под прямым и непосредственным руководством и ко</w:t>
      </w:r>
      <w:r w:rsidRPr="00BB6947">
        <w:rPr>
          <w:rFonts w:ascii="Times New Roman" w:eastAsia="Arial Unicode MS" w:hAnsi="Times New Roman"/>
          <w:bCs/>
          <w:kern w:val="1"/>
          <w:sz w:val="28"/>
          <w:szCs w:val="28"/>
        </w:rPr>
        <w:softHyphen/>
        <w:t>н</w:t>
      </w:r>
      <w:r w:rsidRPr="00BB6947">
        <w:rPr>
          <w:rFonts w:ascii="Times New Roman" w:eastAsia="Arial Unicode MS" w:hAnsi="Times New Roman"/>
          <w:bCs/>
          <w:kern w:val="1"/>
          <w:sz w:val="28"/>
          <w:szCs w:val="28"/>
        </w:rPr>
        <w:softHyphen/>
        <w:t>т</w:t>
      </w:r>
      <w:r w:rsidRPr="00BB6947">
        <w:rPr>
          <w:rFonts w:ascii="Times New Roman" w:eastAsia="Arial Unicode MS" w:hAnsi="Times New Roman"/>
          <w:bCs/>
          <w:kern w:val="1"/>
          <w:sz w:val="28"/>
          <w:szCs w:val="28"/>
        </w:rPr>
        <w:softHyphen/>
        <w:t>ро</w:t>
      </w:r>
      <w:r w:rsidRPr="00BB6947">
        <w:rPr>
          <w:rFonts w:ascii="Times New Roman" w:eastAsia="Arial Unicode MS" w:hAnsi="Times New Roman"/>
          <w:bCs/>
          <w:kern w:val="1"/>
          <w:sz w:val="28"/>
          <w:szCs w:val="28"/>
        </w:rPr>
        <w:softHyphen/>
        <w:t xml:space="preserve">лем учителя, но и с определенной долей самостоятельности во взаимодействии с учителем и одноклассниками. </w:t>
      </w:r>
    </w:p>
    <w:p w:rsidR="00137DB1" w:rsidRPr="00137DB1" w:rsidRDefault="00E06B61" w:rsidP="00EA53F0">
      <w:pPr>
        <w:spacing w:after="0" w:line="240" w:lineRule="auto"/>
        <w:ind w:left="348" w:firstLine="709"/>
        <w:jc w:val="both"/>
        <w:rPr>
          <w:rFonts w:ascii="Times New Roman" w:eastAsia="Arial Unicode MS" w:hAnsi="Times New Roman"/>
          <w:kern w:val="1"/>
          <w:sz w:val="28"/>
          <w:szCs w:val="28"/>
        </w:rPr>
      </w:pPr>
      <w:r>
        <w:rPr>
          <w:rFonts w:ascii="Times New Roman" w:eastAsia="Arial Unicode MS" w:hAnsi="Times New Roman"/>
          <w:kern w:val="1"/>
          <w:sz w:val="28"/>
          <w:szCs w:val="28"/>
        </w:rPr>
        <w:t xml:space="preserve">Система </w:t>
      </w:r>
      <w:r w:rsidR="00137DB1" w:rsidRPr="00137DB1">
        <w:rPr>
          <w:rFonts w:ascii="Times New Roman" w:eastAsia="Arial Unicode MS" w:hAnsi="Times New Roman"/>
          <w:kern w:val="1"/>
          <w:sz w:val="28"/>
          <w:szCs w:val="28"/>
        </w:rPr>
        <w:t>оценк</w:t>
      </w:r>
      <w:r>
        <w:rPr>
          <w:rFonts w:ascii="Times New Roman" w:eastAsia="Arial Unicode MS" w:hAnsi="Times New Roman"/>
          <w:kern w:val="1"/>
          <w:sz w:val="28"/>
          <w:szCs w:val="28"/>
        </w:rPr>
        <w:t>и</w:t>
      </w:r>
      <w:r w:rsidR="00137DB1" w:rsidRPr="00137DB1">
        <w:rPr>
          <w:rFonts w:ascii="Times New Roman" w:eastAsia="Arial Unicode MS" w:hAnsi="Times New Roman"/>
          <w:kern w:val="1"/>
          <w:sz w:val="28"/>
          <w:szCs w:val="28"/>
        </w:rPr>
        <w:t xml:space="preserve"> достижения обучающимися с умственной отсталостью (интеллектуальными нарушениями) пред</w:t>
      </w:r>
      <w:r w:rsidR="00137DB1" w:rsidRPr="00137DB1">
        <w:rPr>
          <w:rFonts w:ascii="Times New Roman" w:eastAsia="Arial Unicode MS" w:hAnsi="Times New Roman"/>
          <w:kern w:val="1"/>
          <w:sz w:val="28"/>
          <w:szCs w:val="28"/>
        </w:rPr>
        <w:softHyphen/>
        <w:t xml:space="preserve">метных результатов </w:t>
      </w:r>
      <w:r>
        <w:rPr>
          <w:rFonts w:ascii="Times New Roman" w:eastAsia="Arial Unicode MS" w:hAnsi="Times New Roman"/>
          <w:kern w:val="1"/>
          <w:sz w:val="28"/>
          <w:szCs w:val="28"/>
        </w:rPr>
        <w:t>МБОУ «</w:t>
      </w:r>
      <w:r w:rsidR="00B324CD">
        <w:rPr>
          <w:rFonts w:ascii="Times New Roman" w:eastAsia="Arial Unicode MS" w:hAnsi="Times New Roman"/>
          <w:kern w:val="1"/>
          <w:sz w:val="28"/>
          <w:szCs w:val="28"/>
        </w:rPr>
        <w:t>СКОШ г. Аргун</w:t>
      </w:r>
      <w:r>
        <w:rPr>
          <w:rFonts w:ascii="Times New Roman" w:eastAsia="Arial Unicode MS" w:hAnsi="Times New Roman"/>
          <w:kern w:val="1"/>
          <w:sz w:val="28"/>
          <w:szCs w:val="28"/>
        </w:rPr>
        <w:t>» б</w:t>
      </w:r>
      <w:r w:rsidR="00137DB1" w:rsidRPr="00137DB1">
        <w:rPr>
          <w:rFonts w:ascii="Times New Roman" w:eastAsia="Arial Unicode MS" w:hAnsi="Times New Roman"/>
          <w:kern w:val="1"/>
          <w:sz w:val="28"/>
          <w:szCs w:val="28"/>
        </w:rPr>
        <w:t>азир</w:t>
      </w:r>
      <w:r>
        <w:rPr>
          <w:rFonts w:ascii="Times New Roman" w:eastAsia="Arial Unicode MS" w:hAnsi="Times New Roman"/>
          <w:kern w:val="1"/>
          <w:sz w:val="28"/>
          <w:szCs w:val="28"/>
        </w:rPr>
        <w:t>уется</w:t>
      </w:r>
      <w:r w:rsidR="00137DB1" w:rsidRPr="00137DB1">
        <w:rPr>
          <w:rFonts w:ascii="Times New Roman" w:eastAsia="Arial Unicode MS" w:hAnsi="Times New Roman"/>
          <w:kern w:val="1"/>
          <w:sz w:val="28"/>
          <w:szCs w:val="28"/>
        </w:rPr>
        <w:t xml:space="preserve"> на принципах ин</w:t>
      </w:r>
      <w:r w:rsidR="00137DB1" w:rsidRPr="00137DB1">
        <w:rPr>
          <w:rFonts w:ascii="Times New Roman" w:eastAsia="Arial Unicode MS" w:hAnsi="Times New Roman"/>
          <w:kern w:val="1"/>
          <w:sz w:val="28"/>
          <w:szCs w:val="28"/>
        </w:rPr>
        <w:softHyphen/>
        <w:t>ди</w:t>
      </w:r>
      <w:r w:rsidR="00137DB1" w:rsidRPr="00137DB1">
        <w:rPr>
          <w:rFonts w:ascii="Times New Roman" w:eastAsia="Arial Unicode MS" w:hAnsi="Times New Roman"/>
          <w:kern w:val="1"/>
          <w:sz w:val="28"/>
          <w:szCs w:val="28"/>
        </w:rPr>
        <w:softHyphen/>
        <w:t>ви</w:t>
      </w:r>
      <w:r w:rsidR="00137DB1" w:rsidRPr="00137DB1">
        <w:rPr>
          <w:rFonts w:ascii="Times New Roman" w:eastAsia="Arial Unicode MS" w:hAnsi="Times New Roman"/>
          <w:kern w:val="1"/>
          <w:sz w:val="28"/>
          <w:szCs w:val="28"/>
        </w:rPr>
        <w:softHyphen/>
        <w:t>ду</w:t>
      </w:r>
      <w:r w:rsidR="00137DB1" w:rsidRPr="00137DB1">
        <w:rPr>
          <w:rFonts w:ascii="Times New Roman" w:eastAsia="Arial Unicode MS" w:hAnsi="Times New Roman"/>
          <w:kern w:val="1"/>
          <w:sz w:val="28"/>
          <w:szCs w:val="28"/>
        </w:rPr>
        <w:softHyphen/>
        <w:t>аль</w:t>
      </w:r>
      <w:r w:rsidR="00137DB1" w:rsidRPr="00137DB1">
        <w:rPr>
          <w:rFonts w:ascii="Times New Roman" w:eastAsia="Arial Unicode MS" w:hAnsi="Times New Roman"/>
          <w:kern w:val="1"/>
          <w:sz w:val="28"/>
          <w:szCs w:val="28"/>
        </w:rPr>
        <w:softHyphen/>
        <w:t>но</w:t>
      </w:r>
      <w:r w:rsidR="00137DB1" w:rsidRPr="00137DB1">
        <w:rPr>
          <w:rFonts w:ascii="Times New Roman" w:eastAsia="Arial Unicode MS" w:hAnsi="Times New Roman"/>
          <w:kern w:val="1"/>
          <w:sz w:val="28"/>
          <w:szCs w:val="28"/>
        </w:rPr>
        <w:softHyphen/>
        <w:t>го и дифференцированного подходов. Усвоенные обу</w:t>
      </w:r>
      <w:r w:rsidR="00137DB1" w:rsidRPr="00137DB1">
        <w:rPr>
          <w:rFonts w:ascii="Times New Roman" w:eastAsia="Arial Unicode MS" w:hAnsi="Times New Roman"/>
          <w:kern w:val="1"/>
          <w:sz w:val="28"/>
          <w:szCs w:val="28"/>
        </w:rPr>
        <w:softHyphen/>
        <w:t>ча</w:t>
      </w:r>
      <w:r w:rsidR="00137DB1" w:rsidRPr="00137DB1">
        <w:rPr>
          <w:rFonts w:ascii="Times New Roman" w:eastAsia="Arial Unicode MS" w:hAnsi="Times New Roman"/>
          <w:kern w:val="1"/>
          <w:sz w:val="28"/>
          <w:szCs w:val="28"/>
        </w:rPr>
        <w:softHyphen/>
        <w:t>ющимися даже незначительные по объему и эле</w:t>
      </w:r>
      <w:r w:rsidR="00137DB1" w:rsidRPr="00137DB1">
        <w:rPr>
          <w:rFonts w:ascii="Times New Roman" w:eastAsia="Arial Unicode MS" w:hAnsi="Times New Roman"/>
          <w:kern w:val="1"/>
          <w:sz w:val="28"/>
          <w:szCs w:val="28"/>
        </w:rPr>
        <w:softHyphen/>
        <w:t>мен</w:t>
      </w:r>
      <w:r w:rsidR="00137DB1" w:rsidRPr="00137DB1">
        <w:rPr>
          <w:rFonts w:ascii="Times New Roman" w:eastAsia="Arial Unicode MS" w:hAnsi="Times New Roman"/>
          <w:kern w:val="1"/>
          <w:sz w:val="28"/>
          <w:szCs w:val="28"/>
        </w:rPr>
        <w:softHyphen/>
        <w:t xml:space="preserve">тарные по содержанию знания и </w:t>
      </w:r>
      <w:r w:rsidR="00137DB1" w:rsidRPr="00137DB1">
        <w:rPr>
          <w:rFonts w:ascii="Times New Roman" w:eastAsia="Arial Unicode MS" w:hAnsi="Times New Roman"/>
          <w:kern w:val="1"/>
          <w:sz w:val="28"/>
          <w:szCs w:val="28"/>
        </w:rPr>
        <w:lastRenderedPageBreak/>
        <w:t>умения должны выполнять кор</w:t>
      </w:r>
      <w:r w:rsidR="00137DB1" w:rsidRPr="00137DB1">
        <w:rPr>
          <w:rFonts w:ascii="Times New Roman" w:eastAsia="Arial Unicode MS" w:hAnsi="Times New Roman"/>
          <w:kern w:val="1"/>
          <w:sz w:val="28"/>
          <w:szCs w:val="28"/>
        </w:rPr>
        <w:softHyphen/>
        <w:t>рек</w:t>
      </w:r>
      <w:r w:rsidR="00137DB1" w:rsidRPr="00137DB1">
        <w:rPr>
          <w:rFonts w:ascii="Times New Roman" w:eastAsia="Arial Unicode MS" w:hAnsi="Times New Roman"/>
          <w:kern w:val="1"/>
          <w:sz w:val="28"/>
          <w:szCs w:val="28"/>
        </w:rPr>
        <w:softHyphen/>
        <w:t>ци</w:t>
      </w:r>
      <w:r w:rsidR="00137DB1" w:rsidRPr="00137DB1">
        <w:rPr>
          <w:rFonts w:ascii="Times New Roman" w:eastAsia="Arial Unicode MS" w:hAnsi="Times New Roman"/>
          <w:kern w:val="1"/>
          <w:sz w:val="28"/>
          <w:szCs w:val="28"/>
        </w:rPr>
        <w:softHyphen/>
        <w:t>он</w:t>
      </w:r>
      <w:r w:rsidR="00137DB1" w:rsidRPr="00137DB1">
        <w:rPr>
          <w:rFonts w:ascii="Times New Roman" w:eastAsia="Arial Unicode MS" w:hAnsi="Times New Roman"/>
          <w:kern w:val="1"/>
          <w:sz w:val="28"/>
          <w:szCs w:val="28"/>
        </w:rPr>
        <w:softHyphen/>
        <w:t>но-раз</w:t>
      </w:r>
      <w:r w:rsidR="00137DB1" w:rsidRPr="00137DB1">
        <w:rPr>
          <w:rFonts w:ascii="Times New Roman" w:eastAsia="Arial Unicode MS" w:hAnsi="Times New Roman"/>
          <w:kern w:val="1"/>
          <w:sz w:val="28"/>
          <w:szCs w:val="28"/>
        </w:rPr>
        <w:softHyphen/>
        <w:t>ви</w:t>
      </w:r>
      <w:r w:rsidR="00137DB1" w:rsidRPr="00137DB1">
        <w:rPr>
          <w:rFonts w:ascii="Times New Roman" w:eastAsia="Arial Unicode MS" w:hAnsi="Times New Roman"/>
          <w:kern w:val="1"/>
          <w:sz w:val="28"/>
          <w:szCs w:val="28"/>
        </w:rPr>
        <w:softHyphen/>
        <w:t>ва</w:t>
      </w:r>
      <w:r w:rsidR="00137DB1" w:rsidRPr="00137DB1">
        <w:rPr>
          <w:rFonts w:ascii="Times New Roman" w:eastAsia="Arial Unicode MS" w:hAnsi="Times New Roman"/>
          <w:kern w:val="1"/>
          <w:sz w:val="28"/>
          <w:szCs w:val="28"/>
        </w:rPr>
        <w:softHyphen/>
        <w:t>ю</w:t>
      </w:r>
      <w:r w:rsidR="00137DB1" w:rsidRPr="00137DB1">
        <w:rPr>
          <w:rFonts w:ascii="Times New Roman" w:eastAsia="Arial Unicode MS" w:hAnsi="Times New Roman"/>
          <w:kern w:val="1"/>
          <w:sz w:val="28"/>
          <w:szCs w:val="28"/>
        </w:rPr>
        <w:softHyphen/>
        <w:t>щую функцию, поскольку они играют определенную роль в становлении лич</w:t>
      </w:r>
      <w:r w:rsidR="00137DB1" w:rsidRPr="00137DB1">
        <w:rPr>
          <w:rFonts w:ascii="Times New Roman" w:eastAsia="Arial Unicode MS" w:hAnsi="Times New Roman"/>
          <w:kern w:val="1"/>
          <w:sz w:val="28"/>
          <w:szCs w:val="28"/>
        </w:rPr>
        <w:softHyphen/>
        <w:t>нос</w:t>
      </w:r>
      <w:r w:rsidR="00137DB1" w:rsidRPr="00137DB1">
        <w:rPr>
          <w:rFonts w:ascii="Times New Roman" w:eastAsia="Arial Unicode MS" w:hAnsi="Times New Roman"/>
          <w:kern w:val="1"/>
          <w:sz w:val="28"/>
          <w:szCs w:val="28"/>
        </w:rPr>
        <w:softHyphen/>
        <w:t xml:space="preserve">ти ученика и овладении им социальным опытом. </w:t>
      </w:r>
      <w:r w:rsidR="0026298B">
        <w:rPr>
          <w:rFonts w:ascii="Times New Roman" w:eastAsia="Arial Unicode MS" w:hAnsi="Times New Roman"/>
          <w:kern w:val="1"/>
          <w:sz w:val="28"/>
          <w:szCs w:val="28"/>
        </w:rPr>
        <w:t>О</w:t>
      </w:r>
      <w:r w:rsidR="0026298B" w:rsidRPr="0026298B">
        <w:rPr>
          <w:rFonts w:ascii="Times New Roman" w:eastAsia="Arial Unicode MS" w:hAnsi="Times New Roman"/>
          <w:kern w:val="1"/>
          <w:sz w:val="28"/>
          <w:szCs w:val="28"/>
        </w:rPr>
        <w:t>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E87B3D" w:rsidRPr="00E87B3D" w:rsidRDefault="00E87B3D" w:rsidP="00EA53F0">
      <w:pPr>
        <w:spacing w:after="0" w:line="240" w:lineRule="auto"/>
        <w:ind w:left="348"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Таким образом, ус</w:t>
      </w:r>
      <w:r w:rsidRPr="00E87B3D">
        <w:rPr>
          <w:rFonts w:ascii="Times New Roman" w:eastAsia="Arial Unicode MS" w:hAnsi="Times New Roman"/>
          <w:kern w:val="1"/>
          <w:sz w:val="28"/>
          <w:szCs w:val="28"/>
        </w:rPr>
        <w:softHyphen/>
        <w:t>во</w:t>
      </w:r>
      <w:r w:rsidRPr="00E87B3D">
        <w:rPr>
          <w:rFonts w:ascii="Times New Roman" w:eastAsia="Arial Unicode MS" w:hAnsi="Times New Roman"/>
          <w:kern w:val="1"/>
          <w:sz w:val="28"/>
          <w:szCs w:val="28"/>
        </w:rPr>
        <w:softHyphen/>
        <w:t>енные предметные ре</w:t>
      </w:r>
      <w:r w:rsidRPr="00E87B3D">
        <w:rPr>
          <w:rFonts w:ascii="Times New Roman" w:eastAsia="Arial Unicode MS" w:hAnsi="Times New Roman"/>
          <w:kern w:val="1"/>
          <w:sz w:val="28"/>
          <w:szCs w:val="28"/>
        </w:rPr>
        <w:softHyphen/>
        <w:t>зультаты могут быть оценены с точки зрения до</w:t>
      </w:r>
      <w:r w:rsidRPr="00E87B3D">
        <w:rPr>
          <w:rFonts w:ascii="Times New Roman" w:eastAsia="Arial Unicode MS" w:hAnsi="Times New Roman"/>
          <w:kern w:val="1"/>
          <w:sz w:val="28"/>
          <w:szCs w:val="28"/>
        </w:rPr>
        <w:softHyphen/>
        <w:t>сто</w:t>
      </w:r>
      <w:r w:rsidRPr="00E87B3D">
        <w:rPr>
          <w:rFonts w:ascii="Times New Roman" w:eastAsia="Arial Unicode MS" w:hAnsi="Times New Roman"/>
          <w:kern w:val="1"/>
          <w:sz w:val="28"/>
          <w:szCs w:val="28"/>
        </w:rPr>
        <w:softHyphen/>
        <w:t>вер</w:t>
      </w:r>
      <w:r w:rsidRPr="00E87B3D">
        <w:rPr>
          <w:rFonts w:ascii="Times New Roman" w:eastAsia="Arial Unicode MS" w:hAnsi="Times New Roman"/>
          <w:kern w:val="1"/>
          <w:sz w:val="28"/>
          <w:szCs w:val="28"/>
        </w:rPr>
        <w:softHyphen/>
        <w:t>нос</w:t>
      </w:r>
      <w:r w:rsidRPr="00E87B3D">
        <w:rPr>
          <w:rFonts w:ascii="Times New Roman" w:eastAsia="Arial Unicode MS" w:hAnsi="Times New Roman"/>
          <w:kern w:val="1"/>
          <w:sz w:val="28"/>
          <w:szCs w:val="28"/>
        </w:rPr>
        <w:softHyphen/>
        <w:t>ти как «верные» или «неверные». Критерий «верно» / «неверно» (правильность выполнения задания) сви</w:t>
      </w:r>
      <w:r w:rsidRPr="00E87B3D">
        <w:rPr>
          <w:rFonts w:ascii="Times New Roman" w:eastAsia="Arial Unicode MS" w:hAnsi="Times New Roman"/>
          <w:kern w:val="1"/>
          <w:sz w:val="28"/>
          <w:szCs w:val="28"/>
        </w:rPr>
        <w:softHyphen/>
        <w:t>детельствует о частотности допущения тех или иных ошибок, возможных при</w:t>
      </w:r>
      <w:r w:rsidRPr="00E87B3D">
        <w:rPr>
          <w:rFonts w:ascii="Times New Roman" w:eastAsia="Arial Unicode MS" w:hAnsi="Times New Roman"/>
          <w:kern w:val="1"/>
          <w:sz w:val="28"/>
          <w:szCs w:val="28"/>
        </w:rPr>
        <w:softHyphen/>
        <w:t>чинах их появления, способах их предупреждения или пре</w:t>
      </w:r>
      <w:r w:rsidRPr="00E87B3D">
        <w:rPr>
          <w:rFonts w:ascii="Times New Roman" w:eastAsia="Arial Unicode MS" w:hAnsi="Times New Roman"/>
          <w:kern w:val="1"/>
          <w:sz w:val="28"/>
          <w:szCs w:val="28"/>
        </w:rPr>
        <w:softHyphen/>
        <w:t>о</w:t>
      </w:r>
      <w:r w:rsidRPr="00E87B3D">
        <w:rPr>
          <w:rFonts w:ascii="Times New Roman" w:eastAsia="Arial Unicode MS" w:hAnsi="Times New Roman"/>
          <w:kern w:val="1"/>
          <w:sz w:val="28"/>
          <w:szCs w:val="28"/>
        </w:rPr>
        <w:softHyphen/>
        <w:t>до</w:t>
      </w:r>
      <w:r w:rsidRPr="00E87B3D">
        <w:rPr>
          <w:rFonts w:ascii="Times New Roman" w:eastAsia="Arial Unicode MS" w:hAnsi="Times New Roman"/>
          <w:kern w:val="1"/>
          <w:sz w:val="28"/>
          <w:szCs w:val="28"/>
        </w:rPr>
        <w:softHyphen/>
        <w:t>ле</w:t>
      </w:r>
      <w:r w:rsidRPr="00E87B3D">
        <w:rPr>
          <w:rFonts w:ascii="Times New Roman" w:eastAsia="Arial Unicode MS" w:hAnsi="Times New Roman"/>
          <w:kern w:val="1"/>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E87B3D" w:rsidRPr="00E87B3D" w:rsidRDefault="00E87B3D" w:rsidP="00EA53F0">
      <w:pPr>
        <w:spacing w:after="0" w:line="240" w:lineRule="auto"/>
        <w:ind w:left="348"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Результаты овладения АООП выявляются в ходе выполнения обучающимися разных видов заданий, требующих верного решения:</w:t>
      </w:r>
    </w:p>
    <w:p w:rsidR="00E87B3D" w:rsidRPr="00E87B3D" w:rsidRDefault="00E87B3D" w:rsidP="00EA53F0">
      <w:pPr>
        <w:spacing w:after="0" w:line="240" w:lineRule="auto"/>
        <w:ind w:left="348"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 xml:space="preserve">по способу предъявления (устные, письменные, практические); </w:t>
      </w:r>
    </w:p>
    <w:p w:rsidR="00E87B3D" w:rsidRPr="00E87B3D" w:rsidRDefault="00E87B3D" w:rsidP="00EA53F0">
      <w:pPr>
        <w:spacing w:after="0" w:line="240" w:lineRule="auto"/>
        <w:ind w:left="348"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по характеру выполнения (репродуктивные, продуктивные, творческие).</w:t>
      </w:r>
    </w:p>
    <w:p w:rsidR="00E87B3D" w:rsidRPr="00E87B3D" w:rsidRDefault="00E87B3D" w:rsidP="00EA53F0">
      <w:pPr>
        <w:spacing w:after="0" w:line="240" w:lineRule="auto"/>
        <w:ind w:left="348" w:firstLine="709"/>
        <w:jc w:val="both"/>
        <w:rPr>
          <w:rFonts w:ascii="Times New Roman" w:eastAsia="Arial Unicode MS" w:hAnsi="Times New Roman"/>
          <w:kern w:val="1"/>
          <w:sz w:val="28"/>
          <w:szCs w:val="28"/>
        </w:rPr>
      </w:pPr>
      <w:r w:rsidRPr="00E87B3D">
        <w:rPr>
          <w:rFonts w:ascii="Times New Roman" w:eastAsia="Arial Unicode MS" w:hAnsi="Times New Roman"/>
          <w:kern w:val="1"/>
          <w:sz w:val="28"/>
          <w:szCs w:val="28"/>
        </w:rPr>
        <w:t>Чем больше верно выполненных заданий к общему объему, тем выше по</w:t>
      </w:r>
      <w:r w:rsidRPr="00E87B3D">
        <w:rPr>
          <w:rFonts w:ascii="Times New Roman" w:eastAsia="Arial Unicode MS" w:hAnsi="Times New Roman"/>
          <w:kern w:val="1"/>
          <w:sz w:val="28"/>
          <w:szCs w:val="28"/>
        </w:rPr>
        <w:softHyphen/>
        <w:t>казатель надежности полученных результатов, что дает основание оце</w:t>
      </w:r>
      <w:r w:rsidRPr="00E87B3D">
        <w:rPr>
          <w:rFonts w:ascii="Times New Roman" w:eastAsia="Arial Unicode MS" w:hAnsi="Times New Roman"/>
          <w:kern w:val="1"/>
          <w:sz w:val="28"/>
          <w:szCs w:val="28"/>
        </w:rPr>
        <w:softHyphen/>
        <w:t>ни</w:t>
      </w:r>
      <w:r w:rsidRPr="00E87B3D">
        <w:rPr>
          <w:rFonts w:ascii="Times New Roman" w:eastAsia="Arial Unicode MS" w:hAnsi="Times New Roman"/>
          <w:kern w:val="1"/>
          <w:sz w:val="28"/>
          <w:szCs w:val="28"/>
        </w:rPr>
        <w:softHyphen/>
        <w:t>вать их как «удовлетворительные», «хорошие», «очень хорошие» (отличные).</w:t>
      </w:r>
    </w:p>
    <w:p w:rsidR="00E87B3D" w:rsidRPr="00E87B3D" w:rsidRDefault="00E87B3D" w:rsidP="00EA53F0">
      <w:pPr>
        <w:suppressAutoHyphens w:val="0"/>
        <w:autoSpaceDE w:val="0"/>
        <w:spacing w:after="0" w:line="240" w:lineRule="auto"/>
        <w:ind w:left="348" w:firstLine="708"/>
        <w:jc w:val="both"/>
        <w:textAlignment w:val="center"/>
        <w:rPr>
          <w:rFonts w:ascii="Times New Roman" w:hAnsi="Times New Roman"/>
          <w:kern w:val="1"/>
          <w:sz w:val="28"/>
          <w:szCs w:val="28"/>
        </w:rPr>
      </w:pPr>
      <w:r w:rsidRPr="00E87B3D">
        <w:rPr>
          <w:rFonts w:ascii="Times New Roman" w:hAnsi="Times New Roman"/>
          <w:kern w:val="1"/>
          <w:sz w:val="28"/>
          <w:szCs w:val="28"/>
        </w:rPr>
        <w:t>В</w:t>
      </w:r>
      <w:r>
        <w:rPr>
          <w:rFonts w:ascii="Times New Roman" w:hAnsi="Times New Roman"/>
          <w:kern w:val="1"/>
          <w:sz w:val="28"/>
          <w:szCs w:val="28"/>
        </w:rPr>
        <w:t xml:space="preserve"> текущей оценочной деятельности</w:t>
      </w:r>
      <w:r w:rsidRPr="00E87B3D">
        <w:rPr>
          <w:rFonts w:ascii="Times New Roman" w:hAnsi="Times New Roman"/>
          <w:kern w:val="1"/>
          <w:sz w:val="28"/>
          <w:szCs w:val="28"/>
        </w:rPr>
        <w:t xml:space="preserve"> результаты, продемонстрированные учеником,</w:t>
      </w:r>
      <w:r>
        <w:rPr>
          <w:rFonts w:ascii="Times New Roman" w:hAnsi="Times New Roman"/>
          <w:kern w:val="1"/>
          <w:sz w:val="28"/>
          <w:szCs w:val="28"/>
        </w:rPr>
        <w:t xml:space="preserve"> соотносятся с оценками</w:t>
      </w:r>
      <w:r w:rsidR="00C57EFF">
        <w:rPr>
          <w:rFonts w:ascii="Times New Roman" w:hAnsi="Times New Roman"/>
          <w:kern w:val="1"/>
          <w:sz w:val="28"/>
          <w:szCs w:val="28"/>
        </w:rPr>
        <w:t xml:space="preserve"> и отметками</w:t>
      </w:r>
      <w:r>
        <w:rPr>
          <w:rFonts w:ascii="Times New Roman" w:hAnsi="Times New Roman"/>
          <w:kern w:val="1"/>
          <w:sz w:val="28"/>
          <w:szCs w:val="28"/>
        </w:rPr>
        <w:t xml:space="preserve"> следующим образом</w:t>
      </w:r>
      <w:r w:rsidRPr="00E87B3D">
        <w:rPr>
          <w:rFonts w:ascii="Times New Roman" w:hAnsi="Times New Roman"/>
          <w:kern w:val="1"/>
          <w:sz w:val="28"/>
          <w:szCs w:val="28"/>
        </w:rPr>
        <w:t>:</w:t>
      </w:r>
    </w:p>
    <w:p w:rsidR="00C57EFF" w:rsidRPr="00CA4E6F" w:rsidRDefault="00A332E2" w:rsidP="00EA53F0">
      <w:pPr>
        <w:pStyle w:val="a5"/>
        <w:numPr>
          <w:ilvl w:val="0"/>
          <w:numId w:val="10"/>
        </w:numPr>
        <w:suppressAutoHyphens w:val="0"/>
        <w:autoSpaceDE w:val="0"/>
        <w:spacing w:after="0" w:line="240" w:lineRule="auto"/>
        <w:ind w:left="1068"/>
        <w:jc w:val="both"/>
        <w:textAlignment w:val="center"/>
        <w:rPr>
          <w:rFonts w:ascii="Times New Roman" w:hAnsi="Times New Roman"/>
          <w:kern w:val="1"/>
          <w:sz w:val="28"/>
          <w:szCs w:val="28"/>
        </w:rPr>
      </w:pPr>
      <w:r w:rsidRPr="00CA4E6F">
        <w:rPr>
          <w:rFonts w:ascii="Times New Roman" w:hAnsi="Times New Roman"/>
          <w:kern w:val="1"/>
          <w:sz w:val="28"/>
          <w:szCs w:val="28"/>
        </w:rPr>
        <w:t xml:space="preserve">«неудовлетворительно» (незачёт), если </w:t>
      </w:r>
      <w:r w:rsidR="00D63DB7">
        <w:rPr>
          <w:rFonts w:ascii="Times New Roman" w:hAnsi="Times New Roman"/>
          <w:kern w:val="1"/>
          <w:sz w:val="28"/>
          <w:szCs w:val="28"/>
        </w:rPr>
        <w:t>обучающиеся верно выполняют мене</w:t>
      </w:r>
      <w:r w:rsidRPr="00CA4E6F">
        <w:rPr>
          <w:rFonts w:ascii="Times New Roman" w:hAnsi="Times New Roman"/>
          <w:kern w:val="1"/>
          <w:sz w:val="28"/>
          <w:szCs w:val="28"/>
        </w:rPr>
        <w:t xml:space="preserve">е 35%   – отметка </w:t>
      </w:r>
      <w:r w:rsidR="0005677D">
        <w:rPr>
          <w:rFonts w:ascii="Times New Roman" w:hAnsi="Times New Roman"/>
          <w:kern w:val="1"/>
          <w:sz w:val="28"/>
          <w:szCs w:val="28"/>
        </w:rPr>
        <w:t>«</w:t>
      </w:r>
      <w:r w:rsidRPr="00CA4E6F">
        <w:rPr>
          <w:rFonts w:ascii="Times New Roman" w:hAnsi="Times New Roman"/>
          <w:kern w:val="1"/>
          <w:sz w:val="28"/>
          <w:szCs w:val="28"/>
        </w:rPr>
        <w:t>2</w:t>
      </w:r>
      <w:r w:rsidR="0005677D">
        <w:rPr>
          <w:rFonts w:ascii="Times New Roman" w:hAnsi="Times New Roman"/>
          <w:kern w:val="1"/>
          <w:sz w:val="28"/>
          <w:szCs w:val="28"/>
        </w:rPr>
        <w:t>»</w:t>
      </w:r>
      <w:r w:rsidRPr="00CA4E6F">
        <w:rPr>
          <w:rFonts w:ascii="Times New Roman" w:hAnsi="Times New Roman"/>
          <w:kern w:val="1"/>
          <w:sz w:val="28"/>
          <w:szCs w:val="28"/>
        </w:rPr>
        <w:t>;</w:t>
      </w:r>
    </w:p>
    <w:p w:rsidR="00E87B3D" w:rsidRPr="00CA4E6F" w:rsidRDefault="00E87B3D" w:rsidP="00EA53F0">
      <w:pPr>
        <w:pStyle w:val="a5"/>
        <w:numPr>
          <w:ilvl w:val="0"/>
          <w:numId w:val="10"/>
        </w:numPr>
        <w:suppressAutoHyphens w:val="0"/>
        <w:autoSpaceDE w:val="0"/>
        <w:spacing w:after="0" w:line="240" w:lineRule="auto"/>
        <w:ind w:left="1068"/>
        <w:jc w:val="both"/>
        <w:textAlignment w:val="center"/>
        <w:rPr>
          <w:rFonts w:ascii="Times New Roman" w:hAnsi="Times New Roman"/>
          <w:kern w:val="1"/>
          <w:sz w:val="28"/>
          <w:szCs w:val="28"/>
        </w:rPr>
      </w:pPr>
      <w:r w:rsidRPr="00CA4E6F">
        <w:rPr>
          <w:rFonts w:ascii="Times New Roman" w:hAnsi="Times New Roman"/>
          <w:kern w:val="1"/>
          <w:sz w:val="28"/>
          <w:szCs w:val="28"/>
        </w:rPr>
        <w:t>«удовлетворительно» (зачёт), если обучающиеся верно выполняют от 35% до 50% заданий</w:t>
      </w:r>
      <w:r w:rsidR="00C57EFF" w:rsidRPr="00CA4E6F">
        <w:rPr>
          <w:rFonts w:ascii="Times New Roman" w:hAnsi="Times New Roman"/>
          <w:kern w:val="1"/>
          <w:sz w:val="28"/>
          <w:szCs w:val="28"/>
        </w:rPr>
        <w:t xml:space="preserve"> – отметка </w:t>
      </w:r>
      <w:r w:rsidR="0005677D">
        <w:rPr>
          <w:rFonts w:ascii="Times New Roman" w:hAnsi="Times New Roman"/>
          <w:kern w:val="1"/>
          <w:sz w:val="28"/>
          <w:szCs w:val="28"/>
        </w:rPr>
        <w:t>«</w:t>
      </w:r>
      <w:r w:rsidR="00C57EFF" w:rsidRPr="00CA4E6F">
        <w:rPr>
          <w:rFonts w:ascii="Times New Roman" w:hAnsi="Times New Roman"/>
          <w:kern w:val="1"/>
          <w:sz w:val="28"/>
          <w:szCs w:val="28"/>
        </w:rPr>
        <w:t>3</w:t>
      </w:r>
      <w:r w:rsidR="0005677D">
        <w:rPr>
          <w:rFonts w:ascii="Times New Roman" w:hAnsi="Times New Roman"/>
          <w:kern w:val="1"/>
          <w:sz w:val="28"/>
          <w:szCs w:val="28"/>
        </w:rPr>
        <w:t>»</w:t>
      </w:r>
      <w:r w:rsidRPr="00CA4E6F">
        <w:rPr>
          <w:rFonts w:ascii="Times New Roman" w:hAnsi="Times New Roman"/>
          <w:kern w:val="1"/>
          <w:sz w:val="28"/>
          <w:szCs w:val="28"/>
        </w:rPr>
        <w:t xml:space="preserve">; </w:t>
      </w:r>
    </w:p>
    <w:p w:rsidR="00E87B3D" w:rsidRPr="00CA4E6F" w:rsidRDefault="00E87B3D" w:rsidP="00EA53F0">
      <w:pPr>
        <w:pStyle w:val="a5"/>
        <w:numPr>
          <w:ilvl w:val="0"/>
          <w:numId w:val="10"/>
        </w:numPr>
        <w:spacing w:after="0" w:line="240" w:lineRule="auto"/>
        <w:ind w:left="1068"/>
        <w:jc w:val="both"/>
        <w:rPr>
          <w:rFonts w:ascii="Times New Roman" w:eastAsia="Arial Unicode MS" w:hAnsi="Times New Roman"/>
          <w:kern w:val="1"/>
          <w:sz w:val="28"/>
          <w:szCs w:val="28"/>
        </w:rPr>
      </w:pPr>
      <w:r w:rsidRPr="00CA4E6F">
        <w:rPr>
          <w:rFonts w:ascii="Times New Roman" w:eastAsia="Arial Unicode MS" w:hAnsi="Times New Roman"/>
          <w:kern w:val="1"/>
          <w:sz w:val="28"/>
          <w:szCs w:val="28"/>
        </w:rPr>
        <w:t>«хорошо» ― от 51% до 65% заданий</w:t>
      </w:r>
      <w:r w:rsidR="00A332E2" w:rsidRPr="00CA4E6F">
        <w:rPr>
          <w:rFonts w:ascii="Times New Roman" w:eastAsia="Arial Unicode MS" w:hAnsi="Times New Roman"/>
          <w:kern w:val="1"/>
          <w:sz w:val="28"/>
          <w:szCs w:val="28"/>
        </w:rPr>
        <w:t xml:space="preserve"> – отметка </w:t>
      </w:r>
      <w:r w:rsidR="0005677D">
        <w:rPr>
          <w:rFonts w:ascii="Times New Roman" w:eastAsia="Arial Unicode MS" w:hAnsi="Times New Roman"/>
          <w:kern w:val="1"/>
          <w:sz w:val="28"/>
          <w:szCs w:val="28"/>
        </w:rPr>
        <w:t>«</w:t>
      </w:r>
      <w:r w:rsidR="00A332E2" w:rsidRPr="00CA4E6F">
        <w:rPr>
          <w:rFonts w:ascii="Times New Roman" w:eastAsia="Arial Unicode MS" w:hAnsi="Times New Roman"/>
          <w:kern w:val="1"/>
          <w:sz w:val="28"/>
          <w:szCs w:val="28"/>
        </w:rPr>
        <w:t>4</w:t>
      </w:r>
      <w:r w:rsidR="0005677D">
        <w:rPr>
          <w:rFonts w:ascii="Times New Roman" w:eastAsia="Arial Unicode MS" w:hAnsi="Times New Roman"/>
          <w:kern w:val="1"/>
          <w:sz w:val="28"/>
          <w:szCs w:val="28"/>
        </w:rPr>
        <w:t>»</w:t>
      </w:r>
      <w:r w:rsidR="00A332E2" w:rsidRPr="00CA4E6F">
        <w:rPr>
          <w:rFonts w:ascii="Times New Roman" w:eastAsia="Arial Unicode MS" w:hAnsi="Times New Roman"/>
          <w:kern w:val="1"/>
          <w:sz w:val="28"/>
          <w:szCs w:val="28"/>
        </w:rPr>
        <w:t>;</w:t>
      </w:r>
    </w:p>
    <w:p w:rsidR="00E87B3D" w:rsidRPr="00CA4E6F" w:rsidRDefault="00E87B3D" w:rsidP="00EA53F0">
      <w:pPr>
        <w:pStyle w:val="a5"/>
        <w:numPr>
          <w:ilvl w:val="0"/>
          <w:numId w:val="10"/>
        </w:numPr>
        <w:spacing w:after="0" w:line="240" w:lineRule="auto"/>
        <w:ind w:left="1068"/>
        <w:jc w:val="both"/>
        <w:rPr>
          <w:rFonts w:ascii="Times New Roman" w:eastAsia="Arial Unicode MS" w:hAnsi="Times New Roman"/>
          <w:kern w:val="1"/>
          <w:sz w:val="28"/>
          <w:szCs w:val="28"/>
        </w:rPr>
      </w:pPr>
      <w:r w:rsidRPr="00CA4E6F">
        <w:rPr>
          <w:rFonts w:ascii="Times New Roman" w:eastAsia="Arial Unicode MS" w:hAnsi="Times New Roman"/>
          <w:kern w:val="1"/>
          <w:sz w:val="28"/>
          <w:szCs w:val="28"/>
        </w:rPr>
        <w:t>«очень хорошо» (отлично) свыше 65%.</w:t>
      </w:r>
      <w:r w:rsidR="00A332E2" w:rsidRPr="00CA4E6F">
        <w:rPr>
          <w:rFonts w:ascii="Times New Roman" w:eastAsia="Arial Unicode MS" w:hAnsi="Times New Roman"/>
          <w:kern w:val="1"/>
          <w:sz w:val="28"/>
          <w:szCs w:val="28"/>
        </w:rPr>
        <w:t xml:space="preserve"> – отметка </w:t>
      </w:r>
      <w:r w:rsidR="0005677D">
        <w:rPr>
          <w:rFonts w:ascii="Times New Roman" w:eastAsia="Arial Unicode MS" w:hAnsi="Times New Roman"/>
          <w:kern w:val="1"/>
          <w:sz w:val="28"/>
          <w:szCs w:val="28"/>
        </w:rPr>
        <w:t>«</w:t>
      </w:r>
      <w:r w:rsidR="00A332E2" w:rsidRPr="00CA4E6F">
        <w:rPr>
          <w:rFonts w:ascii="Times New Roman" w:eastAsia="Arial Unicode MS" w:hAnsi="Times New Roman"/>
          <w:kern w:val="1"/>
          <w:sz w:val="28"/>
          <w:szCs w:val="28"/>
        </w:rPr>
        <w:t>5</w:t>
      </w:r>
      <w:r w:rsidR="0005677D">
        <w:rPr>
          <w:rFonts w:ascii="Times New Roman" w:eastAsia="Arial Unicode MS" w:hAnsi="Times New Roman"/>
          <w:kern w:val="1"/>
          <w:sz w:val="28"/>
          <w:szCs w:val="28"/>
        </w:rPr>
        <w:t>»</w:t>
      </w:r>
      <w:r w:rsidR="00A332E2" w:rsidRPr="00CA4E6F">
        <w:rPr>
          <w:rFonts w:ascii="Times New Roman" w:eastAsia="Arial Unicode MS" w:hAnsi="Times New Roman"/>
          <w:kern w:val="1"/>
          <w:sz w:val="28"/>
          <w:szCs w:val="28"/>
        </w:rPr>
        <w:t>.</w:t>
      </w:r>
    </w:p>
    <w:p w:rsidR="0005677D" w:rsidRPr="00E17487" w:rsidRDefault="0005677D" w:rsidP="00EA53F0">
      <w:pPr>
        <w:suppressAutoHyphens w:val="0"/>
        <w:autoSpaceDE w:val="0"/>
        <w:spacing w:after="0" w:line="240" w:lineRule="auto"/>
        <w:ind w:left="348" w:firstLine="708"/>
        <w:jc w:val="both"/>
        <w:textAlignment w:val="center"/>
        <w:rPr>
          <w:rFonts w:ascii="Times New Roman" w:hAnsi="Times New Roman"/>
          <w:color w:val="000000"/>
          <w:kern w:val="1"/>
          <w:sz w:val="28"/>
          <w:szCs w:val="28"/>
        </w:rPr>
      </w:pPr>
      <w:r w:rsidRPr="00E17487">
        <w:rPr>
          <w:rFonts w:ascii="Times New Roman" w:hAnsi="Times New Roman"/>
          <w:bCs/>
          <w:color w:val="000000"/>
          <w:kern w:val="1"/>
          <w:sz w:val="28"/>
          <w:szCs w:val="28"/>
        </w:rPr>
        <w:t xml:space="preserve">Оценка результатов деятельности общеобразовательной организации </w:t>
      </w:r>
      <w:r w:rsidRPr="00E17487">
        <w:rPr>
          <w:rFonts w:ascii="Times New Roman" w:hAnsi="Times New Roman"/>
          <w:color w:val="000000"/>
          <w:kern w:val="1"/>
          <w:sz w:val="28"/>
          <w:szCs w:val="28"/>
        </w:rPr>
        <w:t>осу</w:t>
      </w:r>
      <w:r w:rsidRPr="00E17487">
        <w:rPr>
          <w:rFonts w:ascii="Times New Roman" w:hAnsi="Times New Roman"/>
          <w:color w:val="000000"/>
          <w:kern w:val="1"/>
          <w:sz w:val="28"/>
          <w:szCs w:val="28"/>
        </w:rPr>
        <w:softHyphen/>
        <w:t>ще</w:t>
      </w:r>
      <w:r w:rsidRPr="00E17487">
        <w:rPr>
          <w:rFonts w:ascii="Times New Roman" w:hAnsi="Times New Roman"/>
          <w:color w:val="000000"/>
          <w:kern w:val="1"/>
          <w:sz w:val="28"/>
          <w:szCs w:val="28"/>
        </w:rPr>
        <w:softHyphen/>
        <w:t>с</w:t>
      </w:r>
      <w:r w:rsidRPr="00E17487">
        <w:rPr>
          <w:rFonts w:ascii="Times New Roman" w:hAnsi="Times New Roman"/>
          <w:color w:val="000000"/>
          <w:kern w:val="1"/>
          <w:sz w:val="28"/>
          <w:szCs w:val="28"/>
        </w:rPr>
        <w:softHyphen/>
        <w:t>т</w:t>
      </w:r>
      <w:r w:rsidRPr="00E17487">
        <w:rPr>
          <w:rFonts w:ascii="Times New Roman" w:hAnsi="Times New Roman"/>
          <w:color w:val="000000"/>
          <w:kern w:val="1"/>
          <w:sz w:val="28"/>
          <w:szCs w:val="28"/>
        </w:rPr>
        <w:softHyphen/>
        <w:t>в</w:t>
      </w:r>
      <w:r w:rsidRPr="00E17487">
        <w:rPr>
          <w:rFonts w:ascii="Times New Roman" w:hAnsi="Times New Roman"/>
          <w:color w:val="000000"/>
          <w:kern w:val="1"/>
          <w:sz w:val="28"/>
          <w:szCs w:val="28"/>
        </w:rPr>
        <w:softHyphen/>
        <w:t>ляется в ходе ее аккредитации, а также в рамках аттестации педагогических кад</w:t>
      </w:r>
      <w:r w:rsidRPr="00E17487">
        <w:rPr>
          <w:rFonts w:ascii="Times New Roman" w:hAnsi="Times New Roman"/>
          <w:color w:val="000000"/>
          <w:kern w:val="1"/>
          <w:sz w:val="28"/>
          <w:szCs w:val="28"/>
        </w:rPr>
        <w:softHyphen/>
        <w:t>ров. Она проводится на основе результатов итоговой оценки достижения пла</w:t>
      </w:r>
      <w:r w:rsidRPr="00E17487">
        <w:rPr>
          <w:rFonts w:ascii="Times New Roman" w:hAnsi="Times New Roman"/>
          <w:color w:val="000000"/>
          <w:kern w:val="1"/>
          <w:sz w:val="28"/>
          <w:szCs w:val="28"/>
        </w:rPr>
        <w:softHyphen/>
        <w:t>нируемых результатов освоения АООП с учётом:</w:t>
      </w:r>
    </w:p>
    <w:p w:rsidR="0005677D" w:rsidRPr="006B6968" w:rsidRDefault="0005677D" w:rsidP="00EA53F0">
      <w:pPr>
        <w:pStyle w:val="a5"/>
        <w:numPr>
          <w:ilvl w:val="0"/>
          <w:numId w:val="11"/>
        </w:numPr>
        <w:suppressAutoHyphens w:val="0"/>
        <w:autoSpaceDE w:val="0"/>
        <w:spacing w:after="0" w:line="240" w:lineRule="auto"/>
        <w:ind w:left="348" w:firstLine="360"/>
        <w:jc w:val="both"/>
        <w:textAlignment w:val="center"/>
        <w:rPr>
          <w:rFonts w:ascii="Times New Roman" w:hAnsi="Times New Roman"/>
          <w:color w:val="000000"/>
          <w:kern w:val="1"/>
          <w:sz w:val="28"/>
          <w:szCs w:val="28"/>
        </w:rPr>
      </w:pPr>
      <w:r w:rsidRPr="006B6968">
        <w:rPr>
          <w:rFonts w:ascii="Times New Roman" w:hAnsi="Times New Roman"/>
          <w:color w:val="000000"/>
          <w:kern w:val="1"/>
          <w:sz w:val="28"/>
          <w:szCs w:val="28"/>
        </w:rPr>
        <w:t>результатов мониторинговых исследований разного уровня (федерального, регионального, муниципального);</w:t>
      </w:r>
    </w:p>
    <w:p w:rsidR="0005677D" w:rsidRPr="006B6968" w:rsidRDefault="0005677D" w:rsidP="00EA53F0">
      <w:pPr>
        <w:pStyle w:val="a5"/>
        <w:numPr>
          <w:ilvl w:val="0"/>
          <w:numId w:val="11"/>
        </w:numPr>
        <w:suppressAutoHyphens w:val="0"/>
        <w:autoSpaceDE w:val="0"/>
        <w:spacing w:after="0" w:line="240" w:lineRule="auto"/>
        <w:ind w:left="348" w:firstLine="360"/>
        <w:jc w:val="both"/>
        <w:textAlignment w:val="center"/>
        <w:rPr>
          <w:rFonts w:ascii="Times New Roman" w:hAnsi="Times New Roman"/>
          <w:color w:val="000000"/>
          <w:kern w:val="1"/>
          <w:sz w:val="28"/>
          <w:szCs w:val="28"/>
        </w:rPr>
      </w:pPr>
      <w:r w:rsidRPr="006B6968">
        <w:rPr>
          <w:rFonts w:ascii="Times New Roman" w:hAnsi="Times New Roman"/>
          <w:color w:val="000000"/>
          <w:kern w:val="1"/>
          <w:sz w:val="28"/>
          <w:szCs w:val="28"/>
        </w:rPr>
        <w:t>условий реализации АООП ОО;</w:t>
      </w:r>
    </w:p>
    <w:p w:rsidR="0005677D" w:rsidRPr="006B6968" w:rsidRDefault="0005677D" w:rsidP="00EA53F0">
      <w:pPr>
        <w:pStyle w:val="a5"/>
        <w:numPr>
          <w:ilvl w:val="0"/>
          <w:numId w:val="11"/>
        </w:numPr>
        <w:suppressAutoHyphens w:val="0"/>
        <w:autoSpaceDE w:val="0"/>
        <w:spacing w:after="0" w:line="240" w:lineRule="auto"/>
        <w:ind w:left="348" w:firstLine="360"/>
        <w:jc w:val="both"/>
        <w:textAlignment w:val="center"/>
        <w:rPr>
          <w:rFonts w:ascii="Times New Roman" w:hAnsi="Times New Roman"/>
          <w:color w:val="000000"/>
          <w:kern w:val="1"/>
          <w:sz w:val="28"/>
          <w:szCs w:val="28"/>
        </w:rPr>
      </w:pPr>
      <w:r w:rsidRPr="006B6968">
        <w:rPr>
          <w:rFonts w:ascii="Times New Roman" w:hAnsi="Times New Roman"/>
          <w:color w:val="000000"/>
          <w:kern w:val="1"/>
          <w:sz w:val="28"/>
          <w:szCs w:val="28"/>
        </w:rPr>
        <w:t>особенностей контингента обучающихся.</w:t>
      </w:r>
    </w:p>
    <w:p w:rsidR="0005677D" w:rsidRPr="00BB6947" w:rsidRDefault="0005677D" w:rsidP="00EA53F0">
      <w:pPr>
        <w:spacing w:after="0" w:line="240" w:lineRule="auto"/>
        <w:ind w:left="348" w:firstLine="709"/>
        <w:jc w:val="both"/>
        <w:rPr>
          <w:rFonts w:ascii="Times New Roman" w:eastAsia="Arial Unicode MS" w:hAnsi="Times New Roman"/>
          <w:kern w:val="1"/>
          <w:sz w:val="28"/>
          <w:szCs w:val="28"/>
        </w:rPr>
      </w:pPr>
      <w:r>
        <w:rPr>
          <w:rFonts w:ascii="Times New Roman" w:hAnsi="Times New Roman"/>
          <w:sz w:val="28"/>
          <w:szCs w:val="28"/>
        </w:rPr>
        <w:lastRenderedPageBreak/>
        <w:t>Предметом оценки в ходе данных процедур является также</w:t>
      </w:r>
      <w:r>
        <w:rPr>
          <w:rFonts w:ascii="Times New Roman" w:hAnsi="Times New Roman"/>
          <w:i/>
          <w:iCs/>
          <w:sz w:val="28"/>
          <w:szCs w:val="28"/>
        </w:rPr>
        <w:t xml:space="preserve"> текущая оценочная деятельность</w:t>
      </w:r>
      <w:r>
        <w:rPr>
          <w:rFonts w:ascii="Times New Roman" w:hAnsi="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МБОУ «СКОШ г. Аргун».</w:t>
      </w:r>
    </w:p>
    <w:p w:rsidR="00710CAC" w:rsidRDefault="00710CAC" w:rsidP="00EA53F0">
      <w:pPr>
        <w:suppressAutoHyphens w:val="0"/>
        <w:autoSpaceDE w:val="0"/>
        <w:spacing w:after="0" w:line="240" w:lineRule="auto"/>
        <w:ind w:left="348" w:firstLine="454"/>
        <w:jc w:val="center"/>
        <w:textAlignment w:val="center"/>
        <w:rPr>
          <w:rFonts w:ascii="Times New Roman" w:eastAsia="Arial Unicode MS" w:hAnsi="Times New Roman"/>
          <w:b/>
          <w:i/>
          <w:kern w:val="1"/>
          <w:sz w:val="28"/>
          <w:szCs w:val="28"/>
        </w:rPr>
      </w:pPr>
    </w:p>
    <w:p w:rsidR="00710CAC" w:rsidRDefault="00710CAC" w:rsidP="00EA53F0">
      <w:pPr>
        <w:suppressAutoHyphens w:val="0"/>
        <w:autoSpaceDE w:val="0"/>
        <w:spacing w:after="0" w:line="240" w:lineRule="auto"/>
        <w:ind w:left="348" w:firstLine="454"/>
        <w:jc w:val="center"/>
        <w:textAlignment w:val="center"/>
        <w:rPr>
          <w:rFonts w:ascii="Times New Roman" w:eastAsia="Arial Unicode MS" w:hAnsi="Times New Roman"/>
          <w:b/>
          <w:i/>
          <w:kern w:val="1"/>
          <w:sz w:val="28"/>
          <w:szCs w:val="28"/>
        </w:rPr>
      </w:pPr>
    </w:p>
    <w:p w:rsidR="008720E2" w:rsidRPr="008720E2" w:rsidRDefault="008720E2" w:rsidP="00EA53F0">
      <w:pPr>
        <w:suppressAutoHyphens w:val="0"/>
        <w:autoSpaceDE w:val="0"/>
        <w:spacing w:after="0" w:line="240" w:lineRule="auto"/>
        <w:ind w:left="348" w:firstLine="454"/>
        <w:jc w:val="center"/>
        <w:textAlignment w:val="center"/>
        <w:rPr>
          <w:rFonts w:ascii="Times New Roman" w:eastAsia="Arial Unicode MS" w:hAnsi="Times New Roman"/>
          <w:b/>
          <w:i/>
          <w:kern w:val="1"/>
          <w:sz w:val="28"/>
          <w:szCs w:val="28"/>
        </w:rPr>
      </w:pPr>
      <w:r w:rsidRPr="008720E2">
        <w:rPr>
          <w:rFonts w:ascii="Times New Roman" w:eastAsia="Arial Unicode MS" w:hAnsi="Times New Roman"/>
          <w:b/>
          <w:i/>
          <w:kern w:val="1"/>
          <w:sz w:val="28"/>
          <w:szCs w:val="28"/>
        </w:rPr>
        <w:t>Итоговая аттестация.</w:t>
      </w:r>
    </w:p>
    <w:p w:rsidR="008720E2" w:rsidRPr="008720E2" w:rsidRDefault="008720E2" w:rsidP="00EA53F0">
      <w:pPr>
        <w:suppressAutoHyphens w:val="0"/>
        <w:autoSpaceDE w:val="0"/>
        <w:spacing w:after="0" w:line="240" w:lineRule="auto"/>
        <w:ind w:left="348" w:firstLine="454"/>
        <w:jc w:val="both"/>
        <w:textAlignment w:val="center"/>
        <w:rPr>
          <w:rFonts w:ascii="Times New Roman" w:eastAsia="Arial Unicode MS" w:hAnsi="Times New Roman"/>
          <w:kern w:val="1"/>
          <w:sz w:val="28"/>
          <w:szCs w:val="28"/>
        </w:rPr>
      </w:pPr>
      <w:r w:rsidRPr="008720E2">
        <w:rPr>
          <w:rFonts w:ascii="Times New Roman" w:eastAsia="Arial Unicode MS" w:hAnsi="Times New Roman"/>
          <w:kern w:val="1"/>
          <w:sz w:val="28"/>
          <w:szCs w:val="28"/>
        </w:rPr>
        <w:t>Согласно требованиям Стандарта по завершению реализации АООП проводится итоговая аттестация в форме двух испытаний:</w:t>
      </w:r>
    </w:p>
    <w:p w:rsidR="008720E2" w:rsidRPr="008720E2" w:rsidRDefault="008720E2" w:rsidP="00EA53F0">
      <w:pPr>
        <w:suppressAutoHyphens w:val="0"/>
        <w:autoSpaceDE w:val="0"/>
        <w:spacing w:after="0" w:line="240" w:lineRule="auto"/>
        <w:ind w:left="348" w:firstLine="454"/>
        <w:jc w:val="both"/>
        <w:textAlignment w:val="center"/>
        <w:rPr>
          <w:rFonts w:ascii="Times New Roman" w:eastAsia="Arial Unicode MS" w:hAnsi="Times New Roman"/>
          <w:kern w:val="1"/>
          <w:sz w:val="28"/>
          <w:szCs w:val="28"/>
        </w:rPr>
      </w:pPr>
      <w:r w:rsidRPr="008720E2">
        <w:rPr>
          <w:rFonts w:ascii="Times New Roman" w:eastAsia="Arial Unicode MS" w:hAnsi="Times New Roman"/>
          <w:kern w:val="1"/>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w:t>
      </w:r>
      <w:r w:rsidR="0005677D">
        <w:rPr>
          <w:rFonts w:ascii="Times New Roman" w:eastAsia="Arial Unicode MS" w:hAnsi="Times New Roman"/>
          <w:kern w:val="1"/>
          <w:sz w:val="28"/>
          <w:szCs w:val="28"/>
        </w:rPr>
        <w:t>матики и основ социальной жизни(р</w:t>
      </w:r>
      <w:r w:rsidR="0005677D" w:rsidRPr="0005677D">
        <w:rPr>
          <w:rFonts w:ascii="Times New Roman" w:eastAsia="Arial Unicode MS" w:hAnsi="Times New Roman"/>
          <w:kern w:val="1"/>
          <w:sz w:val="28"/>
          <w:szCs w:val="28"/>
        </w:rPr>
        <w:t xml:space="preserve">езультаты </w:t>
      </w:r>
      <w:r w:rsidR="0005677D">
        <w:rPr>
          <w:rFonts w:ascii="Times New Roman" w:eastAsia="Arial Unicode MS" w:hAnsi="Times New Roman"/>
          <w:kern w:val="1"/>
          <w:sz w:val="28"/>
          <w:szCs w:val="28"/>
        </w:rPr>
        <w:t xml:space="preserve">выставляются </w:t>
      </w:r>
      <w:r w:rsidR="0005677D" w:rsidRPr="0005677D">
        <w:rPr>
          <w:rFonts w:ascii="Times New Roman" w:eastAsia="Arial Unicode MS" w:hAnsi="Times New Roman"/>
          <w:kern w:val="1"/>
          <w:sz w:val="28"/>
          <w:szCs w:val="28"/>
        </w:rPr>
        <w:t>в форме «зачет» / «не зачет»</w:t>
      </w:r>
      <w:r w:rsidR="0005677D">
        <w:rPr>
          <w:rFonts w:ascii="Times New Roman" w:eastAsia="Arial Unicode MS" w:hAnsi="Times New Roman"/>
          <w:kern w:val="1"/>
          <w:sz w:val="28"/>
          <w:szCs w:val="28"/>
        </w:rPr>
        <w:t>);</w:t>
      </w:r>
    </w:p>
    <w:p w:rsidR="008720E2" w:rsidRPr="008720E2" w:rsidRDefault="008720E2" w:rsidP="00EA53F0">
      <w:pPr>
        <w:suppressAutoHyphens w:val="0"/>
        <w:autoSpaceDE w:val="0"/>
        <w:spacing w:after="0" w:line="240" w:lineRule="auto"/>
        <w:ind w:left="348" w:firstLine="454"/>
        <w:jc w:val="both"/>
        <w:textAlignment w:val="center"/>
        <w:rPr>
          <w:rFonts w:ascii="Times New Roman" w:eastAsia="Arial Unicode MS" w:hAnsi="Times New Roman"/>
          <w:kern w:val="1"/>
          <w:sz w:val="28"/>
          <w:szCs w:val="28"/>
        </w:rPr>
      </w:pPr>
      <w:r w:rsidRPr="008720E2">
        <w:rPr>
          <w:rFonts w:ascii="Times New Roman" w:eastAsia="Arial Unicode MS" w:hAnsi="Times New Roman"/>
          <w:kern w:val="1"/>
          <w:sz w:val="28"/>
          <w:szCs w:val="28"/>
        </w:rPr>
        <w:t>второе ― направлено на оценку знаний и умений по выбранному профилю труда</w:t>
      </w:r>
      <w:r w:rsidR="003E465D">
        <w:rPr>
          <w:rFonts w:ascii="Times New Roman" w:eastAsia="Arial Unicode MS" w:hAnsi="Times New Roman"/>
          <w:kern w:val="1"/>
          <w:sz w:val="28"/>
          <w:szCs w:val="28"/>
        </w:rPr>
        <w:t xml:space="preserve"> (учебный предмет «Профильный труд»)</w:t>
      </w:r>
      <w:r w:rsidRPr="008720E2">
        <w:rPr>
          <w:rFonts w:ascii="Times New Roman" w:eastAsia="Arial Unicode MS" w:hAnsi="Times New Roman"/>
          <w:kern w:val="1"/>
          <w:sz w:val="28"/>
          <w:szCs w:val="28"/>
        </w:rPr>
        <w:t xml:space="preserve">. </w:t>
      </w:r>
    </w:p>
    <w:p w:rsidR="008720E2" w:rsidRPr="008720E2" w:rsidRDefault="0005677D" w:rsidP="00EA53F0">
      <w:pPr>
        <w:suppressAutoHyphens w:val="0"/>
        <w:autoSpaceDE w:val="0"/>
        <w:spacing w:after="0" w:line="240" w:lineRule="auto"/>
        <w:ind w:left="348" w:firstLine="454"/>
        <w:jc w:val="both"/>
        <w:textAlignment w:val="center"/>
        <w:rPr>
          <w:rFonts w:ascii="Times New Roman" w:eastAsia="Arial Unicode MS" w:hAnsi="Times New Roman"/>
          <w:kern w:val="1"/>
          <w:sz w:val="28"/>
          <w:szCs w:val="28"/>
        </w:rPr>
      </w:pPr>
      <w:r>
        <w:rPr>
          <w:rFonts w:ascii="Times New Roman" w:eastAsia="Arial Unicode MS" w:hAnsi="Times New Roman"/>
          <w:kern w:val="1"/>
          <w:sz w:val="28"/>
          <w:szCs w:val="28"/>
        </w:rPr>
        <w:t xml:space="preserve">В соответствии с письмом </w:t>
      </w:r>
      <w:r w:rsidRPr="0005677D">
        <w:rPr>
          <w:rFonts w:ascii="Times New Roman" w:eastAsia="Arial Unicode MS" w:hAnsi="Times New Roman"/>
          <w:kern w:val="1"/>
          <w:sz w:val="28"/>
          <w:szCs w:val="28"/>
        </w:rPr>
        <w:t>Минобразования РФ от 14.03.2001 N 29/1448-6</w:t>
      </w:r>
      <w:r>
        <w:rPr>
          <w:rFonts w:ascii="Times New Roman" w:eastAsia="Arial Unicode MS" w:hAnsi="Times New Roman"/>
          <w:kern w:val="1"/>
          <w:sz w:val="28"/>
          <w:szCs w:val="28"/>
        </w:rPr>
        <w:t xml:space="preserve"> «О р</w:t>
      </w:r>
      <w:r w:rsidRPr="0005677D">
        <w:rPr>
          <w:rFonts w:ascii="Times New Roman" w:eastAsia="Arial Unicode MS" w:hAnsi="Times New Roman"/>
          <w:kern w:val="1"/>
          <w:sz w:val="28"/>
          <w:szCs w:val="28"/>
        </w:rPr>
        <w:t>екомендациях о порядке проведения экзаменов по трудовому обучению выпускников специальных (коррекционных) образовательных учреждений VIII вида</w:t>
      </w:r>
      <w:r w:rsidR="006730DD">
        <w:rPr>
          <w:rFonts w:ascii="Times New Roman" w:eastAsia="Arial Unicode MS" w:hAnsi="Times New Roman"/>
          <w:kern w:val="1"/>
          <w:sz w:val="28"/>
          <w:szCs w:val="28"/>
        </w:rPr>
        <w:t>»</w:t>
      </w:r>
      <w:r w:rsidR="002B041B">
        <w:rPr>
          <w:rFonts w:ascii="Times New Roman" w:eastAsia="Arial Unicode MS" w:hAnsi="Times New Roman"/>
          <w:kern w:val="1"/>
          <w:sz w:val="28"/>
          <w:szCs w:val="28"/>
        </w:rPr>
        <w:t xml:space="preserve"> </w:t>
      </w:r>
      <w:r w:rsidR="00387E98" w:rsidRPr="00387E98">
        <w:rPr>
          <w:rFonts w:ascii="Times New Roman" w:eastAsia="Arial Unicode MS" w:hAnsi="Times New Roman"/>
          <w:kern w:val="1"/>
          <w:sz w:val="28"/>
          <w:szCs w:val="28"/>
        </w:rPr>
        <w:t>МБОУ «СКОШ г. Аргун»</w:t>
      </w:r>
      <w:r w:rsidR="008720E2" w:rsidRPr="008720E2">
        <w:rPr>
          <w:rFonts w:ascii="Times New Roman" w:eastAsia="Arial Unicode MS" w:hAnsi="Times New Roman"/>
          <w:kern w:val="1"/>
          <w:sz w:val="28"/>
          <w:szCs w:val="28"/>
        </w:rPr>
        <w:t xml:space="preserve"> самостоятельно разрабатывает содержание и процедуру проведения итоговой аттестации. </w:t>
      </w:r>
    </w:p>
    <w:p w:rsidR="008720E2" w:rsidRDefault="00387E98"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387E98">
        <w:rPr>
          <w:rFonts w:ascii="Times New Roman" w:hAnsi="Times New Roman"/>
          <w:bCs/>
          <w:color w:val="000000"/>
          <w:kern w:val="1"/>
          <w:sz w:val="28"/>
          <w:szCs w:val="28"/>
        </w:rPr>
        <w:t xml:space="preserve">В </w:t>
      </w:r>
      <w:r>
        <w:rPr>
          <w:rFonts w:ascii="Times New Roman" w:hAnsi="Times New Roman"/>
          <w:bCs/>
          <w:color w:val="000000"/>
          <w:kern w:val="1"/>
          <w:sz w:val="28"/>
          <w:szCs w:val="28"/>
        </w:rPr>
        <w:t xml:space="preserve"> МБОУ «СКОШ г. Аргун»</w:t>
      </w:r>
      <w:r w:rsidRPr="00387E98">
        <w:rPr>
          <w:rFonts w:ascii="Times New Roman" w:hAnsi="Times New Roman"/>
          <w:bCs/>
          <w:color w:val="000000"/>
          <w:kern w:val="1"/>
          <w:sz w:val="28"/>
          <w:szCs w:val="28"/>
        </w:rPr>
        <w:t xml:space="preserve"> в V - IX классах предусмотрена трудовая подготовка по одному из профилей.</w:t>
      </w:r>
      <w:r w:rsidR="00710CAC">
        <w:rPr>
          <w:rFonts w:ascii="Times New Roman" w:hAnsi="Times New Roman"/>
          <w:bCs/>
          <w:color w:val="000000"/>
          <w:kern w:val="1"/>
          <w:sz w:val="28"/>
          <w:szCs w:val="28"/>
        </w:rPr>
        <w:t xml:space="preserve"> </w:t>
      </w:r>
      <w:r w:rsidRPr="00387E98">
        <w:rPr>
          <w:rFonts w:ascii="Times New Roman" w:hAnsi="Times New Roman"/>
          <w:bCs/>
          <w:color w:val="000000"/>
          <w:kern w:val="1"/>
          <w:sz w:val="28"/>
          <w:szCs w:val="28"/>
        </w:rPr>
        <w:t>По окончании IX</w:t>
      </w:r>
      <w:r w:rsidR="003E465D">
        <w:rPr>
          <w:rFonts w:ascii="Times New Roman" w:hAnsi="Times New Roman"/>
          <w:bCs/>
          <w:color w:val="000000"/>
          <w:kern w:val="1"/>
          <w:sz w:val="28"/>
          <w:szCs w:val="28"/>
        </w:rPr>
        <w:t xml:space="preserve"> классов для обучающихся </w:t>
      </w:r>
      <w:r w:rsidRPr="00387E98">
        <w:rPr>
          <w:rFonts w:ascii="Times New Roman" w:hAnsi="Times New Roman"/>
          <w:bCs/>
          <w:color w:val="000000"/>
          <w:kern w:val="1"/>
          <w:sz w:val="28"/>
          <w:szCs w:val="28"/>
        </w:rPr>
        <w:t xml:space="preserve">проводится экзамен по </w:t>
      </w:r>
      <w:r>
        <w:rPr>
          <w:rFonts w:ascii="Times New Roman" w:hAnsi="Times New Roman"/>
          <w:bCs/>
          <w:color w:val="000000"/>
          <w:kern w:val="1"/>
          <w:sz w:val="28"/>
          <w:szCs w:val="28"/>
        </w:rPr>
        <w:t>предмету «</w:t>
      </w:r>
      <w:r w:rsidRPr="00387E98">
        <w:rPr>
          <w:rFonts w:ascii="Times New Roman" w:hAnsi="Times New Roman"/>
          <w:bCs/>
          <w:color w:val="000000"/>
          <w:kern w:val="1"/>
          <w:sz w:val="28"/>
          <w:szCs w:val="28"/>
        </w:rPr>
        <w:t>Профильный труд</w:t>
      </w:r>
      <w:r>
        <w:rPr>
          <w:rFonts w:ascii="Times New Roman" w:hAnsi="Times New Roman"/>
          <w:bCs/>
          <w:color w:val="000000"/>
          <w:kern w:val="1"/>
          <w:sz w:val="28"/>
          <w:szCs w:val="28"/>
        </w:rPr>
        <w:t>»</w:t>
      </w:r>
      <w:r w:rsidR="003E465D">
        <w:rPr>
          <w:rFonts w:ascii="Times New Roman" w:hAnsi="Times New Roman"/>
          <w:bCs/>
          <w:color w:val="000000"/>
          <w:kern w:val="1"/>
          <w:sz w:val="28"/>
          <w:szCs w:val="28"/>
        </w:rPr>
        <w:t>.</w:t>
      </w:r>
    </w:p>
    <w:p w:rsidR="003E465D" w:rsidRDefault="003E465D"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3E465D">
        <w:rPr>
          <w:rFonts w:ascii="Times New Roman" w:hAnsi="Times New Roman"/>
          <w:bCs/>
          <w:color w:val="000000"/>
          <w:kern w:val="1"/>
          <w:sz w:val="28"/>
          <w:szCs w:val="28"/>
        </w:rPr>
        <w:t xml:space="preserve">На экзамене по </w:t>
      </w:r>
      <w:r>
        <w:rPr>
          <w:rFonts w:ascii="Times New Roman" w:hAnsi="Times New Roman"/>
          <w:bCs/>
          <w:color w:val="000000"/>
          <w:kern w:val="1"/>
          <w:sz w:val="28"/>
          <w:szCs w:val="28"/>
        </w:rPr>
        <w:t>профильному труду</w:t>
      </w:r>
      <w:r w:rsidRPr="003E465D">
        <w:rPr>
          <w:rFonts w:ascii="Times New Roman" w:hAnsi="Times New Roman"/>
          <w:bCs/>
          <w:color w:val="000000"/>
          <w:kern w:val="1"/>
          <w:sz w:val="28"/>
          <w:szCs w:val="28"/>
        </w:rPr>
        <w:t xml:space="preserve"> проверяются соответствие знаний выпускников требованиям программ, глубина и прочность полученных знаний, умение их применять в практической деятельности.</w:t>
      </w:r>
    </w:p>
    <w:p w:rsidR="008720E2" w:rsidRDefault="003E465D"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3E465D">
        <w:rPr>
          <w:rFonts w:ascii="Times New Roman" w:hAnsi="Times New Roman"/>
          <w:bCs/>
          <w:color w:val="000000"/>
          <w:kern w:val="1"/>
          <w:sz w:val="28"/>
          <w:szCs w:val="28"/>
        </w:rPr>
        <w:t xml:space="preserve">Экзамен по </w:t>
      </w:r>
      <w:r>
        <w:rPr>
          <w:rFonts w:ascii="Times New Roman" w:hAnsi="Times New Roman"/>
          <w:bCs/>
          <w:color w:val="000000"/>
          <w:kern w:val="1"/>
          <w:sz w:val="28"/>
          <w:szCs w:val="28"/>
        </w:rPr>
        <w:t>профильному труду</w:t>
      </w:r>
      <w:r w:rsidRPr="003E465D">
        <w:rPr>
          <w:rFonts w:ascii="Times New Roman" w:hAnsi="Times New Roman"/>
          <w:bCs/>
          <w:color w:val="000000"/>
          <w:kern w:val="1"/>
          <w:sz w:val="28"/>
          <w:szCs w:val="28"/>
        </w:rPr>
        <w:t xml:space="preserve"> выпускников IX класса проводится в форме практической экзаменационной работы и устных ответов по билетам.</w:t>
      </w:r>
    </w:p>
    <w:p w:rsidR="003E465D" w:rsidRDefault="003E465D"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3E465D">
        <w:rPr>
          <w:rFonts w:ascii="Times New Roman" w:hAnsi="Times New Roman"/>
          <w:bCs/>
          <w:color w:val="000000"/>
          <w:kern w:val="1"/>
          <w:sz w:val="28"/>
          <w:szCs w:val="28"/>
        </w:rPr>
        <w:t xml:space="preserve">Экзаменационный билет по </w:t>
      </w:r>
      <w:r>
        <w:rPr>
          <w:rFonts w:ascii="Times New Roman" w:hAnsi="Times New Roman"/>
          <w:bCs/>
          <w:color w:val="000000"/>
          <w:kern w:val="1"/>
          <w:sz w:val="28"/>
          <w:szCs w:val="28"/>
        </w:rPr>
        <w:t>профильному труду</w:t>
      </w:r>
      <w:r w:rsidRPr="003E465D">
        <w:rPr>
          <w:rFonts w:ascii="Times New Roman" w:hAnsi="Times New Roman"/>
          <w:bCs/>
          <w:color w:val="000000"/>
          <w:kern w:val="1"/>
          <w:sz w:val="28"/>
          <w:szCs w:val="28"/>
        </w:rPr>
        <w:t xml:space="preserve"> состоит из двух теоретических вопросов, которые направлены на выявление знаний экзаменуемых по материаловедению, специальной технологии, а также из практической экзаменационной работы.</w:t>
      </w:r>
    </w:p>
    <w:p w:rsidR="003E465D" w:rsidRDefault="003E465D"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Pr>
          <w:rFonts w:ascii="Times New Roman" w:hAnsi="Times New Roman"/>
          <w:bCs/>
          <w:color w:val="000000"/>
          <w:kern w:val="1"/>
          <w:sz w:val="28"/>
          <w:szCs w:val="28"/>
        </w:rPr>
        <w:t xml:space="preserve">МБОУ «СКОШ г. Аргун» </w:t>
      </w:r>
      <w:r w:rsidRPr="003E465D">
        <w:rPr>
          <w:rFonts w:ascii="Times New Roman" w:hAnsi="Times New Roman"/>
          <w:bCs/>
          <w:color w:val="000000"/>
          <w:kern w:val="1"/>
          <w:sz w:val="28"/>
          <w:szCs w:val="28"/>
        </w:rPr>
        <w:t>самостоятельно готовит</w:t>
      </w:r>
      <w:r w:rsidR="001F3D5B">
        <w:rPr>
          <w:rFonts w:ascii="Times New Roman" w:hAnsi="Times New Roman"/>
          <w:bCs/>
          <w:color w:val="000000"/>
          <w:kern w:val="1"/>
          <w:sz w:val="28"/>
          <w:szCs w:val="28"/>
        </w:rPr>
        <w:t xml:space="preserve"> </w:t>
      </w:r>
      <w:r w:rsidRPr="003E465D">
        <w:rPr>
          <w:rFonts w:ascii="Times New Roman" w:hAnsi="Times New Roman"/>
          <w:bCs/>
          <w:color w:val="000000"/>
          <w:kern w:val="1"/>
          <w:sz w:val="28"/>
          <w:szCs w:val="28"/>
        </w:rPr>
        <w:t xml:space="preserve">экзаменационный материал с учетом профилей трудового обучения, организованных в учреждении (материал практической экзаменационной работы и экзаменационные билеты). Экзаменационный материал </w:t>
      </w:r>
      <w:r>
        <w:rPr>
          <w:rFonts w:ascii="Times New Roman" w:hAnsi="Times New Roman"/>
          <w:bCs/>
          <w:color w:val="000000"/>
          <w:kern w:val="1"/>
          <w:sz w:val="28"/>
          <w:szCs w:val="28"/>
        </w:rPr>
        <w:t>утверждается</w:t>
      </w:r>
      <w:r w:rsidR="00710CAC">
        <w:rPr>
          <w:rFonts w:ascii="Times New Roman" w:hAnsi="Times New Roman"/>
          <w:bCs/>
          <w:color w:val="000000"/>
          <w:kern w:val="1"/>
          <w:sz w:val="28"/>
          <w:szCs w:val="28"/>
        </w:rPr>
        <w:t xml:space="preserve"> Департаментом образования г.</w:t>
      </w:r>
      <w:r>
        <w:rPr>
          <w:rFonts w:ascii="Times New Roman" w:hAnsi="Times New Roman"/>
          <w:bCs/>
          <w:color w:val="000000"/>
          <w:kern w:val="1"/>
          <w:sz w:val="28"/>
          <w:szCs w:val="28"/>
        </w:rPr>
        <w:t>Аргун.</w:t>
      </w:r>
    </w:p>
    <w:p w:rsidR="004F3089" w:rsidRDefault="004F3089"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4F3089">
        <w:rPr>
          <w:rFonts w:ascii="Times New Roman" w:hAnsi="Times New Roman"/>
          <w:bCs/>
          <w:color w:val="000000"/>
          <w:kern w:val="1"/>
          <w:sz w:val="28"/>
          <w:szCs w:val="28"/>
        </w:rPr>
        <w:t xml:space="preserve">К экзамену по </w:t>
      </w:r>
      <w:r>
        <w:rPr>
          <w:rFonts w:ascii="Times New Roman" w:hAnsi="Times New Roman"/>
          <w:bCs/>
          <w:color w:val="000000"/>
          <w:kern w:val="1"/>
          <w:sz w:val="28"/>
          <w:szCs w:val="28"/>
        </w:rPr>
        <w:t>профильному труду</w:t>
      </w:r>
      <w:r w:rsidRPr="004F3089">
        <w:rPr>
          <w:rFonts w:ascii="Times New Roman" w:hAnsi="Times New Roman"/>
          <w:bCs/>
          <w:color w:val="000000"/>
          <w:kern w:val="1"/>
          <w:sz w:val="28"/>
          <w:szCs w:val="28"/>
        </w:rPr>
        <w:t xml:space="preserve"> допускаются экзаменуемые, обучавшиеся по данному профилю труда не менее двух последних лет.</w:t>
      </w:r>
    </w:p>
    <w:p w:rsidR="004F3089" w:rsidRDefault="004F3089"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4F3089">
        <w:rPr>
          <w:rFonts w:ascii="Times New Roman" w:hAnsi="Times New Roman"/>
          <w:bCs/>
          <w:color w:val="000000"/>
          <w:kern w:val="1"/>
          <w:sz w:val="28"/>
          <w:szCs w:val="28"/>
        </w:rPr>
        <w:t>Экзамен по трудовому обучению проводит экзаменационная комиссия в составе: председателя (</w:t>
      </w:r>
      <w:r>
        <w:rPr>
          <w:rFonts w:ascii="Times New Roman" w:hAnsi="Times New Roman"/>
          <w:bCs/>
          <w:color w:val="000000"/>
          <w:kern w:val="1"/>
          <w:sz w:val="28"/>
          <w:szCs w:val="28"/>
        </w:rPr>
        <w:t>директор МБОУ «СКОШ г. Аргун»)</w:t>
      </w:r>
      <w:r w:rsidRPr="004F3089">
        <w:rPr>
          <w:rFonts w:ascii="Times New Roman" w:hAnsi="Times New Roman"/>
          <w:bCs/>
          <w:color w:val="000000"/>
          <w:kern w:val="1"/>
          <w:sz w:val="28"/>
          <w:szCs w:val="28"/>
        </w:rPr>
        <w:t xml:space="preserve">, заместителя </w:t>
      </w:r>
      <w:r w:rsidRPr="004F3089">
        <w:rPr>
          <w:rFonts w:ascii="Times New Roman" w:hAnsi="Times New Roman"/>
          <w:bCs/>
          <w:color w:val="000000"/>
          <w:kern w:val="1"/>
          <w:sz w:val="28"/>
          <w:szCs w:val="28"/>
        </w:rPr>
        <w:lastRenderedPageBreak/>
        <w:t xml:space="preserve">председателя (заместитель директора по </w:t>
      </w:r>
      <w:r>
        <w:rPr>
          <w:rFonts w:ascii="Times New Roman" w:hAnsi="Times New Roman"/>
          <w:bCs/>
          <w:color w:val="000000"/>
          <w:kern w:val="1"/>
          <w:sz w:val="28"/>
          <w:szCs w:val="28"/>
        </w:rPr>
        <w:t>УВР</w:t>
      </w:r>
      <w:r w:rsidR="00710CAC">
        <w:rPr>
          <w:rFonts w:ascii="Times New Roman" w:hAnsi="Times New Roman"/>
          <w:bCs/>
          <w:color w:val="000000"/>
          <w:kern w:val="1"/>
          <w:sz w:val="28"/>
          <w:szCs w:val="28"/>
        </w:rPr>
        <w:t xml:space="preserve"> </w:t>
      </w:r>
      <w:r w:rsidRPr="004F3089">
        <w:rPr>
          <w:rFonts w:ascii="Times New Roman" w:hAnsi="Times New Roman"/>
          <w:bCs/>
          <w:color w:val="000000"/>
          <w:kern w:val="1"/>
          <w:sz w:val="28"/>
          <w:szCs w:val="28"/>
        </w:rPr>
        <w:t>МБОУ «СКОШ г. Аргун</w:t>
      </w:r>
      <w:r>
        <w:rPr>
          <w:rFonts w:ascii="Times New Roman" w:hAnsi="Times New Roman"/>
          <w:bCs/>
          <w:color w:val="000000"/>
          <w:kern w:val="1"/>
          <w:sz w:val="28"/>
          <w:szCs w:val="28"/>
        </w:rPr>
        <w:t>»</w:t>
      </w:r>
      <w:r w:rsidRPr="004F3089">
        <w:rPr>
          <w:rFonts w:ascii="Times New Roman" w:hAnsi="Times New Roman"/>
          <w:bCs/>
          <w:color w:val="000000"/>
          <w:kern w:val="1"/>
          <w:sz w:val="28"/>
          <w:szCs w:val="28"/>
        </w:rPr>
        <w:t xml:space="preserve">), членов комиссии (учитель </w:t>
      </w:r>
      <w:r>
        <w:rPr>
          <w:rFonts w:ascii="Times New Roman" w:hAnsi="Times New Roman"/>
          <w:bCs/>
          <w:color w:val="000000"/>
          <w:kern w:val="1"/>
          <w:sz w:val="28"/>
          <w:szCs w:val="28"/>
        </w:rPr>
        <w:t>профильного труда</w:t>
      </w:r>
      <w:r w:rsidRPr="004F3089">
        <w:rPr>
          <w:rFonts w:ascii="Times New Roman" w:hAnsi="Times New Roman"/>
          <w:bCs/>
          <w:color w:val="000000"/>
          <w:kern w:val="1"/>
          <w:sz w:val="28"/>
          <w:szCs w:val="28"/>
        </w:rPr>
        <w:t xml:space="preserve"> экзаменуемой группы, учителя и учителя общеобразовательных дисциплин МБОУ «СКОШ г. Аргун</w:t>
      </w:r>
      <w:r>
        <w:rPr>
          <w:rFonts w:ascii="Times New Roman" w:hAnsi="Times New Roman"/>
          <w:bCs/>
          <w:color w:val="000000"/>
          <w:kern w:val="1"/>
          <w:sz w:val="28"/>
          <w:szCs w:val="28"/>
        </w:rPr>
        <w:t>»</w:t>
      </w:r>
      <w:r w:rsidRPr="004F3089">
        <w:rPr>
          <w:rFonts w:ascii="Times New Roman" w:hAnsi="Times New Roman"/>
          <w:bCs/>
          <w:color w:val="000000"/>
          <w:kern w:val="1"/>
          <w:sz w:val="28"/>
          <w:szCs w:val="28"/>
        </w:rPr>
        <w:t>) могут быть приглашены преподаватели учреждения</w:t>
      </w:r>
      <w:r>
        <w:rPr>
          <w:rFonts w:ascii="Times New Roman" w:hAnsi="Times New Roman"/>
          <w:bCs/>
          <w:color w:val="000000"/>
          <w:kern w:val="1"/>
          <w:sz w:val="28"/>
          <w:szCs w:val="28"/>
        </w:rPr>
        <w:t xml:space="preserve"> среднего</w:t>
      </w:r>
      <w:r w:rsidRPr="004F3089">
        <w:rPr>
          <w:rFonts w:ascii="Times New Roman" w:hAnsi="Times New Roman"/>
          <w:bCs/>
          <w:color w:val="000000"/>
          <w:kern w:val="1"/>
          <w:sz w:val="28"/>
          <w:szCs w:val="28"/>
        </w:rPr>
        <w:t xml:space="preserve"> профессионального образования и представители производства).</w:t>
      </w:r>
    </w:p>
    <w:p w:rsidR="003E465D" w:rsidRDefault="004F3089" w:rsidP="00EA53F0">
      <w:pPr>
        <w:suppressAutoHyphens w:val="0"/>
        <w:autoSpaceDE w:val="0"/>
        <w:spacing w:after="0" w:line="240" w:lineRule="auto"/>
        <w:ind w:left="348" w:firstLine="454"/>
        <w:jc w:val="both"/>
        <w:textAlignment w:val="center"/>
        <w:rPr>
          <w:rFonts w:ascii="Times New Roman" w:hAnsi="Times New Roman"/>
          <w:bCs/>
          <w:color w:val="000000"/>
          <w:kern w:val="1"/>
          <w:sz w:val="28"/>
          <w:szCs w:val="28"/>
        </w:rPr>
      </w:pPr>
      <w:r w:rsidRPr="004F3089">
        <w:rPr>
          <w:rFonts w:ascii="Times New Roman" w:hAnsi="Times New Roman"/>
          <w:bCs/>
          <w:color w:val="000000"/>
          <w:kern w:val="1"/>
          <w:sz w:val="28"/>
          <w:szCs w:val="28"/>
        </w:rPr>
        <w:t>Состав экзаменационной комиссии и дата проведения экзамена утв</w:t>
      </w:r>
      <w:r>
        <w:rPr>
          <w:rFonts w:ascii="Times New Roman" w:hAnsi="Times New Roman"/>
          <w:bCs/>
          <w:color w:val="000000"/>
          <w:kern w:val="1"/>
          <w:sz w:val="28"/>
          <w:szCs w:val="28"/>
        </w:rPr>
        <w:t>ерждаются приказом директора МБОУ «СКОШ г. Аргун».</w:t>
      </w:r>
    </w:p>
    <w:p w:rsidR="004F3089" w:rsidRPr="00455005" w:rsidRDefault="004F3089" w:rsidP="00EA53F0">
      <w:pPr>
        <w:suppressAutoHyphens w:val="0"/>
        <w:autoSpaceDE w:val="0"/>
        <w:spacing w:after="0" w:line="240" w:lineRule="auto"/>
        <w:ind w:left="348" w:firstLine="454"/>
        <w:jc w:val="both"/>
        <w:textAlignment w:val="center"/>
        <w:rPr>
          <w:rFonts w:ascii="Times New Roman" w:hAnsi="Times New Roman"/>
          <w:b/>
          <w:bCs/>
          <w:i/>
          <w:color w:val="000000"/>
          <w:kern w:val="1"/>
          <w:sz w:val="28"/>
          <w:szCs w:val="28"/>
        </w:rPr>
      </w:pPr>
      <w:r w:rsidRPr="00455005">
        <w:rPr>
          <w:rFonts w:ascii="Times New Roman" w:hAnsi="Times New Roman"/>
          <w:b/>
          <w:bCs/>
          <w:i/>
          <w:color w:val="000000"/>
          <w:kern w:val="1"/>
          <w:sz w:val="28"/>
          <w:szCs w:val="28"/>
        </w:rPr>
        <w:t>Результаты экзамена по профильному труду</w:t>
      </w:r>
      <w:r w:rsidR="00455005">
        <w:rPr>
          <w:rFonts w:ascii="Times New Roman" w:hAnsi="Times New Roman"/>
          <w:b/>
          <w:bCs/>
          <w:i/>
          <w:color w:val="000000"/>
          <w:kern w:val="1"/>
          <w:sz w:val="28"/>
          <w:szCs w:val="28"/>
        </w:rPr>
        <w:t xml:space="preserve"> оформляются протоколом:</w:t>
      </w:r>
    </w:p>
    <w:p w:rsidR="004F3089" w:rsidRPr="004F3089" w:rsidRDefault="004F3089" w:rsidP="00EA53F0">
      <w:pPr>
        <w:widowControl w:val="0"/>
        <w:suppressAutoHyphens w:val="0"/>
        <w:autoSpaceDE w:val="0"/>
        <w:autoSpaceDN w:val="0"/>
        <w:adjustRightInd w:val="0"/>
        <w:spacing w:after="0" w:line="240" w:lineRule="auto"/>
        <w:ind w:left="348"/>
        <w:rPr>
          <w:rFonts w:ascii="Times New Roman" w:eastAsiaTheme="minorEastAsia" w:hAnsi="Times New Roman"/>
          <w:sz w:val="24"/>
          <w:szCs w:val="24"/>
          <w:lang w:eastAsia="ru-RU"/>
        </w:rPr>
      </w:pPr>
    </w:p>
    <w:p w:rsidR="002B041B" w:rsidRDefault="004F3089" w:rsidP="00965BB6">
      <w:pPr>
        <w:widowControl w:val="0"/>
        <w:suppressAutoHyphens w:val="0"/>
        <w:autoSpaceDE w:val="0"/>
        <w:autoSpaceDN w:val="0"/>
        <w:adjustRightInd w:val="0"/>
        <w:spacing w:after="0" w:line="240" w:lineRule="auto"/>
        <w:ind w:left="348"/>
        <w:jc w:val="right"/>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 xml:space="preserve">                                            </w:t>
      </w:r>
    </w:p>
    <w:p w:rsidR="004F3089" w:rsidRPr="004F3089" w:rsidRDefault="004F3089" w:rsidP="00EA53F0">
      <w:pPr>
        <w:widowControl w:val="0"/>
        <w:suppressAutoHyphens w:val="0"/>
        <w:autoSpaceDE w:val="0"/>
        <w:autoSpaceDN w:val="0"/>
        <w:adjustRightInd w:val="0"/>
        <w:spacing w:after="0" w:line="240" w:lineRule="auto"/>
        <w:jc w:val="right"/>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 xml:space="preserve">  РОССИЙСКАЯ ФЕДЕРАЦИЯ</w:t>
      </w:r>
    </w:p>
    <w:p w:rsidR="004F3089" w:rsidRPr="004F3089" w:rsidRDefault="004F3089" w:rsidP="00965BB6">
      <w:pPr>
        <w:widowControl w:val="0"/>
        <w:suppressAutoHyphens w:val="0"/>
        <w:autoSpaceDE w:val="0"/>
        <w:autoSpaceDN w:val="0"/>
        <w:adjustRightInd w:val="0"/>
        <w:spacing w:after="0" w:line="240" w:lineRule="auto"/>
        <w:ind w:left="348"/>
        <w:jc w:val="right"/>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ЧЕЧЕНСКАЯ РЕСПУБЛИКА</w:t>
      </w:r>
    </w:p>
    <w:p w:rsidR="004F3089" w:rsidRPr="004F3089" w:rsidRDefault="004F3089" w:rsidP="00965BB6">
      <w:pPr>
        <w:widowControl w:val="0"/>
        <w:suppressAutoHyphens w:val="0"/>
        <w:autoSpaceDE w:val="0"/>
        <w:autoSpaceDN w:val="0"/>
        <w:adjustRightInd w:val="0"/>
        <w:spacing w:after="0" w:line="240" w:lineRule="auto"/>
        <w:ind w:left="348"/>
        <w:jc w:val="right"/>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г</w:t>
      </w:r>
      <w:r w:rsidRPr="004F3089">
        <w:rPr>
          <w:rFonts w:ascii="Times New Roman" w:eastAsiaTheme="minorEastAsia" w:hAnsi="Times New Roman"/>
          <w:sz w:val="24"/>
          <w:szCs w:val="24"/>
          <w:lang w:eastAsia="ru-RU"/>
        </w:rPr>
        <w:t>. АРГУН</w:t>
      </w:r>
    </w:p>
    <w:p w:rsidR="004F3089" w:rsidRPr="004F3089" w:rsidRDefault="004F3089" w:rsidP="00965BB6">
      <w:pPr>
        <w:widowControl w:val="0"/>
        <w:suppressAutoHyphens w:val="0"/>
        <w:autoSpaceDE w:val="0"/>
        <w:autoSpaceDN w:val="0"/>
        <w:adjustRightInd w:val="0"/>
        <w:spacing w:after="0" w:line="240" w:lineRule="auto"/>
        <w:ind w:left="348"/>
        <w:jc w:val="right"/>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МБОУ «СКОШ г.Аргун»</w:t>
      </w:r>
    </w:p>
    <w:p w:rsidR="004F3089" w:rsidRPr="004F3089" w:rsidRDefault="004F3089" w:rsidP="00965BB6">
      <w:pPr>
        <w:widowControl w:val="0"/>
        <w:suppressAutoHyphens w:val="0"/>
        <w:autoSpaceDE w:val="0"/>
        <w:autoSpaceDN w:val="0"/>
        <w:adjustRightInd w:val="0"/>
        <w:spacing w:after="0" w:line="240" w:lineRule="auto"/>
        <w:ind w:left="348"/>
        <w:jc w:val="right"/>
        <w:rPr>
          <w:rFonts w:ascii="Times New Roman" w:eastAsiaTheme="minorEastAsia" w:hAnsi="Times New Roman"/>
          <w:sz w:val="24"/>
          <w:szCs w:val="24"/>
          <w:lang w:eastAsia="ru-RU"/>
        </w:rPr>
      </w:pPr>
    </w:p>
    <w:p w:rsidR="004F3089" w:rsidRPr="004F3089" w:rsidRDefault="004F3089" w:rsidP="00965BB6">
      <w:pPr>
        <w:widowControl w:val="0"/>
        <w:suppressAutoHyphens w:val="0"/>
        <w:autoSpaceDE w:val="0"/>
        <w:autoSpaceDN w:val="0"/>
        <w:adjustRightInd w:val="0"/>
        <w:spacing w:after="0" w:line="240" w:lineRule="auto"/>
        <w:ind w:left="348"/>
        <w:jc w:val="right"/>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4F3089">
        <w:rPr>
          <w:rFonts w:ascii="Times New Roman" w:eastAsiaTheme="minorEastAsia" w:hAnsi="Times New Roman"/>
          <w:sz w:val="24"/>
          <w:szCs w:val="24"/>
          <w:lang w:eastAsia="ru-RU"/>
        </w:rPr>
        <w:t>_</w:t>
      </w:r>
      <w:r w:rsidR="008A7CF4">
        <w:rPr>
          <w:rFonts w:ascii="Times New Roman" w:eastAsiaTheme="minorEastAsia" w:hAnsi="Times New Roman"/>
          <w:sz w:val="24"/>
          <w:szCs w:val="24"/>
          <w:lang w:eastAsia="ru-RU"/>
        </w:rPr>
        <w:t>_</w:t>
      </w:r>
      <w:r w:rsidRPr="004F3089">
        <w:rPr>
          <w:rFonts w:ascii="Times New Roman" w:eastAsiaTheme="minorEastAsia" w:hAnsi="Times New Roman"/>
          <w:sz w:val="24"/>
          <w:szCs w:val="24"/>
          <w:lang w:eastAsia="ru-RU"/>
        </w:rPr>
        <w:t>__</w:t>
      </w:r>
      <w:r>
        <w:rPr>
          <w:rFonts w:ascii="Times New Roman" w:eastAsiaTheme="minorEastAsia" w:hAnsi="Times New Roman"/>
          <w:sz w:val="24"/>
          <w:szCs w:val="24"/>
          <w:lang w:eastAsia="ru-RU"/>
        </w:rPr>
        <w:t>» __________ 20_</w:t>
      </w:r>
      <w:r w:rsidRPr="004F3089">
        <w:rPr>
          <w:rFonts w:ascii="Times New Roman" w:eastAsiaTheme="minorEastAsia" w:hAnsi="Times New Roman"/>
          <w:sz w:val="24"/>
          <w:szCs w:val="24"/>
          <w:lang w:eastAsia="ru-RU"/>
        </w:rPr>
        <w:t>__ г.</w:t>
      </w: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p>
    <w:p w:rsid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0"/>
          <w:szCs w:val="20"/>
          <w:lang w:eastAsia="ru-RU"/>
        </w:rPr>
      </w:pPr>
      <w:bookmarkStart w:id="1" w:name="Par86"/>
      <w:bookmarkEnd w:id="1"/>
    </w:p>
    <w:p w:rsidR="004F3089" w:rsidRPr="004F3089" w:rsidRDefault="004F3089" w:rsidP="00965BB6">
      <w:pPr>
        <w:widowControl w:val="0"/>
        <w:suppressAutoHyphens w:val="0"/>
        <w:autoSpaceDE w:val="0"/>
        <w:autoSpaceDN w:val="0"/>
        <w:adjustRightInd w:val="0"/>
        <w:spacing w:after="0" w:line="240" w:lineRule="auto"/>
        <w:ind w:left="348"/>
        <w:jc w:val="center"/>
        <w:rPr>
          <w:rFonts w:ascii="Times New Roman" w:eastAsiaTheme="minorEastAsia" w:hAnsi="Times New Roman"/>
          <w:b/>
          <w:sz w:val="24"/>
          <w:szCs w:val="24"/>
          <w:lang w:eastAsia="ru-RU"/>
        </w:rPr>
      </w:pPr>
      <w:r w:rsidRPr="004F3089">
        <w:rPr>
          <w:rFonts w:ascii="Times New Roman" w:eastAsiaTheme="minorEastAsia" w:hAnsi="Times New Roman"/>
          <w:b/>
          <w:sz w:val="24"/>
          <w:szCs w:val="24"/>
          <w:lang w:eastAsia="ru-RU"/>
        </w:rPr>
        <w:t>Протокол №</w:t>
      </w:r>
    </w:p>
    <w:p w:rsidR="004F3089" w:rsidRPr="004F3089" w:rsidRDefault="00455005" w:rsidP="00965BB6">
      <w:pPr>
        <w:widowControl w:val="0"/>
        <w:suppressAutoHyphens w:val="0"/>
        <w:autoSpaceDE w:val="0"/>
        <w:autoSpaceDN w:val="0"/>
        <w:adjustRightInd w:val="0"/>
        <w:spacing w:after="0" w:line="240" w:lineRule="auto"/>
        <w:ind w:left="348"/>
        <w:jc w:val="center"/>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о</w:t>
      </w:r>
      <w:r w:rsidR="004F3089" w:rsidRPr="004F3089">
        <w:rPr>
          <w:rFonts w:ascii="Times New Roman" w:eastAsiaTheme="minorEastAsia" w:hAnsi="Times New Roman"/>
          <w:b/>
          <w:sz w:val="24"/>
          <w:szCs w:val="24"/>
          <w:lang w:eastAsia="ru-RU"/>
        </w:rPr>
        <w:t>ценки учебно-трудовой деятельности за период обучения</w:t>
      </w:r>
    </w:p>
    <w:p w:rsidR="004F3089" w:rsidRPr="004F3089" w:rsidRDefault="004F3089" w:rsidP="00965BB6">
      <w:pPr>
        <w:widowControl w:val="0"/>
        <w:suppressAutoHyphens w:val="0"/>
        <w:autoSpaceDE w:val="0"/>
        <w:autoSpaceDN w:val="0"/>
        <w:adjustRightInd w:val="0"/>
        <w:spacing w:after="0" w:line="240" w:lineRule="auto"/>
        <w:ind w:left="348"/>
        <w:jc w:val="center"/>
        <w:rPr>
          <w:rFonts w:ascii="Times New Roman" w:eastAsiaTheme="minorEastAsia" w:hAnsi="Times New Roman"/>
          <w:b/>
          <w:sz w:val="24"/>
          <w:szCs w:val="24"/>
          <w:lang w:eastAsia="ru-RU"/>
        </w:rPr>
      </w:pPr>
      <w:r w:rsidRPr="004F3089">
        <w:rPr>
          <w:rFonts w:ascii="Times New Roman" w:eastAsiaTheme="minorEastAsia" w:hAnsi="Times New Roman"/>
          <w:b/>
          <w:sz w:val="24"/>
          <w:szCs w:val="24"/>
          <w:lang w:eastAsia="ru-RU"/>
        </w:rPr>
        <w:t>______________обучающегося ______класса</w:t>
      </w:r>
    </w:p>
    <w:p w:rsid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0"/>
          <w:szCs w:val="20"/>
          <w:lang w:eastAsia="ru-RU"/>
        </w:rPr>
      </w:pP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0"/>
          <w:szCs w:val="20"/>
          <w:lang w:eastAsia="ru-RU"/>
        </w:rPr>
      </w:pP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Комиссия в составе председателя</w:t>
      </w:r>
      <w:r w:rsidR="008A7CF4">
        <w:rPr>
          <w:rFonts w:ascii="Times New Roman" w:eastAsiaTheme="minorEastAsia" w:hAnsi="Times New Roman"/>
          <w:sz w:val="24"/>
          <w:szCs w:val="24"/>
          <w:lang w:eastAsia="ru-RU"/>
        </w:rPr>
        <w:t>:</w:t>
      </w:r>
      <w:r w:rsidRPr="004F3089">
        <w:rPr>
          <w:rFonts w:ascii="Times New Roman" w:eastAsiaTheme="minorEastAsia" w:hAnsi="Times New Roman"/>
          <w:sz w:val="24"/>
          <w:szCs w:val="24"/>
          <w:lang w:eastAsia="ru-RU"/>
        </w:rPr>
        <w:t xml:space="preserve"> ______________________</w:t>
      </w:r>
      <w:r w:rsidR="008A7CF4">
        <w:rPr>
          <w:rFonts w:ascii="Times New Roman" w:eastAsiaTheme="minorEastAsia" w:hAnsi="Times New Roman"/>
          <w:sz w:val="24"/>
          <w:szCs w:val="24"/>
          <w:lang w:eastAsia="ru-RU"/>
        </w:rPr>
        <w:t>______________</w:t>
      </w:r>
      <w:r w:rsidRPr="004F3089">
        <w:rPr>
          <w:rFonts w:ascii="Times New Roman" w:eastAsiaTheme="minorEastAsia" w:hAnsi="Times New Roman"/>
          <w:sz w:val="24"/>
          <w:szCs w:val="24"/>
          <w:lang w:eastAsia="ru-RU"/>
        </w:rPr>
        <w:t>____________</w:t>
      </w:r>
    </w:p>
    <w:p w:rsidR="004F3089" w:rsidRPr="004F3089" w:rsidRDefault="008A7CF4"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18"/>
          <w:szCs w:val="18"/>
          <w:lang w:eastAsia="ru-RU"/>
        </w:rPr>
      </w:pPr>
      <w:r>
        <w:rPr>
          <w:rFonts w:ascii="Times New Roman" w:eastAsiaTheme="minorEastAsia" w:hAnsi="Times New Roman"/>
          <w:sz w:val="18"/>
          <w:szCs w:val="18"/>
          <w:lang w:eastAsia="ru-RU"/>
        </w:rPr>
        <w:t xml:space="preserve">                                 (Ф.</w:t>
      </w:r>
      <w:r w:rsidR="004F3089" w:rsidRPr="004F3089">
        <w:rPr>
          <w:rFonts w:ascii="Times New Roman" w:eastAsiaTheme="minorEastAsia" w:hAnsi="Times New Roman"/>
          <w:sz w:val="18"/>
          <w:szCs w:val="18"/>
          <w:lang w:eastAsia="ru-RU"/>
        </w:rPr>
        <w:t>И</w:t>
      </w:r>
      <w:r>
        <w:rPr>
          <w:rFonts w:ascii="Times New Roman" w:eastAsiaTheme="minorEastAsia" w:hAnsi="Times New Roman"/>
          <w:sz w:val="18"/>
          <w:szCs w:val="18"/>
          <w:lang w:eastAsia="ru-RU"/>
        </w:rPr>
        <w:t>.</w:t>
      </w:r>
      <w:r w:rsidR="004F3089" w:rsidRPr="004F3089">
        <w:rPr>
          <w:rFonts w:ascii="Times New Roman" w:eastAsiaTheme="minorEastAsia" w:hAnsi="Times New Roman"/>
          <w:sz w:val="18"/>
          <w:szCs w:val="18"/>
          <w:lang w:eastAsia="ru-RU"/>
        </w:rPr>
        <w:t>О</w:t>
      </w:r>
      <w:r>
        <w:rPr>
          <w:rFonts w:ascii="Times New Roman" w:eastAsiaTheme="minorEastAsia" w:hAnsi="Times New Roman"/>
          <w:sz w:val="18"/>
          <w:szCs w:val="18"/>
          <w:lang w:eastAsia="ru-RU"/>
        </w:rPr>
        <w:t>.</w:t>
      </w:r>
      <w:r w:rsidR="004F3089" w:rsidRPr="004F3089">
        <w:rPr>
          <w:rFonts w:ascii="Times New Roman" w:eastAsiaTheme="minorEastAsia" w:hAnsi="Times New Roman"/>
          <w:sz w:val="18"/>
          <w:szCs w:val="18"/>
          <w:lang w:eastAsia="ru-RU"/>
        </w:rPr>
        <w:t>)</w:t>
      </w:r>
    </w:p>
    <w:p w:rsidR="00CE09BF" w:rsidRPr="00CE09BF" w:rsidRDefault="00CE09BF"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заместителя</w:t>
      </w:r>
      <w:r w:rsidRPr="00CE09BF">
        <w:rPr>
          <w:rFonts w:ascii="Times New Roman" w:eastAsiaTheme="minorEastAsia" w:hAnsi="Times New Roman"/>
          <w:sz w:val="24"/>
          <w:szCs w:val="24"/>
          <w:lang w:eastAsia="ru-RU"/>
        </w:rPr>
        <w:t xml:space="preserve"> председателя: </w:t>
      </w:r>
      <w:r>
        <w:rPr>
          <w:rFonts w:ascii="Times New Roman" w:eastAsiaTheme="minorEastAsia" w:hAnsi="Times New Roman"/>
          <w:sz w:val="24"/>
          <w:szCs w:val="24"/>
          <w:lang w:eastAsia="ru-RU"/>
        </w:rPr>
        <w:t>______</w:t>
      </w:r>
      <w:r w:rsidRPr="00CE09BF">
        <w:rPr>
          <w:rFonts w:ascii="Times New Roman" w:eastAsiaTheme="minorEastAsia" w:hAnsi="Times New Roman"/>
          <w:sz w:val="24"/>
          <w:szCs w:val="24"/>
          <w:lang w:eastAsia="ru-RU"/>
        </w:rPr>
        <w:t>________________________________________________</w:t>
      </w:r>
    </w:p>
    <w:p w:rsidR="00CE09BF" w:rsidRPr="00CE09BF" w:rsidRDefault="00CE09BF"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18"/>
          <w:szCs w:val="18"/>
          <w:lang w:eastAsia="ru-RU"/>
        </w:rPr>
      </w:pPr>
      <w:r w:rsidRPr="00CE09BF">
        <w:rPr>
          <w:rFonts w:ascii="Times New Roman" w:eastAsiaTheme="minorEastAsia" w:hAnsi="Times New Roman"/>
          <w:sz w:val="18"/>
          <w:szCs w:val="18"/>
          <w:lang w:eastAsia="ru-RU"/>
        </w:rPr>
        <w:t xml:space="preserve">                                                                                                                       (Ф.И.О.)</w:t>
      </w: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и членов</w:t>
      </w:r>
      <w:r>
        <w:rPr>
          <w:rFonts w:ascii="Times New Roman" w:eastAsiaTheme="minorEastAsia" w:hAnsi="Times New Roman"/>
          <w:sz w:val="24"/>
          <w:szCs w:val="24"/>
          <w:lang w:eastAsia="ru-RU"/>
        </w:rPr>
        <w:t xml:space="preserve"> комиссии</w:t>
      </w:r>
      <w:r w:rsidR="008A7CF4">
        <w:rPr>
          <w:rFonts w:ascii="Times New Roman" w:eastAsiaTheme="minorEastAsia" w:hAnsi="Times New Roman"/>
          <w:sz w:val="24"/>
          <w:szCs w:val="24"/>
          <w:lang w:eastAsia="ru-RU"/>
        </w:rPr>
        <w:t xml:space="preserve"> (Ф.И.О.):</w:t>
      </w: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__________________________________</w:t>
      </w:r>
      <w:r w:rsidR="008A7CF4">
        <w:rPr>
          <w:rFonts w:ascii="Times New Roman" w:eastAsiaTheme="minorEastAsia" w:hAnsi="Times New Roman"/>
          <w:sz w:val="24"/>
          <w:szCs w:val="24"/>
          <w:lang w:eastAsia="ru-RU"/>
        </w:rPr>
        <w:t>______</w:t>
      </w:r>
      <w:r w:rsidRPr="004F3089">
        <w:rPr>
          <w:rFonts w:ascii="Times New Roman" w:eastAsiaTheme="minorEastAsia" w:hAnsi="Times New Roman"/>
          <w:sz w:val="24"/>
          <w:szCs w:val="24"/>
          <w:lang w:eastAsia="ru-RU"/>
        </w:rPr>
        <w:t>__</w:t>
      </w:r>
      <w:r w:rsidR="008A7CF4">
        <w:rPr>
          <w:rFonts w:ascii="Times New Roman" w:eastAsiaTheme="minorEastAsia" w:hAnsi="Times New Roman"/>
          <w:sz w:val="24"/>
          <w:szCs w:val="24"/>
          <w:lang w:eastAsia="ru-RU"/>
        </w:rPr>
        <w:t>_____</w:t>
      </w:r>
      <w:r w:rsidRPr="004F3089">
        <w:rPr>
          <w:rFonts w:ascii="Times New Roman" w:eastAsiaTheme="minorEastAsia" w:hAnsi="Times New Roman"/>
          <w:sz w:val="24"/>
          <w:szCs w:val="24"/>
          <w:lang w:eastAsia="ru-RU"/>
        </w:rPr>
        <w:t>______________________________</w:t>
      </w: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8"/>
          <w:szCs w:val="28"/>
          <w:lang w:eastAsia="ru-RU"/>
        </w:rPr>
      </w:pPr>
      <w:r w:rsidRPr="004F3089">
        <w:rPr>
          <w:rFonts w:ascii="Times New Roman" w:eastAsiaTheme="minorEastAsia" w:hAnsi="Times New Roman"/>
          <w:sz w:val="28"/>
          <w:szCs w:val="28"/>
          <w:lang w:eastAsia="ru-RU"/>
        </w:rPr>
        <w:t>_________________________________</w:t>
      </w:r>
      <w:r w:rsidR="008A7CF4" w:rsidRPr="008A7CF4">
        <w:rPr>
          <w:rFonts w:ascii="Times New Roman" w:eastAsiaTheme="minorEastAsia" w:hAnsi="Times New Roman"/>
          <w:sz w:val="28"/>
          <w:szCs w:val="28"/>
          <w:lang w:eastAsia="ru-RU"/>
        </w:rPr>
        <w:t>___________</w:t>
      </w:r>
      <w:r w:rsidRPr="004F3089">
        <w:rPr>
          <w:rFonts w:ascii="Times New Roman" w:eastAsiaTheme="minorEastAsia" w:hAnsi="Times New Roman"/>
          <w:sz w:val="28"/>
          <w:szCs w:val="28"/>
          <w:lang w:eastAsia="ru-RU"/>
        </w:rPr>
        <w:t>_</w:t>
      </w:r>
      <w:r w:rsidR="008A7CF4">
        <w:rPr>
          <w:rFonts w:ascii="Times New Roman" w:eastAsiaTheme="minorEastAsia" w:hAnsi="Times New Roman"/>
          <w:sz w:val="28"/>
          <w:szCs w:val="28"/>
          <w:lang w:eastAsia="ru-RU"/>
        </w:rPr>
        <w:t>_____________________</w:t>
      </w:r>
    </w:p>
    <w:p w:rsidR="008A7CF4" w:rsidRPr="004F3089" w:rsidRDefault="008A7CF4"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8"/>
          <w:szCs w:val="28"/>
          <w:lang w:eastAsia="ru-RU"/>
        </w:rPr>
      </w:pPr>
      <w:r w:rsidRPr="004F3089">
        <w:rPr>
          <w:rFonts w:ascii="Times New Roman" w:eastAsiaTheme="minorEastAsia" w:hAnsi="Times New Roman"/>
          <w:sz w:val="28"/>
          <w:szCs w:val="28"/>
          <w:lang w:eastAsia="ru-RU"/>
        </w:rPr>
        <w:t>_________________________________</w:t>
      </w:r>
      <w:r w:rsidRPr="008A7CF4">
        <w:rPr>
          <w:rFonts w:ascii="Times New Roman" w:eastAsiaTheme="minorEastAsia" w:hAnsi="Times New Roman"/>
          <w:sz w:val="28"/>
          <w:szCs w:val="28"/>
          <w:lang w:eastAsia="ru-RU"/>
        </w:rPr>
        <w:t>___________</w:t>
      </w:r>
      <w:r w:rsidRPr="004F3089">
        <w:rPr>
          <w:rFonts w:ascii="Times New Roman" w:eastAsiaTheme="minorEastAsia" w:hAnsi="Times New Roman"/>
          <w:sz w:val="28"/>
          <w:szCs w:val="28"/>
          <w:lang w:eastAsia="ru-RU"/>
        </w:rPr>
        <w:t>_</w:t>
      </w:r>
      <w:r>
        <w:rPr>
          <w:rFonts w:ascii="Times New Roman" w:eastAsiaTheme="minorEastAsia" w:hAnsi="Times New Roman"/>
          <w:sz w:val="28"/>
          <w:szCs w:val="28"/>
          <w:lang w:eastAsia="ru-RU"/>
        </w:rPr>
        <w:t>_____________________</w:t>
      </w:r>
    </w:p>
    <w:p w:rsidR="008A7CF4" w:rsidRPr="004F3089" w:rsidRDefault="008A7CF4"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8"/>
          <w:szCs w:val="28"/>
          <w:lang w:eastAsia="ru-RU"/>
        </w:rPr>
      </w:pPr>
      <w:r w:rsidRPr="004F3089">
        <w:rPr>
          <w:rFonts w:ascii="Times New Roman" w:eastAsiaTheme="minorEastAsia" w:hAnsi="Times New Roman"/>
          <w:sz w:val="28"/>
          <w:szCs w:val="28"/>
          <w:lang w:eastAsia="ru-RU"/>
        </w:rPr>
        <w:t>_________________________________</w:t>
      </w:r>
      <w:r w:rsidRPr="008A7CF4">
        <w:rPr>
          <w:rFonts w:ascii="Times New Roman" w:eastAsiaTheme="minorEastAsia" w:hAnsi="Times New Roman"/>
          <w:sz w:val="28"/>
          <w:szCs w:val="28"/>
          <w:lang w:eastAsia="ru-RU"/>
        </w:rPr>
        <w:t>___________</w:t>
      </w:r>
      <w:r w:rsidRPr="004F3089">
        <w:rPr>
          <w:rFonts w:ascii="Times New Roman" w:eastAsiaTheme="minorEastAsia" w:hAnsi="Times New Roman"/>
          <w:sz w:val="28"/>
          <w:szCs w:val="28"/>
          <w:lang w:eastAsia="ru-RU"/>
        </w:rPr>
        <w:t>_</w:t>
      </w:r>
      <w:r>
        <w:rPr>
          <w:rFonts w:ascii="Times New Roman" w:eastAsiaTheme="minorEastAsia" w:hAnsi="Times New Roman"/>
          <w:sz w:val="28"/>
          <w:szCs w:val="28"/>
          <w:lang w:eastAsia="ru-RU"/>
        </w:rPr>
        <w:t>____________________</w:t>
      </w:r>
    </w:p>
    <w:p w:rsidR="004F3089" w:rsidRP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p>
    <w:p w:rsidR="004F3089" w:rsidRDefault="004F3089"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r w:rsidRPr="004F3089">
        <w:rPr>
          <w:rFonts w:ascii="Times New Roman" w:eastAsiaTheme="minorEastAsia" w:hAnsi="Times New Roman"/>
          <w:sz w:val="24"/>
          <w:szCs w:val="24"/>
          <w:lang w:eastAsia="ru-RU"/>
        </w:rPr>
        <w:t>оценила учебно   -   трудовую  подготовку  выпускников  и  вынесла</w:t>
      </w:r>
      <w:r w:rsidR="00710CAC">
        <w:rPr>
          <w:rFonts w:ascii="Times New Roman" w:eastAsiaTheme="minorEastAsia" w:hAnsi="Times New Roman"/>
          <w:sz w:val="24"/>
          <w:szCs w:val="24"/>
          <w:lang w:eastAsia="ru-RU"/>
        </w:rPr>
        <w:t xml:space="preserve"> </w:t>
      </w:r>
      <w:r w:rsidRPr="004F3089">
        <w:rPr>
          <w:rFonts w:ascii="Times New Roman" w:eastAsiaTheme="minorEastAsia" w:hAnsi="Times New Roman"/>
          <w:sz w:val="24"/>
          <w:szCs w:val="24"/>
          <w:lang w:eastAsia="ru-RU"/>
        </w:rPr>
        <w:t>следующие рекомендации:</w:t>
      </w:r>
    </w:p>
    <w:p w:rsidR="008A7CF4" w:rsidRDefault="008A7CF4" w:rsidP="00965BB6">
      <w:pPr>
        <w:widowControl w:val="0"/>
        <w:suppressAutoHyphens w:val="0"/>
        <w:autoSpaceDE w:val="0"/>
        <w:autoSpaceDN w:val="0"/>
        <w:adjustRightInd w:val="0"/>
        <w:spacing w:after="0" w:line="240" w:lineRule="auto"/>
        <w:ind w:left="348"/>
        <w:jc w:val="both"/>
        <w:rPr>
          <w:rFonts w:ascii="Times New Roman" w:eastAsiaTheme="minorEastAsia" w:hAnsi="Times New Roman"/>
          <w:sz w:val="24"/>
          <w:szCs w:val="24"/>
          <w:lang w:eastAsia="ru-RU"/>
        </w:rPr>
      </w:pPr>
    </w:p>
    <w:tbl>
      <w:tblPr>
        <w:tblStyle w:val="a4"/>
        <w:tblW w:w="0" w:type="auto"/>
        <w:tblLook w:val="04A0"/>
      </w:tblPr>
      <w:tblGrid>
        <w:gridCol w:w="577"/>
        <w:gridCol w:w="1655"/>
        <w:gridCol w:w="1137"/>
        <w:gridCol w:w="1815"/>
        <w:gridCol w:w="1653"/>
        <w:gridCol w:w="1203"/>
        <w:gridCol w:w="1530"/>
      </w:tblGrid>
      <w:tr w:rsidR="008A7CF4" w:rsidRPr="008A7CF4" w:rsidTr="00965BB6">
        <w:tc>
          <w:tcPr>
            <w:tcW w:w="675" w:type="dxa"/>
            <w:vAlign w:val="center"/>
          </w:tcPr>
          <w:p w:rsid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w:t>
            </w:r>
          </w:p>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Pr>
                <w:rFonts w:ascii="Times New Roman" w:eastAsiaTheme="minorEastAsia" w:hAnsi="Times New Roman"/>
                <w:b/>
                <w:lang w:eastAsia="ru-RU"/>
              </w:rPr>
              <w:t>п/п</w:t>
            </w:r>
          </w:p>
        </w:tc>
        <w:tc>
          <w:tcPr>
            <w:tcW w:w="2059"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Ф.И.О. выпускника</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Годовая оценка</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Оценка практической экзаменационной работы</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Оценка устного ответа (собеседования)</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Итоговая оценка</w:t>
            </w:r>
          </w:p>
        </w:tc>
        <w:tc>
          <w:tcPr>
            <w:tcW w:w="1368"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Рекомендации комиссии</w:t>
            </w:r>
          </w:p>
        </w:tc>
      </w:tr>
      <w:tr w:rsidR="008A7CF4" w:rsidRPr="008A7CF4" w:rsidTr="00965BB6">
        <w:tc>
          <w:tcPr>
            <w:tcW w:w="675"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1</w:t>
            </w:r>
          </w:p>
        </w:tc>
        <w:tc>
          <w:tcPr>
            <w:tcW w:w="2059"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2</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3</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4</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5</w:t>
            </w: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6</w:t>
            </w:r>
          </w:p>
        </w:tc>
        <w:tc>
          <w:tcPr>
            <w:tcW w:w="1368"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r w:rsidRPr="008A7CF4">
              <w:rPr>
                <w:rFonts w:ascii="Times New Roman" w:eastAsiaTheme="minorEastAsia" w:hAnsi="Times New Roman"/>
                <w:b/>
                <w:lang w:eastAsia="ru-RU"/>
              </w:rPr>
              <w:t>7</w:t>
            </w:r>
          </w:p>
        </w:tc>
      </w:tr>
      <w:tr w:rsidR="008A7CF4" w:rsidRPr="008A7CF4" w:rsidTr="00965BB6">
        <w:tc>
          <w:tcPr>
            <w:tcW w:w="675"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c>
          <w:tcPr>
            <w:tcW w:w="2059"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c>
          <w:tcPr>
            <w:tcW w:w="1367"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c>
          <w:tcPr>
            <w:tcW w:w="1368" w:type="dxa"/>
            <w:vAlign w:val="center"/>
          </w:tcPr>
          <w:p w:rsidR="008A7CF4" w:rsidRPr="008A7CF4" w:rsidRDefault="008A7CF4" w:rsidP="008A7CF4">
            <w:pPr>
              <w:widowControl w:val="0"/>
              <w:suppressAutoHyphens w:val="0"/>
              <w:autoSpaceDE w:val="0"/>
              <w:autoSpaceDN w:val="0"/>
              <w:adjustRightInd w:val="0"/>
              <w:jc w:val="center"/>
              <w:rPr>
                <w:rFonts w:ascii="Times New Roman" w:eastAsiaTheme="minorEastAsia" w:hAnsi="Times New Roman"/>
                <w:b/>
                <w:lang w:eastAsia="ru-RU"/>
              </w:rPr>
            </w:pPr>
          </w:p>
        </w:tc>
      </w:tr>
    </w:tbl>
    <w:p w:rsidR="0009754E" w:rsidRDefault="0009754E" w:rsidP="00965BB6">
      <w:pPr>
        <w:suppressAutoHyphens w:val="0"/>
        <w:autoSpaceDE w:val="0"/>
        <w:spacing w:after="0" w:line="360" w:lineRule="auto"/>
        <w:ind w:left="348"/>
        <w:jc w:val="both"/>
        <w:textAlignment w:val="center"/>
        <w:rPr>
          <w:rFonts w:ascii="Times New Roman" w:eastAsiaTheme="minorEastAsia" w:hAnsi="Times New Roman"/>
          <w:sz w:val="24"/>
          <w:szCs w:val="24"/>
          <w:lang w:eastAsia="ru-RU"/>
        </w:rPr>
      </w:pPr>
    </w:p>
    <w:p w:rsidR="008A7CF4"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lastRenderedPageBreak/>
        <w:t>Изделие, выполненное обучающимся в ходе практической экзаменационной работы, хранится 3 года, а протокол оценки учебно - трудовой деятельности за период обучения - 5 лет.</w:t>
      </w:r>
    </w:p>
    <w:p w:rsidR="0009754E" w:rsidRDefault="0009754E" w:rsidP="00965BB6">
      <w:pPr>
        <w:suppressAutoHyphens w:val="0"/>
        <w:autoSpaceDE w:val="0"/>
        <w:spacing w:after="0" w:line="360" w:lineRule="auto"/>
        <w:ind w:left="348" w:firstLine="708"/>
        <w:jc w:val="center"/>
        <w:textAlignment w:val="center"/>
        <w:rPr>
          <w:rFonts w:ascii="Times New Roman" w:hAnsi="Times New Roman"/>
          <w:b/>
          <w:bCs/>
          <w:i/>
          <w:color w:val="000000"/>
          <w:kern w:val="1"/>
          <w:sz w:val="28"/>
          <w:szCs w:val="28"/>
        </w:rPr>
      </w:pPr>
      <w:r w:rsidRPr="0009754E">
        <w:rPr>
          <w:rFonts w:ascii="Times New Roman" w:hAnsi="Times New Roman"/>
          <w:b/>
          <w:bCs/>
          <w:i/>
          <w:color w:val="000000"/>
          <w:kern w:val="1"/>
          <w:sz w:val="28"/>
          <w:szCs w:val="28"/>
        </w:rPr>
        <w:t>Подготовка к проведению экзамена</w:t>
      </w:r>
      <w:r>
        <w:rPr>
          <w:rFonts w:ascii="Times New Roman" w:hAnsi="Times New Roman"/>
          <w:b/>
          <w:bCs/>
          <w:i/>
          <w:color w:val="000000"/>
          <w:kern w:val="1"/>
          <w:sz w:val="28"/>
          <w:szCs w:val="28"/>
        </w:rPr>
        <w:t>.</w:t>
      </w:r>
    </w:p>
    <w:p w:rsidR="0009754E" w:rsidRPr="0009754E"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t>Экзаменуемые выполняют практические контрольные работы (за четверть и учебный год) согласно программным требованиям по данному профилю трудового обучения. Работы хранятся у педагога и предъявляются членам комиссии на экзаменах.</w:t>
      </w:r>
    </w:p>
    <w:p w:rsidR="008A7CF4"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t xml:space="preserve">Учителя </w:t>
      </w:r>
      <w:r>
        <w:rPr>
          <w:rFonts w:ascii="Times New Roman" w:hAnsi="Times New Roman"/>
          <w:bCs/>
          <w:color w:val="000000"/>
          <w:kern w:val="1"/>
          <w:sz w:val="28"/>
          <w:szCs w:val="28"/>
        </w:rPr>
        <w:t>профильного труда</w:t>
      </w:r>
      <w:r w:rsidRPr="0009754E">
        <w:rPr>
          <w:rFonts w:ascii="Times New Roman" w:hAnsi="Times New Roman"/>
          <w:bCs/>
          <w:color w:val="000000"/>
          <w:kern w:val="1"/>
          <w:sz w:val="28"/>
          <w:szCs w:val="28"/>
        </w:rPr>
        <w:t xml:space="preserve"> знакомят экзаменуемых с содержанием билетов и помогают им составить конспекты ответов. При составлении конспектов необходимо использовать имеющиеся пособия, учебники.</w:t>
      </w:r>
    </w:p>
    <w:p w:rsidR="0009754E"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t xml:space="preserve">Занятия по </w:t>
      </w:r>
      <w:r>
        <w:rPr>
          <w:rFonts w:ascii="Times New Roman" w:hAnsi="Times New Roman"/>
          <w:bCs/>
          <w:color w:val="000000"/>
          <w:kern w:val="1"/>
          <w:sz w:val="28"/>
          <w:szCs w:val="28"/>
        </w:rPr>
        <w:t>профильному труду</w:t>
      </w:r>
      <w:r w:rsidRPr="0009754E">
        <w:rPr>
          <w:rFonts w:ascii="Times New Roman" w:hAnsi="Times New Roman"/>
          <w:bCs/>
          <w:color w:val="000000"/>
          <w:kern w:val="1"/>
          <w:sz w:val="28"/>
          <w:szCs w:val="28"/>
        </w:rPr>
        <w:t xml:space="preserve"> в выпускном классе должны предусматривать систематическое повторение ранее пройденного теоретического материала.</w:t>
      </w:r>
    </w:p>
    <w:p w:rsidR="008A7CF4"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t xml:space="preserve">Учителем </w:t>
      </w:r>
      <w:r>
        <w:rPr>
          <w:rFonts w:ascii="Times New Roman" w:hAnsi="Times New Roman"/>
          <w:bCs/>
          <w:color w:val="000000"/>
          <w:kern w:val="1"/>
          <w:sz w:val="28"/>
          <w:szCs w:val="28"/>
        </w:rPr>
        <w:t>профильного труда</w:t>
      </w:r>
      <w:r w:rsidRPr="0009754E">
        <w:rPr>
          <w:rFonts w:ascii="Times New Roman" w:hAnsi="Times New Roman"/>
          <w:bCs/>
          <w:color w:val="000000"/>
          <w:kern w:val="1"/>
          <w:sz w:val="28"/>
          <w:szCs w:val="28"/>
        </w:rPr>
        <w:t xml:space="preserve"> должны быть подготовлены материалы, инструменты, детали, заготовки, необходимые для выполнения практической экзаменационной работы</w:t>
      </w:r>
      <w:r>
        <w:rPr>
          <w:rFonts w:ascii="Times New Roman" w:hAnsi="Times New Roman"/>
          <w:bCs/>
          <w:color w:val="000000"/>
          <w:kern w:val="1"/>
          <w:sz w:val="28"/>
          <w:szCs w:val="28"/>
        </w:rPr>
        <w:t>.</w:t>
      </w:r>
    </w:p>
    <w:p w:rsidR="008A7CF4" w:rsidRPr="0009754E" w:rsidRDefault="0009754E" w:rsidP="00965BB6">
      <w:pPr>
        <w:suppressAutoHyphens w:val="0"/>
        <w:autoSpaceDE w:val="0"/>
        <w:spacing w:after="0" w:line="360" w:lineRule="auto"/>
        <w:ind w:left="348"/>
        <w:jc w:val="center"/>
        <w:textAlignment w:val="center"/>
        <w:rPr>
          <w:rFonts w:ascii="Times New Roman" w:hAnsi="Times New Roman"/>
          <w:b/>
          <w:bCs/>
          <w:i/>
          <w:color w:val="000000"/>
          <w:kern w:val="1"/>
          <w:sz w:val="28"/>
          <w:szCs w:val="28"/>
        </w:rPr>
      </w:pPr>
      <w:r w:rsidRPr="0009754E">
        <w:rPr>
          <w:rFonts w:ascii="Times New Roman" w:hAnsi="Times New Roman"/>
          <w:b/>
          <w:bCs/>
          <w:i/>
          <w:color w:val="000000"/>
          <w:kern w:val="1"/>
          <w:sz w:val="28"/>
          <w:szCs w:val="28"/>
        </w:rPr>
        <w:t>Порядок проведения экзамена</w:t>
      </w:r>
    </w:p>
    <w:p w:rsidR="008A7CF4"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t>На выполнение практической экзаменационной работы отводится 2 - 3 часа (с учетом особенностей психофизического развития обучающихся</w:t>
      </w:r>
      <w:r w:rsidR="00710CAC">
        <w:rPr>
          <w:rFonts w:ascii="Times New Roman" w:hAnsi="Times New Roman"/>
          <w:bCs/>
          <w:color w:val="000000"/>
          <w:kern w:val="1"/>
          <w:sz w:val="28"/>
          <w:szCs w:val="28"/>
        </w:rPr>
        <w:t xml:space="preserve"> </w:t>
      </w:r>
      <w:r>
        <w:rPr>
          <w:rFonts w:ascii="Times New Roman" w:hAnsi="Times New Roman"/>
          <w:bCs/>
          <w:color w:val="000000"/>
          <w:kern w:val="1"/>
          <w:sz w:val="28"/>
          <w:szCs w:val="28"/>
        </w:rPr>
        <w:t>предусматривается перерыв при необходимости</w:t>
      </w:r>
      <w:r w:rsidRPr="0009754E">
        <w:rPr>
          <w:rFonts w:ascii="Times New Roman" w:hAnsi="Times New Roman"/>
          <w:bCs/>
          <w:color w:val="000000"/>
          <w:kern w:val="1"/>
          <w:sz w:val="28"/>
          <w:szCs w:val="28"/>
        </w:rPr>
        <w:t>).</w:t>
      </w:r>
    </w:p>
    <w:p w:rsidR="0009754E" w:rsidRDefault="0009754E"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09754E">
        <w:rPr>
          <w:rFonts w:ascii="Times New Roman" w:hAnsi="Times New Roman"/>
          <w:bCs/>
          <w:color w:val="000000"/>
          <w:kern w:val="1"/>
          <w:sz w:val="28"/>
          <w:szCs w:val="28"/>
        </w:rPr>
        <w:t>Для выполнения практической экзаменационной работы каждый экзаменуемый получает чертеж, рисунок или фотографию объекта, знакомится с образцом - эталоном и техническими требованиями к изделию.</w:t>
      </w:r>
    </w:p>
    <w:p w:rsidR="0009754E" w:rsidRDefault="005963B2"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5963B2">
        <w:rPr>
          <w:rFonts w:ascii="Times New Roman" w:hAnsi="Times New Roman"/>
          <w:bCs/>
          <w:color w:val="000000"/>
          <w:kern w:val="1"/>
          <w:sz w:val="28"/>
          <w:szCs w:val="28"/>
        </w:rPr>
        <w:t>Заготовки для выполнения данного изделия, инструменты и все приспособления, необходимые для выполнения практической экзаменационной работы, экзаменуемый выбирает самостоятельно.</w:t>
      </w:r>
    </w:p>
    <w:p w:rsidR="0009754E" w:rsidRDefault="005963B2"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5963B2">
        <w:rPr>
          <w:rFonts w:ascii="Times New Roman" w:hAnsi="Times New Roman"/>
          <w:bCs/>
          <w:color w:val="000000"/>
          <w:kern w:val="1"/>
          <w:sz w:val="28"/>
          <w:szCs w:val="28"/>
        </w:rPr>
        <w:t xml:space="preserve">Члены комиссии анализируют и оценивают процесс выполнения экзаменуемым изделия в ходе практической экзаменационной работы и </w:t>
      </w:r>
      <w:r w:rsidRPr="005963B2">
        <w:rPr>
          <w:rFonts w:ascii="Times New Roman" w:hAnsi="Times New Roman"/>
          <w:bCs/>
          <w:color w:val="000000"/>
          <w:kern w:val="1"/>
          <w:sz w:val="28"/>
          <w:szCs w:val="28"/>
        </w:rPr>
        <w:lastRenderedPageBreak/>
        <w:t>(или) качество изделия. Оцениваются также другие изделия (не менее 5), выполненные экзаменуемым за период обучения в выпускном классе.</w:t>
      </w:r>
    </w:p>
    <w:p w:rsidR="00CE09BF"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t>По окончании выполнения практической экзаменационной работы проводится устный экзамен (собеседование) по профилю (по</w:t>
      </w:r>
      <w:r>
        <w:rPr>
          <w:rFonts w:ascii="Times New Roman" w:hAnsi="Times New Roman"/>
          <w:bCs/>
          <w:color w:val="000000"/>
          <w:kern w:val="1"/>
          <w:sz w:val="28"/>
          <w:szCs w:val="28"/>
        </w:rPr>
        <w:t xml:space="preserve"> решению педагогического совета школа</w:t>
      </w:r>
      <w:r w:rsidRPr="00455005">
        <w:rPr>
          <w:rFonts w:ascii="Times New Roman" w:hAnsi="Times New Roman"/>
          <w:bCs/>
          <w:color w:val="000000"/>
          <w:kern w:val="1"/>
          <w:sz w:val="28"/>
          <w:szCs w:val="28"/>
        </w:rPr>
        <w:t xml:space="preserve">). </w:t>
      </w:r>
    </w:p>
    <w:p w:rsidR="00CE09BF" w:rsidRDefault="00CE09BF" w:rsidP="00965BB6">
      <w:pPr>
        <w:suppressAutoHyphens w:val="0"/>
        <w:autoSpaceDE w:val="0"/>
        <w:spacing w:after="0" w:line="360" w:lineRule="auto"/>
        <w:ind w:left="348" w:firstLine="454"/>
        <w:jc w:val="both"/>
        <w:textAlignment w:val="center"/>
        <w:rPr>
          <w:rFonts w:ascii="Times New Roman" w:hAnsi="Times New Roman"/>
          <w:bCs/>
          <w:color w:val="000000"/>
          <w:kern w:val="1"/>
          <w:sz w:val="28"/>
          <w:szCs w:val="28"/>
        </w:rPr>
      </w:pPr>
      <w:r w:rsidRPr="003E465D">
        <w:rPr>
          <w:rFonts w:ascii="Times New Roman" w:hAnsi="Times New Roman"/>
          <w:bCs/>
          <w:color w:val="000000"/>
          <w:kern w:val="1"/>
          <w:sz w:val="28"/>
          <w:szCs w:val="28"/>
        </w:rPr>
        <w:t>Задача собеседования заключается в том, чтобы выявить не только уровень теоретических знаний, умений и навыков выпускников, их дальнейшие планы, но и определить их способность общаться со взрослыми.</w:t>
      </w:r>
    </w:p>
    <w:p w:rsidR="00CE09BF" w:rsidRDefault="00CE09BF" w:rsidP="00965BB6">
      <w:pPr>
        <w:suppressAutoHyphens w:val="0"/>
        <w:autoSpaceDE w:val="0"/>
        <w:spacing w:after="0" w:line="360" w:lineRule="auto"/>
        <w:ind w:left="348" w:firstLine="454"/>
        <w:jc w:val="both"/>
        <w:textAlignment w:val="center"/>
        <w:rPr>
          <w:rFonts w:ascii="Times New Roman" w:hAnsi="Times New Roman"/>
          <w:bCs/>
          <w:color w:val="000000"/>
          <w:kern w:val="1"/>
          <w:sz w:val="28"/>
          <w:szCs w:val="28"/>
        </w:rPr>
      </w:pPr>
      <w:r w:rsidRPr="003E465D">
        <w:rPr>
          <w:rFonts w:ascii="Times New Roman" w:hAnsi="Times New Roman"/>
          <w:bCs/>
          <w:color w:val="000000"/>
          <w:kern w:val="1"/>
          <w:sz w:val="28"/>
          <w:szCs w:val="28"/>
        </w:rPr>
        <w:t>Собеседование проводится на основе выполненной практической работы. В ходе беседы членами комиссии выявляется умение выпускника рассказать о последовательности выполнения работы, назначении и устройстве инструментов, станков, оборудования и приспособлений, о свойствах материалов, о трудовых операциях и приемах работы.</w:t>
      </w:r>
    </w:p>
    <w:p w:rsidR="00455005" w:rsidRDefault="00CE09BF"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Pr>
          <w:rFonts w:ascii="Times New Roman" w:hAnsi="Times New Roman"/>
          <w:bCs/>
          <w:color w:val="000000"/>
          <w:kern w:val="1"/>
          <w:sz w:val="28"/>
          <w:szCs w:val="28"/>
        </w:rPr>
        <w:t>Н</w:t>
      </w:r>
      <w:r w:rsidR="00455005" w:rsidRPr="00455005">
        <w:rPr>
          <w:rFonts w:ascii="Times New Roman" w:hAnsi="Times New Roman"/>
          <w:bCs/>
          <w:color w:val="000000"/>
          <w:kern w:val="1"/>
          <w:sz w:val="28"/>
          <w:szCs w:val="28"/>
        </w:rPr>
        <w:t>а опрос каждого экзаменуемого отводится не менее 30 минут. Между практической экзаменационной работой и устным экзаменом</w:t>
      </w:r>
      <w:r w:rsidR="00455005">
        <w:rPr>
          <w:rFonts w:ascii="Times New Roman" w:hAnsi="Times New Roman"/>
          <w:bCs/>
          <w:color w:val="000000"/>
          <w:kern w:val="1"/>
          <w:sz w:val="28"/>
          <w:szCs w:val="28"/>
        </w:rPr>
        <w:t xml:space="preserve"> (собеседованием) устанавливается </w:t>
      </w:r>
      <w:r w:rsidR="00455005" w:rsidRPr="00455005">
        <w:rPr>
          <w:rFonts w:ascii="Times New Roman" w:hAnsi="Times New Roman"/>
          <w:bCs/>
          <w:color w:val="000000"/>
          <w:kern w:val="1"/>
          <w:sz w:val="28"/>
          <w:szCs w:val="28"/>
        </w:rPr>
        <w:t>30-минутный перерыв.</w:t>
      </w:r>
    </w:p>
    <w:p w:rsidR="0009754E" w:rsidRPr="00455005" w:rsidRDefault="00455005" w:rsidP="00965BB6">
      <w:pPr>
        <w:suppressAutoHyphens w:val="0"/>
        <w:autoSpaceDE w:val="0"/>
        <w:spacing w:after="0" w:line="360" w:lineRule="auto"/>
        <w:ind w:left="348"/>
        <w:jc w:val="center"/>
        <w:textAlignment w:val="center"/>
        <w:rPr>
          <w:rFonts w:ascii="Times New Roman" w:hAnsi="Times New Roman"/>
          <w:b/>
          <w:bCs/>
          <w:i/>
          <w:color w:val="000000"/>
          <w:kern w:val="1"/>
          <w:sz w:val="28"/>
          <w:szCs w:val="28"/>
        </w:rPr>
      </w:pPr>
      <w:r w:rsidRPr="00455005">
        <w:rPr>
          <w:rFonts w:ascii="Times New Roman" w:hAnsi="Times New Roman"/>
          <w:b/>
          <w:bCs/>
          <w:i/>
          <w:color w:val="000000"/>
          <w:kern w:val="1"/>
          <w:sz w:val="28"/>
          <w:szCs w:val="28"/>
        </w:rPr>
        <w:t>Оценка результатов экзаменов</w:t>
      </w:r>
    </w:p>
    <w:p w:rsidR="0009754E"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t>Итоговая оценка за экзамен по трудовому обучению выставляется на основании оценок, занесенных в протокол оценки учебно-трудовой деятельности</w:t>
      </w:r>
      <w:r>
        <w:rPr>
          <w:rFonts w:ascii="Times New Roman" w:hAnsi="Times New Roman"/>
          <w:bCs/>
          <w:color w:val="000000"/>
          <w:kern w:val="1"/>
          <w:sz w:val="28"/>
          <w:szCs w:val="28"/>
        </w:rPr>
        <w:t>:</w:t>
      </w:r>
      <w:r w:rsidR="00710CAC">
        <w:rPr>
          <w:rFonts w:ascii="Times New Roman" w:hAnsi="Times New Roman"/>
          <w:bCs/>
          <w:color w:val="000000"/>
          <w:kern w:val="1"/>
          <w:sz w:val="28"/>
          <w:szCs w:val="28"/>
        </w:rPr>
        <w:t xml:space="preserve"> </w:t>
      </w:r>
      <w:r w:rsidRPr="00455005">
        <w:rPr>
          <w:rFonts w:ascii="Times New Roman" w:hAnsi="Times New Roman"/>
          <w:bCs/>
          <w:color w:val="000000"/>
          <w:kern w:val="1"/>
          <w:sz w:val="28"/>
          <w:szCs w:val="28"/>
        </w:rPr>
        <w:t>за год, практическую экзаменационную работу и устный ответ. Решающее значение имеет оценка за практическую экзаменационную работу.</w:t>
      </w:r>
    </w:p>
    <w:p w:rsidR="00455005"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t xml:space="preserve">Итоговая оценка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5</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выставляется, если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5</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выполнена практическая экзаменационная работа,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5</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или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4</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оценен устный экзаменационный ответ и в оценках за учебные четверти выпускного класса нет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w:t>
      </w:r>
    </w:p>
    <w:p w:rsidR="00455005" w:rsidRPr="00455005"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t xml:space="preserve">Итоговая оценка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4</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выставляется, если на </w:t>
      </w:r>
      <w:r>
        <w:rPr>
          <w:rFonts w:ascii="Times New Roman" w:hAnsi="Times New Roman"/>
          <w:bCs/>
          <w:color w:val="000000"/>
          <w:kern w:val="1"/>
          <w:sz w:val="28"/>
          <w:szCs w:val="28"/>
        </w:rPr>
        <w:t>«4»</w:t>
      </w:r>
      <w:r w:rsidRPr="00455005">
        <w:rPr>
          <w:rFonts w:ascii="Times New Roman" w:hAnsi="Times New Roman"/>
          <w:bCs/>
          <w:color w:val="000000"/>
          <w:kern w:val="1"/>
          <w:sz w:val="28"/>
          <w:szCs w:val="28"/>
        </w:rPr>
        <w:t xml:space="preserve"> выполнена практическая экзаменационная работа,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5</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или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4</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оценен устный экзаменационный ответ и в оценках, занесенных в протокол, нет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w:t>
      </w:r>
    </w:p>
    <w:p w:rsidR="00455005" w:rsidRPr="00455005"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lastRenderedPageBreak/>
        <w:t xml:space="preserve">Итоговая оценка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4</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выставляется, если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5</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выполнена практическая экзаменационная работа,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оценен устный ответ или по итогам учебных четвертей в выпускном классе было не более двух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w:t>
      </w:r>
    </w:p>
    <w:p w:rsidR="00455005" w:rsidRPr="00455005"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t xml:space="preserve">Итоговая оценка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выставляется, если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выполнена практическая экзаменационная работа,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4</w:t>
      </w:r>
      <w:r>
        <w:rPr>
          <w:rFonts w:ascii="Times New Roman" w:hAnsi="Times New Roman"/>
          <w:bCs/>
          <w:color w:val="000000"/>
          <w:kern w:val="1"/>
          <w:sz w:val="28"/>
          <w:szCs w:val="28"/>
        </w:rPr>
        <w:t xml:space="preserve">» </w:t>
      </w:r>
      <w:r w:rsidRPr="00455005">
        <w:rPr>
          <w:rFonts w:ascii="Times New Roman" w:hAnsi="Times New Roman"/>
          <w:bCs/>
          <w:color w:val="000000"/>
          <w:kern w:val="1"/>
          <w:sz w:val="28"/>
          <w:szCs w:val="28"/>
        </w:rPr>
        <w:t xml:space="preserve">или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оценен устный экзаменационный ответ и в оценках, занесенных в протокол, нет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2</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w:t>
      </w:r>
    </w:p>
    <w:p w:rsidR="00455005" w:rsidRDefault="00455005"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455005">
        <w:rPr>
          <w:rFonts w:ascii="Times New Roman" w:hAnsi="Times New Roman"/>
          <w:bCs/>
          <w:color w:val="000000"/>
          <w:kern w:val="1"/>
          <w:sz w:val="28"/>
          <w:szCs w:val="28"/>
        </w:rPr>
        <w:t xml:space="preserve">Итоговая оценка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выставляется, если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4</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выполнена практическая экзаменационная работа, на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 xml:space="preserve"> оценен устный ответ и по итогам учебных четвертей в выпускном классе было более двух </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3</w:t>
      </w:r>
      <w:r>
        <w:rPr>
          <w:rFonts w:ascii="Times New Roman" w:hAnsi="Times New Roman"/>
          <w:bCs/>
          <w:color w:val="000000"/>
          <w:kern w:val="1"/>
          <w:sz w:val="28"/>
          <w:szCs w:val="28"/>
        </w:rPr>
        <w:t>»</w:t>
      </w:r>
      <w:r w:rsidRPr="00455005">
        <w:rPr>
          <w:rFonts w:ascii="Times New Roman" w:hAnsi="Times New Roman"/>
          <w:bCs/>
          <w:color w:val="000000"/>
          <w:kern w:val="1"/>
          <w:sz w:val="28"/>
          <w:szCs w:val="28"/>
        </w:rPr>
        <w:t>.</w:t>
      </w:r>
    </w:p>
    <w:p w:rsidR="0009754E" w:rsidRDefault="006A023C" w:rsidP="00965BB6">
      <w:pPr>
        <w:suppressAutoHyphens w:val="0"/>
        <w:autoSpaceDE w:val="0"/>
        <w:spacing w:after="0" w:line="360" w:lineRule="auto"/>
        <w:ind w:left="348" w:firstLine="708"/>
        <w:jc w:val="both"/>
        <w:textAlignment w:val="center"/>
        <w:rPr>
          <w:rFonts w:ascii="Times New Roman" w:hAnsi="Times New Roman"/>
          <w:bCs/>
          <w:color w:val="000000"/>
          <w:kern w:val="1"/>
          <w:sz w:val="28"/>
          <w:szCs w:val="28"/>
        </w:rPr>
      </w:pPr>
      <w:r w:rsidRPr="006A023C">
        <w:rPr>
          <w:rFonts w:ascii="Times New Roman" w:hAnsi="Times New Roman"/>
          <w:bCs/>
          <w:color w:val="000000"/>
          <w:kern w:val="1"/>
          <w:sz w:val="28"/>
          <w:szCs w:val="28"/>
        </w:rPr>
        <w:t xml:space="preserve">Выпускникам </w:t>
      </w:r>
      <w:r w:rsidR="00CE09BF" w:rsidRPr="00CE09BF">
        <w:rPr>
          <w:rFonts w:ascii="Times New Roman" w:hAnsi="Times New Roman"/>
          <w:bCs/>
          <w:color w:val="000000"/>
          <w:kern w:val="1"/>
          <w:sz w:val="28"/>
          <w:szCs w:val="28"/>
        </w:rPr>
        <w:t>I</w:t>
      </w:r>
      <w:r w:rsidRPr="006A023C">
        <w:rPr>
          <w:rFonts w:ascii="Times New Roman" w:hAnsi="Times New Roman"/>
          <w:bCs/>
          <w:color w:val="000000"/>
          <w:kern w:val="1"/>
          <w:sz w:val="28"/>
          <w:szCs w:val="28"/>
        </w:rPr>
        <w:t xml:space="preserve">X </w:t>
      </w:r>
      <w:r>
        <w:rPr>
          <w:rFonts w:ascii="Times New Roman" w:hAnsi="Times New Roman"/>
          <w:bCs/>
          <w:color w:val="000000"/>
          <w:kern w:val="1"/>
          <w:sz w:val="28"/>
          <w:szCs w:val="28"/>
        </w:rPr>
        <w:t xml:space="preserve"> классов </w:t>
      </w:r>
      <w:r w:rsidRPr="006A023C">
        <w:rPr>
          <w:rFonts w:ascii="Times New Roman" w:hAnsi="Times New Roman"/>
          <w:bCs/>
          <w:color w:val="000000"/>
          <w:kern w:val="1"/>
          <w:sz w:val="28"/>
          <w:szCs w:val="28"/>
        </w:rPr>
        <w:t>выдается производственная характеристика с перечнем работ, которые они способны выполнять самостоятельно</w:t>
      </w:r>
      <w:r>
        <w:rPr>
          <w:rFonts w:ascii="Times New Roman" w:hAnsi="Times New Roman"/>
          <w:bCs/>
          <w:color w:val="000000"/>
          <w:kern w:val="1"/>
          <w:sz w:val="28"/>
          <w:szCs w:val="28"/>
        </w:rPr>
        <w:t>.</w:t>
      </w:r>
    </w:p>
    <w:p w:rsidR="00BB6947" w:rsidRPr="005B5352" w:rsidRDefault="00BB6947" w:rsidP="00965BB6">
      <w:pPr>
        <w:spacing w:after="0" w:line="360" w:lineRule="auto"/>
        <w:ind w:left="348" w:firstLine="708"/>
        <w:jc w:val="both"/>
        <w:rPr>
          <w:rFonts w:ascii="Times New Roman" w:eastAsia="Arial Unicode MS" w:hAnsi="Times New Roman"/>
          <w:kern w:val="1"/>
          <w:sz w:val="28"/>
          <w:szCs w:val="28"/>
        </w:rPr>
      </w:pPr>
    </w:p>
    <w:p w:rsidR="007429E0" w:rsidRPr="0053027F" w:rsidRDefault="00A25B17" w:rsidP="00965BB6">
      <w:pPr>
        <w:suppressAutoHyphens w:val="0"/>
        <w:autoSpaceDE w:val="0"/>
        <w:autoSpaceDN w:val="0"/>
        <w:adjustRightInd w:val="0"/>
        <w:spacing w:after="0" w:line="360" w:lineRule="auto"/>
        <w:ind w:left="348" w:firstLine="708"/>
        <w:jc w:val="center"/>
        <w:textAlignment w:val="center"/>
        <w:rPr>
          <w:rFonts w:ascii="Times New Roman" w:hAnsi="Times New Roman"/>
          <w:b/>
          <w:sz w:val="24"/>
          <w:szCs w:val="24"/>
          <w:highlight w:val="yellow"/>
          <w:lang w:eastAsia="ru-RU"/>
        </w:rPr>
      </w:pPr>
      <w:r w:rsidRPr="0053027F">
        <w:rPr>
          <w:rFonts w:ascii="Times New Roman" w:hAnsi="Times New Roman"/>
          <w:b/>
          <w:sz w:val="24"/>
          <w:szCs w:val="24"/>
          <w:highlight w:val="yellow"/>
          <w:lang w:eastAsia="ru-RU"/>
        </w:rPr>
        <w:t>2. СОДЕРЖАТЕЛЬНЫЙ РАЗДЕЛ</w:t>
      </w:r>
    </w:p>
    <w:p w:rsidR="00E47284" w:rsidRPr="00C705B4" w:rsidRDefault="00E47284" w:rsidP="00965BB6">
      <w:pPr>
        <w:spacing w:after="0" w:line="360" w:lineRule="auto"/>
        <w:ind w:left="348" w:firstLine="708"/>
        <w:jc w:val="center"/>
        <w:rPr>
          <w:rFonts w:ascii="Times New Roman" w:hAnsi="Times New Roman"/>
          <w:color w:val="000000"/>
          <w:sz w:val="28"/>
          <w:szCs w:val="28"/>
        </w:rPr>
      </w:pPr>
      <w:r w:rsidRPr="0053027F">
        <w:rPr>
          <w:rFonts w:ascii="Times New Roman" w:hAnsi="Times New Roman"/>
          <w:b/>
          <w:bCs/>
          <w:color w:val="000000"/>
          <w:sz w:val="28"/>
          <w:szCs w:val="28"/>
          <w:highlight w:val="yellow"/>
        </w:rPr>
        <w:t xml:space="preserve">2.1.  Программа формирования </w:t>
      </w:r>
      <w:r w:rsidR="00943EB1" w:rsidRPr="0053027F">
        <w:rPr>
          <w:rFonts w:ascii="Times New Roman" w:hAnsi="Times New Roman"/>
          <w:b/>
          <w:bCs/>
          <w:color w:val="000000"/>
          <w:sz w:val="28"/>
          <w:szCs w:val="28"/>
          <w:highlight w:val="yellow"/>
        </w:rPr>
        <w:t>базовых учебных действий</w:t>
      </w:r>
      <w:r w:rsidR="00C705B4" w:rsidRPr="0053027F">
        <w:rPr>
          <w:rFonts w:ascii="Times New Roman" w:hAnsi="Times New Roman"/>
          <w:b/>
          <w:bCs/>
          <w:color w:val="000000"/>
          <w:sz w:val="28"/>
          <w:szCs w:val="28"/>
          <w:highlight w:val="yellow"/>
        </w:rPr>
        <w:t>.</w:t>
      </w:r>
    </w:p>
    <w:p w:rsidR="008D158A" w:rsidRDefault="008D158A" w:rsidP="00965BB6">
      <w:pPr>
        <w:tabs>
          <w:tab w:val="left" w:pos="851"/>
        </w:tabs>
        <w:spacing w:before="120" w:after="0" w:line="360" w:lineRule="auto"/>
        <w:ind w:left="348" w:firstLine="851"/>
        <w:jc w:val="both"/>
        <w:rPr>
          <w:rFonts w:ascii="Times New Roman" w:eastAsia="Arial Unicode MS" w:hAnsi="Times New Roman"/>
          <w:kern w:val="1"/>
          <w:sz w:val="28"/>
          <w:szCs w:val="28"/>
        </w:rPr>
      </w:pPr>
      <w:r w:rsidRPr="008D158A">
        <w:rPr>
          <w:rFonts w:ascii="Times New Roman" w:eastAsia="Arial Unicode MS" w:hAnsi="Times New Roman"/>
          <w:kern w:val="1"/>
          <w:sz w:val="28"/>
          <w:szCs w:val="28"/>
        </w:rPr>
        <w:t>Программа формирования базовых учебных действий обучающихся с умственной отсталостью (интеллектуальными нарушениями) (дале</w:t>
      </w:r>
      <w:r>
        <w:rPr>
          <w:rFonts w:ascii="Times New Roman" w:eastAsia="Arial Unicode MS" w:hAnsi="Times New Roman"/>
          <w:kern w:val="1"/>
          <w:sz w:val="28"/>
          <w:szCs w:val="28"/>
        </w:rPr>
        <w:t xml:space="preserve">е - </w:t>
      </w:r>
      <w:r w:rsidRPr="008D158A">
        <w:rPr>
          <w:rFonts w:ascii="Times New Roman" w:eastAsia="Arial Unicode MS" w:hAnsi="Times New Roman"/>
          <w:kern w:val="1"/>
          <w:sz w:val="28"/>
          <w:szCs w:val="28"/>
        </w:rPr>
        <w:t>Программа) ре</w:t>
      </w:r>
      <w:r w:rsidRPr="008D158A">
        <w:rPr>
          <w:rFonts w:ascii="Times New Roman" w:eastAsia="Arial Unicode MS" w:hAnsi="Times New Roman"/>
          <w:kern w:val="1"/>
          <w:sz w:val="28"/>
          <w:szCs w:val="28"/>
        </w:rPr>
        <w:softHyphen/>
        <w:t>ализуется в процессе всего школьного обучения и ко</w:t>
      </w:r>
      <w:r w:rsidRPr="008D158A">
        <w:rPr>
          <w:rFonts w:ascii="Times New Roman" w:eastAsia="Arial Unicode MS" w:hAnsi="Times New Roman"/>
          <w:kern w:val="1"/>
          <w:sz w:val="28"/>
          <w:szCs w:val="28"/>
        </w:rPr>
        <w:softHyphen/>
        <w:t>н</w:t>
      </w:r>
      <w:r w:rsidRPr="008D158A">
        <w:rPr>
          <w:rFonts w:ascii="Times New Roman" w:eastAsia="Arial Unicode MS" w:hAnsi="Times New Roman"/>
          <w:kern w:val="1"/>
          <w:sz w:val="28"/>
          <w:szCs w:val="28"/>
        </w:rPr>
        <w:softHyphen/>
        <w:t>кре</w:t>
      </w:r>
      <w:r w:rsidRPr="008D158A">
        <w:rPr>
          <w:rFonts w:ascii="Times New Roman" w:eastAsia="Arial Unicode MS" w:hAnsi="Times New Roman"/>
          <w:kern w:val="1"/>
          <w:sz w:val="28"/>
          <w:szCs w:val="28"/>
        </w:rPr>
        <w:softHyphen/>
        <w:t>ти</w:t>
      </w:r>
      <w:r w:rsidRPr="008D158A">
        <w:rPr>
          <w:rFonts w:ascii="Times New Roman" w:eastAsia="Arial Unicode MS" w:hAnsi="Times New Roman"/>
          <w:kern w:val="1"/>
          <w:sz w:val="28"/>
          <w:szCs w:val="28"/>
        </w:rPr>
        <w:softHyphen/>
        <w:t>зирует требования Стандарта к личностным и предметным резул</w:t>
      </w:r>
      <w:r>
        <w:rPr>
          <w:rFonts w:ascii="Times New Roman" w:eastAsia="Arial Unicode MS" w:hAnsi="Times New Roman"/>
          <w:kern w:val="1"/>
          <w:sz w:val="28"/>
          <w:szCs w:val="28"/>
        </w:rPr>
        <w:t>ьтатам освоения АООП. Программа</w:t>
      </w:r>
      <w:r w:rsidRPr="008D158A">
        <w:rPr>
          <w:rFonts w:ascii="Times New Roman" w:eastAsia="Arial Unicode MS" w:hAnsi="Times New Roman"/>
          <w:kern w:val="1"/>
          <w:sz w:val="28"/>
          <w:szCs w:val="28"/>
        </w:rPr>
        <w:t xml:space="preserve"> реализуется в процессе всей учебной и внеурочной деятельности.</w:t>
      </w:r>
    </w:p>
    <w:p w:rsidR="00334876" w:rsidRPr="00334876" w:rsidRDefault="00334876" w:rsidP="00965BB6">
      <w:pPr>
        <w:tabs>
          <w:tab w:val="left" w:pos="851"/>
        </w:tabs>
        <w:spacing w:after="0" w:line="360" w:lineRule="auto"/>
        <w:ind w:left="348" w:firstLine="851"/>
        <w:jc w:val="both"/>
        <w:rPr>
          <w:rFonts w:ascii="Times New Roman" w:eastAsia="Arial Unicode MS" w:hAnsi="Times New Roman"/>
          <w:kern w:val="1"/>
          <w:sz w:val="28"/>
          <w:szCs w:val="28"/>
        </w:rPr>
      </w:pPr>
      <w:r w:rsidRPr="00334876">
        <w:rPr>
          <w:rFonts w:ascii="Times New Roman" w:eastAsia="Arial Unicode MS" w:hAnsi="Times New Roman"/>
          <w:kern w:val="1"/>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334876">
        <w:rPr>
          <w:rFonts w:ascii="Times New Roman" w:eastAsia="Arial Unicode MS" w:hAnsi="Times New Roman"/>
          <w:kern w:val="1"/>
          <w:sz w:val="28"/>
          <w:szCs w:val="28"/>
        </w:rPr>
        <w:softHyphen/>
        <w:t>вания школьников с умственной отсталостью (интеллектуальными нарушениями).</w:t>
      </w:r>
    </w:p>
    <w:p w:rsidR="00334876" w:rsidRPr="00334876" w:rsidRDefault="00334876" w:rsidP="00965BB6">
      <w:pPr>
        <w:tabs>
          <w:tab w:val="left" w:pos="851"/>
        </w:tabs>
        <w:spacing w:after="0" w:line="360" w:lineRule="auto"/>
        <w:ind w:left="348" w:firstLine="851"/>
        <w:jc w:val="both"/>
        <w:rPr>
          <w:rFonts w:ascii="Times New Roman" w:eastAsia="Arial Unicode MS" w:hAnsi="Times New Roman"/>
          <w:kern w:val="1"/>
          <w:sz w:val="28"/>
          <w:szCs w:val="28"/>
        </w:rPr>
      </w:pPr>
      <w:r w:rsidRPr="00334876">
        <w:rPr>
          <w:rFonts w:ascii="Times New Roman" w:eastAsia="Arial Unicode MS" w:hAnsi="Times New Roman"/>
          <w:b/>
          <w:i/>
          <w:kern w:val="1"/>
          <w:sz w:val="28"/>
          <w:szCs w:val="28"/>
        </w:rPr>
        <w:t>Базовые учебные действия</w:t>
      </w:r>
      <w:r w:rsidRPr="00334876">
        <w:rPr>
          <w:rFonts w:ascii="Times New Roman" w:eastAsia="Arial Unicode MS" w:hAnsi="Times New Roman"/>
          <w:kern w:val="1"/>
          <w:sz w:val="28"/>
          <w:szCs w:val="28"/>
        </w:rPr>
        <w:t xml:space="preserve">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Базовые учебные действия не обладают той степенью обобщенности, которая обеспечивает самостоятельность учебной </w:t>
      </w:r>
      <w:r w:rsidRPr="00334876">
        <w:rPr>
          <w:rFonts w:ascii="Times New Roman" w:eastAsia="Arial Unicode MS" w:hAnsi="Times New Roman"/>
          <w:kern w:val="1"/>
          <w:sz w:val="28"/>
          <w:szCs w:val="28"/>
        </w:rPr>
        <w:lastRenderedPageBreak/>
        <w:t>деятельности и ее реализацию в изменяющихся учебных и внеучебных условиях.</w:t>
      </w:r>
      <w:r w:rsidR="00710CAC">
        <w:rPr>
          <w:rFonts w:ascii="Times New Roman" w:eastAsia="Arial Unicode MS" w:hAnsi="Times New Roman"/>
          <w:kern w:val="1"/>
          <w:sz w:val="28"/>
          <w:szCs w:val="28"/>
        </w:rPr>
        <w:t xml:space="preserve"> </w:t>
      </w:r>
      <w:r w:rsidR="00A57858" w:rsidRPr="00A57858">
        <w:rPr>
          <w:rFonts w:ascii="Times New Roman" w:eastAsia="Arial Unicode MS" w:hAnsi="Times New Roman"/>
          <w:kern w:val="1"/>
          <w:sz w:val="28"/>
          <w:szCs w:val="28"/>
        </w:rPr>
        <w:t xml:space="preserve">Базовые учебные действия </w:t>
      </w:r>
      <w:r w:rsidRPr="00334876">
        <w:rPr>
          <w:rFonts w:ascii="Times New Roman" w:eastAsia="Arial Unicode MS" w:hAnsi="Times New Roman"/>
          <w:kern w:val="1"/>
          <w:sz w:val="28"/>
          <w:szCs w:val="28"/>
        </w:rPr>
        <w:t>формируются и реализуются только в совместной деятельности педагога и обучающегося.</w:t>
      </w:r>
    </w:p>
    <w:p w:rsidR="00334876" w:rsidRPr="00334876" w:rsidRDefault="00A57858" w:rsidP="00965BB6">
      <w:pPr>
        <w:tabs>
          <w:tab w:val="left" w:pos="851"/>
        </w:tabs>
        <w:snapToGrid w:val="0"/>
        <w:spacing w:after="0" w:line="360" w:lineRule="auto"/>
        <w:ind w:left="348" w:firstLine="851"/>
        <w:jc w:val="both"/>
        <w:rPr>
          <w:rFonts w:ascii="Times New Roman" w:eastAsia="Arial Unicode MS" w:hAnsi="Times New Roman"/>
          <w:kern w:val="1"/>
          <w:sz w:val="28"/>
          <w:szCs w:val="28"/>
        </w:rPr>
      </w:pPr>
      <w:r w:rsidRPr="00A57858">
        <w:rPr>
          <w:rFonts w:ascii="Times New Roman" w:eastAsia="Arial Unicode MS" w:hAnsi="Times New Roman"/>
          <w:kern w:val="1"/>
          <w:sz w:val="28"/>
          <w:szCs w:val="28"/>
        </w:rPr>
        <w:t>Базовые учебные действия</w:t>
      </w:r>
      <w:r w:rsidR="00334876" w:rsidRPr="00334876">
        <w:rPr>
          <w:rFonts w:ascii="Times New Roman" w:eastAsia="Arial Unicode MS" w:hAnsi="Times New Roman"/>
          <w:kern w:val="1"/>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334876" w:rsidRPr="00334876" w:rsidRDefault="00334876" w:rsidP="00965BB6">
      <w:pPr>
        <w:tabs>
          <w:tab w:val="left" w:pos="851"/>
        </w:tabs>
        <w:spacing w:after="0" w:line="360" w:lineRule="auto"/>
        <w:ind w:left="348" w:firstLine="851"/>
        <w:jc w:val="both"/>
        <w:rPr>
          <w:rFonts w:ascii="Times New Roman" w:eastAsia="Arial Unicode MS" w:hAnsi="Times New Roman"/>
          <w:b/>
          <w:kern w:val="1"/>
          <w:sz w:val="28"/>
          <w:szCs w:val="28"/>
        </w:rPr>
      </w:pPr>
      <w:r w:rsidRPr="00334876">
        <w:rPr>
          <w:rFonts w:ascii="Times New Roman" w:eastAsia="Arial Unicode MS" w:hAnsi="Times New Roman"/>
          <w:kern w:val="1"/>
          <w:sz w:val="28"/>
          <w:szCs w:val="28"/>
        </w:rPr>
        <w:t>Основная</w:t>
      </w:r>
      <w:r w:rsidRPr="00334876">
        <w:rPr>
          <w:rFonts w:ascii="Times New Roman" w:eastAsia="Arial Unicode MS" w:hAnsi="Times New Roman"/>
          <w:b/>
          <w:kern w:val="1"/>
          <w:sz w:val="28"/>
          <w:szCs w:val="28"/>
        </w:rPr>
        <w:t xml:space="preserve"> цель</w:t>
      </w:r>
      <w:r w:rsidRPr="00334876">
        <w:rPr>
          <w:rFonts w:ascii="Times New Roman" w:eastAsia="Arial Unicode MS" w:hAnsi="Times New Roman"/>
          <w:kern w:val="1"/>
          <w:sz w:val="28"/>
          <w:szCs w:val="28"/>
        </w:rPr>
        <w:t xml:space="preserve"> реали</w:t>
      </w:r>
      <w:r w:rsidR="00A57858">
        <w:rPr>
          <w:rFonts w:ascii="Times New Roman" w:eastAsia="Arial Unicode MS" w:hAnsi="Times New Roman"/>
          <w:kern w:val="1"/>
          <w:sz w:val="28"/>
          <w:szCs w:val="28"/>
        </w:rPr>
        <w:t>зации П</w:t>
      </w:r>
      <w:r w:rsidRPr="00334876">
        <w:rPr>
          <w:rFonts w:ascii="Times New Roman" w:eastAsia="Arial Unicode MS" w:hAnsi="Times New Roman"/>
          <w:kern w:val="1"/>
          <w:sz w:val="28"/>
          <w:szCs w:val="28"/>
        </w:rPr>
        <w:t>рограммы  состоит в  фор</w:t>
      </w:r>
      <w:r w:rsidRPr="00334876">
        <w:rPr>
          <w:rFonts w:ascii="Times New Roman" w:eastAsia="Arial Unicode MS" w:hAnsi="Times New Roman"/>
          <w:kern w:val="1"/>
          <w:sz w:val="28"/>
          <w:szCs w:val="28"/>
        </w:rPr>
        <w:softHyphen/>
        <w:t>ми</w:t>
      </w:r>
      <w:r w:rsidRPr="00334876">
        <w:rPr>
          <w:rFonts w:ascii="Times New Roman" w:eastAsia="Arial Unicode MS" w:hAnsi="Times New Roman"/>
          <w:kern w:val="1"/>
          <w:sz w:val="28"/>
          <w:szCs w:val="28"/>
        </w:rPr>
        <w:softHyphen/>
        <w:t>ро</w:t>
      </w:r>
      <w:r w:rsidRPr="00334876">
        <w:rPr>
          <w:rFonts w:ascii="Times New Roman" w:eastAsia="Arial Unicode MS" w:hAnsi="Times New Roman"/>
          <w:kern w:val="1"/>
          <w:sz w:val="28"/>
          <w:szCs w:val="28"/>
        </w:rPr>
        <w:softHyphen/>
        <w:t>ва</w:t>
      </w:r>
      <w:r w:rsidRPr="00334876">
        <w:rPr>
          <w:rFonts w:ascii="Times New Roman" w:eastAsia="Arial Unicode MS" w:hAnsi="Times New Roman"/>
          <w:kern w:val="1"/>
          <w:sz w:val="28"/>
          <w:szCs w:val="28"/>
        </w:rPr>
        <w:softHyphen/>
        <w:t>нии основ учебной де</w:t>
      </w:r>
      <w:r w:rsidRPr="00334876">
        <w:rPr>
          <w:rFonts w:ascii="Times New Roman" w:eastAsia="Arial Unicode MS" w:hAnsi="Times New Roman"/>
          <w:kern w:val="1"/>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sidRPr="00334876">
        <w:rPr>
          <w:rFonts w:ascii="Times New Roman" w:eastAsia="Arial Unicode MS" w:hAnsi="Times New Roman"/>
          <w:kern w:val="1"/>
          <w:sz w:val="28"/>
          <w:szCs w:val="28"/>
        </w:rPr>
        <w:softHyphen/>
        <w:t>мо</w:t>
      </w:r>
      <w:r w:rsidRPr="00334876">
        <w:rPr>
          <w:rFonts w:ascii="Times New Roman" w:eastAsia="Arial Unicode MS" w:hAnsi="Times New Roman"/>
          <w:kern w:val="1"/>
          <w:sz w:val="28"/>
          <w:szCs w:val="28"/>
        </w:rPr>
        <w:softHyphen/>
        <w:t xml:space="preserve">стоятельной жизни в обществе и овладение доступными видами профильного труда. </w:t>
      </w:r>
    </w:p>
    <w:p w:rsidR="00A57858" w:rsidRPr="00A57858" w:rsidRDefault="00A57858" w:rsidP="00965BB6">
      <w:pPr>
        <w:tabs>
          <w:tab w:val="left" w:pos="851"/>
        </w:tabs>
        <w:spacing w:after="0" w:line="360" w:lineRule="auto"/>
        <w:ind w:left="348" w:firstLine="851"/>
        <w:jc w:val="both"/>
        <w:rPr>
          <w:rFonts w:ascii="Times New Roman" w:eastAsia="Arial Unicode MS" w:hAnsi="Times New Roman"/>
          <w:kern w:val="1"/>
          <w:sz w:val="28"/>
          <w:szCs w:val="28"/>
        </w:rPr>
      </w:pPr>
      <w:r w:rsidRPr="00A57858">
        <w:rPr>
          <w:rFonts w:ascii="Times New Roman" w:eastAsia="Arial Unicode MS" w:hAnsi="Times New Roman"/>
          <w:kern w:val="1"/>
          <w:sz w:val="28"/>
          <w:szCs w:val="28"/>
        </w:rPr>
        <w:t xml:space="preserve">Задачами реализации </w:t>
      </w:r>
      <w:r>
        <w:rPr>
          <w:rFonts w:ascii="Times New Roman" w:eastAsia="Arial Unicode MS" w:hAnsi="Times New Roman"/>
          <w:kern w:val="1"/>
          <w:sz w:val="28"/>
          <w:szCs w:val="28"/>
        </w:rPr>
        <w:t>П</w:t>
      </w:r>
      <w:r w:rsidRPr="00A57858">
        <w:rPr>
          <w:rFonts w:ascii="Times New Roman" w:eastAsia="Arial Unicode MS" w:hAnsi="Times New Roman"/>
          <w:kern w:val="1"/>
          <w:sz w:val="28"/>
          <w:szCs w:val="28"/>
        </w:rPr>
        <w:t>рограммы являются:</w:t>
      </w:r>
    </w:p>
    <w:p w:rsidR="00A57858" w:rsidRPr="009D699D" w:rsidRDefault="00A57858" w:rsidP="00305878">
      <w:pPr>
        <w:pStyle w:val="a5"/>
        <w:numPr>
          <w:ilvl w:val="0"/>
          <w:numId w:val="11"/>
        </w:numPr>
        <w:tabs>
          <w:tab w:val="left" w:pos="851"/>
        </w:tabs>
        <w:spacing w:after="0" w:line="360" w:lineRule="auto"/>
        <w:ind w:left="348"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формирование мотивационного компонента учебной деятельности;</w:t>
      </w:r>
    </w:p>
    <w:p w:rsidR="00A57858" w:rsidRPr="009D699D" w:rsidRDefault="00A57858" w:rsidP="00305878">
      <w:pPr>
        <w:pStyle w:val="a5"/>
        <w:numPr>
          <w:ilvl w:val="0"/>
          <w:numId w:val="11"/>
        </w:numPr>
        <w:tabs>
          <w:tab w:val="left" w:pos="851"/>
        </w:tabs>
        <w:spacing w:after="0" w:line="360" w:lineRule="auto"/>
        <w:ind w:left="348"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овладение комплексом базовых учебных действий, составляющих операционный компонент учебной деятельности;</w:t>
      </w:r>
    </w:p>
    <w:p w:rsidR="00334876" w:rsidRPr="009D699D" w:rsidRDefault="00A57858" w:rsidP="00305878">
      <w:pPr>
        <w:pStyle w:val="a5"/>
        <w:numPr>
          <w:ilvl w:val="0"/>
          <w:numId w:val="11"/>
        </w:numPr>
        <w:tabs>
          <w:tab w:val="left" w:pos="851"/>
        </w:tabs>
        <w:spacing w:after="0" w:line="360" w:lineRule="auto"/>
        <w:ind w:left="348"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D699D" w:rsidRPr="009D699D" w:rsidRDefault="009D699D" w:rsidP="00965BB6">
      <w:pPr>
        <w:tabs>
          <w:tab w:val="left" w:pos="851"/>
        </w:tabs>
        <w:spacing w:before="120" w:after="0" w:line="360" w:lineRule="auto"/>
        <w:ind w:left="348" w:firstLine="851"/>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Для реализации поставленной цели и соответствующих ей задач необходимо:</w:t>
      </w:r>
    </w:p>
    <w:p w:rsidR="009D699D" w:rsidRPr="009D699D" w:rsidRDefault="009D699D" w:rsidP="00305878">
      <w:pPr>
        <w:pStyle w:val="a5"/>
        <w:numPr>
          <w:ilvl w:val="0"/>
          <w:numId w:val="11"/>
        </w:numPr>
        <w:tabs>
          <w:tab w:val="left" w:pos="0"/>
        </w:tabs>
        <w:spacing w:before="120" w:after="0" w:line="360" w:lineRule="auto"/>
        <w:ind w:left="348"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9D699D" w:rsidRPr="009D699D" w:rsidRDefault="009D699D" w:rsidP="00305878">
      <w:pPr>
        <w:pStyle w:val="a5"/>
        <w:numPr>
          <w:ilvl w:val="0"/>
          <w:numId w:val="11"/>
        </w:numPr>
        <w:tabs>
          <w:tab w:val="left" w:pos="0"/>
        </w:tabs>
        <w:spacing w:before="120" w:after="0" w:line="360" w:lineRule="auto"/>
        <w:ind w:left="348" w:firstLine="360"/>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определить связи базовых учебных действий с содержан</w:t>
      </w:r>
      <w:r w:rsidR="00B56ABB">
        <w:rPr>
          <w:rFonts w:ascii="Times New Roman" w:eastAsia="Arial Unicode MS" w:hAnsi="Times New Roman"/>
          <w:kern w:val="1"/>
          <w:sz w:val="28"/>
          <w:szCs w:val="28"/>
        </w:rPr>
        <w:t>ием учебных предметов.</w:t>
      </w:r>
    </w:p>
    <w:p w:rsidR="00334876" w:rsidRDefault="009D699D" w:rsidP="00965BB6">
      <w:pPr>
        <w:tabs>
          <w:tab w:val="left" w:pos="851"/>
        </w:tabs>
        <w:spacing w:before="120" w:after="0" w:line="360" w:lineRule="auto"/>
        <w:ind w:left="348" w:firstLine="851"/>
        <w:jc w:val="both"/>
        <w:rPr>
          <w:rFonts w:ascii="Times New Roman" w:eastAsia="Arial Unicode MS" w:hAnsi="Times New Roman"/>
          <w:kern w:val="1"/>
          <w:sz w:val="28"/>
          <w:szCs w:val="28"/>
        </w:rPr>
      </w:pPr>
      <w:r w:rsidRPr="009D699D">
        <w:rPr>
          <w:rFonts w:ascii="Times New Roman" w:eastAsia="Arial Unicode MS" w:hAnsi="Times New Roman"/>
          <w:kern w:val="1"/>
          <w:sz w:val="28"/>
          <w:szCs w:val="28"/>
        </w:rPr>
        <w:t xml:space="preserve">Согласно требованиям Стандарта уровень сформированности базовых учебных действий обучающихся с умственной отсталостью </w:t>
      </w:r>
      <w:r w:rsidRPr="009D699D">
        <w:rPr>
          <w:rFonts w:ascii="Times New Roman" w:eastAsia="Arial Unicode MS" w:hAnsi="Times New Roman"/>
          <w:kern w:val="1"/>
          <w:sz w:val="28"/>
          <w:szCs w:val="28"/>
        </w:rPr>
        <w:lastRenderedPageBreak/>
        <w:t>(интеллектуальными нарушениями) определяется на момент завершения обучения школе.</w:t>
      </w:r>
    </w:p>
    <w:p w:rsidR="00433E2E" w:rsidRDefault="00433E2E" w:rsidP="00965BB6">
      <w:pPr>
        <w:spacing w:after="0" w:line="360" w:lineRule="auto"/>
        <w:ind w:left="348"/>
        <w:jc w:val="center"/>
        <w:rPr>
          <w:rFonts w:ascii="Times New Roman" w:eastAsia="Arial Unicode MS" w:hAnsi="Times New Roman"/>
          <w:b/>
          <w:kern w:val="1"/>
          <w:sz w:val="28"/>
          <w:szCs w:val="28"/>
        </w:rPr>
      </w:pPr>
    </w:p>
    <w:p w:rsidR="00433E2E" w:rsidRDefault="00433E2E" w:rsidP="00965BB6">
      <w:pPr>
        <w:spacing w:after="0" w:line="360" w:lineRule="auto"/>
        <w:ind w:left="348"/>
        <w:jc w:val="center"/>
        <w:rPr>
          <w:rFonts w:ascii="Times New Roman" w:eastAsia="Arial Unicode MS" w:hAnsi="Times New Roman"/>
          <w:b/>
          <w:kern w:val="1"/>
          <w:sz w:val="28"/>
          <w:szCs w:val="28"/>
        </w:rPr>
      </w:pPr>
    </w:p>
    <w:p w:rsidR="00433E2E" w:rsidRDefault="00433E2E" w:rsidP="00965BB6">
      <w:pPr>
        <w:spacing w:after="0" w:line="360" w:lineRule="auto"/>
        <w:ind w:left="348"/>
        <w:jc w:val="center"/>
        <w:rPr>
          <w:rFonts w:ascii="Times New Roman" w:eastAsia="Arial Unicode MS" w:hAnsi="Times New Roman"/>
          <w:b/>
          <w:kern w:val="1"/>
          <w:sz w:val="28"/>
          <w:szCs w:val="28"/>
        </w:rPr>
      </w:pPr>
    </w:p>
    <w:p w:rsidR="00B56ABB" w:rsidRPr="00B56ABB" w:rsidRDefault="00B56ABB" w:rsidP="00965BB6">
      <w:pPr>
        <w:spacing w:after="0" w:line="360" w:lineRule="auto"/>
        <w:ind w:left="348"/>
        <w:jc w:val="center"/>
        <w:rPr>
          <w:rFonts w:ascii="Times New Roman" w:eastAsia="Arial Unicode MS" w:hAnsi="Times New Roman"/>
          <w:b/>
          <w:kern w:val="1"/>
          <w:sz w:val="28"/>
          <w:szCs w:val="28"/>
        </w:rPr>
      </w:pPr>
      <w:r w:rsidRPr="00B56ABB">
        <w:rPr>
          <w:rFonts w:ascii="Times New Roman" w:eastAsia="Arial Unicode MS" w:hAnsi="Times New Roman"/>
          <w:b/>
          <w:kern w:val="1"/>
          <w:sz w:val="28"/>
          <w:szCs w:val="28"/>
        </w:rPr>
        <w:t>Функции, состав и характеристика базовых учебных действий</w:t>
      </w:r>
    </w:p>
    <w:p w:rsidR="00B56ABB" w:rsidRPr="00B56ABB" w:rsidRDefault="00B56ABB" w:rsidP="00965BB6">
      <w:pPr>
        <w:spacing w:after="0" w:line="360" w:lineRule="auto"/>
        <w:ind w:left="348"/>
        <w:jc w:val="center"/>
        <w:rPr>
          <w:rFonts w:ascii="Times New Roman" w:eastAsia="Arial Unicode MS" w:hAnsi="Times New Roman"/>
          <w:b/>
          <w:kern w:val="1"/>
          <w:sz w:val="28"/>
          <w:szCs w:val="28"/>
        </w:rPr>
      </w:pPr>
      <w:r w:rsidRPr="00B56ABB">
        <w:rPr>
          <w:rFonts w:ascii="Times New Roman" w:eastAsia="Arial Unicode MS" w:hAnsi="Times New Roman"/>
          <w:b/>
          <w:kern w:val="1"/>
          <w:sz w:val="28"/>
          <w:szCs w:val="28"/>
        </w:rPr>
        <w:t>обучающихся с умственной отсталостью</w:t>
      </w:r>
    </w:p>
    <w:p w:rsidR="00B56ABB" w:rsidRPr="00B56ABB" w:rsidRDefault="00B56ABB" w:rsidP="00965BB6">
      <w:pPr>
        <w:spacing w:after="0" w:line="360" w:lineRule="auto"/>
        <w:ind w:left="348"/>
        <w:jc w:val="center"/>
        <w:rPr>
          <w:rFonts w:ascii="Times New Roman" w:eastAsia="Arial Unicode MS" w:hAnsi="Times New Roman"/>
          <w:kern w:val="1"/>
          <w:sz w:val="28"/>
          <w:szCs w:val="28"/>
        </w:rPr>
      </w:pPr>
      <w:r w:rsidRPr="00B56ABB">
        <w:rPr>
          <w:rFonts w:ascii="Times New Roman" w:eastAsia="Arial Unicode MS" w:hAnsi="Times New Roman"/>
          <w:b/>
          <w:kern w:val="1"/>
          <w:sz w:val="28"/>
          <w:szCs w:val="28"/>
        </w:rPr>
        <w:t xml:space="preserve"> (интеллектуальными нарушениями)</w:t>
      </w:r>
    </w:p>
    <w:p w:rsidR="00B56ABB" w:rsidRPr="00B56ABB" w:rsidRDefault="00B56ABB" w:rsidP="00965BB6">
      <w:pPr>
        <w:spacing w:before="120"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Современные подходы к повышению эффективности обучения предпола</w:t>
      </w:r>
      <w:r w:rsidRPr="00B56ABB">
        <w:rPr>
          <w:rFonts w:ascii="Times New Roman" w:eastAsia="Arial Unicode MS" w:hAnsi="Times New Roman"/>
          <w:kern w:val="1"/>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56ABB">
        <w:rPr>
          <w:rFonts w:ascii="Times New Roman" w:eastAsia="Arial Unicode MS" w:hAnsi="Times New Roman"/>
          <w:kern w:val="1"/>
          <w:sz w:val="28"/>
          <w:szCs w:val="28"/>
        </w:rPr>
        <w:softHyphen/>
        <w:t>мание уделяется развитию и коррекции мо</w:t>
      </w:r>
      <w:r w:rsidRPr="00B56ABB">
        <w:rPr>
          <w:rFonts w:ascii="Times New Roman" w:eastAsia="Arial Unicode MS" w:hAnsi="Times New Roman"/>
          <w:kern w:val="1"/>
          <w:sz w:val="28"/>
          <w:szCs w:val="28"/>
        </w:rPr>
        <w:softHyphen/>
        <w:t>ти</w:t>
      </w:r>
      <w:r w:rsidRPr="00B56ABB">
        <w:rPr>
          <w:rFonts w:ascii="Times New Roman" w:eastAsia="Arial Unicode MS" w:hAnsi="Times New Roman"/>
          <w:kern w:val="1"/>
          <w:sz w:val="28"/>
          <w:szCs w:val="28"/>
        </w:rPr>
        <w:softHyphen/>
        <w:t>ва</w:t>
      </w:r>
      <w:r w:rsidRPr="00B56ABB">
        <w:rPr>
          <w:rFonts w:ascii="Times New Roman" w:eastAsia="Arial Unicode MS" w:hAnsi="Times New Roman"/>
          <w:kern w:val="1"/>
          <w:sz w:val="28"/>
          <w:szCs w:val="28"/>
        </w:rPr>
        <w:softHyphen/>
        <w:t>ци</w:t>
      </w:r>
      <w:r w:rsidRPr="00B56ABB">
        <w:rPr>
          <w:rFonts w:ascii="Times New Roman" w:eastAsia="Arial Unicode MS" w:hAnsi="Times New Roman"/>
          <w:kern w:val="1"/>
          <w:sz w:val="28"/>
          <w:szCs w:val="28"/>
        </w:rPr>
        <w:softHyphen/>
        <w:t>он</w:t>
      </w:r>
      <w:r w:rsidRPr="00B56ABB">
        <w:rPr>
          <w:rFonts w:ascii="Times New Roman" w:eastAsia="Arial Unicode MS" w:hAnsi="Times New Roman"/>
          <w:kern w:val="1"/>
          <w:sz w:val="28"/>
          <w:szCs w:val="28"/>
        </w:rPr>
        <w:softHyphen/>
        <w:t>но</w:t>
      </w:r>
      <w:r w:rsidRPr="00B56ABB">
        <w:rPr>
          <w:rFonts w:ascii="Times New Roman" w:eastAsia="Arial Unicode MS" w:hAnsi="Times New Roman"/>
          <w:kern w:val="1"/>
          <w:sz w:val="28"/>
          <w:szCs w:val="28"/>
        </w:rPr>
        <w:softHyphen/>
        <w:t>го и операционного компонентов учебной деятельности, т.к. они во многом оп</w:t>
      </w:r>
      <w:r w:rsidRPr="00B56ABB">
        <w:rPr>
          <w:rFonts w:ascii="Times New Roman" w:eastAsia="Arial Unicode MS" w:hAnsi="Times New Roman"/>
          <w:kern w:val="1"/>
          <w:sz w:val="28"/>
          <w:szCs w:val="28"/>
        </w:rPr>
        <w:softHyphen/>
        <w:t xml:space="preserve">ределяют уровень ее сформированности и успешность обучения школьника.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В качестве базовых учебных действий рассматриваются операционные, мотивационные, целевые и оценочные. </w:t>
      </w:r>
    </w:p>
    <w:p w:rsidR="00B56ABB" w:rsidRPr="00B56ABB" w:rsidRDefault="00B56ABB" w:rsidP="00965BB6">
      <w:pPr>
        <w:spacing w:after="0" w:line="360" w:lineRule="auto"/>
        <w:ind w:left="348" w:firstLine="709"/>
        <w:jc w:val="both"/>
        <w:rPr>
          <w:rFonts w:ascii="Times New Roman" w:eastAsia="Arial Unicode MS" w:hAnsi="Times New Roman"/>
          <w:color w:val="00000A"/>
          <w:kern w:val="1"/>
          <w:sz w:val="28"/>
          <w:szCs w:val="28"/>
        </w:rPr>
      </w:pPr>
      <w:r w:rsidRPr="00B56ABB">
        <w:rPr>
          <w:rFonts w:ascii="Times New Roman" w:eastAsia="Arial Unicode MS" w:hAnsi="Times New Roman"/>
          <w:kern w:val="1"/>
          <w:sz w:val="28"/>
          <w:szCs w:val="28"/>
        </w:rPr>
        <w:t>Функции базовых учебных действий:</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обеспечение успешности (эффективности) изучения содержания любой предметной области;</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реализация преемственности обучения на всех ступенях образования;</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формирование готовности обучающегося с умственной отсталостью (интеллектуальными нарушениями) к даль</w:t>
      </w:r>
      <w:r w:rsidRPr="00B56ABB">
        <w:rPr>
          <w:rFonts w:ascii="Times New Roman" w:hAnsi="Times New Roman"/>
          <w:kern w:val="1"/>
          <w:sz w:val="28"/>
          <w:szCs w:val="28"/>
        </w:rPr>
        <w:softHyphen/>
        <w:t xml:space="preserve">нейшей трудовой деятельности;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 xml:space="preserve">обеспечение целостности  развития личности обучающегося. </w:t>
      </w:r>
    </w:p>
    <w:p w:rsidR="00B56ABB" w:rsidRPr="00B56ABB" w:rsidRDefault="00B56ABB" w:rsidP="00965BB6">
      <w:pPr>
        <w:spacing w:after="0" w:line="360" w:lineRule="auto"/>
        <w:ind w:left="348" w:firstLine="709"/>
        <w:jc w:val="both"/>
        <w:rPr>
          <w:rFonts w:ascii="Times New Roman" w:eastAsia="Arial Unicode MS" w:hAnsi="Times New Roman"/>
          <w:b/>
          <w:kern w:val="1"/>
          <w:sz w:val="28"/>
          <w:szCs w:val="28"/>
        </w:rPr>
      </w:pPr>
      <w:r w:rsidRPr="00B56ABB">
        <w:rPr>
          <w:rFonts w:ascii="Times New Roman" w:eastAsia="Arial Unicode MS" w:hAnsi="Times New Roman"/>
          <w:kern w:val="1"/>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56ABB" w:rsidRPr="00B56ABB" w:rsidRDefault="00B56ABB" w:rsidP="00965BB6">
      <w:pPr>
        <w:spacing w:after="0" w:line="360" w:lineRule="auto"/>
        <w:ind w:left="348" w:firstLine="709"/>
        <w:jc w:val="center"/>
        <w:rPr>
          <w:rFonts w:ascii="Times New Roman" w:eastAsia="Arial Unicode MS" w:hAnsi="Times New Roman"/>
          <w:kern w:val="1"/>
          <w:sz w:val="28"/>
          <w:szCs w:val="28"/>
        </w:rPr>
      </w:pPr>
      <w:r w:rsidRPr="00B56ABB">
        <w:rPr>
          <w:rFonts w:ascii="Times New Roman" w:eastAsia="Arial Unicode MS" w:hAnsi="Times New Roman"/>
          <w:b/>
          <w:kern w:val="1"/>
          <w:sz w:val="28"/>
          <w:szCs w:val="28"/>
          <w:lang w:val="en-US"/>
        </w:rPr>
        <w:lastRenderedPageBreak/>
        <w:t>I</w:t>
      </w:r>
      <w:r w:rsidRPr="00B56ABB">
        <w:rPr>
          <w:rFonts w:ascii="Times New Roman" w:eastAsia="Arial Unicode MS" w:hAnsi="Times New Roman"/>
          <w:b/>
          <w:kern w:val="1"/>
          <w:sz w:val="28"/>
          <w:szCs w:val="28"/>
        </w:rPr>
        <w:t xml:space="preserve"> (</w:t>
      </w:r>
      <w:r w:rsidRPr="00B56ABB">
        <w:rPr>
          <w:rFonts w:ascii="Times New Roman" w:eastAsia="Arial Unicode MS" w:hAnsi="Times New Roman"/>
          <w:b/>
          <w:kern w:val="1"/>
          <w:sz w:val="28"/>
          <w:szCs w:val="28"/>
          <w:lang w:val="en-US"/>
        </w:rPr>
        <w:t>I</w:t>
      </w:r>
      <w:r w:rsidRPr="00B56ABB">
        <w:rPr>
          <w:rFonts w:ascii="Times New Roman" w:eastAsia="Arial Unicode MS" w:hAnsi="Times New Roman"/>
          <w:b/>
          <w:kern w:val="1"/>
          <w:sz w:val="28"/>
          <w:szCs w:val="28"/>
          <w:vertAlign w:val="superscript"/>
        </w:rPr>
        <w:t>1</w:t>
      </w:r>
      <w:r w:rsidRPr="00B56ABB">
        <w:rPr>
          <w:rFonts w:ascii="Times New Roman" w:eastAsia="Arial Unicode MS" w:hAnsi="Times New Roman"/>
          <w:b/>
          <w:kern w:val="1"/>
          <w:sz w:val="28"/>
          <w:szCs w:val="28"/>
        </w:rPr>
        <w:t>)-</w:t>
      </w:r>
      <w:r w:rsidRPr="00B56ABB">
        <w:rPr>
          <w:rFonts w:ascii="Times New Roman" w:eastAsia="Arial Unicode MS" w:hAnsi="Times New Roman"/>
          <w:b/>
          <w:kern w:val="1"/>
          <w:sz w:val="28"/>
          <w:szCs w:val="28"/>
          <w:lang w:val="en-US"/>
        </w:rPr>
        <w:t>IV</w:t>
      </w:r>
      <w:r w:rsidRPr="00B56ABB">
        <w:rPr>
          <w:rFonts w:ascii="Times New Roman" w:eastAsia="Arial Unicode MS" w:hAnsi="Times New Roman"/>
          <w:b/>
          <w:kern w:val="1"/>
          <w:sz w:val="28"/>
          <w:szCs w:val="28"/>
        </w:rPr>
        <w:t xml:space="preserve"> классы</w:t>
      </w:r>
    </w:p>
    <w:p w:rsid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Базовые учебные действия, формируемые у младших школьников, обеспечивают, с одной стороны, успешное начало школьного обу</w:t>
      </w:r>
      <w:r w:rsidRPr="00B56ABB">
        <w:rPr>
          <w:rFonts w:ascii="Times New Roman" w:eastAsia="Arial Unicode MS" w:hAnsi="Times New Roman"/>
          <w:kern w:val="1"/>
          <w:sz w:val="28"/>
          <w:szCs w:val="28"/>
        </w:rPr>
        <w:softHyphen/>
        <w:t>че</w:t>
      </w:r>
      <w:r w:rsidRPr="00B56ABB">
        <w:rPr>
          <w:rFonts w:ascii="Times New Roman" w:eastAsia="Arial Unicode MS" w:hAnsi="Times New Roman"/>
          <w:kern w:val="1"/>
          <w:sz w:val="28"/>
          <w:szCs w:val="28"/>
        </w:rPr>
        <w:softHyphen/>
        <w:t>ния и осознанное отношение к обучению, с другой ― составляют ос</w:t>
      </w:r>
      <w:r w:rsidRPr="00B56ABB">
        <w:rPr>
          <w:rFonts w:ascii="Times New Roman" w:eastAsia="Arial Unicode MS" w:hAnsi="Times New Roman"/>
          <w:kern w:val="1"/>
          <w:sz w:val="28"/>
          <w:szCs w:val="28"/>
        </w:rPr>
        <w:softHyphen/>
        <w:t>но</w:t>
      </w:r>
      <w:r w:rsidRPr="00B56ABB">
        <w:rPr>
          <w:rFonts w:ascii="Times New Roman" w:eastAsia="Arial Unicode MS" w:hAnsi="Times New Roman"/>
          <w:kern w:val="1"/>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0D3F7F" w:rsidRPr="00B56ABB" w:rsidRDefault="000D3F7F" w:rsidP="00965BB6">
      <w:pPr>
        <w:spacing w:after="0" w:line="360" w:lineRule="auto"/>
        <w:ind w:left="348" w:firstLine="709"/>
        <w:jc w:val="both"/>
        <w:rPr>
          <w:rFonts w:ascii="Times New Roman" w:eastAsia="Arial Unicode MS" w:hAnsi="Times New Roman"/>
          <w:b/>
          <w:i/>
          <w:color w:val="00000A"/>
          <w:kern w:val="1"/>
          <w:sz w:val="28"/>
          <w:szCs w:val="28"/>
        </w:rPr>
      </w:pPr>
      <w:r w:rsidRPr="000D3F7F">
        <w:rPr>
          <w:rFonts w:ascii="Times New Roman" w:eastAsia="Arial Unicode MS" w:hAnsi="Times New Roman"/>
          <w:b/>
          <w:i/>
          <w:kern w:val="1"/>
          <w:sz w:val="28"/>
          <w:szCs w:val="28"/>
        </w:rPr>
        <w:t>Состав базовых учебных действий:</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1. </w:t>
      </w:r>
      <w:r w:rsidRPr="00B56ABB">
        <w:rPr>
          <w:rFonts w:ascii="Times New Roman" w:hAnsi="Times New Roman"/>
          <w:b/>
          <w:i/>
          <w:kern w:val="1"/>
          <w:sz w:val="28"/>
          <w:szCs w:val="28"/>
        </w:rPr>
        <w:t>Личностные учебные действия</w:t>
      </w:r>
      <w:r w:rsidRPr="00B56ABB">
        <w:rPr>
          <w:rFonts w:ascii="Times New Roman" w:hAnsi="Times New Roman"/>
          <w:kern w:val="1"/>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2. </w:t>
      </w:r>
      <w:r w:rsidRPr="00B56ABB">
        <w:rPr>
          <w:rFonts w:ascii="Times New Roman" w:hAnsi="Times New Roman"/>
          <w:b/>
          <w:i/>
          <w:kern w:val="1"/>
          <w:sz w:val="28"/>
          <w:szCs w:val="28"/>
        </w:rPr>
        <w:t>Коммуникативные учебные действия</w:t>
      </w:r>
      <w:r w:rsidRPr="00B56ABB">
        <w:rPr>
          <w:rFonts w:ascii="Times New Roman" w:hAnsi="Times New Roman"/>
          <w:kern w:val="1"/>
          <w:sz w:val="28"/>
          <w:szCs w:val="28"/>
        </w:rPr>
        <w:t xml:space="preserve"> обеспечивают способность вступать в коммуникацию с взрослыми и сверстниками в процессе обучения.</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3. </w:t>
      </w:r>
      <w:r w:rsidRPr="00B56ABB">
        <w:rPr>
          <w:rFonts w:ascii="Times New Roman" w:hAnsi="Times New Roman"/>
          <w:b/>
          <w:i/>
          <w:kern w:val="1"/>
          <w:sz w:val="28"/>
          <w:szCs w:val="28"/>
        </w:rPr>
        <w:t>Регулятивные учебные действия</w:t>
      </w:r>
      <w:r w:rsidRPr="00B56ABB">
        <w:rPr>
          <w:rFonts w:ascii="Times New Roman" w:hAnsi="Times New Roman"/>
          <w:kern w:val="1"/>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4. </w:t>
      </w:r>
      <w:r w:rsidRPr="00B56ABB">
        <w:rPr>
          <w:rFonts w:ascii="Times New Roman" w:hAnsi="Times New Roman"/>
          <w:b/>
          <w:i/>
          <w:kern w:val="1"/>
          <w:sz w:val="28"/>
          <w:szCs w:val="28"/>
        </w:rPr>
        <w:t>Познавательные учебные</w:t>
      </w:r>
      <w:r w:rsidRPr="00B56ABB">
        <w:rPr>
          <w:rFonts w:ascii="Times New Roman" w:hAnsi="Times New Roman"/>
          <w:kern w:val="1"/>
          <w:sz w:val="28"/>
          <w:szCs w:val="28"/>
        </w:rPr>
        <w:t xml:space="preserve">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B56ABB" w:rsidRPr="00B56ABB" w:rsidRDefault="00B56ABB" w:rsidP="00965BB6">
      <w:pPr>
        <w:spacing w:after="0" w:line="360" w:lineRule="auto"/>
        <w:ind w:left="348" w:firstLine="709"/>
        <w:jc w:val="center"/>
        <w:rPr>
          <w:rFonts w:ascii="Times New Roman" w:eastAsia="Arial Unicode MS" w:hAnsi="Times New Roman"/>
          <w:b/>
          <w:i/>
          <w:color w:val="00000A"/>
          <w:kern w:val="1"/>
          <w:sz w:val="28"/>
          <w:szCs w:val="28"/>
          <w:u w:val="single"/>
        </w:rPr>
      </w:pPr>
      <w:r w:rsidRPr="00B56ABB">
        <w:rPr>
          <w:rFonts w:ascii="Times New Roman" w:eastAsia="Arial Unicode MS" w:hAnsi="Times New Roman"/>
          <w:b/>
          <w:i/>
          <w:kern w:val="1"/>
          <w:sz w:val="28"/>
          <w:szCs w:val="28"/>
        </w:rPr>
        <w:t>Характеристика базовых учебных действий</w:t>
      </w:r>
    </w:p>
    <w:p w:rsidR="00B56ABB" w:rsidRPr="00B56ABB" w:rsidRDefault="00B56ABB" w:rsidP="00965BB6">
      <w:pPr>
        <w:suppressAutoHyphens w:val="0"/>
        <w:spacing w:after="0" w:line="360" w:lineRule="auto"/>
        <w:ind w:left="1057"/>
        <w:jc w:val="center"/>
        <w:rPr>
          <w:rFonts w:ascii="Times New Roman" w:hAnsi="Times New Roman"/>
          <w:kern w:val="1"/>
          <w:sz w:val="28"/>
          <w:szCs w:val="28"/>
        </w:rPr>
      </w:pPr>
      <w:r w:rsidRPr="00B56ABB">
        <w:rPr>
          <w:rFonts w:ascii="Times New Roman" w:hAnsi="Times New Roman"/>
          <w:kern w:val="1"/>
          <w:sz w:val="28"/>
          <w:szCs w:val="28"/>
          <w:u w:val="single"/>
        </w:rPr>
        <w:t>Личностные учебные действия</w:t>
      </w:r>
    </w:p>
    <w:p w:rsidR="00B56ABB" w:rsidRPr="00B56ABB" w:rsidRDefault="00B56ABB" w:rsidP="00965BB6">
      <w:pPr>
        <w:spacing w:after="0" w:line="360" w:lineRule="auto"/>
        <w:ind w:left="348" w:firstLine="709"/>
        <w:jc w:val="both"/>
        <w:rPr>
          <w:rFonts w:ascii="Times New Roman" w:eastAsia="Arial Unicode MS" w:hAnsi="Times New Roman"/>
          <w:color w:val="00000A"/>
          <w:kern w:val="1"/>
          <w:sz w:val="28"/>
          <w:szCs w:val="28"/>
          <w:u w:val="single"/>
        </w:rPr>
      </w:pPr>
      <w:r w:rsidRPr="00B56ABB">
        <w:rPr>
          <w:rFonts w:ascii="Times New Roman" w:eastAsia="Arial Unicode MS" w:hAnsi="Times New Roman"/>
          <w:kern w:val="1"/>
          <w:sz w:val="28"/>
          <w:szCs w:val="28"/>
        </w:rP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w:t>
      </w:r>
      <w:r w:rsidRPr="00B56ABB">
        <w:rPr>
          <w:rFonts w:ascii="Times New Roman" w:eastAsia="Arial Unicode MS" w:hAnsi="Times New Roman"/>
          <w:kern w:val="1"/>
          <w:sz w:val="28"/>
          <w:szCs w:val="28"/>
        </w:rPr>
        <w:lastRenderedPageBreak/>
        <w:t>ценностей и социальных ролей;</w:t>
      </w:r>
      <w:r w:rsidR="00B15266">
        <w:rPr>
          <w:rFonts w:ascii="Times New Roman" w:eastAsia="Arial Unicode MS" w:hAnsi="Times New Roman"/>
          <w:kern w:val="1"/>
          <w:sz w:val="28"/>
          <w:szCs w:val="28"/>
        </w:rPr>
        <w:t xml:space="preserve"> </w:t>
      </w:r>
      <w:r w:rsidRPr="00B56ABB">
        <w:rPr>
          <w:rFonts w:ascii="Times New Roman" w:eastAsia="Arial Unicode MS" w:hAnsi="Times New Roman"/>
          <w:kern w:val="1"/>
          <w:sz w:val="28"/>
          <w:szCs w:val="28"/>
        </w:rPr>
        <w:t>положительное отношение к окружающей действительности, готовность к ор</w:t>
      </w:r>
      <w:r w:rsidRPr="00B56ABB">
        <w:rPr>
          <w:rFonts w:ascii="Times New Roman" w:eastAsia="Arial Unicode MS" w:hAnsi="Times New Roman"/>
          <w:kern w:val="1"/>
          <w:sz w:val="28"/>
          <w:szCs w:val="28"/>
        </w:rPr>
        <w:softHyphen/>
        <w:t>га</w:t>
      </w:r>
      <w:r w:rsidRPr="00B56ABB">
        <w:rPr>
          <w:rFonts w:ascii="Times New Roman" w:eastAsia="Arial Unicode MS" w:hAnsi="Times New Roman"/>
          <w:kern w:val="1"/>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56ABB">
        <w:rPr>
          <w:rFonts w:ascii="Times New Roman" w:eastAsia="Arial Unicode MS" w:hAnsi="Times New Roman"/>
          <w:kern w:val="1"/>
          <w:sz w:val="28"/>
          <w:szCs w:val="28"/>
        </w:rPr>
        <w:softHyphen/>
        <w:t>тей; понимание личной от</w:t>
      </w:r>
      <w:r w:rsidRPr="00B56ABB">
        <w:rPr>
          <w:rFonts w:ascii="Times New Roman" w:eastAsia="Arial Unicode MS" w:hAnsi="Times New Roman"/>
          <w:kern w:val="1"/>
          <w:sz w:val="28"/>
          <w:szCs w:val="28"/>
        </w:rPr>
        <w:softHyphen/>
        <w:t>вет</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w:t>
      </w:r>
      <w:r w:rsidRPr="00B56ABB">
        <w:rPr>
          <w:rFonts w:ascii="Times New Roman" w:eastAsia="Arial Unicode MS" w:hAnsi="Times New Roman"/>
          <w:kern w:val="1"/>
          <w:sz w:val="28"/>
          <w:szCs w:val="28"/>
        </w:rPr>
        <w:softHyphen/>
        <w:t>вен</w:t>
      </w:r>
      <w:r w:rsidRPr="00B56ABB">
        <w:rPr>
          <w:rFonts w:ascii="Times New Roman" w:eastAsia="Arial Unicode MS" w:hAnsi="Times New Roman"/>
          <w:kern w:val="1"/>
          <w:sz w:val="28"/>
          <w:szCs w:val="28"/>
        </w:rPr>
        <w:softHyphen/>
        <w:t>ности за свои поступки на основе пред</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тавлений об эти</w:t>
      </w:r>
      <w:r w:rsidRPr="00B56ABB">
        <w:rPr>
          <w:rFonts w:ascii="Times New Roman" w:eastAsia="Arial Unicode MS" w:hAnsi="Times New Roman"/>
          <w:kern w:val="1"/>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B56ABB" w:rsidRPr="00B56ABB" w:rsidRDefault="00B56ABB" w:rsidP="00965BB6">
      <w:pPr>
        <w:suppressAutoHyphens w:val="0"/>
        <w:spacing w:after="0" w:line="360" w:lineRule="auto"/>
        <w:ind w:left="1057"/>
        <w:jc w:val="center"/>
        <w:rPr>
          <w:rFonts w:ascii="Times New Roman" w:hAnsi="Times New Roman"/>
          <w:kern w:val="1"/>
          <w:sz w:val="28"/>
          <w:szCs w:val="28"/>
        </w:rPr>
      </w:pPr>
      <w:r w:rsidRPr="00B56ABB">
        <w:rPr>
          <w:rFonts w:ascii="Times New Roman" w:hAnsi="Times New Roman"/>
          <w:kern w:val="1"/>
          <w:sz w:val="28"/>
          <w:szCs w:val="28"/>
          <w:u w:val="single"/>
        </w:rPr>
        <w:t>Коммуникативные учебные действия</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 xml:space="preserve">Коммуникативные учебные действия включают следующие умения: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всту</w:t>
      </w:r>
      <w:r w:rsidRPr="00B56ABB">
        <w:rPr>
          <w:rFonts w:ascii="Times New Roman" w:hAnsi="Times New Roman"/>
          <w:kern w:val="1"/>
          <w:sz w:val="28"/>
          <w:szCs w:val="28"/>
        </w:rPr>
        <w:softHyphen/>
        <w:t>пать в контакт и</w:t>
      </w:r>
      <w:r w:rsidR="002B041B">
        <w:rPr>
          <w:rFonts w:ascii="Times New Roman" w:hAnsi="Times New Roman"/>
          <w:kern w:val="1"/>
          <w:sz w:val="28"/>
          <w:szCs w:val="28"/>
        </w:rPr>
        <w:t xml:space="preserve"> работать в коллективе (учитель-</w:t>
      </w:r>
      <w:r w:rsidRPr="00B56ABB">
        <w:rPr>
          <w:rFonts w:ascii="Times New Roman" w:hAnsi="Times New Roman"/>
          <w:kern w:val="1"/>
          <w:sz w:val="28"/>
          <w:szCs w:val="28"/>
        </w:rPr>
        <w:t>ученик, ученик</w:t>
      </w:r>
      <w:r w:rsidR="002B041B">
        <w:rPr>
          <w:rFonts w:ascii="Times New Roman" w:hAnsi="Times New Roman"/>
          <w:kern w:val="1"/>
          <w:sz w:val="28"/>
          <w:szCs w:val="28"/>
        </w:rPr>
        <w:t>–уче</w:t>
      </w:r>
      <w:r w:rsidR="002B041B">
        <w:rPr>
          <w:rFonts w:ascii="Times New Roman" w:hAnsi="Times New Roman"/>
          <w:kern w:val="1"/>
          <w:sz w:val="28"/>
          <w:szCs w:val="28"/>
        </w:rPr>
        <w:softHyphen/>
        <w:t>ник, ученик–класс, учитель-</w:t>
      </w:r>
      <w:r w:rsidRPr="00B56ABB">
        <w:rPr>
          <w:rFonts w:ascii="Times New Roman" w:hAnsi="Times New Roman"/>
          <w:kern w:val="1"/>
          <w:sz w:val="28"/>
          <w:szCs w:val="28"/>
        </w:rPr>
        <w:t xml:space="preserve">класс);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использовать принятые ритуалы со</w:t>
      </w:r>
      <w:r w:rsidRPr="00B56ABB">
        <w:rPr>
          <w:rFonts w:ascii="Times New Roman" w:hAnsi="Times New Roman"/>
          <w:kern w:val="1"/>
          <w:sz w:val="28"/>
          <w:szCs w:val="28"/>
        </w:rPr>
        <w:softHyphen/>
        <w:t>ци</w:t>
      </w:r>
      <w:r w:rsidRPr="00B56ABB">
        <w:rPr>
          <w:rFonts w:ascii="Times New Roman" w:hAnsi="Times New Roman"/>
          <w:kern w:val="1"/>
          <w:sz w:val="28"/>
          <w:szCs w:val="28"/>
        </w:rPr>
        <w:softHyphen/>
        <w:t>аль</w:t>
      </w:r>
      <w:r w:rsidRPr="00B56ABB">
        <w:rPr>
          <w:rFonts w:ascii="Times New Roman" w:hAnsi="Times New Roman"/>
          <w:kern w:val="1"/>
          <w:sz w:val="28"/>
          <w:szCs w:val="28"/>
        </w:rPr>
        <w:softHyphen/>
        <w:t>ного взаимодействия с одноклассниками и учителем</w:t>
      </w:r>
      <w:r w:rsidRPr="00B56ABB">
        <w:rPr>
          <w:rFonts w:ascii="Times New Roman" w:hAnsi="Times New Roman"/>
          <w:iCs/>
          <w:kern w:val="1"/>
          <w:sz w:val="28"/>
          <w:szCs w:val="28"/>
        </w:rPr>
        <w:t xml:space="preserve">;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kern w:val="1"/>
          <w:sz w:val="28"/>
          <w:szCs w:val="28"/>
        </w:rPr>
        <w:t>обращаться за по</w:t>
      </w:r>
      <w:r w:rsidRPr="00B56ABB">
        <w:rPr>
          <w:rFonts w:ascii="Times New Roman" w:hAnsi="Times New Roman"/>
          <w:kern w:val="1"/>
          <w:sz w:val="28"/>
          <w:szCs w:val="28"/>
        </w:rPr>
        <w:softHyphen/>
        <w:t>мо</w:t>
      </w:r>
      <w:r w:rsidRPr="00B56ABB">
        <w:rPr>
          <w:rFonts w:ascii="Times New Roman" w:hAnsi="Times New Roman"/>
          <w:kern w:val="1"/>
          <w:sz w:val="28"/>
          <w:szCs w:val="28"/>
        </w:rPr>
        <w:softHyphen/>
        <w:t>щью и при</w:t>
      </w:r>
      <w:r w:rsidRPr="00B56ABB">
        <w:rPr>
          <w:rFonts w:ascii="Times New Roman" w:hAnsi="Times New Roman"/>
          <w:kern w:val="1"/>
          <w:sz w:val="28"/>
          <w:szCs w:val="28"/>
        </w:rPr>
        <w:softHyphen/>
        <w:t xml:space="preserve">нимать помощь; </w:t>
      </w:r>
    </w:p>
    <w:p w:rsidR="00B56ABB" w:rsidRPr="00B56ABB" w:rsidRDefault="00B56ABB" w:rsidP="00965BB6">
      <w:pPr>
        <w:suppressAutoHyphens w:val="0"/>
        <w:spacing w:after="0" w:line="360" w:lineRule="auto"/>
        <w:ind w:left="348" w:firstLine="709"/>
        <w:jc w:val="both"/>
        <w:rPr>
          <w:rFonts w:ascii="Times New Roman" w:hAnsi="Times New Roman"/>
          <w:bCs/>
          <w:kern w:val="1"/>
          <w:sz w:val="28"/>
          <w:szCs w:val="28"/>
        </w:rPr>
      </w:pPr>
      <w:r w:rsidRPr="00B56ABB">
        <w:rPr>
          <w:rFonts w:ascii="Times New Roman" w:hAnsi="Times New Roman"/>
          <w:kern w:val="1"/>
          <w:sz w:val="28"/>
          <w:szCs w:val="28"/>
        </w:rPr>
        <w:t>слушать и понимать инструкцию к учебному за</w:t>
      </w:r>
      <w:r w:rsidRPr="00B56ABB">
        <w:rPr>
          <w:rFonts w:ascii="Times New Roman" w:hAnsi="Times New Roman"/>
          <w:kern w:val="1"/>
          <w:sz w:val="28"/>
          <w:szCs w:val="28"/>
        </w:rPr>
        <w:softHyphen/>
        <w:t>да</w:t>
      </w:r>
      <w:r w:rsidRPr="00B56ABB">
        <w:rPr>
          <w:rFonts w:ascii="Times New Roman" w:hAnsi="Times New Roman"/>
          <w:kern w:val="1"/>
          <w:sz w:val="28"/>
          <w:szCs w:val="28"/>
        </w:rPr>
        <w:softHyphen/>
        <w:t xml:space="preserve">нию в разных видах деятельности и быту;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rPr>
      </w:pPr>
      <w:r w:rsidRPr="00B56ABB">
        <w:rPr>
          <w:rFonts w:ascii="Times New Roman" w:hAnsi="Times New Roman"/>
          <w:bCs/>
          <w:kern w:val="1"/>
          <w:sz w:val="28"/>
          <w:szCs w:val="28"/>
        </w:rPr>
        <w:t>сотрудничать с взрослыми и све</w:t>
      </w:r>
      <w:r w:rsidRPr="00B56ABB">
        <w:rPr>
          <w:rFonts w:ascii="Times New Roman" w:hAnsi="Times New Roman"/>
          <w:bCs/>
          <w:kern w:val="1"/>
          <w:sz w:val="28"/>
          <w:szCs w:val="28"/>
        </w:rPr>
        <w:softHyphen/>
        <w:t>рстниками в разных социальных ситуациях;</w:t>
      </w:r>
      <w:r w:rsidRPr="00B56ABB">
        <w:rPr>
          <w:rFonts w:ascii="Times New Roman" w:hAnsi="Times New Roman"/>
          <w:kern w:val="1"/>
          <w:sz w:val="28"/>
          <w:szCs w:val="28"/>
        </w:rPr>
        <w:t xml:space="preserve"> доброжелательно относиться, со</w:t>
      </w:r>
      <w:r w:rsidRPr="00B56ABB">
        <w:rPr>
          <w:rFonts w:ascii="Times New Roman" w:hAnsi="Times New Roman"/>
          <w:kern w:val="1"/>
          <w:sz w:val="28"/>
          <w:szCs w:val="28"/>
        </w:rPr>
        <w:softHyphen/>
        <w:t>переживать, кон</w:t>
      </w:r>
      <w:r w:rsidRPr="00B56ABB">
        <w:rPr>
          <w:rFonts w:ascii="Times New Roman" w:hAnsi="Times New Roman"/>
          <w:kern w:val="1"/>
          <w:sz w:val="28"/>
          <w:szCs w:val="28"/>
        </w:rPr>
        <w:softHyphen/>
        <w:t>с</w:t>
      </w:r>
      <w:r w:rsidRPr="00B56ABB">
        <w:rPr>
          <w:rFonts w:ascii="Times New Roman" w:hAnsi="Times New Roman"/>
          <w:kern w:val="1"/>
          <w:sz w:val="28"/>
          <w:szCs w:val="28"/>
        </w:rPr>
        <w:softHyphen/>
        <w:t>т</w:t>
      </w:r>
      <w:r w:rsidRPr="00B56ABB">
        <w:rPr>
          <w:rFonts w:ascii="Times New Roman" w:hAnsi="Times New Roman"/>
          <w:kern w:val="1"/>
          <w:sz w:val="28"/>
          <w:szCs w:val="28"/>
        </w:rPr>
        <w:softHyphen/>
        <w:t>ру</w:t>
      </w:r>
      <w:r w:rsidRPr="00B56ABB">
        <w:rPr>
          <w:rFonts w:ascii="Times New Roman" w:hAnsi="Times New Roman"/>
          <w:kern w:val="1"/>
          <w:sz w:val="28"/>
          <w:szCs w:val="28"/>
        </w:rPr>
        <w:softHyphen/>
        <w:t>к</w:t>
      </w:r>
      <w:r w:rsidRPr="00B56ABB">
        <w:rPr>
          <w:rFonts w:ascii="Times New Roman" w:hAnsi="Times New Roman"/>
          <w:kern w:val="1"/>
          <w:sz w:val="28"/>
          <w:szCs w:val="28"/>
        </w:rPr>
        <w:softHyphen/>
        <w:t>ти</w:t>
      </w:r>
      <w:r w:rsidRPr="00B56ABB">
        <w:rPr>
          <w:rFonts w:ascii="Times New Roman" w:hAnsi="Times New Roman"/>
          <w:kern w:val="1"/>
          <w:sz w:val="28"/>
          <w:szCs w:val="28"/>
        </w:rPr>
        <w:softHyphen/>
        <w:t>в</w:t>
      </w:r>
      <w:r w:rsidRPr="00B56ABB">
        <w:rPr>
          <w:rFonts w:ascii="Times New Roman" w:hAnsi="Times New Roman"/>
          <w:kern w:val="1"/>
          <w:sz w:val="28"/>
          <w:szCs w:val="28"/>
        </w:rPr>
        <w:softHyphen/>
        <w:t xml:space="preserve">но взаимодействовать с людьми; </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u w:val="single"/>
        </w:rPr>
      </w:pPr>
      <w:r w:rsidRPr="00B56ABB">
        <w:rPr>
          <w:rFonts w:ascii="Times New Roman" w:hAnsi="Times New Roman"/>
          <w:kern w:val="1"/>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56ABB" w:rsidRPr="00B56ABB" w:rsidRDefault="00B56ABB" w:rsidP="00965BB6">
      <w:pPr>
        <w:suppressAutoHyphens w:val="0"/>
        <w:spacing w:after="0" w:line="360" w:lineRule="auto"/>
        <w:ind w:left="1057"/>
        <w:jc w:val="center"/>
        <w:rPr>
          <w:rFonts w:ascii="Times New Roman" w:hAnsi="Times New Roman"/>
          <w:kern w:val="1"/>
          <w:sz w:val="28"/>
          <w:szCs w:val="28"/>
        </w:rPr>
      </w:pPr>
      <w:r w:rsidRPr="00B56ABB">
        <w:rPr>
          <w:rFonts w:ascii="Times New Roman" w:hAnsi="Times New Roman"/>
          <w:kern w:val="1"/>
          <w:sz w:val="28"/>
          <w:szCs w:val="28"/>
          <w:u w:val="single"/>
        </w:rPr>
        <w:t>Регулятивные учебные действия:</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Регулятивные учебные действия включают следующие умения: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адекватно соблюдать ритуалы школьного поведения (поднимать руку, вставать и выходить из-за парты и т. д.);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при</w:t>
      </w:r>
      <w:r w:rsidRPr="00B56ABB">
        <w:rPr>
          <w:rFonts w:ascii="Times New Roman" w:eastAsia="Arial Unicode MS" w:hAnsi="Times New Roman"/>
          <w:kern w:val="1"/>
          <w:sz w:val="28"/>
          <w:szCs w:val="28"/>
        </w:rPr>
        <w:softHyphen/>
        <w:t>нимать цели и произвольно включаться в деятельность, сле</w:t>
      </w:r>
      <w:r w:rsidRPr="00B56ABB">
        <w:rPr>
          <w:rFonts w:ascii="Times New Roman" w:eastAsia="Arial Unicode MS" w:hAnsi="Times New Roman"/>
          <w:kern w:val="1"/>
          <w:sz w:val="28"/>
          <w:szCs w:val="28"/>
        </w:rPr>
        <w:softHyphen/>
        <w:t>до</w:t>
      </w:r>
      <w:r w:rsidRPr="00B56ABB">
        <w:rPr>
          <w:rFonts w:ascii="Times New Roman" w:eastAsia="Arial Unicode MS" w:hAnsi="Times New Roman"/>
          <w:kern w:val="1"/>
          <w:sz w:val="28"/>
          <w:szCs w:val="28"/>
        </w:rPr>
        <w:softHyphen/>
        <w:t xml:space="preserve">вать предложенному плану и работать в общем темпе;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lastRenderedPageBreak/>
        <w:t>активно уча</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w:t>
      </w:r>
      <w:r w:rsidRPr="00B56ABB">
        <w:rPr>
          <w:rFonts w:ascii="Times New Roman" w:eastAsia="Arial Unicode MS" w:hAnsi="Times New Roman"/>
          <w:kern w:val="1"/>
          <w:sz w:val="28"/>
          <w:szCs w:val="28"/>
        </w:rPr>
        <w:softHyphen/>
        <w:t>во</w:t>
      </w:r>
      <w:r w:rsidRPr="00B56ABB">
        <w:rPr>
          <w:rFonts w:ascii="Times New Roman" w:eastAsia="Arial Unicode MS" w:hAnsi="Times New Roman"/>
          <w:kern w:val="1"/>
          <w:sz w:val="28"/>
          <w:szCs w:val="28"/>
        </w:rPr>
        <w:softHyphen/>
        <w:t>вать в де</w:t>
      </w:r>
      <w:r w:rsidRPr="00B56ABB">
        <w:rPr>
          <w:rFonts w:ascii="Times New Roman" w:eastAsia="Arial Unicode MS" w:hAnsi="Times New Roman"/>
          <w:kern w:val="1"/>
          <w:sz w:val="28"/>
          <w:szCs w:val="28"/>
        </w:rPr>
        <w:softHyphen/>
        <w:t>ятельности, контролировать и оценивать свои дей</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т</w:t>
      </w:r>
      <w:r w:rsidRPr="00B56ABB">
        <w:rPr>
          <w:rFonts w:ascii="Times New Roman" w:eastAsia="Arial Unicode MS" w:hAnsi="Times New Roman"/>
          <w:kern w:val="1"/>
          <w:sz w:val="28"/>
          <w:szCs w:val="28"/>
        </w:rPr>
        <w:softHyphen/>
        <w:t>вия и действия од</w:t>
      </w:r>
      <w:r w:rsidRPr="00B56ABB">
        <w:rPr>
          <w:rFonts w:ascii="Times New Roman" w:eastAsia="Arial Unicode MS" w:hAnsi="Times New Roman"/>
          <w:kern w:val="1"/>
          <w:sz w:val="28"/>
          <w:szCs w:val="28"/>
        </w:rPr>
        <w:softHyphen/>
        <w:t>но</w:t>
      </w:r>
      <w:r w:rsidRPr="00B56ABB">
        <w:rPr>
          <w:rFonts w:ascii="Times New Roman" w:eastAsia="Arial Unicode MS" w:hAnsi="Times New Roman"/>
          <w:kern w:val="1"/>
          <w:sz w:val="28"/>
          <w:szCs w:val="28"/>
        </w:rPr>
        <w:softHyphen/>
        <w:t>к</w:t>
      </w:r>
      <w:r w:rsidRPr="00B56ABB">
        <w:rPr>
          <w:rFonts w:ascii="Times New Roman" w:eastAsia="Arial Unicode MS" w:hAnsi="Times New Roman"/>
          <w:kern w:val="1"/>
          <w:sz w:val="28"/>
          <w:szCs w:val="28"/>
        </w:rPr>
        <w:softHyphen/>
        <w:t>ла</w:t>
      </w:r>
      <w:r w:rsidRPr="00B56ABB">
        <w:rPr>
          <w:rFonts w:ascii="Times New Roman" w:eastAsia="Arial Unicode MS" w:hAnsi="Times New Roman"/>
          <w:kern w:val="1"/>
          <w:sz w:val="28"/>
          <w:szCs w:val="28"/>
        </w:rPr>
        <w:softHyphen/>
        <w:t>с</w:t>
      </w:r>
      <w:r w:rsidRPr="00B56ABB">
        <w:rPr>
          <w:rFonts w:ascii="Times New Roman" w:eastAsia="Arial Unicode MS" w:hAnsi="Times New Roman"/>
          <w:kern w:val="1"/>
          <w:sz w:val="28"/>
          <w:szCs w:val="28"/>
        </w:rPr>
        <w:softHyphen/>
        <w:t xml:space="preserve">сников;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u w:val="single"/>
        </w:rPr>
      </w:pPr>
      <w:r w:rsidRPr="00B56ABB">
        <w:rPr>
          <w:rFonts w:ascii="Times New Roman" w:eastAsia="Arial Unicode MS" w:hAnsi="Times New Roman"/>
          <w:kern w:val="1"/>
          <w:sz w:val="28"/>
          <w:szCs w:val="28"/>
        </w:rPr>
        <w:t>соотносить свои действия и их результаты с заданными об</w:t>
      </w:r>
      <w:r w:rsidRPr="00B56ABB">
        <w:rPr>
          <w:rFonts w:ascii="Times New Roman" w:eastAsia="Arial Unicode MS" w:hAnsi="Times New Roman"/>
          <w:kern w:val="1"/>
          <w:sz w:val="28"/>
          <w:szCs w:val="28"/>
        </w:rPr>
        <w:softHyphen/>
        <w:t>ра</w:t>
      </w:r>
      <w:r w:rsidRPr="00B56ABB">
        <w:rPr>
          <w:rFonts w:ascii="Times New Roman" w:eastAsia="Arial Unicode MS" w:hAnsi="Times New Roman"/>
          <w:kern w:val="1"/>
          <w:sz w:val="28"/>
          <w:szCs w:val="28"/>
        </w:rPr>
        <w:softHyphen/>
        <w:t>з</w:t>
      </w:r>
      <w:r w:rsidRPr="00B56ABB">
        <w:rPr>
          <w:rFonts w:ascii="Times New Roman" w:eastAsia="Arial Unicode MS" w:hAnsi="Times New Roman"/>
          <w:kern w:val="1"/>
          <w:sz w:val="28"/>
          <w:szCs w:val="28"/>
        </w:rPr>
        <w:softHyphen/>
        <w:t>ца</w:t>
      </w:r>
      <w:r w:rsidRPr="00B56ABB">
        <w:rPr>
          <w:rFonts w:ascii="Times New Roman" w:eastAsia="Arial Unicode MS" w:hAnsi="Times New Roman"/>
          <w:kern w:val="1"/>
          <w:sz w:val="28"/>
          <w:szCs w:val="28"/>
        </w:rPr>
        <w:softHyphen/>
        <w:t>ми, принимать оценку деятельности, оценивать ее с учетом предложенных кри</w:t>
      </w:r>
      <w:r w:rsidRPr="00B56ABB">
        <w:rPr>
          <w:rFonts w:ascii="Times New Roman" w:eastAsia="Arial Unicode MS" w:hAnsi="Times New Roman"/>
          <w:kern w:val="1"/>
          <w:sz w:val="28"/>
          <w:szCs w:val="28"/>
        </w:rPr>
        <w:softHyphen/>
        <w:t>териев, корректировать свою деятельность с учетом выявленных недочетов.</w:t>
      </w:r>
    </w:p>
    <w:p w:rsidR="00B56ABB" w:rsidRPr="00B56ABB" w:rsidRDefault="00B56ABB" w:rsidP="00965BB6">
      <w:pPr>
        <w:spacing w:after="0" w:line="360" w:lineRule="auto"/>
        <w:ind w:left="348" w:firstLine="709"/>
        <w:jc w:val="center"/>
        <w:rPr>
          <w:rFonts w:ascii="Times New Roman" w:eastAsia="Arial Unicode MS" w:hAnsi="Times New Roman"/>
          <w:kern w:val="1"/>
          <w:sz w:val="28"/>
          <w:szCs w:val="28"/>
        </w:rPr>
      </w:pPr>
      <w:r w:rsidRPr="00B56ABB">
        <w:rPr>
          <w:rFonts w:ascii="Times New Roman" w:eastAsia="Arial Unicode MS" w:hAnsi="Times New Roman"/>
          <w:kern w:val="1"/>
          <w:sz w:val="28"/>
          <w:szCs w:val="28"/>
          <w:u w:val="single"/>
        </w:rPr>
        <w:t>Познавательные учебные действия</w:t>
      </w:r>
      <w:r w:rsidRPr="00B56ABB">
        <w:rPr>
          <w:rFonts w:ascii="Times New Roman" w:eastAsia="Arial Unicode MS" w:hAnsi="Times New Roman"/>
          <w:kern w:val="1"/>
          <w:sz w:val="28"/>
          <w:szCs w:val="28"/>
        </w:rPr>
        <w:t>:</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К познавательным учебным действиям относятся следующие умения: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выделять некоторые существенные, общие и отличительные свойства хорошо знакомых пред</w:t>
      </w:r>
      <w:r w:rsidRPr="00B56ABB">
        <w:rPr>
          <w:rFonts w:ascii="Times New Roman" w:eastAsia="Arial Unicode MS" w:hAnsi="Times New Roman"/>
          <w:kern w:val="1"/>
          <w:sz w:val="28"/>
          <w:szCs w:val="28"/>
        </w:rPr>
        <w:softHyphen/>
        <w:t xml:space="preserve">метов;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устанавливать видо-родовые отношения предметов;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делать простейшие обобщения, сравнивать, классифицировать на наглядном материале;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пользоваться знаками, символами, предметами-заместителями;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читать; писать; выполнять арифметические действия; </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 xml:space="preserve">наблюдать под руководством взрослого за предметами и явлениями окружающей действительности; </w:t>
      </w:r>
    </w:p>
    <w:p w:rsidR="00B56ABB" w:rsidRPr="00B56ABB" w:rsidRDefault="00B56ABB" w:rsidP="00965BB6">
      <w:pPr>
        <w:spacing w:after="0" w:line="360" w:lineRule="auto"/>
        <w:ind w:left="348" w:firstLine="709"/>
        <w:jc w:val="both"/>
        <w:rPr>
          <w:rFonts w:ascii="Times New Roman" w:eastAsia="Arial Unicode MS" w:hAnsi="Times New Roman"/>
          <w:b/>
          <w:color w:val="00000A"/>
          <w:kern w:val="1"/>
          <w:sz w:val="28"/>
          <w:szCs w:val="28"/>
        </w:rPr>
      </w:pPr>
      <w:r w:rsidRPr="00B56ABB">
        <w:rPr>
          <w:rFonts w:ascii="Times New Roman" w:eastAsia="Arial Unicode MS" w:hAnsi="Times New Roman"/>
          <w:kern w:val="1"/>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B56ABB">
        <w:rPr>
          <w:rFonts w:ascii="Times New Roman" w:eastAsia="Arial Unicode MS" w:hAnsi="Times New Roman"/>
          <w:bCs/>
          <w:kern w:val="1"/>
          <w:sz w:val="28"/>
          <w:szCs w:val="28"/>
        </w:rPr>
        <w:t>.</w:t>
      </w:r>
    </w:p>
    <w:p w:rsidR="00B56ABB" w:rsidRPr="00B56ABB" w:rsidRDefault="00B56ABB" w:rsidP="00965BB6">
      <w:pPr>
        <w:suppressAutoHyphens w:val="0"/>
        <w:spacing w:after="0" w:line="360" w:lineRule="auto"/>
        <w:ind w:left="348" w:firstLine="709"/>
        <w:jc w:val="center"/>
        <w:rPr>
          <w:rFonts w:ascii="Times New Roman" w:hAnsi="Times New Roman"/>
          <w:kern w:val="1"/>
          <w:sz w:val="28"/>
          <w:szCs w:val="28"/>
          <w:u w:val="single"/>
        </w:rPr>
      </w:pPr>
      <w:r w:rsidRPr="00B56ABB">
        <w:rPr>
          <w:rFonts w:ascii="Times New Roman" w:hAnsi="Times New Roman"/>
          <w:b/>
          <w:kern w:val="1"/>
          <w:sz w:val="28"/>
          <w:szCs w:val="28"/>
          <w:lang w:val="en-US"/>
        </w:rPr>
        <w:t>V</w:t>
      </w:r>
      <w:r w:rsidRPr="00B56ABB">
        <w:rPr>
          <w:rFonts w:ascii="Times New Roman" w:hAnsi="Times New Roman"/>
          <w:b/>
          <w:kern w:val="1"/>
          <w:sz w:val="28"/>
          <w:szCs w:val="28"/>
        </w:rPr>
        <w:t>-</w:t>
      </w:r>
      <w:r w:rsidRPr="00B56ABB">
        <w:rPr>
          <w:rFonts w:ascii="Times New Roman" w:hAnsi="Times New Roman"/>
          <w:b/>
          <w:kern w:val="1"/>
          <w:sz w:val="28"/>
          <w:szCs w:val="28"/>
          <w:lang w:val="en-US"/>
        </w:rPr>
        <w:t>IX</w:t>
      </w:r>
      <w:r w:rsidRPr="00B56ABB">
        <w:rPr>
          <w:rFonts w:ascii="Times New Roman" w:hAnsi="Times New Roman"/>
          <w:b/>
          <w:kern w:val="1"/>
          <w:sz w:val="28"/>
          <w:szCs w:val="28"/>
        </w:rPr>
        <w:t>классы</w:t>
      </w:r>
    </w:p>
    <w:p w:rsidR="00B56ABB" w:rsidRPr="00B56ABB" w:rsidRDefault="00B56ABB" w:rsidP="00965BB6">
      <w:pPr>
        <w:suppressAutoHyphens w:val="0"/>
        <w:spacing w:after="0" w:line="360" w:lineRule="auto"/>
        <w:ind w:left="1351"/>
        <w:jc w:val="center"/>
        <w:rPr>
          <w:rFonts w:ascii="Times New Roman" w:hAnsi="Times New Roman"/>
          <w:kern w:val="1"/>
          <w:sz w:val="28"/>
          <w:szCs w:val="28"/>
        </w:rPr>
      </w:pPr>
      <w:r w:rsidRPr="00B56ABB">
        <w:rPr>
          <w:rFonts w:ascii="Times New Roman" w:hAnsi="Times New Roman"/>
          <w:kern w:val="1"/>
          <w:sz w:val="28"/>
          <w:szCs w:val="28"/>
          <w:u w:val="single"/>
        </w:rPr>
        <w:t>Личностные учебные действия:</w:t>
      </w:r>
    </w:p>
    <w:p w:rsidR="00B56ABB" w:rsidRPr="00B56ABB" w:rsidRDefault="00B56ABB" w:rsidP="00965BB6">
      <w:pPr>
        <w:suppressAutoHyphens w:val="0"/>
        <w:spacing w:after="0" w:line="360" w:lineRule="auto"/>
        <w:ind w:left="348" w:firstLine="709"/>
        <w:jc w:val="both"/>
        <w:rPr>
          <w:rFonts w:ascii="Times New Roman" w:hAnsi="Times New Roman"/>
          <w:kern w:val="1"/>
          <w:sz w:val="28"/>
          <w:szCs w:val="28"/>
          <w:u w:val="single"/>
        </w:rPr>
      </w:pPr>
      <w:r w:rsidRPr="00B56ABB">
        <w:rPr>
          <w:rFonts w:ascii="Times New Roman" w:hAnsi="Times New Roman"/>
          <w:kern w:val="1"/>
          <w:sz w:val="28"/>
          <w:szCs w:val="28"/>
        </w:rPr>
        <w:t xml:space="preserve">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w:t>
      </w:r>
      <w:r w:rsidRPr="00B56ABB">
        <w:rPr>
          <w:rFonts w:ascii="Times New Roman" w:hAnsi="Times New Roman"/>
          <w:kern w:val="1"/>
          <w:sz w:val="28"/>
          <w:szCs w:val="28"/>
        </w:rPr>
        <w:lastRenderedPageBreak/>
        <w:t>общеполезную социальную деятельность; бережно относиться к культурно-историческому наследию родного края и страны.</w:t>
      </w:r>
    </w:p>
    <w:p w:rsidR="00B56ABB" w:rsidRPr="00B56ABB" w:rsidRDefault="00B56ABB" w:rsidP="00965BB6">
      <w:pPr>
        <w:suppressAutoHyphens w:val="0"/>
        <w:spacing w:after="0" w:line="360" w:lineRule="auto"/>
        <w:ind w:left="1351"/>
        <w:jc w:val="center"/>
        <w:rPr>
          <w:rFonts w:ascii="Times New Roman" w:hAnsi="Times New Roman"/>
          <w:bCs/>
          <w:kern w:val="1"/>
          <w:sz w:val="28"/>
          <w:szCs w:val="28"/>
        </w:rPr>
      </w:pPr>
      <w:r w:rsidRPr="00B56ABB">
        <w:rPr>
          <w:rFonts w:ascii="Times New Roman" w:hAnsi="Times New Roman"/>
          <w:kern w:val="1"/>
          <w:sz w:val="28"/>
          <w:szCs w:val="28"/>
          <w:u w:val="single"/>
        </w:rPr>
        <w:t>Коммуникативные учебные действия:</w:t>
      </w:r>
    </w:p>
    <w:p w:rsidR="00B56ABB" w:rsidRPr="00B56ABB" w:rsidRDefault="00B56ABB" w:rsidP="00965BB6">
      <w:pPr>
        <w:spacing w:after="0" w:line="360" w:lineRule="auto"/>
        <w:ind w:left="348" w:firstLine="709"/>
        <w:jc w:val="both"/>
        <w:rPr>
          <w:rFonts w:ascii="Times New Roman" w:eastAsia="Arial Unicode MS" w:hAnsi="Times New Roman"/>
          <w:color w:val="00000A"/>
          <w:kern w:val="1"/>
          <w:sz w:val="28"/>
          <w:szCs w:val="28"/>
          <w:u w:val="single"/>
        </w:rPr>
      </w:pPr>
      <w:r w:rsidRPr="00B56ABB">
        <w:rPr>
          <w:rFonts w:ascii="Times New Roman" w:eastAsia="Arial Unicode MS" w:hAnsi="Times New Roman"/>
          <w:bCs/>
          <w:kern w:val="1"/>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56ABB" w:rsidRPr="00B56ABB" w:rsidRDefault="00B56ABB" w:rsidP="00965BB6">
      <w:pPr>
        <w:suppressAutoHyphens w:val="0"/>
        <w:spacing w:after="0" w:line="360" w:lineRule="auto"/>
        <w:ind w:left="348"/>
        <w:jc w:val="center"/>
        <w:rPr>
          <w:rFonts w:ascii="Times New Roman" w:hAnsi="Times New Roman"/>
          <w:bCs/>
          <w:kern w:val="1"/>
          <w:sz w:val="28"/>
          <w:szCs w:val="28"/>
        </w:rPr>
      </w:pPr>
      <w:r w:rsidRPr="00B56ABB">
        <w:rPr>
          <w:rFonts w:ascii="Times New Roman" w:hAnsi="Times New Roman"/>
          <w:kern w:val="1"/>
          <w:sz w:val="28"/>
          <w:szCs w:val="28"/>
          <w:u w:val="single"/>
        </w:rPr>
        <w:t>Регулятивные учебные действия:</w:t>
      </w:r>
    </w:p>
    <w:p w:rsidR="00B56ABB" w:rsidRPr="00B56ABB" w:rsidRDefault="00B56ABB" w:rsidP="00965BB6">
      <w:pPr>
        <w:spacing w:after="0" w:line="360" w:lineRule="auto"/>
        <w:ind w:left="348" w:firstLine="709"/>
        <w:jc w:val="both"/>
        <w:rPr>
          <w:rFonts w:ascii="Times New Roman" w:eastAsia="Arial Unicode MS" w:hAnsi="Times New Roman"/>
          <w:color w:val="00000A"/>
          <w:kern w:val="1"/>
          <w:sz w:val="28"/>
          <w:szCs w:val="28"/>
          <w:u w:val="single"/>
        </w:rPr>
      </w:pPr>
      <w:r w:rsidRPr="00B56ABB">
        <w:rPr>
          <w:rFonts w:ascii="Times New Roman" w:eastAsia="Arial Unicode MS" w:hAnsi="Times New Roman"/>
          <w:bCs/>
          <w:kern w:val="1"/>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B56ABB">
        <w:rPr>
          <w:rFonts w:ascii="Times New Roman" w:eastAsia="Arial Unicode MS" w:hAnsi="Times New Roman"/>
          <w:color w:val="00000A"/>
          <w:kern w:val="1"/>
          <w:sz w:val="28"/>
          <w:szCs w:val="28"/>
        </w:rPr>
        <w:t xml:space="preserve">готовностью к осуществлению самоконтроля в процессе деятельности; </w:t>
      </w:r>
      <w:r w:rsidRPr="00B56ABB">
        <w:rPr>
          <w:rFonts w:ascii="Times New Roman" w:eastAsia="Arial Unicode MS" w:hAnsi="Times New Roman"/>
          <w:bCs/>
          <w:kern w:val="1"/>
          <w:sz w:val="28"/>
          <w:szCs w:val="28"/>
        </w:rPr>
        <w:t>адекватно реагировать на внешний контроль и оценку, корректировать в соответствии с ней свою деятельность.</w:t>
      </w:r>
    </w:p>
    <w:p w:rsidR="00B56ABB" w:rsidRPr="00B56ABB" w:rsidRDefault="00B56ABB" w:rsidP="00965BB6">
      <w:pPr>
        <w:suppressAutoHyphens w:val="0"/>
        <w:spacing w:after="0" w:line="360" w:lineRule="auto"/>
        <w:ind w:left="1351"/>
        <w:jc w:val="center"/>
        <w:rPr>
          <w:rFonts w:ascii="Times New Roman" w:hAnsi="Times New Roman"/>
          <w:kern w:val="1"/>
          <w:sz w:val="28"/>
          <w:szCs w:val="28"/>
        </w:rPr>
      </w:pPr>
      <w:r w:rsidRPr="00B56ABB">
        <w:rPr>
          <w:rFonts w:ascii="Times New Roman" w:hAnsi="Times New Roman"/>
          <w:kern w:val="1"/>
          <w:sz w:val="28"/>
          <w:szCs w:val="28"/>
          <w:u w:val="single"/>
        </w:rPr>
        <w:t>Познавательные учебные действия:</w:t>
      </w:r>
    </w:p>
    <w:p w:rsidR="00B56ABB" w:rsidRPr="00B56ABB" w:rsidRDefault="00B56ABB" w:rsidP="00965BB6">
      <w:pPr>
        <w:spacing w:after="0" w:line="360" w:lineRule="auto"/>
        <w:ind w:left="348" w:firstLine="709"/>
        <w:jc w:val="both"/>
        <w:rPr>
          <w:rFonts w:ascii="Times New Roman" w:eastAsia="Arial Unicode MS" w:hAnsi="Times New Roman"/>
          <w:kern w:val="1"/>
          <w:sz w:val="28"/>
          <w:szCs w:val="28"/>
        </w:rPr>
      </w:pPr>
      <w:r w:rsidRPr="00B56ABB">
        <w:rPr>
          <w:rFonts w:ascii="Times New Roman" w:eastAsia="Arial Unicode MS" w:hAnsi="Times New Roman"/>
          <w:kern w:val="1"/>
          <w:sz w:val="28"/>
          <w:szCs w:val="28"/>
        </w:rPr>
        <w:t>Дифференцированно воспринимать окружающий мир, его временно-про</w:t>
      </w:r>
      <w:r w:rsidRPr="00B56ABB">
        <w:rPr>
          <w:rFonts w:ascii="Times New Roman" w:eastAsia="Arial Unicode MS" w:hAnsi="Times New Roman"/>
          <w:kern w:val="1"/>
          <w:sz w:val="28"/>
          <w:szCs w:val="28"/>
        </w:rPr>
        <w:softHyphen/>
        <w:t xml:space="preserve">странственную организацию; </w:t>
      </w:r>
    </w:p>
    <w:p w:rsidR="00B56ABB" w:rsidRPr="00B56ABB" w:rsidRDefault="00B56ABB" w:rsidP="00965BB6">
      <w:pPr>
        <w:spacing w:after="0" w:line="360" w:lineRule="auto"/>
        <w:ind w:left="348" w:firstLine="709"/>
        <w:jc w:val="both"/>
        <w:rPr>
          <w:rFonts w:ascii="Times New Roman" w:eastAsia="Arial Unicode MS" w:hAnsi="Times New Roman"/>
          <w:bCs/>
          <w:kern w:val="1"/>
          <w:sz w:val="28"/>
          <w:szCs w:val="28"/>
        </w:rPr>
      </w:pPr>
      <w:r w:rsidRPr="00B56ABB">
        <w:rPr>
          <w:rFonts w:ascii="Times New Roman" w:eastAsia="Arial Unicode MS" w:hAnsi="Times New Roman"/>
          <w:kern w:val="1"/>
          <w:sz w:val="28"/>
          <w:szCs w:val="28"/>
        </w:rPr>
        <w:t xml:space="preserve">использовать усвоенные </w:t>
      </w:r>
      <w:r w:rsidRPr="00B56ABB">
        <w:rPr>
          <w:rFonts w:ascii="Times New Roman" w:eastAsia="Arial Unicode MS" w:hAnsi="Times New Roman"/>
          <w:bCs/>
          <w:kern w:val="1"/>
          <w:sz w:val="28"/>
          <w:szCs w:val="28"/>
        </w:rPr>
        <w:t>логические операции (сравнение, ана</w:t>
      </w:r>
      <w:r w:rsidRPr="00B56ABB">
        <w:rPr>
          <w:rFonts w:ascii="Times New Roman" w:eastAsia="Arial Unicode MS" w:hAnsi="Times New Roman"/>
          <w:bCs/>
          <w:kern w:val="1"/>
          <w:sz w:val="28"/>
          <w:szCs w:val="28"/>
        </w:rPr>
        <w:softHyphen/>
        <w:t>лиз, синтез, обобщение, классификацию, установление аналогий, закономерностей, при</w:t>
      </w:r>
      <w:r w:rsidRPr="00B56ABB">
        <w:rPr>
          <w:rFonts w:ascii="Times New Roman" w:eastAsia="Arial Unicode MS" w:hAnsi="Times New Roman"/>
          <w:bCs/>
          <w:kern w:val="1"/>
          <w:sz w:val="28"/>
          <w:szCs w:val="28"/>
        </w:rPr>
        <w:softHyphen/>
        <w:t>чинно-следственных связей) на наглядном, доступном вербальном материале, ос</w:t>
      </w:r>
      <w:r w:rsidRPr="00B56ABB">
        <w:rPr>
          <w:rFonts w:ascii="Times New Roman" w:eastAsia="Arial Unicode MS" w:hAnsi="Times New Roman"/>
          <w:bCs/>
          <w:kern w:val="1"/>
          <w:sz w:val="28"/>
          <w:szCs w:val="28"/>
        </w:rPr>
        <w:softHyphen/>
        <w:t>но</w:t>
      </w:r>
      <w:r w:rsidRPr="00B56ABB">
        <w:rPr>
          <w:rFonts w:ascii="Times New Roman" w:eastAsia="Arial Unicode MS" w:hAnsi="Times New Roman"/>
          <w:bCs/>
          <w:kern w:val="1"/>
          <w:sz w:val="28"/>
          <w:szCs w:val="28"/>
        </w:rPr>
        <w:softHyphen/>
        <w:t xml:space="preserve">ве практической деятельности в соответствии с индивидуальными возможностями; </w:t>
      </w:r>
    </w:p>
    <w:p w:rsidR="00B56ABB" w:rsidRPr="00B56ABB" w:rsidRDefault="00B56ABB" w:rsidP="00965BB6">
      <w:pPr>
        <w:spacing w:after="0" w:line="360" w:lineRule="auto"/>
        <w:ind w:left="348" w:firstLine="709"/>
        <w:jc w:val="both"/>
        <w:rPr>
          <w:rFonts w:ascii="Times New Roman" w:eastAsia="Arial Unicode MS" w:hAnsi="Times New Roman"/>
          <w:b/>
          <w:color w:val="00000A"/>
          <w:kern w:val="1"/>
          <w:sz w:val="28"/>
          <w:szCs w:val="28"/>
        </w:rPr>
      </w:pPr>
      <w:r w:rsidRPr="00B56ABB">
        <w:rPr>
          <w:rFonts w:ascii="Times New Roman" w:eastAsia="Arial Unicode MS" w:hAnsi="Times New Roman"/>
          <w:bCs/>
          <w:kern w:val="1"/>
          <w:sz w:val="28"/>
          <w:szCs w:val="28"/>
        </w:rPr>
        <w:lastRenderedPageBreak/>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B56ABB">
        <w:rPr>
          <w:rFonts w:ascii="Times New Roman" w:eastAsia="Arial Unicode MS" w:hAnsi="Times New Roman"/>
          <w:bCs/>
          <w:kern w:val="1"/>
          <w:sz w:val="28"/>
          <w:szCs w:val="28"/>
        </w:rPr>
        <w:softHyphen/>
        <w:t>цессами.</w:t>
      </w:r>
    </w:p>
    <w:p w:rsidR="00433E2E" w:rsidRDefault="00433E2E" w:rsidP="00965BB6">
      <w:pPr>
        <w:spacing w:after="0" w:line="360" w:lineRule="auto"/>
        <w:ind w:left="348"/>
        <w:jc w:val="center"/>
        <w:rPr>
          <w:rFonts w:ascii="Times New Roman" w:hAnsi="Times New Roman"/>
          <w:b/>
          <w:bCs/>
          <w:i/>
          <w:sz w:val="28"/>
          <w:szCs w:val="28"/>
        </w:rPr>
      </w:pPr>
    </w:p>
    <w:p w:rsidR="00433E2E" w:rsidRDefault="00433E2E" w:rsidP="00965BB6">
      <w:pPr>
        <w:spacing w:after="0" w:line="360" w:lineRule="auto"/>
        <w:ind w:left="348"/>
        <w:jc w:val="center"/>
        <w:rPr>
          <w:rFonts w:ascii="Times New Roman" w:hAnsi="Times New Roman"/>
          <w:b/>
          <w:bCs/>
          <w:i/>
          <w:sz w:val="28"/>
          <w:szCs w:val="28"/>
        </w:rPr>
      </w:pPr>
    </w:p>
    <w:p w:rsidR="002B26CD" w:rsidRDefault="002B26CD" w:rsidP="00965BB6">
      <w:pPr>
        <w:spacing w:after="0" w:line="360" w:lineRule="auto"/>
        <w:ind w:left="348"/>
        <w:jc w:val="center"/>
        <w:rPr>
          <w:rFonts w:ascii="Times New Roman" w:hAnsi="Times New Roman"/>
          <w:b/>
          <w:bCs/>
          <w:i/>
          <w:sz w:val="28"/>
          <w:szCs w:val="28"/>
        </w:rPr>
      </w:pPr>
      <w:r w:rsidRPr="002B26CD">
        <w:rPr>
          <w:rFonts w:ascii="Times New Roman" w:hAnsi="Times New Roman"/>
          <w:b/>
          <w:bCs/>
          <w:i/>
          <w:sz w:val="28"/>
          <w:szCs w:val="28"/>
        </w:rPr>
        <w:t xml:space="preserve">Связи базовых учебных действий с содержанием учебных предметов </w:t>
      </w:r>
    </w:p>
    <w:p w:rsidR="008A1EC0" w:rsidRPr="002B26CD" w:rsidRDefault="002B26CD" w:rsidP="00965BB6">
      <w:pPr>
        <w:spacing w:after="0" w:line="360" w:lineRule="auto"/>
        <w:ind w:left="348"/>
        <w:jc w:val="center"/>
        <w:rPr>
          <w:rFonts w:ascii="Times New Roman" w:hAnsi="Times New Roman"/>
          <w:b/>
          <w:bCs/>
          <w:i/>
          <w:color w:val="000000"/>
          <w:sz w:val="28"/>
          <w:szCs w:val="28"/>
        </w:rPr>
      </w:pPr>
      <w:r w:rsidRPr="002B26CD">
        <w:rPr>
          <w:rFonts w:ascii="Times New Roman" w:hAnsi="Times New Roman"/>
          <w:b/>
          <w:bCs/>
          <w:i/>
          <w:sz w:val="28"/>
          <w:szCs w:val="28"/>
        </w:rPr>
        <w:t>(I-IV классы)</w:t>
      </w:r>
    </w:p>
    <w:tbl>
      <w:tblPr>
        <w:tblStyle w:val="a4"/>
        <w:tblW w:w="0" w:type="auto"/>
        <w:tblLook w:val="04A0"/>
      </w:tblPr>
      <w:tblGrid>
        <w:gridCol w:w="3190"/>
        <w:gridCol w:w="3190"/>
        <w:gridCol w:w="3190"/>
      </w:tblGrid>
      <w:tr w:rsidR="00F203E9" w:rsidRPr="00E97CE8" w:rsidTr="00965BB6">
        <w:tc>
          <w:tcPr>
            <w:tcW w:w="3190" w:type="dxa"/>
            <w:vAlign w:val="bottom"/>
          </w:tcPr>
          <w:p w:rsidR="00F203E9" w:rsidRPr="00E97CE8" w:rsidRDefault="00F203E9" w:rsidP="008F7F9A">
            <w:pPr>
              <w:ind w:left="820"/>
              <w:rPr>
                <w:b/>
                <w:sz w:val="22"/>
                <w:szCs w:val="22"/>
              </w:rPr>
            </w:pPr>
            <w:r w:rsidRPr="00E97CE8">
              <w:rPr>
                <w:rFonts w:ascii="Times New Roman" w:hAnsi="Times New Roman"/>
                <w:b/>
                <w:bCs/>
                <w:sz w:val="22"/>
                <w:szCs w:val="22"/>
              </w:rPr>
              <w:t>Перечень учебных действия</w:t>
            </w:r>
          </w:p>
        </w:tc>
        <w:tc>
          <w:tcPr>
            <w:tcW w:w="3190" w:type="dxa"/>
            <w:vAlign w:val="bottom"/>
          </w:tcPr>
          <w:p w:rsidR="00F203E9" w:rsidRPr="00E97CE8" w:rsidRDefault="00F203E9" w:rsidP="008F7F9A">
            <w:pPr>
              <w:ind w:left="1120"/>
              <w:rPr>
                <w:b/>
                <w:sz w:val="22"/>
                <w:szCs w:val="22"/>
              </w:rPr>
            </w:pPr>
            <w:r w:rsidRPr="00E97CE8">
              <w:rPr>
                <w:rFonts w:ascii="Times New Roman" w:hAnsi="Times New Roman"/>
                <w:b/>
                <w:bCs/>
                <w:sz w:val="22"/>
                <w:szCs w:val="22"/>
              </w:rPr>
              <w:t>Образовательная область</w:t>
            </w:r>
          </w:p>
        </w:tc>
        <w:tc>
          <w:tcPr>
            <w:tcW w:w="3190" w:type="dxa"/>
            <w:vAlign w:val="bottom"/>
          </w:tcPr>
          <w:p w:rsidR="00F203E9" w:rsidRPr="00E97CE8" w:rsidRDefault="00F203E9" w:rsidP="008F7F9A">
            <w:pPr>
              <w:ind w:left="1680"/>
              <w:rPr>
                <w:b/>
                <w:sz w:val="22"/>
                <w:szCs w:val="22"/>
              </w:rPr>
            </w:pPr>
            <w:r w:rsidRPr="00E97CE8">
              <w:rPr>
                <w:rFonts w:ascii="Times New Roman" w:hAnsi="Times New Roman"/>
                <w:b/>
                <w:bCs/>
                <w:sz w:val="22"/>
                <w:szCs w:val="22"/>
              </w:rPr>
              <w:t>Учебный предмет</w:t>
            </w:r>
          </w:p>
        </w:tc>
      </w:tr>
      <w:tr w:rsidR="00F203E9" w:rsidRPr="00E97CE8" w:rsidTr="00965BB6">
        <w:tc>
          <w:tcPr>
            <w:tcW w:w="9570" w:type="dxa"/>
            <w:gridSpan w:val="3"/>
            <w:vAlign w:val="center"/>
          </w:tcPr>
          <w:p w:rsidR="00F203E9" w:rsidRPr="00E97CE8" w:rsidRDefault="00F203E9" w:rsidP="00E97CE8">
            <w:pPr>
              <w:jc w:val="center"/>
              <w:rPr>
                <w:rFonts w:ascii="Times New Roman" w:hAnsi="Times New Roman"/>
                <w:b/>
                <w:bCs/>
                <w:i/>
                <w:color w:val="000000"/>
                <w:sz w:val="22"/>
                <w:szCs w:val="22"/>
              </w:rPr>
            </w:pPr>
            <w:r w:rsidRPr="00E97CE8">
              <w:rPr>
                <w:rFonts w:ascii="Times New Roman" w:hAnsi="Times New Roman"/>
                <w:b/>
                <w:bCs/>
                <w:i/>
                <w:sz w:val="22"/>
                <w:szCs w:val="22"/>
              </w:rPr>
              <w:t>Личностные учебные действия</w:t>
            </w:r>
          </w:p>
        </w:tc>
      </w:tr>
      <w:tr w:rsidR="008F7F9A" w:rsidRPr="00E97CE8" w:rsidTr="00965BB6">
        <w:tc>
          <w:tcPr>
            <w:tcW w:w="3190" w:type="dxa"/>
            <w:vAlign w:val="center"/>
          </w:tcPr>
          <w:p w:rsidR="008F7F9A" w:rsidRPr="00E97CE8" w:rsidRDefault="008F7F9A" w:rsidP="009C1D7B">
            <w:pPr>
              <w:rPr>
                <w:rFonts w:ascii="Times New Roman" w:hAnsi="Times New Roman"/>
                <w:bCs/>
                <w:color w:val="000000"/>
                <w:sz w:val="22"/>
                <w:szCs w:val="22"/>
              </w:rPr>
            </w:pPr>
            <w:r w:rsidRPr="00E97CE8">
              <w:rPr>
                <w:rFonts w:ascii="Times New Roman" w:hAnsi="Times New Roman"/>
                <w:bCs/>
                <w:color w:val="000000"/>
                <w:sz w:val="22"/>
                <w:szCs w:val="22"/>
              </w:rPr>
              <w:t>осознание себя как ученика,</w:t>
            </w:r>
          </w:p>
          <w:p w:rsidR="008F7F9A" w:rsidRPr="00E97CE8" w:rsidRDefault="00E97CE8" w:rsidP="009C1D7B">
            <w:pPr>
              <w:rPr>
                <w:rFonts w:ascii="Times New Roman" w:hAnsi="Times New Roman"/>
                <w:bCs/>
                <w:color w:val="000000"/>
                <w:sz w:val="22"/>
                <w:szCs w:val="22"/>
              </w:rPr>
            </w:pPr>
            <w:r>
              <w:rPr>
                <w:rFonts w:ascii="Times New Roman" w:hAnsi="Times New Roman"/>
                <w:bCs/>
                <w:color w:val="000000"/>
                <w:sz w:val="22"/>
                <w:szCs w:val="22"/>
              </w:rPr>
              <w:t xml:space="preserve">заинтересованного </w:t>
            </w:r>
            <w:r w:rsidR="008F7F9A" w:rsidRPr="00E97CE8">
              <w:rPr>
                <w:rFonts w:ascii="Times New Roman" w:hAnsi="Times New Roman"/>
                <w:bCs/>
                <w:color w:val="000000"/>
                <w:sz w:val="22"/>
                <w:szCs w:val="22"/>
              </w:rPr>
              <w:t>посещением школы,</w:t>
            </w:r>
          </w:p>
          <w:p w:rsidR="008F7F9A" w:rsidRPr="00E97CE8" w:rsidRDefault="008F7F9A" w:rsidP="009C1D7B">
            <w:pPr>
              <w:rPr>
                <w:rFonts w:ascii="Times New Roman" w:hAnsi="Times New Roman"/>
                <w:bCs/>
                <w:color w:val="000000"/>
                <w:sz w:val="22"/>
                <w:szCs w:val="22"/>
              </w:rPr>
            </w:pPr>
            <w:r w:rsidRPr="00E97CE8">
              <w:rPr>
                <w:rFonts w:ascii="Times New Roman" w:hAnsi="Times New Roman"/>
                <w:bCs/>
                <w:color w:val="000000"/>
                <w:sz w:val="22"/>
                <w:szCs w:val="22"/>
              </w:rPr>
              <w:t>обучени</w:t>
            </w:r>
            <w:r w:rsidR="00E97CE8">
              <w:rPr>
                <w:rFonts w:ascii="Times New Roman" w:hAnsi="Times New Roman"/>
                <w:bCs/>
                <w:color w:val="000000"/>
                <w:sz w:val="22"/>
                <w:szCs w:val="22"/>
              </w:rPr>
              <w:t xml:space="preserve">ем, занятиями, как члена семьи, </w:t>
            </w:r>
            <w:r w:rsidRPr="00E97CE8">
              <w:rPr>
                <w:rFonts w:ascii="Times New Roman" w:hAnsi="Times New Roman"/>
                <w:bCs/>
                <w:color w:val="000000"/>
                <w:sz w:val="22"/>
                <w:szCs w:val="22"/>
              </w:rPr>
              <w:t>одноклассника, друга</w:t>
            </w:r>
          </w:p>
        </w:tc>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Язык и речевая практика</w:t>
            </w:r>
          </w:p>
          <w:p w:rsidR="008F7F9A" w:rsidRPr="00E97CE8" w:rsidRDefault="008F7F9A" w:rsidP="009C1D7B">
            <w:pPr>
              <w:ind w:left="100"/>
              <w:rPr>
                <w:sz w:val="22"/>
                <w:szCs w:val="22"/>
              </w:rPr>
            </w:pPr>
            <w:r w:rsidRPr="00E97CE8">
              <w:rPr>
                <w:rFonts w:ascii="Times New Roman" w:hAnsi="Times New Roman"/>
                <w:sz w:val="22"/>
                <w:szCs w:val="22"/>
              </w:rPr>
              <w:t>Математика</w:t>
            </w:r>
          </w:p>
        </w:tc>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ind w:left="100"/>
              <w:rPr>
                <w:sz w:val="22"/>
                <w:szCs w:val="22"/>
              </w:rPr>
            </w:pPr>
            <w:r w:rsidRPr="00E97CE8">
              <w:rPr>
                <w:rFonts w:ascii="Times New Roman" w:hAnsi="Times New Roman"/>
                <w:sz w:val="22"/>
                <w:szCs w:val="22"/>
              </w:rPr>
              <w:t>Речевая практика</w:t>
            </w:r>
          </w:p>
          <w:p w:rsidR="008F7F9A" w:rsidRPr="00E97CE8" w:rsidRDefault="008F7F9A" w:rsidP="009C1D7B">
            <w:pPr>
              <w:ind w:left="100"/>
              <w:rPr>
                <w:sz w:val="22"/>
                <w:szCs w:val="22"/>
              </w:rPr>
            </w:pPr>
            <w:r w:rsidRPr="00E97CE8">
              <w:rPr>
                <w:rFonts w:ascii="Times New Roman" w:hAnsi="Times New Roman"/>
                <w:sz w:val="22"/>
                <w:szCs w:val="22"/>
              </w:rPr>
              <w:t>Математика</w:t>
            </w:r>
          </w:p>
        </w:tc>
      </w:tr>
      <w:tr w:rsidR="008F7F9A" w:rsidRPr="00E97CE8" w:rsidTr="00965BB6">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способность к осмыслению социального</w:t>
            </w:r>
            <w:r w:rsidR="002B041B">
              <w:rPr>
                <w:rFonts w:ascii="Times New Roman" w:hAnsi="Times New Roman"/>
                <w:sz w:val="22"/>
                <w:szCs w:val="22"/>
              </w:rPr>
              <w:t xml:space="preserve"> </w:t>
            </w:r>
            <w:r w:rsidRPr="00E97CE8">
              <w:rPr>
                <w:rFonts w:ascii="Times New Roman" w:hAnsi="Times New Roman"/>
                <w:sz w:val="22"/>
                <w:szCs w:val="22"/>
              </w:rPr>
              <w:t>окружения, своего места в нем, принятие</w:t>
            </w:r>
          </w:p>
          <w:p w:rsidR="008F7F9A" w:rsidRPr="00E97CE8" w:rsidRDefault="008F7F9A" w:rsidP="00E97CE8">
            <w:pPr>
              <w:ind w:left="100"/>
              <w:rPr>
                <w:sz w:val="22"/>
                <w:szCs w:val="22"/>
              </w:rPr>
            </w:pPr>
            <w:r w:rsidRPr="00E97CE8">
              <w:rPr>
                <w:rFonts w:ascii="Times New Roman" w:hAnsi="Times New Roman"/>
                <w:sz w:val="22"/>
                <w:szCs w:val="22"/>
              </w:rPr>
              <w:t>соответствующих возрасту ценностей и</w:t>
            </w:r>
            <w:r w:rsidR="002B041B">
              <w:rPr>
                <w:rFonts w:ascii="Times New Roman" w:hAnsi="Times New Roman"/>
                <w:sz w:val="22"/>
                <w:szCs w:val="22"/>
              </w:rPr>
              <w:t xml:space="preserve"> </w:t>
            </w:r>
            <w:r w:rsidRPr="00E97CE8">
              <w:rPr>
                <w:rFonts w:ascii="Times New Roman" w:hAnsi="Times New Roman"/>
                <w:sz w:val="22"/>
                <w:szCs w:val="22"/>
              </w:rPr>
              <w:t>социальных ролей</w:t>
            </w:r>
          </w:p>
        </w:tc>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Язык и речевая практика</w:t>
            </w:r>
          </w:p>
          <w:p w:rsidR="008F7F9A" w:rsidRPr="00E97CE8" w:rsidRDefault="008F7F9A" w:rsidP="009C1D7B">
            <w:pPr>
              <w:ind w:left="100"/>
              <w:rPr>
                <w:sz w:val="22"/>
                <w:szCs w:val="22"/>
              </w:rPr>
            </w:pPr>
            <w:r w:rsidRPr="00E97CE8">
              <w:rPr>
                <w:rFonts w:ascii="Times New Roman" w:hAnsi="Times New Roman"/>
                <w:sz w:val="22"/>
                <w:szCs w:val="22"/>
              </w:rPr>
              <w:t>Технология</w:t>
            </w:r>
          </w:p>
        </w:tc>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ind w:left="100"/>
              <w:rPr>
                <w:sz w:val="22"/>
                <w:szCs w:val="22"/>
              </w:rPr>
            </w:pPr>
            <w:r w:rsidRPr="00E97CE8">
              <w:rPr>
                <w:rFonts w:ascii="Times New Roman" w:hAnsi="Times New Roman"/>
                <w:sz w:val="22"/>
                <w:szCs w:val="22"/>
              </w:rPr>
              <w:t>Речевая практика</w:t>
            </w:r>
          </w:p>
          <w:p w:rsidR="008F7F9A" w:rsidRPr="00E97CE8" w:rsidRDefault="008F7F9A" w:rsidP="009C1D7B">
            <w:pPr>
              <w:ind w:left="100"/>
              <w:rPr>
                <w:sz w:val="22"/>
                <w:szCs w:val="22"/>
              </w:rPr>
            </w:pPr>
            <w:r w:rsidRPr="00E97CE8">
              <w:rPr>
                <w:rFonts w:ascii="Times New Roman" w:hAnsi="Times New Roman"/>
                <w:sz w:val="22"/>
                <w:szCs w:val="22"/>
              </w:rPr>
              <w:t>Ручной труд</w:t>
            </w:r>
          </w:p>
        </w:tc>
      </w:tr>
      <w:tr w:rsidR="008F7F9A" w:rsidRPr="00E97CE8" w:rsidTr="00965BB6">
        <w:tc>
          <w:tcPr>
            <w:tcW w:w="3190" w:type="dxa"/>
            <w:vAlign w:val="center"/>
          </w:tcPr>
          <w:p w:rsidR="008F7F9A" w:rsidRPr="00E97CE8" w:rsidRDefault="008F7F9A" w:rsidP="00E97CE8">
            <w:pPr>
              <w:ind w:left="100"/>
              <w:rPr>
                <w:sz w:val="22"/>
                <w:szCs w:val="22"/>
              </w:rPr>
            </w:pPr>
            <w:r w:rsidRPr="00E97CE8">
              <w:rPr>
                <w:rFonts w:ascii="Times New Roman" w:hAnsi="Times New Roman"/>
                <w:sz w:val="22"/>
                <w:szCs w:val="22"/>
              </w:rPr>
              <w:t>положительное отношение к окружающей</w:t>
            </w:r>
            <w:r w:rsidR="00E97CE8">
              <w:rPr>
                <w:rFonts w:ascii="Times New Roman" w:hAnsi="Times New Roman"/>
                <w:sz w:val="22"/>
                <w:szCs w:val="22"/>
              </w:rPr>
              <w:t xml:space="preserve"> д</w:t>
            </w:r>
            <w:r w:rsidRPr="00E97CE8">
              <w:rPr>
                <w:rFonts w:ascii="Times New Roman" w:hAnsi="Times New Roman"/>
                <w:sz w:val="22"/>
                <w:szCs w:val="22"/>
              </w:rPr>
              <w:t>ействительности, готовность к организации</w:t>
            </w:r>
            <w:r w:rsidR="002B041B">
              <w:rPr>
                <w:rFonts w:ascii="Times New Roman" w:hAnsi="Times New Roman"/>
                <w:sz w:val="22"/>
                <w:szCs w:val="22"/>
              </w:rPr>
              <w:t xml:space="preserve"> </w:t>
            </w:r>
            <w:r w:rsidRPr="00E97CE8">
              <w:rPr>
                <w:rFonts w:ascii="Times New Roman" w:hAnsi="Times New Roman"/>
                <w:sz w:val="22"/>
                <w:szCs w:val="22"/>
              </w:rPr>
              <w:t>взаимодействия с ней и эстетическому ее</w:t>
            </w:r>
            <w:r w:rsidR="002B041B">
              <w:rPr>
                <w:rFonts w:ascii="Times New Roman" w:hAnsi="Times New Roman"/>
                <w:sz w:val="22"/>
                <w:szCs w:val="22"/>
              </w:rPr>
              <w:t xml:space="preserve"> </w:t>
            </w:r>
            <w:r w:rsidRPr="00E97CE8">
              <w:rPr>
                <w:rFonts w:ascii="Times New Roman" w:hAnsi="Times New Roman"/>
                <w:sz w:val="22"/>
                <w:szCs w:val="22"/>
              </w:rPr>
              <w:t>восприятию;</w:t>
            </w:r>
          </w:p>
        </w:tc>
        <w:tc>
          <w:tcPr>
            <w:tcW w:w="3190" w:type="dxa"/>
            <w:vAlign w:val="center"/>
          </w:tcPr>
          <w:p w:rsidR="008F7F9A" w:rsidRPr="00E97CE8" w:rsidRDefault="008F7F9A" w:rsidP="00386C13">
            <w:pPr>
              <w:ind w:left="200"/>
              <w:rPr>
                <w:sz w:val="22"/>
                <w:szCs w:val="22"/>
              </w:rPr>
            </w:pPr>
            <w:r w:rsidRPr="00E97CE8">
              <w:rPr>
                <w:rFonts w:ascii="Times New Roman" w:hAnsi="Times New Roman"/>
                <w:sz w:val="22"/>
                <w:szCs w:val="22"/>
              </w:rPr>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Искусство</w:t>
            </w:r>
          </w:p>
          <w:p w:rsidR="008F7F9A" w:rsidRPr="00E97CE8" w:rsidRDefault="008F7F9A" w:rsidP="00386C13">
            <w:pPr>
              <w:ind w:left="200"/>
              <w:rPr>
                <w:sz w:val="22"/>
                <w:szCs w:val="22"/>
              </w:rPr>
            </w:pPr>
            <w:r w:rsidRPr="00E97CE8">
              <w:rPr>
                <w:rFonts w:ascii="Times New Roman" w:hAnsi="Times New Roman"/>
                <w:sz w:val="22"/>
                <w:szCs w:val="22"/>
              </w:rPr>
              <w:t>Физическая культура</w:t>
            </w:r>
          </w:p>
          <w:p w:rsidR="008F7F9A" w:rsidRPr="00E97CE8" w:rsidRDefault="008F7F9A" w:rsidP="00386C13">
            <w:pPr>
              <w:ind w:left="200"/>
              <w:rPr>
                <w:sz w:val="22"/>
                <w:szCs w:val="22"/>
              </w:rPr>
            </w:pPr>
            <w:r w:rsidRPr="00E97CE8">
              <w:rPr>
                <w:rFonts w:ascii="Times New Roman" w:hAnsi="Times New Roman"/>
                <w:sz w:val="22"/>
                <w:szCs w:val="22"/>
              </w:rPr>
              <w:t>Технологии</w:t>
            </w:r>
          </w:p>
        </w:tc>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ind w:left="100"/>
              <w:rPr>
                <w:sz w:val="22"/>
                <w:szCs w:val="22"/>
              </w:rPr>
            </w:pPr>
            <w:r w:rsidRPr="00E97CE8">
              <w:rPr>
                <w:rFonts w:ascii="Times New Roman" w:hAnsi="Times New Roman"/>
                <w:sz w:val="22"/>
                <w:szCs w:val="22"/>
              </w:rPr>
              <w:t>Речевая практика</w:t>
            </w:r>
          </w:p>
          <w:p w:rsidR="008F7F9A" w:rsidRPr="00E97CE8" w:rsidRDefault="008F7F9A" w:rsidP="009C1D7B">
            <w:pPr>
              <w:ind w:left="100"/>
              <w:rPr>
                <w:sz w:val="22"/>
                <w:szCs w:val="22"/>
              </w:rPr>
            </w:pPr>
            <w:r w:rsidRPr="00E97CE8">
              <w:rPr>
                <w:rFonts w:ascii="Times New Roman" w:hAnsi="Times New Roman"/>
                <w:sz w:val="22"/>
                <w:szCs w:val="22"/>
              </w:rPr>
              <w:t>Музыка</w:t>
            </w:r>
          </w:p>
          <w:p w:rsidR="008F7F9A" w:rsidRPr="00E97CE8" w:rsidRDefault="008F7F9A" w:rsidP="009C1D7B">
            <w:pPr>
              <w:ind w:left="100"/>
              <w:rPr>
                <w:sz w:val="22"/>
                <w:szCs w:val="22"/>
              </w:rPr>
            </w:pPr>
            <w:r w:rsidRPr="00E97CE8">
              <w:rPr>
                <w:rFonts w:ascii="Times New Roman" w:hAnsi="Times New Roman"/>
                <w:sz w:val="22"/>
                <w:szCs w:val="22"/>
              </w:rPr>
              <w:t>Изобразительное искусство</w:t>
            </w:r>
          </w:p>
          <w:p w:rsidR="008F7F9A" w:rsidRPr="00E97CE8" w:rsidRDefault="008F7F9A" w:rsidP="009C1D7B">
            <w:pPr>
              <w:ind w:left="100"/>
              <w:rPr>
                <w:sz w:val="22"/>
                <w:szCs w:val="22"/>
              </w:rPr>
            </w:pPr>
            <w:r w:rsidRPr="00E97CE8">
              <w:rPr>
                <w:rFonts w:ascii="Times New Roman" w:hAnsi="Times New Roman"/>
                <w:sz w:val="22"/>
                <w:szCs w:val="22"/>
              </w:rPr>
              <w:t>Физическая культура</w:t>
            </w:r>
          </w:p>
          <w:p w:rsidR="008F7F9A" w:rsidRPr="00E97CE8" w:rsidRDefault="008F7F9A" w:rsidP="009C1D7B">
            <w:pPr>
              <w:ind w:left="100"/>
              <w:rPr>
                <w:sz w:val="22"/>
                <w:szCs w:val="22"/>
              </w:rPr>
            </w:pPr>
            <w:r w:rsidRPr="00E97CE8">
              <w:rPr>
                <w:rFonts w:ascii="Times New Roman" w:hAnsi="Times New Roman"/>
                <w:sz w:val="22"/>
                <w:szCs w:val="22"/>
              </w:rPr>
              <w:t>Ручной труд</w:t>
            </w:r>
          </w:p>
        </w:tc>
      </w:tr>
      <w:tr w:rsidR="008F7F9A" w:rsidRPr="00E97CE8" w:rsidTr="00965BB6">
        <w:tc>
          <w:tcPr>
            <w:tcW w:w="3190" w:type="dxa"/>
            <w:vAlign w:val="center"/>
          </w:tcPr>
          <w:p w:rsidR="008F7F9A" w:rsidRPr="00E97CE8" w:rsidRDefault="008F7F9A" w:rsidP="00E97CE8">
            <w:pPr>
              <w:ind w:left="100"/>
              <w:rPr>
                <w:sz w:val="22"/>
                <w:szCs w:val="22"/>
              </w:rPr>
            </w:pPr>
            <w:r w:rsidRPr="00E97CE8">
              <w:rPr>
                <w:rFonts w:ascii="Times New Roman" w:hAnsi="Times New Roman"/>
                <w:sz w:val="22"/>
                <w:szCs w:val="22"/>
              </w:rPr>
              <w:t>целостный, ориентированный взгляд на мир</w:t>
            </w:r>
            <w:r w:rsidR="002B041B">
              <w:rPr>
                <w:rFonts w:ascii="Times New Roman" w:hAnsi="Times New Roman"/>
                <w:sz w:val="22"/>
                <w:szCs w:val="22"/>
              </w:rPr>
              <w:t xml:space="preserve"> </w:t>
            </w:r>
            <w:r w:rsidRPr="00E97CE8">
              <w:rPr>
                <w:rFonts w:ascii="Times New Roman" w:hAnsi="Times New Roman"/>
                <w:sz w:val="22"/>
                <w:szCs w:val="22"/>
              </w:rPr>
              <w:t>в единстве его природной и социальной</w:t>
            </w:r>
          </w:p>
          <w:p w:rsidR="008F7F9A" w:rsidRPr="00E97CE8" w:rsidRDefault="008F7F9A" w:rsidP="009C1D7B">
            <w:pPr>
              <w:ind w:left="100"/>
              <w:rPr>
                <w:sz w:val="22"/>
                <w:szCs w:val="22"/>
              </w:rPr>
            </w:pPr>
            <w:r w:rsidRPr="00E97CE8">
              <w:rPr>
                <w:rFonts w:ascii="Times New Roman" w:hAnsi="Times New Roman"/>
                <w:sz w:val="22"/>
                <w:szCs w:val="22"/>
              </w:rPr>
              <w:t>частей</w:t>
            </w:r>
          </w:p>
        </w:tc>
        <w:tc>
          <w:tcPr>
            <w:tcW w:w="3190" w:type="dxa"/>
            <w:vAlign w:val="center"/>
          </w:tcPr>
          <w:p w:rsidR="008F7F9A" w:rsidRPr="00E97CE8" w:rsidRDefault="008F7F9A" w:rsidP="00386C13">
            <w:pPr>
              <w:ind w:left="200"/>
              <w:rPr>
                <w:sz w:val="22"/>
                <w:szCs w:val="22"/>
              </w:rPr>
            </w:pPr>
            <w:r w:rsidRPr="00E97CE8">
              <w:rPr>
                <w:rFonts w:ascii="Times New Roman" w:hAnsi="Times New Roman"/>
                <w:sz w:val="22"/>
                <w:szCs w:val="22"/>
              </w:rPr>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Естествознание</w:t>
            </w:r>
          </w:p>
        </w:tc>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ind w:left="100"/>
              <w:rPr>
                <w:sz w:val="22"/>
                <w:szCs w:val="22"/>
              </w:rPr>
            </w:pPr>
            <w:r w:rsidRPr="00E97CE8">
              <w:rPr>
                <w:rFonts w:ascii="Times New Roman" w:hAnsi="Times New Roman"/>
                <w:sz w:val="22"/>
                <w:szCs w:val="22"/>
              </w:rPr>
              <w:t>Речевая практика</w:t>
            </w:r>
          </w:p>
          <w:p w:rsidR="008F7F9A" w:rsidRPr="00E97CE8" w:rsidRDefault="008F7F9A" w:rsidP="009C1D7B">
            <w:pPr>
              <w:ind w:left="100"/>
              <w:rPr>
                <w:sz w:val="22"/>
                <w:szCs w:val="22"/>
              </w:rPr>
            </w:pPr>
            <w:r w:rsidRPr="00E97CE8">
              <w:rPr>
                <w:rFonts w:ascii="Times New Roman" w:hAnsi="Times New Roman"/>
                <w:sz w:val="22"/>
                <w:szCs w:val="22"/>
              </w:rPr>
              <w:t>Мир природы и человека</w:t>
            </w:r>
          </w:p>
        </w:tc>
      </w:tr>
      <w:tr w:rsidR="008F7F9A" w:rsidRPr="00E97CE8" w:rsidTr="00965BB6">
        <w:tc>
          <w:tcPr>
            <w:tcW w:w="3190" w:type="dxa"/>
            <w:vAlign w:val="center"/>
          </w:tcPr>
          <w:p w:rsidR="008F7F9A" w:rsidRPr="00E97CE8" w:rsidRDefault="008F7F9A" w:rsidP="00E97CE8">
            <w:pPr>
              <w:ind w:left="100"/>
              <w:rPr>
                <w:sz w:val="22"/>
                <w:szCs w:val="22"/>
              </w:rPr>
            </w:pPr>
            <w:r w:rsidRPr="00E97CE8">
              <w:rPr>
                <w:rFonts w:ascii="Times New Roman" w:hAnsi="Times New Roman"/>
                <w:sz w:val="22"/>
                <w:szCs w:val="22"/>
              </w:rPr>
              <w:t>самостоятельность в выполнении учебных</w:t>
            </w:r>
            <w:r w:rsidR="002B041B">
              <w:rPr>
                <w:rFonts w:ascii="Times New Roman" w:hAnsi="Times New Roman"/>
                <w:sz w:val="22"/>
                <w:szCs w:val="22"/>
              </w:rPr>
              <w:t xml:space="preserve"> </w:t>
            </w:r>
            <w:r w:rsidRPr="00E97CE8">
              <w:rPr>
                <w:rFonts w:ascii="Times New Roman" w:hAnsi="Times New Roman"/>
                <w:sz w:val="22"/>
                <w:szCs w:val="22"/>
              </w:rPr>
              <w:t>заданий, поручений, договоренностей</w:t>
            </w:r>
          </w:p>
        </w:tc>
        <w:tc>
          <w:tcPr>
            <w:tcW w:w="3190" w:type="dxa"/>
            <w:vAlign w:val="center"/>
          </w:tcPr>
          <w:p w:rsidR="008F7F9A" w:rsidRPr="00E97CE8" w:rsidRDefault="008F7F9A" w:rsidP="00386C13">
            <w:pPr>
              <w:ind w:left="200"/>
              <w:rPr>
                <w:sz w:val="22"/>
                <w:szCs w:val="22"/>
              </w:rPr>
            </w:pPr>
            <w:r w:rsidRPr="00E97CE8">
              <w:rPr>
                <w:rFonts w:ascii="Times New Roman" w:hAnsi="Times New Roman"/>
                <w:sz w:val="22"/>
                <w:szCs w:val="22"/>
              </w:rPr>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Математика</w:t>
            </w:r>
          </w:p>
          <w:p w:rsidR="008F7F9A" w:rsidRPr="00E97CE8" w:rsidRDefault="008F7F9A" w:rsidP="00386C13">
            <w:pPr>
              <w:ind w:left="200"/>
              <w:rPr>
                <w:sz w:val="22"/>
                <w:szCs w:val="22"/>
              </w:rPr>
            </w:pPr>
            <w:r w:rsidRPr="00E97CE8">
              <w:rPr>
                <w:rFonts w:ascii="Times New Roman" w:hAnsi="Times New Roman"/>
                <w:sz w:val="22"/>
                <w:szCs w:val="22"/>
              </w:rPr>
              <w:t>Технологии</w:t>
            </w:r>
          </w:p>
        </w:tc>
        <w:tc>
          <w:tcPr>
            <w:tcW w:w="3190" w:type="dxa"/>
            <w:vAlign w:val="center"/>
          </w:tcPr>
          <w:p w:rsidR="008F7F9A" w:rsidRPr="00E97CE8" w:rsidRDefault="008F7F9A" w:rsidP="009C1D7B">
            <w:pPr>
              <w:ind w:left="200"/>
              <w:rPr>
                <w:sz w:val="22"/>
                <w:szCs w:val="22"/>
              </w:rPr>
            </w:pPr>
            <w:r w:rsidRPr="00E97CE8">
              <w:rPr>
                <w:rFonts w:ascii="Times New Roman" w:hAnsi="Times New Roman"/>
                <w:sz w:val="22"/>
                <w:szCs w:val="22"/>
              </w:rPr>
              <w:t>Русский язык</w:t>
            </w:r>
          </w:p>
          <w:p w:rsidR="008F7F9A" w:rsidRPr="00E97CE8" w:rsidRDefault="008F7F9A" w:rsidP="009C1D7B">
            <w:pPr>
              <w:ind w:left="200"/>
              <w:rPr>
                <w:sz w:val="22"/>
                <w:szCs w:val="22"/>
              </w:rPr>
            </w:pPr>
            <w:r w:rsidRPr="00E97CE8">
              <w:rPr>
                <w:rFonts w:ascii="Times New Roman" w:hAnsi="Times New Roman"/>
                <w:sz w:val="22"/>
                <w:szCs w:val="22"/>
              </w:rPr>
              <w:t>Чтение</w:t>
            </w:r>
          </w:p>
          <w:p w:rsidR="008F7F9A" w:rsidRPr="00E97CE8" w:rsidRDefault="008F7F9A" w:rsidP="009C1D7B">
            <w:pPr>
              <w:ind w:left="200"/>
              <w:rPr>
                <w:sz w:val="22"/>
                <w:szCs w:val="22"/>
              </w:rPr>
            </w:pPr>
            <w:r w:rsidRPr="00E97CE8">
              <w:rPr>
                <w:rFonts w:ascii="Times New Roman" w:hAnsi="Times New Roman"/>
                <w:sz w:val="22"/>
                <w:szCs w:val="22"/>
              </w:rPr>
              <w:t>Математика</w:t>
            </w:r>
          </w:p>
          <w:p w:rsidR="008F7F9A" w:rsidRPr="00E97CE8" w:rsidRDefault="008F7F9A" w:rsidP="009C1D7B">
            <w:pPr>
              <w:ind w:left="200"/>
              <w:rPr>
                <w:sz w:val="22"/>
                <w:szCs w:val="22"/>
              </w:rPr>
            </w:pPr>
            <w:r w:rsidRPr="00E97CE8">
              <w:rPr>
                <w:rFonts w:ascii="Times New Roman" w:hAnsi="Times New Roman"/>
                <w:sz w:val="22"/>
                <w:szCs w:val="22"/>
              </w:rPr>
              <w:t>Ручной труд</w:t>
            </w:r>
          </w:p>
        </w:tc>
      </w:tr>
      <w:tr w:rsidR="008F7F9A" w:rsidRPr="00E97CE8" w:rsidTr="00965BB6">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понимание личной ответственности за свои</w:t>
            </w:r>
          </w:p>
          <w:p w:rsidR="008F7F9A" w:rsidRPr="00E97CE8" w:rsidRDefault="00386C13" w:rsidP="00386C13">
            <w:pPr>
              <w:ind w:left="100"/>
              <w:rPr>
                <w:sz w:val="22"/>
                <w:szCs w:val="22"/>
              </w:rPr>
            </w:pPr>
            <w:r>
              <w:rPr>
                <w:rFonts w:ascii="Times New Roman" w:hAnsi="Times New Roman"/>
                <w:sz w:val="22"/>
                <w:szCs w:val="22"/>
              </w:rPr>
              <w:t xml:space="preserve">поступки на основе </w:t>
            </w:r>
            <w:r w:rsidR="008F7F9A" w:rsidRPr="00E97CE8">
              <w:rPr>
                <w:rFonts w:ascii="Times New Roman" w:hAnsi="Times New Roman"/>
                <w:sz w:val="22"/>
                <w:szCs w:val="22"/>
              </w:rPr>
              <w:t>представлений о</w:t>
            </w:r>
            <w:r w:rsidR="002B041B">
              <w:rPr>
                <w:rFonts w:ascii="Times New Roman" w:hAnsi="Times New Roman"/>
                <w:sz w:val="22"/>
                <w:szCs w:val="22"/>
              </w:rPr>
              <w:t xml:space="preserve"> </w:t>
            </w:r>
            <w:r w:rsidR="008F7F9A" w:rsidRPr="00E97CE8">
              <w:rPr>
                <w:rFonts w:ascii="Times New Roman" w:hAnsi="Times New Roman"/>
                <w:sz w:val="22"/>
                <w:szCs w:val="22"/>
              </w:rPr>
              <w:t>этических нормах и правилах поведения в</w:t>
            </w:r>
            <w:r w:rsidR="002B041B">
              <w:rPr>
                <w:rFonts w:ascii="Times New Roman" w:hAnsi="Times New Roman"/>
                <w:sz w:val="22"/>
                <w:szCs w:val="22"/>
              </w:rPr>
              <w:t xml:space="preserve"> </w:t>
            </w:r>
            <w:r w:rsidR="008F7F9A" w:rsidRPr="00E97CE8">
              <w:rPr>
                <w:rFonts w:ascii="Times New Roman" w:hAnsi="Times New Roman"/>
                <w:sz w:val="22"/>
                <w:szCs w:val="22"/>
              </w:rPr>
              <w:t>современном обществе</w:t>
            </w:r>
          </w:p>
        </w:tc>
        <w:tc>
          <w:tcPr>
            <w:tcW w:w="3190" w:type="dxa"/>
            <w:vAlign w:val="center"/>
          </w:tcPr>
          <w:p w:rsidR="008F7F9A" w:rsidRPr="00E97CE8" w:rsidRDefault="008F7F9A" w:rsidP="00386C13">
            <w:pPr>
              <w:ind w:left="200"/>
              <w:rPr>
                <w:sz w:val="22"/>
                <w:szCs w:val="22"/>
              </w:rPr>
            </w:pPr>
            <w:r w:rsidRPr="00E97CE8">
              <w:rPr>
                <w:rFonts w:ascii="Times New Roman" w:hAnsi="Times New Roman"/>
                <w:sz w:val="22"/>
                <w:szCs w:val="22"/>
              </w:rPr>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Физическая культура</w:t>
            </w:r>
          </w:p>
          <w:p w:rsidR="008F7F9A" w:rsidRPr="00E97CE8" w:rsidRDefault="008F7F9A" w:rsidP="00386C13">
            <w:pPr>
              <w:ind w:left="200"/>
              <w:rPr>
                <w:sz w:val="22"/>
                <w:szCs w:val="22"/>
              </w:rPr>
            </w:pPr>
            <w:r w:rsidRPr="00E97CE8">
              <w:rPr>
                <w:rFonts w:ascii="Times New Roman" w:hAnsi="Times New Roman"/>
                <w:sz w:val="22"/>
                <w:szCs w:val="22"/>
              </w:rPr>
              <w:t>Технологии</w:t>
            </w:r>
          </w:p>
        </w:tc>
        <w:tc>
          <w:tcPr>
            <w:tcW w:w="3190" w:type="dxa"/>
            <w:vAlign w:val="center"/>
          </w:tcPr>
          <w:p w:rsidR="008F7F9A" w:rsidRPr="00E97CE8" w:rsidRDefault="008F7F9A" w:rsidP="009C1D7B">
            <w:pPr>
              <w:ind w:left="200"/>
              <w:rPr>
                <w:sz w:val="22"/>
                <w:szCs w:val="22"/>
              </w:rPr>
            </w:pPr>
            <w:r w:rsidRPr="00E97CE8">
              <w:rPr>
                <w:rFonts w:ascii="Times New Roman" w:hAnsi="Times New Roman"/>
                <w:sz w:val="22"/>
                <w:szCs w:val="22"/>
              </w:rPr>
              <w:t>Русский язык</w:t>
            </w:r>
          </w:p>
          <w:p w:rsidR="008F7F9A" w:rsidRPr="00E97CE8" w:rsidRDefault="008F7F9A" w:rsidP="009C1D7B">
            <w:pPr>
              <w:ind w:left="200"/>
              <w:rPr>
                <w:sz w:val="22"/>
                <w:szCs w:val="22"/>
              </w:rPr>
            </w:pPr>
            <w:r w:rsidRPr="00E97CE8">
              <w:rPr>
                <w:rFonts w:ascii="Times New Roman" w:hAnsi="Times New Roman"/>
                <w:sz w:val="22"/>
                <w:szCs w:val="22"/>
              </w:rPr>
              <w:t>Чтение</w:t>
            </w:r>
          </w:p>
          <w:p w:rsidR="008F7F9A" w:rsidRPr="00E97CE8" w:rsidRDefault="008F7F9A" w:rsidP="009C1D7B">
            <w:pPr>
              <w:ind w:left="200"/>
              <w:rPr>
                <w:sz w:val="22"/>
                <w:szCs w:val="22"/>
              </w:rPr>
            </w:pPr>
            <w:r w:rsidRPr="00E97CE8">
              <w:rPr>
                <w:rFonts w:ascii="Times New Roman" w:hAnsi="Times New Roman"/>
                <w:sz w:val="22"/>
                <w:szCs w:val="22"/>
              </w:rPr>
              <w:t>Речевая практика</w:t>
            </w:r>
          </w:p>
          <w:p w:rsidR="008F7F9A" w:rsidRPr="00E97CE8" w:rsidRDefault="008F7F9A" w:rsidP="009C1D7B">
            <w:pPr>
              <w:ind w:left="200"/>
              <w:rPr>
                <w:sz w:val="22"/>
                <w:szCs w:val="22"/>
              </w:rPr>
            </w:pPr>
            <w:r w:rsidRPr="00E97CE8">
              <w:rPr>
                <w:rFonts w:ascii="Times New Roman" w:hAnsi="Times New Roman"/>
                <w:sz w:val="22"/>
                <w:szCs w:val="22"/>
              </w:rPr>
              <w:t>Физическая культура</w:t>
            </w:r>
          </w:p>
          <w:p w:rsidR="008F7F9A" w:rsidRPr="00E97CE8" w:rsidRDefault="008F7F9A" w:rsidP="009C1D7B">
            <w:pPr>
              <w:ind w:left="200"/>
              <w:rPr>
                <w:sz w:val="22"/>
                <w:szCs w:val="22"/>
              </w:rPr>
            </w:pPr>
            <w:r w:rsidRPr="00E97CE8">
              <w:rPr>
                <w:rFonts w:ascii="Times New Roman" w:hAnsi="Times New Roman"/>
                <w:sz w:val="22"/>
                <w:szCs w:val="22"/>
              </w:rPr>
              <w:t>Ручной труд</w:t>
            </w:r>
          </w:p>
        </w:tc>
      </w:tr>
      <w:tr w:rsidR="008F7F9A" w:rsidRPr="00E97CE8" w:rsidTr="00965BB6">
        <w:tc>
          <w:tcPr>
            <w:tcW w:w="3190" w:type="dxa"/>
            <w:vAlign w:val="center"/>
          </w:tcPr>
          <w:p w:rsidR="008F7F9A" w:rsidRPr="00E97CE8" w:rsidRDefault="008F7F9A" w:rsidP="00386C13">
            <w:pPr>
              <w:ind w:left="100"/>
              <w:rPr>
                <w:sz w:val="22"/>
                <w:szCs w:val="22"/>
              </w:rPr>
            </w:pPr>
            <w:r w:rsidRPr="00E97CE8">
              <w:rPr>
                <w:rFonts w:ascii="Times New Roman" w:hAnsi="Times New Roman"/>
                <w:sz w:val="22"/>
                <w:szCs w:val="22"/>
              </w:rPr>
              <w:t>готовность к безопасному и бережному</w:t>
            </w:r>
            <w:r w:rsidR="002B041B">
              <w:rPr>
                <w:rFonts w:ascii="Times New Roman" w:hAnsi="Times New Roman"/>
                <w:sz w:val="22"/>
                <w:szCs w:val="22"/>
              </w:rPr>
              <w:t xml:space="preserve"> </w:t>
            </w:r>
            <w:r w:rsidRPr="00E97CE8">
              <w:rPr>
                <w:rFonts w:ascii="Times New Roman" w:hAnsi="Times New Roman"/>
                <w:sz w:val="22"/>
                <w:szCs w:val="22"/>
              </w:rPr>
              <w:t>поведению в природе и обществе</w:t>
            </w:r>
          </w:p>
        </w:tc>
        <w:tc>
          <w:tcPr>
            <w:tcW w:w="3190" w:type="dxa"/>
            <w:vAlign w:val="center"/>
          </w:tcPr>
          <w:p w:rsidR="008F7F9A" w:rsidRPr="00E97CE8" w:rsidRDefault="008F7F9A" w:rsidP="00386C13">
            <w:pPr>
              <w:ind w:left="200"/>
              <w:rPr>
                <w:sz w:val="22"/>
                <w:szCs w:val="22"/>
              </w:rPr>
            </w:pPr>
            <w:r w:rsidRPr="00E97CE8">
              <w:rPr>
                <w:rFonts w:ascii="Times New Roman" w:hAnsi="Times New Roman"/>
                <w:sz w:val="22"/>
                <w:szCs w:val="22"/>
              </w:rPr>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Естествознание</w:t>
            </w:r>
          </w:p>
        </w:tc>
        <w:tc>
          <w:tcPr>
            <w:tcW w:w="3190" w:type="dxa"/>
            <w:vAlign w:val="center"/>
          </w:tcPr>
          <w:p w:rsidR="008F7F9A" w:rsidRPr="00E97CE8" w:rsidRDefault="008F7F9A" w:rsidP="009C1D7B">
            <w:pPr>
              <w:ind w:left="200"/>
              <w:rPr>
                <w:sz w:val="22"/>
                <w:szCs w:val="22"/>
              </w:rPr>
            </w:pPr>
            <w:r w:rsidRPr="00E97CE8">
              <w:rPr>
                <w:rFonts w:ascii="Times New Roman" w:hAnsi="Times New Roman"/>
                <w:sz w:val="22"/>
                <w:szCs w:val="22"/>
              </w:rPr>
              <w:t>Русский язык</w:t>
            </w:r>
          </w:p>
          <w:p w:rsidR="008F7F9A" w:rsidRPr="00E97CE8" w:rsidRDefault="008F7F9A" w:rsidP="009C1D7B">
            <w:pPr>
              <w:ind w:left="200"/>
              <w:rPr>
                <w:sz w:val="22"/>
                <w:szCs w:val="22"/>
              </w:rPr>
            </w:pPr>
            <w:r w:rsidRPr="00E97CE8">
              <w:rPr>
                <w:rFonts w:ascii="Times New Roman" w:hAnsi="Times New Roman"/>
                <w:sz w:val="22"/>
                <w:szCs w:val="22"/>
              </w:rPr>
              <w:t>Чтение</w:t>
            </w:r>
          </w:p>
          <w:p w:rsidR="008F7F9A" w:rsidRPr="00E97CE8" w:rsidRDefault="008F7F9A" w:rsidP="009C1D7B">
            <w:pPr>
              <w:ind w:left="200"/>
              <w:rPr>
                <w:sz w:val="22"/>
                <w:szCs w:val="22"/>
              </w:rPr>
            </w:pPr>
            <w:r w:rsidRPr="00E97CE8">
              <w:rPr>
                <w:rFonts w:ascii="Times New Roman" w:hAnsi="Times New Roman"/>
                <w:sz w:val="22"/>
                <w:szCs w:val="22"/>
              </w:rPr>
              <w:t>Речевая практика</w:t>
            </w:r>
          </w:p>
          <w:p w:rsidR="008F7F9A" w:rsidRPr="00E97CE8" w:rsidRDefault="008F7F9A" w:rsidP="009C1D7B">
            <w:pPr>
              <w:ind w:left="200"/>
              <w:rPr>
                <w:sz w:val="22"/>
                <w:szCs w:val="22"/>
              </w:rPr>
            </w:pPr>
            <w:r w:rsidRPr="00E97CE8">
              <w:rPr>
                <w:rFonts w:ascii="Times New Roman" w:hAnsi="Times New Roman"/>
                <w:sz w:val="22"/>
                <w:szCs w:val="22"/>
              </w:rPr>
              <w:t>Мир природы и челов</w:t>
            </w:r>
            <w:r w:rsidR="002B041B">
              <w:rPr>
                <w:rFonts w:ascii="Times New Roman" w:hAnsi="Times New Roman"/>
                <w:sz w:val="22"/>
                <w:szCs w:val="22"/>
              </w:rPr>
              <w:t>е</w:t>
            </w:r>
            <w:r w:rsidRPr="00E97CE8">
              <w:rPr>
                <w:rFonts w:ascii="Times New Roman" w:hAnsi="Times New Roman"/>
                <w:sz w:val="22"/>
                <w:szCs w:val="22"/>
              </w:rPr>
              <w:t>ка</w:t>
            </w:r>
          </w:p>
        </w:tc>
      </w:tr>
      <w:tr w:rsidR="008F7F9A" w:rsidRPr="00E97CE8" w:rsidTr="00965BB6">
        <w:tc>
          <w:tcPr>
            <w:tcW w:w="9570" w:type="dxa"/>
            <w:gridSpan w:val="3"/>
            <w:vAlign w:val="bottom"/>
          </w:tcPr>
          <w:p w:rsidR="008F7F9A" w:rsidRPr="00E97CE8" w:rsidRDefault="008F7F9A" w:rsidP="009C1D7B">
            <w:pPr>
              <w:ind w:left="200"/>
              <w:jc w:val="center"/>
              <w:rPr>
                <w:rFonts w:ascii="Times New Roman" w:hAnsi="Times New Roman"/>
                <w:b/>
                <w:i/>
                <w:sz w:val="22"/>
                <w:szCs w:val="22"/>
              </w:rPr>
            </w:pPr>
            <w:r w:rsidRPr="00E97CE8">
              <w:rPr>
                <w:rFonts w:ascii="Times New Roman" w:hAnsi="Times New Roman"/>
                <w:b/>
                <w:i/>
                <w:sz w:val="22"/>
                <w:szCs w:val="22"/>
              </w:rPr>
              <w:t>Коммуникативные учебные действия</w:t>
            </w:r>
          </w:p>
        </w:tc>
      </w:tr>
      <w:tr w:rsidR="008F7F9A" w:rsidRPr="00E97CE8" w:rsidTr="00965BB6">
        <w:tc>
          <w:tcPr>
            <w:tcW w:w="3190" w:type="dxa"/>
            <w:vAlign w:val="center"/>
          </w:tcPr>
          <w:p w:rsidR="008F7F9A" w:rsidRPr="00E97CE8" w:rsidRDefault="008F7F9A" w:rsidP="00386C13">
            <w:pPr>
              <w:spacing w:line="235" w:lineRule="exact"/>
              <w:ind w:left="100"/>
              <w:rPr>
                <w:sz w:val="22"/>
                <w:szCs w:val="22"/>
              </w:rPr>
            </w:pPr>
            <w:r w:rsidRPr="00E97CE8">
              <w:rPr>
                <w:rFonts w:ascii="Times New Roman" w:hAnsi="Times New Roman"/>
                <w:sz w:val="22"/>
                <w:szCs w:val="22"/>
              </w:rPr>
              <w:t xml:space="preserve">вступать в контакт и работать в коллективе(учитель – </w:t>
            </w:r>
            <w:r w:rsidRPr="00E97CE8">
              <w:rPr>
                <w:rFonts w:ascii="Times New Roman" w:hAnsi="Times New Roman"/>
                <w:sz w:val="22"/>
                <w:szCs w:val="22"/>
              </w:rPr>
              <w:lastRenderedPageBreak/>
              <w:t>ученик, ученик – ученик, ученик– класс, учитель-класс)</w:t>
            </w:r>
          </w:p>
        </w:tc>
        <w:tc>
          <w:tcPr>
            <w:tcW w:w="3190" w:type="dxa"/>
            <w:vAlign w:val="center"/>
          </w:tcPr>
          <w:p w:rsidR="008F7F9A" w:rsidRPr="00E97CE8" w:rsidRDefault="008F7F9A" w:rsidP="00386C13">
            <w:pPr>
              <w:spacing w:line="235" w:lineRule="exact"/>
              <w:ind w:left="200"/>
              <w:rPr>
                <w:sz w:val="22"/>
                <w:szCs w:val="22"/>
              </w:rPr>
            </w:pPr>
            <w:r w:rsidRPr="00E97CE8">
              <w:rPr>
                <w:rFonts w:ascii="Times New Roman" w:hAnsi="Times New Roman"/>
                <w:sz w:val="22"/>
                <w:szCs w:val="22"/>
              </w:rPr>
              <w:lastRenderedPageBreak/>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Математика</w:t>
            </w:r>
          </w:p>
          <w:p w:rsidR="008F7F9A" w:rsidRPr="00E97CE8" w:rsidRDefault="008F7F9A" w:rsidP="00386C13">
            <w:pPr>
              <w:ind w:left="200"/>
              <w:rPr>
                <w:sz w:val="22"/>
                <w:szCs w:val="22"/>
              </w:rPr>
            </w:pPr>
            <w:r w:rsidRPr="00E97CE8">
              <w:rPr>
                <w:rFonts w:ascii="Times New Roman" w:hAnsi="Times New Roman"/>
                <w:sz w:val="22"/>
                <w:szCs w:val="22"/>
              </w:rPr>
              <w:lastRenderedPageBreak/>
              <w:t>Естествознание</w:t>
            </w:r>
          </w:p>
          <w:p w:rsidR="008F7F9A" w:rsidRPr="00E97CE8" w:rsidRDefault="008F7F9A" w:rsidP="00386C13">
            <w:pPr>
              <w:ind w:left="200"/>
              <w:rPr>
                <w:sz w:val="22"/>
                <w:szCs w:val="22"/>
              </w:rPr>
            </w:pPr>
            <w:r w:rsidRPr="00E97CE8">
              <w:rPr>
                <w:rFonts w:ascii="Times New Roman" w:hAnsi="Times New Roman"/>
                <w:sz w:val="22"/>
                <w:szCs w:val="22"/>
              </w:rPr>
              <w:t>Физическая культура</w:t>
            </w:r>
          </w:p>
          <w:p w:rsidR="008F7F9A" w:rsidRPr="00E97CE8" w:rsidRDefault="008F7F9A" w:rsidP="00386C13">
            <w:pPr>
              <w:spacing w:line="276" w:lineRule="auto"/>
              <w:ind w:left="200"/>
              <w:rPr>
                <w:sz w:val="22"/>
                <w:szCs w:val="22"/>
              </w:rPr>
            </w:pPr>
            <w:r w:rsidRPr="00E97CE8">
              <w:rPr>
                <w:rFonts w:ascii="Times New Roman" w:hAnsi="Times New Roman"/>
                <w:sz w:val="22"/>
                <w:szCs w:val="22"/>
              </w:rPr>
              <w:t>Технологии</w:t>
            </w:r>
          </w:p>
        </w:tc>
        <w:tc>
          <w:tcPr>
            <w:tcW w:w="3190" w:type="dxa"/>
            <w:vAlign w:val="center"/>
          </w:tcPr>
          <w:p w:rsidR="008F7F9A" w:rsidRPr="00E97CE8" w:rsidRDefault="008F7F9A" w:rsidP="009C1D7B">
            <w:pPr>
              <w:spacing w:line="235" w:lineRule="exact"/>
              <w:ind w:left="100"/>
              <w:rPr>
                <w:sz w:val="22"/>
                <w:szCs w:val="22"/>
              </w:rPr>
            </w:pPr>
            <w:r w:rsidRPr="00E97CE8">
              <w:rPr>
                <w:rFonts w:ascii="Times New Roman" w:hAnsi="Times New Roman"/>
                <w:sz w:val="22"/>
                <w:szCs w:val="22"/>
              </w:rPr>
              <w:lastRenderedPageBreak/>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ind w:left="100"/>
              <w:rPr>
                <w:sz w:val="22"/>
                <w:szCs w:val="22"/>
              </w:rPr>
            </w:pPr>
            <w:r w:rsidRPr="00E97CE8">
              <w:rPr>
                <w:rFonts w:ascii="Times New Roman" w:hAnsi="Times New Roman"/>
                <w:sz w:val="22"/>
                <w:szCs w:val="22"/>
              </w:rPr>
              <w:lastRenderedPageBreak/>
              <w:t>Речевая практика</w:t>
            </w:r>
          </w:p>
          <w:p w:rsidR="008F7F9A" w:rsidRPr="00E97CE8" w:rsidRDefault="008F7F9A" w:rsidP="009C1D7B">
            <w:pPr>
              <w:ind w:left="100"/>
              <w:rPr>
                <w:sz w:val="22"/>
                <w:szCs w:val="22"/>
              </w:rPr>
            </w:pPr>
            <w:r w:rsidRPr="00E97CE8">
              <w:rPr>
                <w:rFonts w:ascii="Times New Roman" w:hAnsi="Times New Roman"/>
                <w:sz w:val="22"/>
                <w:szCs w:val="22"/>
              </w:rPr>
              <w:t>Математика</w:t>
            </w:r>
          </w:p>
          <w:p w:rsidR="008F7F9A" w:rsidRPr="00E97CE8" w:rsidRDefault="008F7F9A" w:rsidP="009C1D7B">
            <w:pPr>
              <w:ind w:left="100"/>
              <w:rPr>
                <w:sz w:val="22"/>
                <w:szCs w:val="22"/>
              </w:rPr>
            </w:pPr>
            <w:r w:rsidRPr="00E97CE8">
              <w:rPr>
                <w:rFonts w:ascii="Times New Roman" w:hAnsi="Times New Roman"/>
                <w:sz w:val="22"/>
                <w:szCs w:val="22"/>
              </w:rPr>
              <w:t>Мир природы и человека</w:t>
            </w:r>
          </w:p>
          <w:p w:rsidR="008F7F9A" w:rsidRPr="00E97CE8" w:rsidRDefault="008F7F9A" w:rsidP="009C1D7B">
            <w:pPr>
              <w:ind w:left="100"/>
              <w:rPr>
                <w:sz w:val="22"/>
                <w:szCs w:val="22"/>
              </w:rPr>
            </w:pPr>
            <w:r w:rsidRPr="00E97CE8">
              <w:rPr>
                <w:rFonts w:ascii="Times New Roman" w:hAnsi="Times New Roman"/>
                <w:sz w:val="22"/>
                <w:szCs w:val="22"/>
              </w:rPr>
              <w:t>Физическая культура</w:t>
            </w:r>
          </w:p>
          <w:p w:rsidR="008F7F9A" w:rsidRPr="00E97CE8" w:rsidRDefault="008F7F9A" w:rsidP="009C1D7B">
            <w:pPr>
              <w:spacing w:line="276" w:lineRule="auto"/>
              <w:ind w:left="100"/>
              <w:rPr>
                <w:sz w:val="22"/>
                <w:szCs w:val="22"/>
              </w:rPr>
            </w:pPr>
            <w:r w:rsidRPr="00E97CE8">
              <w:rPr>
                <w:rFonts w:ascii="Times New Roman" w:hAnsi="Times New Roman"/>
                <w:sz w:val="22"/>
                <w:szCs w:val="22"/>
              </w:rPr>
              <w:t>Ручной труд</w:t>
            </w:r>
          </w:p>
        </w:tc>
      </w:tr>
      <w:tr w:rsidR="008F7F9A" w:rsidRPr="00E97CE8" w:rsidTr="00965BB6">
        <w:tc>
          <w:tcPr>
            <w:tcW w:w="3190" w:type="dxa"/>
            <w:vAlign w:val="center"/>
          </w:tcPr>
          <w:p w:rsidR="008F7F9A" w:rsidRPr="00E97CE8" w:rsidRDefault="008F7F9A" w:rsidP="00386C13">
            <w:pPr>
              <w:spacing w:line="238" w:lineRule="exact"/>
              <w:ind w:left="100"/>
              <w:rPr>
                <w:sz w:val="22"/>
                <w:szCs w:val="22"/>
              </w:rPr>
            </w:pPr>
            <w:r w:rsidRPr="00E97CE8">
              <w:rPr>
                <w:rFonts w:ascii="Times New Roman" w:hAnsi="Times New Roman"/>
                <w:sz w:val="22"/>
                <w:szCs w:val="22"/>
              </w:rPr>
              <w:lastRenderedPageBreak/>
              <w:t>использовать принятые ритуалы</w:t>
            </w:r>
            <w:r w:rsidR="002B041B">
              <w:rPr>
                <w:rFonts w:ascii="Times New Roman" w:hAnsi="Times New Roman"/>
                <w:sz w:val="22"/>
                <w:szCs w:val="22"/>
              </w:rPr>
              <w:t xml:space="preserve"> </w:t>
            </w:r>
            <w:r w:rsidRPr="00E97CE8">
              <w:rPr>
                <w:rFonts w:ascii="Times New Roman" w:hAnsi="Times New Roman"/>
                <w:sz w:val="22"/>
                <w:szCs w:val="22"/>
              </w:rPr>
              <w:t>социального взаимодействия с</w:t>
            </w:r>
            <w:r w:rsidR="002B041B">
              <w:rPr>
                <w:rFonts w:ascii="Times New Roman" w:hAnsi="Times New Roman"/>
                <w:sz w:val="22"/>
                <w:szCs w:val="22"/>
              </w:rPr>
              <w:t xml:space="preserve"> </w:t>
            </w:r>
            <w:r w:rsidRPr="00E97CE8">
              <w:rPr>
                <w:rFonts w:ascii="Times New Roman" w:hAnsi="Times New Roman"/>
                <w:sz w:val="22"/>
                <w:szCs w:val="22"/>
              </w:rPr>
              <w:t>одноклассниками и учителем</w:t>
            </w:r>
          </w:p>
        </w:tc>
        <w:tc>
          <w:tcPr>
            <w:tcW w:w="3190" w:type="dxa"/>
            <w:vAlign w:val="center"/>
          </w:tcPr>
          <w:p w:rsidR="008F7F9A" w:rsidRPr="00E97CE8" w:rsidRDefault="008F7F9A" w:rsidP="00386C13">
            <w:pPr>
              <w:spacing w:line="238" w:lineRule="exact"/>
              <w:ind w:left="200"/>
              <w:rPr>
                <w:sz w:val="22"/>
                <w:szCs w:val="22"/>
              </w:rPr>
            </w:pPr>
            <w:r w:rsidRPr="00E97CE8">
              <w:rPr>
                <w:rFonts w:ascii="Times New Roman" w:hAnsi="Times New Roman"/>
                <w:sz w:val="22"/>
                <w:szCs w:val="22"/>
              </w:rPr>
              <w:t>Язык и речевая практика</w:t>
            </w:r>
          </w:p>
          <w:p w:rsidR="008F7F9A" w:rsidRPr="00E97CE8" w:rsidRDefault="008F7F9A" w:rsidP="00386C13">
            <w:pPr>
              <w:ind w:left="200"/>
              <w:rPr>
                <w:sz w:val="22"/>
                <w:szCs w:val="22"/>
              </w:rPr>
            </w:pPr>
            <w:r w:rsidRPr="00E97CE8">
              <w:rPr>
                <w:rFonts w:ascii="Times New Roman" w:hAnsi="Times New Roman"/>
                <w:sz w:val="22"/>
                <w:szCs w:val="22"/>
              </w:rPr>
              <w:t>Математика</w:t>
            </w:r>
          </w:p>
          <w:p w:rsidR="008F7F9A" w:rsidRPr="00E97CE8" w:rsidRDefault="008F7F9A" w:rsidP="00386C13">
            <w:pPr>
              <w:ind w:left="200"/>
              <w:rPr>
                <w:sz w:val="22"/>
                <w:szCs w:val="22"/>
              </w:rPr>
            </w:pPr>
            <w:r w:rsidRPr="00E97CE8">
              <w:rPr>
                <w:rFonts w:ascii="Times New Roman" w:hAnsi="Times New Roman"/>
                <w:sz w:val="22"/>
                <w:szCs w:val="22"/>
              </w:rPr>
              <w:t>Естествознание</w:t>
            </w:r>
          </w:p>
          <w:p w:rsidR="008F7F9A" w:rsidRPr="00E97CE8" w:rsidRDefault="008F7F9A" w:rsidP="00386C13">
            <w:pPr>
              <w:ind w:left="200"/>
              <w:rPr>
                <w:sz w:val="22"/>
                <w:szCs w:val="22"/>
              </w:rPr>
            </w:pPr>
            <w:r w:rsidRPr="00E97CE8">
              <w:rPr>
                <w:rFonts w:ascii="Times New Roman" w:hAnsi="Times New Roman"/>
                <w:sz w:val="22"/>
                <w:szCs w:val="22"/>
              </w:rPr>
              <w:t>Искусство</w:t>
            </w:r>
          </w:p>
          <w:p w:rsidR="008F7F9A" w:rsidRPr="00E97CE8" w:rsidRDefault="008F7F9A" w:rsidP="00386C13">
            <w:pPr>
              <w:ind w:left="200"/>
              <w:rPr>
                <w:sz w:val="22"/>
                <w:szCs w:val="22"/>
              </w:rPr>
            </w:pPr>
            <w:r w:rsidRPr="00E97CE8">
              <w:rPr>
                <w:rFonts w:ascii="Times New Roman" w:hAnsi="Times New Roman"/>
                <w:sz w:val="22"/>
                <w:szCs w:val="22"/>
              </w:rPr>
              <w:t>Физическая культура</w:t>
            </w:r>
          </w:p>
          <w:p w:rsidR="008F7F9A" w:rsidRPr="00E97CE8" w:rsidRDefault="008F7F9A" w:rsidP="00386C13">
            <w:pPr>
              <w:spacing w:line="276" w:lineRule="auto"/>
              <w:ind w:left="200"/>
              <w:rPr>
                <w:sz w:val="22"/>
                <w:szCs w:val="22"/>
              </w:rPr>
            </w:pPr>
            <w:r w:rsidRPr="00E97CE8">
              <w:rPr>
                <w:rFonts w:ascii="Times New Roman" w:hAnsi="Times New Roman"/>
                <w:sz w:val="22"/>
                <w:szCs w:val="22"/>
              </w:rPr>
              <w:t>Технологии</w:t>
            </w:r>
          </w:p>
        </w:tc>
        <w:tc>
          <w:tcPr>
            <w:tcW w:w="3190" w:type="dxa"/>
            <w:vAlign w:val="center"/>
          </w:tcPr>
          <w:p w:rsidR="008F7F9A" w:rsidRPr="00E97CE8" w:rsidRDefault="008F7F9A" w:rsidP="009C1D7B">
            <w:pPr>
              <w:spacing w:line="238" w:lineRule="exact"/>
              <w:ind w:left="100"/>
              <w:rPr>
                <w:sz w:val="22"/>
                <w:szCs w:val="22"/>
              </w:rPr>
            </w:pPr>
            <w:r w:rsidRPr="00E97CE8">
              <w:rPr>
                <w:rFonts w:ascii="Times New Roman" w:hAnsi="Times New Roman"/>
                <w:sz w:val="22"/>
                <w:szCs w:val="22"/>
              </w:rPr>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ind w:left="100"/>
              <w:rPr>
                <w:sz w:val="22"/>
                <w:szCs w:val="22"/>
              </w:rPr>
            </w:pPr>
            <w:r w:rsidRPr="00E97CE8">
              <w:rPr>
                <w:rFonts w:ascii="Times New Roman" w:hAnsi="Times New Roman"/>
                <w:sz w:val="22"/>
                <w:szCs w:val="22"/>
              </w:rPr>
              <w:t>Речевая практика</w:t>
            </w:r>
          </w:p>
          <w:p w:rsidR="008F7F9A" w:rsidRPr="00E97CE8" w:rsidRDefault="008F7F9A" w:rsidP="009C1D7B">
            <w:pPr>
              <w:ind w:left="100"/>
              <w:rPr>
                <w:sz w:val="22"/>
                <w:szCs w:val="22"/>
              </w:rPr>
            </w:pPr>
            <w:r w:rsidRPr="00E97CE8">
              <w:rPr>
                <w:rFonts w:ascii="Times New Roman" w:hAnsi="Times New Roman"/>
                <w:sz w:val="22"/>
                <w:szCs w:val="22"/>
              </w:rPr>
              <w:t>Математика</w:t>
            </w:r>
          </w:p>
          <w:p w:rsidR="008F7F9A" w:rsidRPr="00E97CE8" w:rsidRDefault="008F7F9A" w:rsidP="009C1D7B">
            <w:pPr>
              <w:ind w:left="100"/>
              <w:rPr>
                <w:sz w:val="22"/>
                <w:szCs w:val="22"/>
              </w:rPr>
            </w:pPr>
            <w:r w:rsidRPr="00E97CE8">
              <w:rPr>
                <w:rFonts w:ascii="Times New Roman" w:hAnsi="Times New Roman"/>
                <w:sz w:val="22"/>
                <w:szCs w:val="22"/>
              </w:rPr>
              <w:t>Мир природы и человека</w:t>
            </w:r>
          </w:p>
          <w:p w:rsidR="008F7F9A" w:rsidRPr="00E97CE8" w:rsidRDefault="008F7F9A" w:rsidP="009C1D7B">
            <w:pPr>
              <w:ind w:left="100"/>
              <w:rPr>
                <w:sz w:val="22"/>
                <w:szCs w:val="22"/>
              </w:rPr>
            </w:pPr>
            <w:r w:rsidRPr="00E97CE8">
              <w:rPr>
                <w:rFonts w:ascii="Times New Roman" w:hAnsi="Times New Roman"/>
                <w:sz w:val="22"/>
                <w:szCs w:val="22"/>
              </w:rPr>
              <w:t>Музыка</w:t>
            </w:r>
          </w:p>
          <w:p w:rsidR="008F7F9A" w:rsidRPr="00E97CE8" w:rsidRDefault="008F7F9A" w:rsidP="009C1D7B">
            <w:pPr>
              <w:ind w:left="100"/>
              <w:rPr>
                <w:sz w:val="22"/>
                <w:szCs w:val="22"/>
              </w:rPr>
            </w:pPr>
            <w:r w:rsidRPr="00E97CE8">
              <w:rPr>
                <w:rFonts w:ascii="Times New Roman" w:hAnsi="Times New Roman"/>
                <w:sz w:val="22"/>
                <w:szCs w:val="22"/>
              </w:rPr>
              <w:t>Изобразительное искусство</w:t>
            </w:r>
          </w:p>
          <w:p w:rsidR="008F7F9A" w:rsidRPr="00E97CE8" w:rsidRDefault="008F7F9A" w:rsidP="009C1D7B">
            <w:pPr>
              <w:ind w:left="100"/>
              <w:rPr>
                <w:sz w:val="22"/>
                <w:szCs w:val="22"/>
              </w:rPr>
            </w:pPr>
            <w:r w:rsidRPr="00E97CE8">
              <w:rPr>
                <w:rFonts w:ascii="Times New Roman" w:hAnsi="Times New Roman"/>
                <w:sz w:val="22"/>
                <w:szCs w:val="22"/>
              </w:rPr>
              <w:t>Физическая культура</w:t>
            </w:r>
          </w:p>
          <w:p w:rsidR="008F7F9A" w:rsidRPr="00E97CE8" w:rsidRDefault="008F7F9A" w:rsidP="009C1D7B">
            <w:pPr>
              <w:spacing w:line="276" w:lineRule="auto"/>
              <w:ind w:left="100"/>
              <w:rPr>
                <w:sz w:val="22"/>
                <w:szCs w:val="22"/>
              </w:rPr>
            </w:pPr>
            <w:r w:rsidRPr="00E97CE8">
              <w:rPr>
                <w:rFonts w:ascii="Times New Roman" w:hAnsi="Times New Roman"/>
                <w:sz w:val="22"/>
                <w:szCs w:val="22"/>
              </w:rPr>
              <w:t>Ручной труд</w:t>
            </w:r>
          </w:p>
        </w:tc>
      </w:tr>
      <w:tr w:rsidR="008F7F9A" w:rsidRPr="00E97CE8" w:rsidTr="00965BB6">
        <w:tc>
          <w:tcPr>
            <w:tcW w:w="3190" w:type="dxa"/>
            <w:vAlign w:val="center"/>
          </w:tcPr>
          <w:p w:rsidR="008F7F9A" w:rsidRPr="00E97CE8" w:rsidRDefault="008F7F9A" w:rsidP="00386C13">
            <w:pPr>
              <w:spacing w:line="238" w:lineRule="exact"/>
              <w:ind w:left="100"/>
              <w:rPr>
                <w:sz w:val="22"/>
                <w:szCs w:val="22"/>
              </w:rPr>
            </w:pPr>
            <w:r w:rsidRPr="00E97CE8">
              <w:rPr>
                <w:rFonts w:ascii="Times New Roman" w:hAnsi="Times New Roman"/>
                <w:sz w:val="22"/>
                <w:szCs w:val="22"/>
              </w:rPr>
              <w:t>обращаться за помощью и принимать</w:t>
            </w:r>
            <w:r w:rsidR="002B041B">
              <w:rPr>
                <w:rFonts w:ascii="Times New Roman" w:hAnsi="Times New Roman"/>
                <w:sz w:val="22"/>
                <w:szCs w:val="22"/>
              </w:rPr>
              <w:t xml:space="preserve"> </w:t>
            </w:r>
            <w:r w:rsidRPr="00E97CE8">
              <w:rPr>
                <w:rFonts w:ascii="Times New Roman" w:hAnsi="Times New Roman"/>
                <w:sz w:val="22"/>
                <w:szCs w:val="22"/>
              </w:rPr>
              <w:t>помощь</w:t>
            </w:r>
          </w:p>
        </w:tc>
        <w:tc>
          <w:tcPr>
            <w:tcW w:w="3190" w:type="dxa"/>
            <w:vAlign w:val="center"/>
          </w:tcPr>
          <w:p w:rsidR="008F7F9A" w:rsidRPr="00386C13" w:rsidRDefault="008F7F9A" w:rsidP="00386C13">
            <w:pPr>
              <w:spacing w:line="238" w:lineRule="exact"/>
              <w:ind w:left="200"/>
              <w:rPr>
                <w:rFonts w:ascii="Times New Roman" w:hAnsi="Times New Roman"/>
                <w:sz w:val="22"/>
                <w:szCs w:val="22"/>
              </w:rPr>
            </w:pPr>
            <w:r w:rsidRPr="00386C13">
              <w:rPr>
                <w:rFonts w:ascii="Times New Roman" w:hAnsi="Times New Roman"/>
                <w:sz w:val="22"/>
                <w:szCs w:val="22"/>
              </w:rPr>
              <w:t>Технологии</w:t>
            </w:r>
          </w:p>
          <w:p w:rsidR="008F7F9A" w:rsidRPr="00386C13" w:rsidRDefault="008F7F9A" w:rsidP="00386C13">
            <w:pPr>
              <w:ind w:left="200"/>
              <w:rPr>
                <w:rFonts w:ascii="Times New Roman" w:hAnsi="Times New Roman"/>
                <w:sz w:val="22"/>
                <w:szCs w:val="22"/>
              </w:rPr>
            </w:pPr>
            <w:r w:rsidRPr="00386C13">
              <w:rPr>
                <w:rFonts w:ascii="Times New Roman" w:hAnsi="Times New Roman"/>
                <w:sz w:val="22"/>
                <w:szCs w:val="22"/>
              </w:rPr>
              <w:t>Искусство</w:t>
            </w:r>
          </w:p>
          <w:p w:rsidR="008F7F9A" w:rsidRPr="00386C13" w:rsidRDefault="008F7F9A" w:rsidP="00386C13">
            <w:pPr>
              <w:ind w:left="200"/>
              <w:rPr>
                <w:rFonts w:ascii="Times New Roman" w:hAnsi="Times New Roman"/>
                <w:sz w:val="22"/>
                <w:szCs w:val="22"/>
              </w:rPr>
            </w:pPr>
            <w:r w:rsidRPr="00386C13">
              <w:rPr>
                <w:rFonts w:ascii="Times New Roman" w:hAnsi="Times New Roman"/>
                <w:sz w:val="22"/>
                <w:szCs w:val="22"/>
              </w:rPr>
              <w:t>Математика</w:t>
            </w:r>
          </w:p>
          <w:p w:rsidR="008F7F9A" w:rsidRPr="00E97CE8" w:rsidRDefault="008F7F9A" w:rsidP="00386C13">
            <w:pPr>
              <w:ind w:left="200"/>
              <w:rPr>
                <w:sz w:val="22"/>
                <w:szCs w:val="22"/>
              </w:rPr>
            </w:pPr>
            <w:r w:rsidRPr="00386C13">
              <w:rPr>
                <w:rFonts w:ascii="Times New Roman" w:hAnsi="Times New Roman"/>
                <w:sz w:val="22"/>
                <w:szCs w:val="22"/>
              </w:rPr>
              <w:t>Физическая культура</w:t>
            </w:r>
          </w:p>
        </w:tc>
        <w:tc>
          <w:tcPr>
            <w:tcW w:w="3190" w:type="dxa"/>
            <w:vAlign w:val="center"/>
          </w:tcPr>
          <w:p w:rsidR="008F7F9A" w:rsidRPr="00E97CE8" w:rsidRDefault="008F7F9A" w:rsidP="009C1D7B">
            <w:pPr>
              <w:spacing w:line="238" w:lineRule="exact"/>
              <w:ind w:left="100"/>
              <w:rPr>
                <w:sz w:val="22"/>
                <w:szCs w:val="22"/>
              </w:rPr>
            </w:pPr>
            <w:r w:rsidRPr="00E97CE8">
              <w:rPr>
                <w:rFonts w:ascii="Times New Roman" w:hAnsi="Times New Roman"/>
                <w:sz w:val="22"/>
                <w:szCs w:val="22"/>
              </w:rPr>
              <w:t>Ручной труд</w:t>
            </w:r>
          </w:p>
          <w:p w:rsidR="008F7F9A" w:rsidRPr="00E97CE8" w:rsidRDefault="008F7F9A" w:rsidP="009C1D7B">
            <w:pPr>
              <w:ind w:left="100"/>
              <w:rPr>
                <w:sz w:val="22"/>
                <w:szCs w:val="22"/>
              </w:rPr>
            </w:pPr>
            <w:r w:rsidRPr="00E97CE8">
              <w:rPr>
                <w:rFonts w:ascii="Times New Roman" w:hAnsi="Times New Roman"/>
                <w:sz w:val="22"/>
                <w:szCs w:val="22"/>
              </w:rPr>
              <w:t>Музыка</w:t>
            </w:r>
          </w:p>
          <w:p w:rsidR="008F7F9A" w:rsidRPr="00E97CE8" w:rsidRDefault="008F7F9A" w:rsidP="009C1D7B">
            <w:pPr>
              <w:ind w:left="100"/>
              <w:rPr>
                <w:rFonts w:ascii="Times New Roman" w:hAnsi="Times New Roman"/>
                <w:sz w:val="22"/>
                <w:szCs w:val="22"/>
              </w:rPr>
            </w:pPr>
            <w:r w:rsidRPr="00E97CE8">
              <w:rPr>
                <w:rFonts w:ascii="Times New Roman" w:hAnsi="Times New Roman"/>
                <w:sz w:val="22"/>
                <w:szCs w:val="22"/>
              </w:rPr>
              <w:t>Изобразительное искусство</w:t>
            </w:r>
          </w:p>
          <w:p w:rsidR="008F7F9A" w:rsidRPr="002B041B" w:rsidRDefault="008F7F9A" w:rsidP="009C1D7B">
            <w:pPr>
              <w:ind w:left="100"/>
              <w:rPr>
                <w:rFonts w:ascii="Times New Roman" w:hAnsi="Times New Roman"/>
                <w:sz w:val="22"/>
                <w:szCs w:val="22"/>
              </w:rPr>
            </w:pPr>
            <w:r w:rsidRPr="002B041B">
              <w:rPr>
                <w:rFonts w:ascii="Times New Roman" w:hAnsi="Times New Roman"/>
                <w:sz w:val="22"/>
                <w:szCs w:val="22"/>
              </w:rPr>
              <w:t>Математика</w:t>
            </w:r>
          </w:p>
          <w:p w:rsidR="008F7F9A" w:rsidRPr="00E97CE8" w:rsidRDefault="008F7F9A" w:rsidP="009C1D7B">
            <w:pPr>
              <w:ind w:left="100"/>
              <w:rPr>
                <w:sz w:val="22"/>
                <w:szCs w:val="22"/>
              </w:rPr>
            </w:pPr>
            <w:r w:rsidRPr="002B041B">
              <w:rPr>
                <w:rFonts w:ascii="Times New Roman" w:hAnsi="Times New Roman"/>
                <w:sz w:val="22"/>
                <w:szCs w:val="22"/>
              </w:rPr>
              <w:t>Физическая культура</w:t>
            </w:r>
          </w:p>
        </w:tc>
      </w:tr>
      <w:tr w:rsidR="008F7F9A" w:rsidRPr="00E97CE8" w:rsidTr="00965BB6">
        <w:tc>
          <w:tcPr>
            <w:tcW w:w="3190" w:type="dxa"/>
            <w:vAlign w:val="center"/>
          </w:tcPr>
          <w:p w:rsidR="008F7F9A" w:rsidRPr="00E97CE8" w:rsidRDefault="008F7F9A" w:rsidP="00386C13">
            <w:pPr>
              <w:spacing w:line="240" w:lineRule="exact"/>
              <w:ind w:left="100"/>
              <w:rPr>
                <w:sz w:val="22"/>
                <w:szCs w:val="22"/>
              </w:rPr>
            </w:pPr>
            <w:r w:rsidRPr="00E97CE8">
              <w:rPr>
                <w:rFonts w:ascii="Times New Roman" w:hAnsi="Times New Roman"/>
                <w:sz w:val="22"/>
                <w:szCs w:val="22"/>
              </w:rPr>
              <w:t>сотрудничать со взрослыми и сверстниками</w:t>
            </w:r>
            <w:r w:rsidR="002B041B">
              <w:rPr>
                <w:rFonts w:ascii="Times New Roman" w:hAnsi="Times New Roman"/>
                <w:sz w:val="22"/>
                <w:szCs w:val="22"/>
              </w:rPr>
              <w:t xml:space="preserve"> </w:t>
            </w:r>
            <w:r w:rsidRPr="00E97CE8">
              <w:rPr>
                <w:rFonts w:ascii="Times New Roman" w:hAnsi="Times New Roman"/>
                <w:sz w:val="22"/>
                <w:szCs w:val="22"/>
              </w:rPr>
              <w:t>в разных социальных ситуациях</w:t>
            </w:r>
          </w:p>
        </w:tc>
        <w:tc>
          <w:tcPr>
            <w:tcW w:w="3190" w:type="dxa"/>
            <w:vAlign w:val="center"/>
          </w:tcPr>
          <w:p w:rsidR="008F7F9A" w:rsidRPr="00E97CE8" w:rsidRDefault="008F7F9A" w:rsidP="00386C13">
            <w:pPr>
              <w:spacing w:line="240" w:lineRule="exact"/>
              <w:ind w:left="200"/>
              <w:rPr>
                <w:sz w:val="22"/>
                <w:szCs w:val="22"/>
              </w:rPr>
            </w:pPr>
            <w:r w:rsidRPr="00E97CE8">
              <w:rPr>
                <w:rFonts w:ascii="Times New Roman" w:hAnsi="Times New Roman"/>
                <w:sz w:val="22"/>
                <w:szCs w:val="22"/>
              </w:rPr>
              <w:t>Технологии</w:t>
            </w:r>
          </w:p>
          <w:p w:rsidR="008F7F9A" w:rsidRPr="00E97CE8" w:rsidRDefault="008F7F9A" w:rsidP="00386C13">
            <w:pPr>
              <w:ind w:left="200"/>
              <w:rPr>
                <w:sz w:val="22"/>
                <w:szCs w:val="22"/>
              </w:rPr>
            </w:pPr>
            <w:r w:rsidRPr="00E97CE8">
              <w:rPr>
                <w:rFonts w:ascii="Times New Roman" w:hAnsi="Times New Roman"/>
                <w:sz w:val="22"/>
                <w:szCs w:val="22"/>
              </w:rPr>
              <w:t>Искусство</w:t>
            </w:r>
          </w:p>
          <w:p w:rsidR="008F7F9A" w:rsidRPr="00E97CE8" w:rsidRDefault="008F7F9A" w:rsidP="00386C13">
            <w:pPr>
              <w:spacing w:line="276" w:lineRule="auto"/>
              <w:ind w:left="200"/>
              <w:rPr>
                <w:sz w:val="22"/>
                <w:szCs w:val="22"/>
              </w:rPr>
            </w:pPr>
            <w:r w:rsidRPr="00E97CE8">
              <w:rPr>
                <w:rFonts w:ascii="Times New Roman" w:hAnsi="Times New Roman"/>
                <w:sz w:val="22"/>
                <w:szCs w:val="22"/>
              </w:rPr>
              <w:t>Физическая культура</w:t>
            </w:r>
          </w:p>
        </w:tc>
        <w:tc>
          <w:tcPr>
            <w:tcW w:w="3190" w:type="dxa"/>
            <w:vAlign w:val="center"/>
          </w:tcPr>
          <w:p w:rsidR="008F7F9A" w:rsidRPr="00E97CE8" w:rsidRDefault="008F7F9A" w:rsidP="009C1D7B">
            <w:pPr>
              <w:spacing w:line="240" w:lineRule="exact"/>
              <w:ind w:left="200"/>
              <w:rPr>
                <w:sz w:val="22"/>
                <w:szCs w:val="22"/>
              </w:rPr>
            </w:pPr>
            <w:r w:rsidRPr="00E97CE8">
              <w:rPr>
                <w:rFonts w:ascii="Times New Roman" w:hAnsi="Times New Roman"/>
                <w:sz w:val="22"/>
                <w:szCs w:val="22"/>
              </w:rPr>
              <w:t>Ручной труд</w:t>
            </w:r>
          </w:p>
          <w:p w:rsidR="008F7F9A" w:rsidRPr="00E97CE8" w:rsidRDefault="008F7F9A" w:rsidP="009C1D7B">
            <w:pPr>
              <w:ind w:left="200"/>
              <w:rPr>
                <w:sz w:val="22"/>
                <w:szCs w:val="22"/>
              </w:rPr>
            </w:pPr>
            <w:r w:rsidRPr="00E97CE8">
              <w:rPr>
                <w:rFonts w:ascii="Times New Roman" w:hAnsi="Times New Roman"/>
                <w:sz w:val="22"/>
                <w:szCs w:val="22"/>
              </w:rPr>
              <w:t>Музыка</w:t>
            </w:r>
          </w:p>
          <w:p w:rsidR="008F7F9A" w:rsidRPr="00E97CE8" w:rsidRDefault="008F7F9A" w:rsidP="009C1D7B">
            <w:pPr>
              <w:ind w:left="200"/>
              <w:rPr>
                <w:sz w:val="22"/>
                <w:szCs w:val="22"/>
              </w:rPr>
            </w:pPr>
            <w:r w:rsidRPr="00E97CE8">
              <w:rPr>
                <w:rFonts w:ascii="Times New Roman" w:hAnsi="Times New Roman"/>
                <w:sz w:val="22"/>
                <w:szCs w:val="22"/>
              </w:rPr>
              <w:t>Изобразит</w:t>
            </w:r>
            <w:r w:rsidR="002B041B">
              <w:rPr>
                <w:rFonts w:ascii="Times New Roman" w:hAnsi="Times New Roman"/>
                <w:sz w:val="22"/>
                <w:szCs w:val="22"/>
              </w:rPr>
              <w:t>е</w:t>
            </w:r>
            <w:r w:rsidRPr="00E97CE8">
              <w:rPr>
                <w:rFonts w:ascii="Times New Roman" w:hAnsi="Times New Roman"/>
                <w:sz w:val="22"/>
                <w:szCs w:val="22"/>
              </w:rPr>
              <w:t>льное искусство</w:t>
            </w:r>
          </w:p>
          <w:p w:rsidR="008F7F9A" w:rsidRPr="00E97CE8" w:rsidRDefault="008F7F9A" w:rsidP="009C1D7B">
            <w:pPr>
              <w:spacing w:line="276" w:lineRule="auto"/>
              <w:ind w:left="200"/>
              <w:rPr>
                <w:sz w:val="22"/>
                <w:szCs w:val="22"/>
              </w:rPr>
            </w:pPr>
            <w:r w:rsidRPr="00E97CE8">
              <w:rPr>
                <w:rFonts w:ascii="Times New Roman" w:hAnsi="Times New Roman"/>
                <w:sz w:val="22"/>
                <w:szCs w:val="22"/>
              </w:rPr>
              <w:t>Физическая культура</w:t>
            </w:r>
          </w:p>
        </w:tc>
      </w:tr>
      <w:tr w:rsidR="008F7F9A" w:rsidRPr="00E97CE8" w:rsidTr="00965BB6">
        <w:tc>
          <w:tcPr>
            <w:tcW w:w="3190" w:type="dxa"/>
            <w:vAlign w:val="center"/>
          </w:tcPr>
          <w:p w:rsidR="008F7F9A" w:rsidRPr="00E97CE8" w:rsidRDefault="008F7F9A" w:rsidP="00386C13">
            <w:pPr>
              <w:spacing w:line="240" w:lineRule="exact"/>
              <w:ind w:left="100"/>
              <w:rPr>
                <w:sz w:val="22"/>
                <w:szCs w:val="22"/>
              </w:rPr>
            </w:pPr>
            <w:r w:rsidRPr="00E97CE8">
              <w:rPr>
                <w:rFonts w:ascii="Times New Roman" w:hAnsi="Times New Roman"/>
                <w:sz w:val="22"/>
                <w:szCs w:val="22"/>
              </w:rPr>
              <w:t>доброжелательно относиться, сопереживать,</w:t>
            </w:r>
            <w:r w:rsidR="002B041B">
              <w:rPr>
                <w:rFonts w:ascii="Times New Roman" w:hAnsi="Times New Roman"/>
                <w:sz w:val="22"/>
                <w:szCs w:val="22"/>
              </w:rPr>
              <w:t xml:space="preserve"> </w:t>
            </w:r>
            <w:r w:rsidRPr="00E97CE8">
              <w:rPr>
                <w:rFonts w:ascii="Times New Roman" w:hAnsi="Times New Roman"/>
                <w:sz w:val="22"/>
                <w:szCs w:val="22"/>
              </w:rPr>
              <w:t>конструктивно взаимодействовать с людьми</w:t>
            </w:r>
          </w:p>
        </w:tc>
        <w:tc>
          <w:tcPr>
            <w:tcW w:w="3190" w:type="dxa"/>
            <w:vAlign w:val="center"/>
          </w:tcPr>
          <w:p w:rsidR="008F7F9A" w:rsidRPr="00E97CE8" w:rsidRDefault="008F7F9A" w:rsidP="009C1D7B">
            <w:pPr>
              <w:spacing w:line="240" w:lineRule="exact"/>
              <w:ind w:left="200"/>
              <w:rPr>
                <w:sz w:val="22"/>
                <w:szCs w:val="22"/>
              </w:rPr>
            </w:pPr>
            <w:r w:rsidRPr="00E97CE8">
              <w:rPr>
                <w:rFonts w:ascii="Times New Roman" w:hAnsi="Times New Roman"/>
                <w:sz w:val="22"/>
                <w:szCs w:val="22"/>
              </w:rPr>
              <w:t>Естествознание</w:t>
            </w:r>
          </w:p>
          <w:p w:rsidR="008F7F9A" w:rsidRPr="00E97CE8" w:rsidRDefault="008F7F9A" w:rsidP="009C1D7B">
            <w:pPr>
              <w:ind w:left="200"/>
              <w:rPr>
                <w:sz w:val="22"/>
                <w:szCs w:val="22"/>
              </w:rPr>
            </w:pPr>
            <w:r w:rsidRPr="00E97CE8">
              <w:rPr>
                <w:rFonts w:ascii="Times New Roman" w:hAnsi="Times New Roman"/>
                <w:sz w:val="22"/>
                <w:szCs w:val="22"/>
              </w:rPr>
              <w:t>Технологии</w:t>
            </w:r>
          </w:p>
          <w:p w:rsidR="008F7F9A" w:rsidRPr="00E97CE8" w:rsidRDefault="008F7F9A" w:rsidP="009C1D7B">
            <w:pPr>
              <w:ind w:left="200"/>
              <w:rPr>
                <w:sz w:val="22"/>
                <w:szCs w:val="22"/>
              </w:rPr>
            </w:pPr>
            <w:r w:rsidRPr="00E97CE8">
              <w:rPr>
                <w:rFonts w:ascii="Times New Roman" w:hAnsi="Times New Roman"/>
                <w:sz w:val="22"/>
                <w:szCs w:val="22"/>
              </w:rPr>
              <w:t>Искусство</w:t>
            </w:r>
          </w:p>
          <w:p w:rsidR="008F7F9A" w:rsidRPr="00E97CE8" w:rsidRDefault="008F7F9A" w:rsidP="009C1D7B">
            <w:pPr>
              <w:spacing w:line="276" w:lineRule="auto"/>
              <w:ind w:left="200"/>
              <w:rPr>
                <w:sz w:val="22"/>
                <w:szCs w:val="22"/>
              </w:rPr>
            </w:pPr>
            <w:r w:rsidRPr="00E97CE8">
              <w:rPr>
                <w:rFonts w:ascii="Times New Roman" w:hAnsi="Times New Roman"/>
                <w:sz w:val="22"/>
                <w:szCs w:val="22"/>
              </w:rPr>
              <w:t>Физическая культура</w:t>
            </w:r>
          </w:p>
        </w:tc>
        <w:tc>
          <w:tcPr>
            <w:tcW w:w="3190" w:type="dxa"/>
            <w:vAlign w:val="center"/>
          </w:tcPr>
          <w:p w:rsidR="008F7F9A" w:rsidRPr="00E97CE8" w:rsidRDefault="008F7F9A" w:rsidP="009C1D7B">
            <w:pPr>
              <w:spacing w:line="240" w:lineRule="exact"/>
              <w:ind w:left="200"/>
              <w:rPr>
                <w:sz w:val="22"/>
                <w:szCs w:val="22"/>
              </w:rPr>
            </w:pPr>
            <w:r w:rsidRPr="00E97CE8">
              <w:rPr>
                <w:rFonts w:ascii="Times New Roman" w:hAnsi="Times New Roman"/>
                <w:sz w:val="22"/>
                <w:szCs w:val="22"/>
              </w:rPr>
              <w:t>Мир природы и человека</w:t>
            </w:r>
          </w:p>
          <w:p w:rsidR="008F7F9A" w:rsidRPr="00E97CE8" w:rsidRDefault="008F7F9A" w:rsidP="009C1D7B">
            <w:pPr>
              <w:ind w:left="200"/>
              <w:rPr>
                <w:sz w:val="22"/>
                <w:szCs w:val="22"/>
              </w:rPr>
            </w:pPr>
            <w:r w:rsidRPr="00E97CE8">
              <w:rPr>
                <w:rFonts w:ascii="Times New Roman" w:hAnsi="Times New Roman"/>
                <w:sz w:val="22"/>
                <w:szCs w:val="22"/>
              </w:rPr>
              <w:t>Ручной труд</w:t>
            </w:r>
          </w:p>
          <w:p w:rsidR="008F7F9A" w:rsidRPr="00E97CE8" w:rsidRDefault="008F7F9A" w:rsidP="009C1D7B">
            <w:pPr>
              <w:ind w:left="200"/>
              <w:rPr>
                <w:sz w:val="22"/>
                <w:szCs w:val="22"/>
              </w:rPr>
            </w:pPr>
            <w:r w:rsidRPr="00E97CE8">
              <w:rPr>
                <w:rFonts w:ascii="Times New Roman" w:hAnsi="Times New Roman"/>
                <w:sz w:val="22"/>
                <w:szCs w:val="22"/>
              </w:rPr>
              <w:t>Музыка</w:t>
            </w:r>
          </w:p>
          <w:p w:rsidR="008F7F9A" w:rsidRPr="00E97CE8" w:rsidRDefault="008F7F9A" w:rsidP="009C1D7B">
            <w:pPr>
              <w:ind w:left="200"/>
              <w:rPr>
                <w:sz w:val="22"/>
                <w:szCs w:val="22"/>
              </w:rPr>
            </w:pPr>
            <w:r w:rsidRPr="00E97CE8">
              <w:rPr>
                <w:rFonts w:ascii="Times New Roman" w:hAnsi="Times New Roman"/>
                <w:sz w:val="22"/>
                <w:szCs w:val="22"/>
              </w:rPr>
              <w:t>Изобразительное искусство</w:t>
            </w:r>
          </w:p>
          <w:p w:rsidR="008F7F9A" w:rsidRPr="00E97CE8" w:rsidRDefault="008F7F9A" w:rsidP="009C1D7B">
            <w:pPr>
              <w:spacing w:line="276" w:lineRule="auto"/>
              <w:ind w:left="200"/>
              <w:rPr>
                <w:sz w:val="22"/>
                <w:szCs w:val="22"/>
              </w:rPr>
            </w:pPr>
            <w:r w:rsidRPr="00E97CE8">
              <w:rPr>
                <w:rFonts w:ascii="Times New Roman" w:hAnsi="Times New Roman"/>
                <w:sz w:val="22"/>
                <w:szCs w:val="22"/>
              </w:rPr>
              <w:t>Физическая культура</w:t>
            </w:r>
          </w:p>
        </w:tc>
      </w:tr>
      <w:tr w:rsidR="008F7F9A" w:rsidRPr="00E97CE8" w:rsidTr="00965BB6">
        <w:tc>
          <w:tcPr>
            <w:tcW w:w="3190" w:type="dxa"/>
            <w:vAlign w:val="center"/>
          </w:tcPr>
          <w:p w:rsidR="008F7F9A" w:rsidRPr="00E97CE8" w:rsidRDefault="008F7F9A" w:rsidP="00386C13">
            <w:pPr>
              <w:spacing w:line="240" w:lineRule="exact"/>
              <w:ind w:left="100"/>
              <w:rPr>
                <w:sz w:val="22"/>
                <w:szCs w:val="22"/>
              </w:rPr>
            </w:pPr>
            <w:r w:rsidRPr="00E97CE8">
              <w:rPr>
                <w:rFonts w:ascii="Times New Roman" w:hAnsi="Times New Roman"/>
                <w:sz w:val="22"/>
                <w:szCs w:val="22"/>
              </w:rPr>
              <w:t>договариваться и изменять свое поведение с</w:t>
            </w:r>
            <w:r w:rsidR="002B041B">
              <w:rPr>
                <w:rFonts w:ascii="Times New Roman" w:hAnsi="Times New Roman"/>
                <w:sz w:val="22"/>
                <w:szCs w:val="22"/>
              </w:rPr>
              <w:t xml:space="preserve"> </w:t>
            </w:r>
            <w:r w:rsidRPr="00E97CE8">
              <w:rPr>
                <w:rFonts w:ascii="Times New Roman" w:hAnsi="Times New Roman"/>
                <w:sz w:val="22"/>
                <w:szCs w:val="22"/>
              </w:rPr>
              <w:t>учетом поведения других участников</w:t>
            </w:r>
          </w:p>
          <w:p w:rsidR="008F7F9A" w:rsidRPr="00E97CE8" w:rsidRDefault="008F7F9A" w:rsidP="009C1D7B">
            <w:pPr>
              <w:spacing w:line="276" w:lineRule="auto"/>
              <w:ind w:left="100"/>
              <w:rPr>
                <w:sz w:val="22"/>
                <w:szCs w:val="22"/>
              </w:rPr>
            </w:pPr>
            <w:r w:rsidRPr="00E97CE8">
              <w:rPr>
                <w:rFonts w:ascii="Times New Roman" w:hAnsi="Times New Roman"/>
                <w:sz w:val="22"/>
                <w:szCs w:val="22"/>
              </w:rPr>
              <w:t>спорной ситуации</w:t>
            </w:r>
          </w:p>
        </w:tc>
        <w:tc>
          <w:tcPr>
            <w:tcW w:w="3190" w:type="dxa"/>
            <w:vAlign w:val="center"/>
          </w:tcPr>
          <w:p w:rsidR="008F7F9A" w:rsidRPr="00E97CE8" w:rsidRDefault="008F7F9A" w:rsidP="009C1D7B">
            <w:pPr>
              <w:spacing w:line="240" w:lineRule="exact"/>
              <w:ind w:left="200"/>
              <w:rPr>
                <w:sz w:val="22"/>
                <w:szCs w:val="22"/>
              </w:rPr>
            </w:pPr>
            <w:r w:rsidRPr="00E97CE8">
              <w:rPr>
                <w:rFonts w:ascii="Times New Roman" w:hAnsi="Times New Roman"/>
                <w:sz w:val="22"/>
                <w:szCs w:val="22"/>
              </w:rPr>
              <w:t>Язык и речевая практика</w:t>
            </w:r>
          </w:p>
          <w:p w:rsidR="008F7F9A" w:rsidRPr="00E97CE8" w:rsidRDefault="008F7F9A" w:rsidP="009C1D7B">
            <w:pPr>
              <w:spacing w:line="276" w:lineRule="auto"/>
              <w:ind w:left="200"/>
              <w:rPr>
                <w:sz w:val="22"/>
                <w:szCs w:val="22"/>
              </w:rPr>
            </w:pPr>
            <w:r w:rsidRPr="00E97CE8">
              <w:rPr>
                <w:rFonts w:ascii="Times New Roman" w:hAnsi="Times New Roman"/>
                <w:sz w:val="22"/>
                <w:szCs w:val="22"/>
              </w:rPr>
              <w:t>Физическая культура</w:t>
            </w:r>
          </w:p>
        </w:tc>
        <w:tc>
          <w:tcPr>
            <w:tcW w:w="3190" w:type="dxa"/>
            <w:vAlign w:val="center"/>
          </w:tcPr>
          <w:p w:rsidR="008F7F9A" w:rsidRPr="00E97CE8" w:rsidRDefault="008F7F9A" w:rsidP="009C1D7B">
            <w:pPr>
              <w:spacing w:line="240" w:lineRule="exact"/>
              <w:ind w:left="200"/>
              <w:rPr>
                <w:sz w:val="22"/>
                <w:szCs w:val="22"/>
              </w:rPr>
            </w:pPr>
            <w:r w:rsidRPr="00E97CE8">
              <w:rPr>
                <w:rFonts w:ascii="Times New Roman" w:hAnsi="Times New Roman"/>
                <w:sz w:val="22"/>
                <w:szCs w:val="22"/>
              </w:rPr>
              <w:t>Русский язык</w:t>
            </w:r>
          </w:p>
          <w:p w:rsidR="008F7F9A" w:rsidRPr="00E97CE8" w:rsidRDefault="008F7F9A" w:rsidP="009C1D7B">
            <w:pPr>
              <w:ind w:left="200"/>
              <w:rPr>
                <w:sz w:val="22"/>
                <w:szCs w:val="22"/>
              </w:rPr>
            </w:pPr>
            <w:r w:rsidRPr="00E97CE8">
              <w:rPr>
                <w:rFonts w:ascii="Times New Roman" w:hAnsi="Times New Roman"/>
                <w:sz w:val="22"/>
                <w:szCs w:val="22"/>
              </w:rPr>
              <w:t>Чтение</w:t>
            </w:r>
          </w:p>
          <w:p w:rsidR="008F7F9A" w:rsidRPr="00E97CE8" w:rsidRDefault="008F7F9A" w:rsidP="009C1D7B">
            <w:pPr>
              <w:ind w:left="200"/>
              <w:rPr>
                <w:sz w:val="22"/>
                <w:szCs w:val="22"/>
              </w:rPr>
            </w:pPr>
            <w:r w:rsidRPr="00E97CE8">
              <w:rPr>
                <w:rFonts w:ascii="Times New Roman" w:hAnsi="Times New Roman"/>
                <w:sz w:val="22"/>
                <w:szCs w:val="22"/>
              </w:rPr>
              <w:t>Речевая практика</w:t>
            </w:r>
          </w:p>
          <w:p w:rsidR="008F7F9A" w:rsidRPr="00E97CE8" w:rsidRDefault="008F7F9A" w:rsidP="009C1D7B">
            <w:pPr>
              <w:spacing w:line="276" w:lineRule="auto"/>
              <w:ind w:left="200"/>
              <w:rPr>
                <w:sz w:val="22"/>
                <w:szCs w:val="22"/>
              </w:rPr>
            </w:pPr>
            <w:r w:rsidRPr="00E97CE8">
              <w:rPr>
                <w:rFonts w:ascii="Times New Roman" w:hAnsi="Times New Roman"/>
                <w:sz w:val="22"/>
                <w:szCs w:val="22"/>
              </w:rPr>
              <w:t>Физическая культура</w:t>
            </w:r>
          </w:p>
        </w:tc>
      </w:tr>
      <w:tr w:rsidR="008F7F9A" w:rsidRPr="00E97CE8" w:rsidTr="00965BB6">
        <w:tc>
          <w:tcPr>
            <w:tcW w:w="9570" w:type="dxa"/>
            <w:gridSpan w:val="3"/>
            <w:vAlign w:val="center"/>
          </w:tcPr>
          <w:p w:rsidR="008F7F9A" w:rsidRPr="00E97CE8" w:rsidRDefault="008F7F9A" w:rsidP="009C1D7B">
            <w:pPr>
              <w:spacing w:line="276" w:lineRule="auto"/>
              <w:ind w:left="100"/>
              <w:jc w:val="center"/>
              <w:rPr>
                <w:i/>
                <w:sz w:val="22"/>
                <w:szCs w:val="22"/>
              </w:rPr>
            </w:pPr>
            <w:r w:rsidRPr="00E97CE8">
              <w:rPr>
                <w:rFonts w:ascii="Times New Roman" w:hAnsi="Times New Roman"/>
                <w:b/>
                <w:bCs/>
                <w:i/>
                <w:sz w:val="22"/>
                <w:szCs w:val="22"/>
              </w:rPr>
              <w:t>Регулятивные учебные действия</w:t>
            </w:r>
          </w:p>
        </w:tc>
      </w:tr>
      <w:tr w:rsidR="008F7F9A" w:rsidRPr="00E97CE8" w:rsidTr="00965BB6">
        <w:tc>
          <w:tcPr>
            <w:tcW w:w="3190" w:type="dxa"/>
            <w:vAlign w:val="center"/>
          </w:tcPr>
          <w:p w:rsidR="008F7F9A" w:rsidRPr="00E97CE8" w:rsidRDefault="008F7F9A" w:rsidP="009C1D7B">
            <w:pPr>
              <w:spacing w:line="235" w:lineRule="exact"/>
              <w:ind w:left="100"/>
              <w:rPr>
                <w:sz w:val="22"/>
                <w:szCs w:val="22"/>
              </w:rPr>
            </w:pPr>
            <w:r w:rsidRPr="00E97CE8">
              <w:rPr>
                <w:rFonts w:ascii="Times New Roman" w:hAnsi="Times New Roman"/>
                <w:sz w:val="22"/>
                <w:szCs w:val="22"/>
              </w:rPr>
              <w:t>входить и выходить из учебного помещения</w:t>
            </w:r>
          </w:p>
          <w:p w:rsidR="008F7F9A" w:rsidRPr="00E97CE8" w:rsidRDefault="008F7F9A" w:rsidP="00386C13">
            <w:pPr>
              <w:ind w:left="100"/>
              <w:rPr>
                <w:sz w:val="22"/>
                <w:szCs w:val="22"/>
              </w:rPr>
            </w:pPr>
            <w:r w:rsidRPr="00E97CE8">
              <w:rPr>
                <w:rFonts w:ascii="Times New Roman" w:hAnsi="Times New Roman"/>
                <w:sz w:val="22"/>
                <w:szCs w:val="22"/>
              </w:rPr>
              <w:t>со звонком</w:t>
            </w:r>
            <w:r w:rsidR="002B041B">
              <w:rPr>
                <w:rFonts w:ascii="Times New Roman" w:hAnsi="Times New Roman"/>
                <w:sz w:val="22"/>
                <w:szCs w:val="22"/>
              </w:rPr>
              <w:t xml:space="preserve"> </w:t>
            </w:r>
            <w:r w:rsidRPr="00E97CE8">
              <w:rPr>
                <w:rFonts w:ascii="Times New Roman" w:hAnsi="Times New Roman"/>
                <w:sz w:val="22"/>
                <w:szCs w:val="22"/>
              </w:rPr>
              <w:t>ориентироваться в пространстве класса(зала, учебного помещения)</w:t>
            </w:r>
          </w:p>
        </w:tc>
        <w:tc>
          <w:tcPr>
            <w:tcW w:w="3190" w:type="dxa"/>
            <w:vMerge w:val="restart"/>
            <w:vAlign w:val="center"/>
          </w:tcPr>
          <w:p w:rsidR="008F7F9A" w:rsidRPr="00E97CE8" w:rsidRDefault="008F7F9A" w:rsidP="009C1D7B">
            <w:pPr>
              <w:spacing w:line="235" w:lineRule="exact"/>
              <w:ind w:left="200"/>
              <w:rPr>
                <w:sz w:val="22"/>
                <w:szCs w:val="22"/>
              </w:rPr>
            </w:pPr>
            <w:r w:rsidRPr="00E97CE8">
              <w:rPr>
                <w:rFonts w:ascii="Times New Roman" w:hAnsi="Times New Roman"/>
                <w:sz w:val="22"/>
                <w:szCs w:val="22"/>
              </w:rPr>
              <w:t>Язык и речевая практика</w:t>
            </w:r>
          </w:p>
          <w:p w:rsidR="008F7F9A" w:rsidRPr="00E97CE8" w:rsidRDefault="008F7F9A" w:rsidP="009C1D7B">
            <w:pPr>
              <w:spacing w:line="242" w:lineRule="exact"/>
              <w:ind w:left="200"/>
              <w:rPr>
                <w:sz w:val="22"/>
                <w:szCs w:val="22"/>
              </w:rPr>
            </w:pPr>
            <w:r w:rsidRPr="00E97CE8">
              <w:rPr>
                <w:rFonts w:ascii="Times New Roman" w:hAnsi="Times New Roman"/>
                <w:sz w:val="22"/>
                <w:szCs w:val="22"/>
              </w:rPr>
              <w:t>Математика</w:t>
            </w:r>
          </w:p>
          <w:p w:rsidR="008F7F9A" w:rsidRPr="00E97CE8" w:rsidRDefault="008F7F9A" w:rsidP="009C1D7B">
            <w:pPr>
              <w:spacing w:line="222" w:lineRule="exact"/>
              <w:ind w:left="200"/>
              <w:rPr>
                <w:sz w:val="22"/>
                <w:szCs w:val="22"/>
              </w:rPr>
            </w:pPr>
            <w:r w:rsidRPr="00E97CE8">
              <w:rPr>
                <w:rFonts w:ascii="Times New Roman" w:hAnsi="Times New Roman"/>
                <w:sz w:val="22"/>
                <w:szCs w:val="22"/>
              </w:rPr>
              <w:t>Искусство</w:t>
            </w:r>
          </w:p>
          <w:p w:rsidR="008F7F9A" w:rsidRPr="00E97CE8" w:rsidRDefault="008F7F9A" w:rsidP="009C1D7B">
            <w:pPr>
              <w:spacing w:line="242" w:lineRule="exact"/>
              <w:ind w:left="200"/>
              <w:rPr>
                <w:sz w:val="22"/>
                <w:szCs w:val="22"/>
              </w:rPr>
            </w:pPr>
            <w:r w:rsidRPr="00E97CE8">
              <w:rPr>
                <w:rFonts w:ascii="Times New Roman" w:hAnsi="Times New Roman"/>
                <w:sz w:val="22"/>
                <w:szCs w:val="22"/>
              </w:rPr>
              <w:t>Технологии</w:t>
            </w:r>
          </w:p>
        </w:tc>
        <w:tc>
          <w:tcPr>
            <w:tcW w:w="3190" w:type="dxa"/>
            <w:vMerge w:val="restart"/>
            <w:vAlign w:val="center"/>
          </w:tcPr>
          <w:p w:rsidR="008F7F9A" w:rsidRPr="00E97CE8" w:rsidRDefault="008F7F9A" w:rsidP="009C1D7B">
            <w:pPr>
              <w:spacing w:line="235" w:lineRule="exact"/>
              <w:ind w:left="100"/>
              <w:rPr>
                <w:sz w:val="22"/>
                <w:szCs w:val="22"/>
              </w:rPr>
            </w:pPr>
            <w:r w:rsidRPr="00E97CE8">
              <w:rPr>
                <w:rFonts w:ascii="Times New Roman" w:hAnsi="Times New Roman"/>
                <w:sz w:val="22"/>
                <w:szCs w:val="22"/>
              </w:rPr>
              <w:t>Русский язык</w:t>
            </w:r>
          </w:p>
          <w:p w:rsidR="008F7F9A" w:rsidRPr="00E97CE8" w:rsidRDefault="008F7F9A" w:rsidP="009C1D7B">
            <w:pPr>
              <w:ind w:left="100"/>
              <w:rPr>
                <w:sz w:val="22"/>
                <w:szCs w:val="22"/>
              </w:rPr>
            </w:pPr>
            <w:r w:rsidRPr="00E97CE8">
              <w:rPr>
                <w:rFonts w:ascii="Times New Roman" w:hAnsi="Times New Roman"/>
                <w:sz w:val="22"/>
                <w:szCs w:val="22"/>
              </w:rPr>
              <w:t>Чтение</w:t>
            </w:r>
          </w:p>
          <w:p w:rsidR="008F7F9A" w:rsidRPr="00E97CE8" w:rsidRDefault="008F7F9A" w:rsidP="009C1D7B">
            <w:pPr>
              <w:spacing w:line="232" w:lineRule="exact"/>
              <w:ind w:left="100"/>
              <w:rPr>
                <w:sz w:val="22"/>
                <w:szCs w:val="22"/>
              </w:rPr>
            </w:pPr>
            <w:r w:rsidRPr="00E97CE8">
              <w:rPr>
                <w:rFonts w:ascii="Times New Roman" w:hAnsi="Times New Roman"/>
                <w:sz w:val="22"/>
                <w:szCs w:val="22"/>
              </w:rPr>
              <w:t>Речевая практика</w:t>
            </w:r>
          </w:p>
          <w:p w:rsidR="008F7F9A" w:rsidRPr="00E97CE8" w:rsidRDefault="008F7F9A" w:rsidP="009C1D7B">
            <w:pPr>
              <w:spacing w:line="242" w:lineRule="exact"/>
              <w:ind w:left="100"/>
              <w:rPr>
                <w:sz w:val="22"/>
                <w:szCs w:val="22"/>
              </w:rPr>
            </w:pPr>
            <w:r w:rsidRPr="00E97CE8">
              <w:rPr>
                <w:rFonts w:ascii="Times New Roman" w:hAnsi="Times New Roman"/>
                <w:sz w:val="22"/>
                <w:szCs w:val="22"/>
              </w:rPr>
              <w:t>Математика</w:t>
            </w:r>
          </w:p>
          <w:p w:rsidR="008F7F9A" w:rsidRPr="00E97CE8" w:rsidRDefault="008F7F9A" w:rsidP="009C1D7B">
            <w:pPr>
              <w:spacing w:line="222" w:lineRule="exact"/>
              <w:ind w:left="100"/>
              <w:rPr>
                <w:sz w:val="22"/>
                <w:szCs w:val="22"/>
              </w:rPr>
            </w:pPr>
            <w:r w:rsidRPr="00E97CE8">
              <w:rPr>
                <w:rFonts w:ascii="Times New Roman" w:hAnsi="Times New Roman"/>
                <w:sz w:val="22"/>
                <w:szCs w:val="22"/>
              </w:rPr>
              <w:t>Музыка</w:t>
            </w:r>
          </w:p>
          <w:p w:rsidR="008F7F9A" w:rsidRPr="00E97CE8" w:rsidRDefault="008F7F9A" w:rsidP="009C1D7B">
            <w:pPr>
              <w:spacing w:line="217" w:lineRule="exact"/>
              <w:ind w:left="100"/>
              <w:rPr>
                <w:sz w:val="22"/>
                <w:szCs w:val="22"/>
              </w:rPr>
            </w:pPr>
            <w:r w:rsidRPr="00E97CE8">
              <w:rPr>
                <w:rFonts w:ascii="Times New Roman" w:hAnsi="Times New Roman"/>
                <w:sz w:val="22"/>
                <w:szCs w:val="22"/>
              </w:rPr>
              <w:t>Изобразительное искусство</w:t>
            </w:r>
          </w:p>
          <w:p w:rsidR="008F7F9A" w:rsidRPr="00E97CE8" w:rsidRDefault="008F7F9A" w:rsidP="009C1D7B">
            <w:pPr>
              <w:spacing w:line="242" w:lineRule="exact"/>
              <w:ind w:left="100"/>
              <w:rPr>
                <w:sz w:val="22"/>
                <w:szCs w:val="22"/>
              </w:rPr>
            </w:pPr>
            <w:r w:rsidRPr="00E97CE8">
              <w:rPr>
                <w:rFonts w:ascii="Times New Roman" w:hAnsi="Times New Roman"/>
                <w:sz w:val="22"/>
                <w:szCs w:val="22"/>
              </w:rPr>
              <w:t>Ручной труд</w:t>
            </w:r>
          </w:p>
          <w:p w:rsidR="008F7F9A" w:rsidRPr="00E97CE8" w:rsidRDefault="008F7F9A" w:rsidP="009C1D7B">
            <w:pPr>
              <w:spacing w:line="242" w:lineRule="exact"/>
              <w:ind w:left="100"/>
              <w:rPr>
                <w:sz w:val="22"/>
                <w:szCs w:val="22"/>
              </w:rPr>
            </w:pPr>
            <w:r w:rsidRPr="00E97CE8">
              <w:rPr>
                <w:rFonts w:ascii="Times New Roman" w:hAnsi="Times New Roman"/>
                <w:sz w:val="22"/>
                <w:szCs w:val="22"/>
              </w:rPr>
              <w:t>Физическая культура</w:t>
            </w:r>
          </w:p>
          <w:p w:rsidR="008F7F9A" w:rsidRPr="00E97CE8" w:rsidRDefault="008F7F9A" w:rsidP="009C1D7B">
            <w:pPr>
              <w:spacing w:line="242" w:lineRule="exact"/>
              <w:ind w:left="100"/>
              <w:rPr>
                <w:sz w:val="22"/>
                <w:szCs w:val="22"/>
              </w:rPr>
            </w:pPr>
            <w:r w:rsidRPr="00E97CE8">
              <w:rPr>
                <w:rFonts w:ascii="Times New Roman" w:hAnsi="Times New Roman"/>
                <w:sz w:val="22"/>
                <w:szCs w:val="22"/>
              </w:rPr>
              <w:t>Мир природы и человека</w:t>
            </w:r>
          </w:p>
        </w:tc>
      </w:tr>
      <w:tr w:rsidR="008F7F9A" w:rsidRPr="00E97CE8" w:rsidTr="00965BB6">
        <w:tc>
          <w:tcPr>
            <w:tcW w:w="3190" w:type="dxa"/>
            <w:vAlign w:val="center"/>
          </w:tcPr>
          <w:p w:rsidR="008F7F9A" w:rsidRPr="00E97CE8" w:rsidRDefault="008F7F9A" w:rsidP="009C1D7B">
            <w:pPr>
              <w:spacing w:line="236" w:lineRule="exact"/>
              <w:ind w:left="100"/>
              <w:rPr>
                <w:sz w:val="22"/>
                <w:szCs w:val="22"/>
              </w:rPr>
            </w:pPr>
            <w:r w:rsidRPr="00E97CE8">
              <w:rPr>
                <w:rFonts w:ascii="Times New Roman" w:hAnsi="Times New Roman"/>
                <w:sz w:val="22"/>
                <w:szCs w:val="22"/>
              </w:rPr>
              <w:t>пользоваться учебной мебелью</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E97CE8" w:rsidRDefault="008F7F9A" w:rsidP="009C1D7B">
            <w:pPr>
              <w:spacing w:line="227" w:lineRule="exact"/>
              <w:ind w:left="100"/>
              <w:rPr>
                <w:sz w:val="22"/>
                <w:szCs w:val="22"/>
              </w:rPr>
            </w:pPr>
            <w:r w:rsidRPr="00E97CE8">
              <w:rPr>
                <w:rFonts w:ascii="Times New Roman" w:hAnsi="Times New Roman"/>
                <w:sz w:val="22"/>
                <w:szCs w:val="22"/>
              </w:rPr>
              <w:t>адекватно использовать ритуалы школьного</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поведения (поднимать руку, вставать и</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E97CE8" w:rsidRDefault="008F7F9A" w:rsidP="009C1D7B">
            <w:pPr>
              <w:ind w:left="100"/>
              <w:rPr>
                <w:sz w:val="22"/>
                <w:szCs w:val="22"/>
              </w:rPr>
            </w:pPr>
            <w:r w:rsidRPr="00E97CE8">
              <w:rPr>
                <w:rFonts w:ascii="Times New Roman" w:hAnsi="Times New Roman"/>
                <w:sz w:val="22"/>
                <w:szCs w:val="22"/>
              </w:rPr>
              <w:t>выходить из-за парты и т. д.)</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E97CE8" w:rsidRDefault="008F7F9A" w:rsidP="009C1D7B">
            <w:pPr>
              <w:spacing w:line="238" w:lineRule="exact"/>
              <w:ind w:left="100"/>
              <w:rPr>
                <w:sz w:val="22"/>
                <w:szCs w:val="22"/>
              </w:rPr>
            </w:pPr>
            <w:r w:rsidRPr="00E97CE8">
              <w:rPr>
                <w:rFonts w:ascii="Times New Roman" w:hAnsi="Times New Roman"/>
                <w:sz w:val="22"/>
                <w:szCs w:val="22"/>
              </w:rPr>
              <w:t>работать с учебными принадлежностями</w:t>
            </w:r>
          </w:p>
          <w:p w:rsidR="008F7F9A" w:rsidRPr="00E97CE8" w:rsidRDefault="008F7F9A" w:rsidP="009C1D7B">
            <w:pPr>
              <w:ind w:left="100"/>
              <w:rPr>
                <w:sz w:val="22"/>
                <w:szCs w:val="22"/>
              </w:rPr>
            </w:pPr>
            <w:r w:rsidRPr="00E97CE8">
              <w:rPr>
                <w:rFonts w:ascii="Times New Roman" w:hAnsi="Times New Roman"/>
                <w:sz w:val="22"/>
                <w:szCs w:val="22"/>
              </w:rPr>
              <w:t>(инструментами, спортивным инвентарем) и</w:t>
            </w:r>
          </w:p>
          <w:p w:rsidR="008F7F9A" w:rsidRPr="00E97CE8" w:rsidRDefault="008F7F9A" w:rsidP="009C1D7B">
            <w:pPr>
              <w:spacing w:line="276" w:lineRule="auto"/>
              <w:ind w:left="100"/>
              <w:rPr>
                <w:sz w:val="22"/>
                <w:szCs w:val="22"/>
              </w:rPr>
            </w:pPr>
            <w:r w:rsidRPr="00E97CE8">
              <w:rPr>
                <w:rFonts w:ascii="Times New Roman" w:hAnsi="Times New Roman"/>
                <w:sz w:val="22"/>
                <w:szCs w:val="22"/>
              </w:rPr>
              <w:t>организовывать рабочее место</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E97CE8" w:rsidRDefault="008F7F9A" w:rsidP="009C1D7B">
            <w:pPr>
              <w:spacing w:line="240" w:lineRule="exact"/>
              <w:ind w:left="100"/>
              <w:rPr>
                <w:sz w:val="22"/>
                <w:szCs w:val="22"/>
              </w:rPr>
            </w:pPr>
            <w:r w:rsidRPr="00E97CE8">
              <w:rPr>
                <w:rFonts w:ascii="Times New Roman" w:hAnsi="Times New Roman"/>
                <w:sz w:val="22"/>
                <w:szCs w:val="22"/>
              </w:rPr>
              <w:t>принимать цели и произвольно включаться в</w:t>
            </w:r>
          </w:p>
          <w:p w:rsidR="008F7F9A" w:rsidRPr="00E97CE8" w:rsidRDefault="008F7F9A" w:rsidP="00386C13">
            <w:pPr>
              <w:ind w:left="100"/>
              <w:rPr>
                <w:sz w:val="22"/>
                <w:szCs w:val="22"/>
              </w:rPr>
            </w:pPr>
            <w:r w:rsidRPr="00E97CE8">
              <w:rPr>
                <w:rFonts w:ascii="Times New Roman" w:hAnsi="Times New Roman"/>
                <w:sz w:val="22"/>
                <w:szCs w:val="22"/>
              </w:rPr>
              <w:t>деятельность, следовать предложенному</w:t>
            </w:r>
            <w:r w:rsidR="002B041B">
              <w:rPr>
                <w:rFonts w:ascii="Times New Roman" w:hAnsi="Times New Roman"/>
                <w:sz w:val="22"/>
                <w:szCs w:val="22"/>
              </w:rPr>
              <w:t xml:space="preserve"> </w:t>
            </w:r>
            <w:r w:rsidRPr="00E97CE8">
              <w:rPr>
                <w:rFonts w:ascii="Times New Roman" w:hAnsi="Times New Roman"/>
                <w:sz w:val="22"/>
                <w:szCs w:val="22"/>
              </w:rPr>
              <w:t>плану и работать в общем темпе</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E97CE8" w:rsidRDefault="008F7F9A" w:rsidP="00386C13">
            <w:pPr>
              <w:spacing w:line="238" w:lineRule="exact"/>
              <w:ind w:left="100"/>
              <w:rPr>
                <w:sz w:val="22"/>
                <w:szCs w:val="22"/>
              </w:rPr>
            </w:pPr>
            <w:r w:rsidRPr="00E97CE8">
              <w:rPr>
                <w:rFonts w:ascii="Times New Roman" w:hAnsi="Times New Roman"/>
                <w:sz w:val="22"/>
                <w:szCs w:val="22"/>
              </w:rPr>
              <w:lastRenderedPageBreak/>
              <w:t>активно участвовать в деятельности,</w:t>
            </w:r>
            <w:r w:rsidR="002B041B">
              <w:rPr>
                <w:rFonts w:ascii="Times New Roman" w:hAnsi="Times New Roman"/>
                <w:sz w:val="22"/>
                <w:szCs w:val="22"/>
              </w:rPr>
              <w:t xml:space="preserve"> </w:t>
            </w:r>
            <w:r w:rsidRPr="00E97CE8">
              <w:rPr>
                <w:rFonts w:ascii="Times New Roman" w:hAnsi="Times New Roman"/>
                <w:sz w:val="22"/>
                <w:szCs w:val="22"/>
              </w:rPr>
              <w:t>контролировать и оценивать свои действия и</w:t>
            </w:r>
          </w:p>
          <w:p w:rsidR="008F7F9A" w:rsidRPr="00E97CE8" w:rsidRDefault="008F7F9A" w:rsidP="009C1D7B">
            <w:pPr>
              <w:spacing w:line="276" w:lineRule="auto"/>
              <w:ind w:left="100"/>
              <w:rPr>
                <w:sz w:val="22"/>
                <w:szCs w:val="22"/>
              </w:rPr>
            </w:pPr>
            <w:r w:rsidRPr="00E97CE8">
              <w:rPr>
                <w:rFonts w:ascii="Times New Roman" w:hAnsi="Times New Roman"/>
                <w:sz w:val="22"/>
                <w:szCs w:val="22"/>
              </w:rPr>
              <w:t>действия одноклассников</w:t>
            </w: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8F7F9A" w:rsidRPr="00E97CE8" w:rsidTr="00965BB6">
        <w:tc>
          <w:tcPr>
            <w:tcW w:w="3190" w:type="dxa"/>
            <w:vAlign w:val="center"/>
          </w:tcPr>
          <w:p w:rsidR="008F7F9A" w:rsidRPr="00386C13" w:rsidRDefault="00627A39" w:rsidP="00386C13">
            <w:pPr>
              <w:suppressAutoHyphens w:val="0"/>
              <w:ind w:left="100"/>
              <w:rPr>
                <w:rFonts w:ascii="Times New Roman" w:hAnsi="Times New Roman"/>
                <w:sz w:val="22"/>
                <w:szCs w:val="22"/>
                <w:lang w:eastAsia="ru-RU"/>
              </w:rPr>
            </w:pPr>
            <w:r w:rsidRPr="00E97CE8">
              <w:rPr>
                <w:rFonts w:ascii="Times New Roman" w:hAnsi="Times New Roman"/>
                <w:sz w:val="22"/>
                <w:szCs w:val="22"/>
                <w:lang w:eastAsia="ru-RU"/>
              </w:rPr>
              <w:t>соотносить свои действия и их результаты с</w:t>
            </w:r>
            <w:r w:rsidR="002B041B">
              <w:rPr>
                <w:rFonts w:ascii="Times New Roman" w:hAnsi="Times New Roman"/>
                <w:sz w:val="22"/>
                <w:szCs w:val="22"/>
                <w:lang w:eastAsia="ru-RU"/>
              </w:rPr>
              <w:t xml:space="preserve"> </w:t>
            </w:r>
            <w:r w:rsidR="008F7F9A" w:rsidRPr="00E97CE8">
              <w:rPr>
                <w:rFonts w:ascii="Times New Roman" w:hAnsi="Times New Roman"/>
                <w:sz w:val="22"/>
                <w:szCs w:val="22"/>
                <w:lang w:eastAsia="ru-RU"/>
              </w:rPr>
              <w:t>заданными образцами, принимать оценку</w:t>
            </w:r>
          </w:p>
          <w:p w:rsidR="008F7F9A" w:rsidRPr="00E97CE8" w:rsidRDefault="008F7F9A" w:rsidP="00386C13">
            <w:pPr>
              <w:suppressAutoHyphens w:val="0"/>
              <w:ind w:left="100"/>
              <w:rPr>
                <w:rFonts w:asciiTheme="minorHAnsi" w:eastAsiaTheme="minorEastAsia" w:hAnsiTheme="minorHAnsi" w:cstheme="minorBidi"/>
                <w:sz w:val="22"/>
                <w:szCs w:val="22"/>
                <w:lang w:eastAsia="ru-RU"/>
              </w:rPr>
            </w:pPr>
            <w:r w:rsidRPr="00E97CE8">
              <w:rPr>
                <w:rFonts w:ascii="Times New Roman" w:hAnsi="Times New Roman"/>
                <w:sz w:val="22"/>
                <w:szCs w:val="22"/>
                <w:lang w:eastAsia="ru-RU"/>
              </w:rPr>
              <w:t>деятельности, оценивать ее с учетом</w:t>
            </w:r>
            <w:r w:rsidR="002B041B">
              <w:rPr>
                <w:rFonts w:ascii="Times New Roman" w:hAnsi="Times New Roman"/>
                <w:sz w:val="22"/>
                <w:szCs w:val="22"/>
                <w:lang w:eastAsia="ru-RU"/>
              </w:rPr>
              <w:t xml:space="preserve"> </w:t>
            </w:r>
            <w:r w:rsidRPr="00E97CE8">
              <w:rPr>
                <w:rFonts w:ascii="Times New Roman" w:hAnsi="Times New Roman"/>
                <w:sz w:val="22"/>
                <w:szCs w:val="22"/>
                <w:lang w:eastAsia="ru-RU"/>
              </w:rPr>
              <w:t>предложенных критериев, корректировать</w:t>
            </w:r>
          </w:p>
          <w:p w:rsidR="008F7F9A" w:rsidRPr="00E97CE8" w:rsidRDefault="008F7F9A" w:rsidP="00386C13">
            <w:pPr>
              <w:suppressAutoHyphens w:val="0"/>
              <w:ind w:left="100"/>
              <w:rPr>
                <w:rFonts w:asciiTheme="minorHAnsi" w:eastAsiaTheme="minorEastAsia" w:hAnsiTheme="minorHAnsi" w:cstheme="minorBidi"/>
                <w:sz w:val="22"/>
                <w:szCs w:val="22"/>
                <w:lang w:eastAsia="ru-RU"/>
              </w:rPr>
            </w:pPr>
            <w:r w:rsidRPr="00E97CE8">
              <w:rPr>
                <w:rFonts w:ascii="Times New Roman" w:hAnsi="Times New Roman"/>
                <w:sz w:val="22"/>
                <w:szCs w:val="22"/>
                <w:lang w:eastAsia="ru-RU"/>
              </w:rPr>
              <w:t>свою деятельность с учетом выявленных</w:t>
            </w:r>
            <w:r w:rsidR="002B041B">
              <w:rPr>
                <w:rFonts w:ascii="Times New Roman" w:hAnsi="Times New Roman"/>
                <w:sz w:val="22"/>
                <w:szCs w:val="22"/>
                <w:lang w:eastAsia="ru-RU"/>
              </w:rPr>
              <w:t xml:space="preserve"> </w:t>
            </w:r>
            <w:r w:rsidRPr="00E97CE8">
              <w:rPr>
                <w:rFonts w:ascii="Times New Roman" w:hAnsi="Times New Roman"/>
                <w:sz w:val="22"/>
                <w:szCs w:val="22"/>
                <w:lang w:eastAsia="ru-RU"/>
              </w:rPr>
              <w:t>недочетов</w:t>
            </w:r>
          </w:p>
          <w:p w:rsidR="008F7F9A" w:rsidRPr="00E97CE8" w:rsidRDefault="008F7F9A" w:rsidP="009C1D7B">
            <w:pPr>
              <w:suppressAutoHyphens w:val="0"/>
              <w:spacing w:line="9" w:lineRule="exact"/>
              <w:rPr>
                <w:rFonts w:asciiTheme="minorHAnsi" w:eastAsiaTheme="minorEastAsia" w:hAnsiTheme="minorHAnsi" w:cstheme="minorBidi"/>
                <w:sz w:val="22"/>
                <w:szCs w:val="22"/>
                <w:lang w:eastAsia="ru-RU"/>
              </w:rPr>
            </w:pPr>
          </w:p>
          <w:p w:rsidR="008F7F9A" w:rsidRPr="00E97CE8" w:rsidRDefault="008F7F9A" w:rsidP="00386C13">
            <w:pPr>
              <w:suppressAutoHyphens w:val="0"/>
              <w:ind w:left="100"/>
              <w:rPr>
                <w:rFonts w:asciiTheme="minorHAnsi" w:eastAsiaTheme="minorEastAsia" w:hAnsiTheme="minorHAnsi" w:cstheme="minorBidi"/>
                <w:sz w:val="22"/>
                <w:szCs w:val="22"/>
                <w:lang w:eastAsia="ru-RU"/>
              </w:rPr>
            </w:pPr>
            <w:r w:rsidRPr="00E97CE8">
              <w:rPr>
                <w:rFonts w:ascii="Times New Roman" w:hAnsi="Times New Roman"/>
                <w:sz w:val="22"/>
                <w:szCs w:val="22"/>
                <w:lang w:eastAsia="ru-RU"/>
              </w:rPr>
              <w:t>передвигаться по школе, находить свой</w:t>
            </w:r>
            <w:r w:rsidR="002B041B">
              <w:rPr>
                <w:rFonts w:ascii="Times New Roman" w:hAnsi="Times New Roman"/>
                <w:sz w:val="22"/>
                <w:szCs w:val="22"/>
                <w:lang w:eastAsia="ru-RU"/>
              </w:rPr>
              <w:t xml:space="preserve"> </w:t>
            </w:r>
            <w:r w:rsidRPr="00E97CE8">
              <w:rPr>
                <w:rFonts w:ascii="Times New Roman" w:hAnsi="Times New Roman"/>
                <w:sz w:val="22"/>
                <w:szCs w:val="22"/>
                <w:lang w:eastAsia="ru-RU"/>
              </w:rPr>
              <w:t>класс, другие необходимые помещения</w:t>
            </w:r>
          </w:p>
          <w:p w:rsidR="008F7F9A" w:rsidRPr="00E97CE8" w:rsidRDefault="008F7F9A" w:rsidP="009C1D7B">
            <w:pPr>
              <w:spacing w:line="276" w:lineRule="auto"/>
              <w:ind w:left="100"/>
              <w:rPr>
                <w:sz w:val="22"/>
                <w:szCs w:val="22"/>
              </w:rPr>
            </w:pPr>
          </w:p>
        </w:tc>
        <w:tc>
          <w:tcPr>
            <w:tcW w:w="3190" w:type="dxa"/>
            <w:vMerge/>
            <w:vAlign w:val="center"/>
          </w:tcPr>
          <w:p w:rsidR="008F7F9A" w:rsidRPr="00E97CE8" w:rsidRDefault="008F7F9A" w:rsidP="009C1D7B">
            <w:pPr>
              <w:ind w:left="100"/>
              <w:rPr>
                <w:sz w:val="22"/>
                <w:szCs w:val="22"/>
              </w:rPr>
            </w:pPr>
          </w:p>
        </w:tc>
        <w:tc>
          <w:tcPr>
            <w:tcW w:w="3190" w:type="dxa"/>
            <w:vMerge/>
            <w:vAlign w:val="center"/>
          </w:tcPr>
          <w:p w:rsidR="008F7F9A" w:rsidRPr="00E97CE8" w:rsidRDefault="008F7F9A" w:rsidP="009C1D7B">
            <w:pPr>
              <w:ind w:left="100"/>
              <w:rPr>
                <w:sz w:val="22"/>
                <w:szCs w:val="22"/>
              </w:rPr>
            </w:pPr>
          </w:p>
        </w:tc>
      </w:tr>
      <w:tr w:rsidR="00627A39" w:rsidRPr="00E97CE8" w:rsidTr="00965BB6">
        <w:tc>
          <w:tcPr>
            <w:tcW w:w="9570" w:type="dxa"/>
            <w:gridSpan w:val="3"/>
            <w:vAlign w:val="bottom"/>
          </w:tcPr>
          <w:p w:rsidR="00627A39" w:rsidRPr="00E97CE8" w:rsidRDefault="00627A39" w:rsidP="009C1D7B">
            <w:pPr>
              <w:ind w:left="100"/>
              <w:jc w:val="center"/>
              <w:rPr>
                <w:i/>
                <w:sz w:val="22"/>
                <w:szCs w:val="22"/>
              </w:rPr>
            </w:pPr>
            <w:r w:rsidRPr="00E97CE8">
              <w:rPr>
                <w:rFonts w:ascii="Times New Roman" w:hAnsi="Times New Roman"/>
                <w:b/>
                <w:bCs/>
                <w:i/>
                <w:sz w:val="22"/>
                <w:szCs w:val="22"/>
              </w:rPr>
              <w:t>Познавательные учебные действия</w:t>
            </w:r>
          </w:p>
        </w:tc>
      </w:tr>
      <w:tr w:rsidR="00627A39" w:rsidRPr="00E97CE8" w:rsidTr="00965BB6">
        <w:tc>
          <w:tcPr>
            <w:tcW w:w="3190" w:type="dxa"/>
            <w:vAlign w:val="center"/>
          </w:tcPr>
          <w:p w:rsidR="00627A39" w:rsidRPr="00E97CE8" w:rsidRDefault="00627A39" w:rsidP="00386C13">
            <w:pPr>
              <w:ind w:left="100"/>
              <w:rPr>
                <w:sz w:val="22"/>
                <w:szCs w:val="22"/>
              </w:rPr>
            </w:pPr>
            <w:r w:rsidRPr="00E97CE8">
              <w:rPr>
                <w:rFonts w:ascii="Times New Roman" w:hAnsi="Times New Roman"/>
                <w:sz w:val="22"/>
                <w:szCs w:val="22"/>
              </w:rPr>
              <w:t>выделять существенные, общие и</w:t>
            </w:r>
            <w:r w:rsidR="002B041B">
              <w:rPr>
                <w:rFonts w:ascii="Times New Roman" w:hAnsi="Times New Roman"/>
                <w:sz w:val="22"/>
                <w:szCs w:val="22"/>
              </w:rPr>
              <w:t xml:space="preserve"> </w:t>
            </w:r>
            <w:r w:rsidRPr="00E97CE8">
              <w:rPr>
                <w:rFonts w:ascii="Times New Roman" w:hAnsi="Times New Roman"/>
                <w:sz w:val="22"/>
                <w:szCs w:val="22"/>
              </w:rPr>
              <w:t>отличительные свойства предметов</w:t>
            </w:r>
          </w:p>
        </w:tc>
        <w:tc>
          <w:tcPr>
            <w:tcW w:w="3190" w:type="dxa"/>
            <w:vAlign w:val="center"/>
          </w:tcPr>
          <w:p w:rsidR="00627A39" w:rsidRPr="00E97CE8" w:rsidRDefault="00627A39" w:rsidP="009C1D7B">
            <w:pPr>
              <w:ind w:left="200"/>
              <w:rPr>
                <w:sz w:val="22"/>
                <w:szCs w:val="22"/>
              </w:rPr>
            </w:pPr>
            <w:r w:rsidRPr="00E97CE8">
              <w:rPr>
                <w:rFonts w:ascii="Times New Roman" w:hAnsi="Times New Roman"/>
                <w:sz w:val="22"/>
                <w:szCs w:val="22"/>
              </w:rPr>
              <w:t>Язык и 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ind w:left="200"/>
              <w:rPr>
                <w:sz w:val="22"/>
                <w:szCs w:val="22"/>
              </w:rPr>
            </w:pPr>
            <w:r w:rsidRPr="00E97CE8">
              <w:rPr>
                <w:rFonts w:ascii="Times New Roman" w:hAnsi="Times New Roman"/>
                <w:sz w:val="22"/>
                <w:szCs w:val="22"/>
              </w:rPr>
              <w:t>Естествознание</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Искусство</w:t>
            </w:r>
          </w:p>
        </w:tc>
        <w:tc>
          <w:tcPr>
            <w:tcW w:w="3190" w:type="dxa"/>
            <w:vAlign w:val="center"/>
          </w:tcPr>
          <w:p w:rsidR="00627A39" w:rsidRPr="00E97CE8" w:rsidRDefault="00627A39" w:rsidP="009C1D7B">
            <w:pPr>
              <w:ind w:left="200"/>
              <w:rPr>
                <w:sz w:val="22"/>
                <w:szCs w:val="22"/>
              </w:rPr>
            </w:pPr>
            <w:r w:rsidRPr="00E97CE8">
              <w:rPr>
                <w:rFonts w:ascii="Times New Roman" w:hAnsi="Times New Roman"/>
                <w:sz w:val="22"/>
                <w:szCs w:val="22"/>
              </w:rPr>
              <w:t>Русский язык</w:t>
            </w:r>
          </w:p>
          <w:p w:rsidR="00627A39" w:rsidRPr="00E97CE8" w:rsidRDefault="00627A39" w:rsidP="009C1D7B">
            <w:pPr>
              <w:ind w:left="200"/>
              <w:rPr>
                <w:sz w:val="22"/>
                <w:szCs w:val="22"/>
              </w:rPr>
            </w:pPr>
            <w:r w:rsidRPr="00E97CE8">
              <w:rPr>
                <w:rFonts w:ascii="Times New Roman" w:hAnsi="Times New Roman"/>
                <w:sz w:val="22"/>
                <w:szCs w:val="22"/>
              </w:rPr>
              <w:t>Чтение</w:t>
            </w:r>
          </w:p>
          <w:p w:rsidR="00627A39" w:rsidRPr="00E97CE8" w:rsidRDefault="00627A39" w:rsidP="009C1D7B">
            <w:pPr>
              <w:ind w:left="200"/>
              <w:rPr>
                <w:sz w:val="22"/>
                <w:szCs w:val="22"/>
              </w:rPr>
            </w:pPr>
            <w:r w:rsidRPr="00E97CE8">
              <w:rPr>
                <w:rFonts w:ascii="Times New Roman" w:hAnsi="Times New Roman"/>
                <w:sz w:val="22"/>
                <w:szCs w:val="22"/>
              </w:rPr>
              <w:t>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ind w:left="200"/>
              <w:rPr>
                <w:sz w:val="22"/>
                <w:szCs w:val="22"/>
              </w:rPr>
            </w:pPr>
            <w:r w:rsidRPr="00E97CE8">
              <w:rPr>
                <w:rFonts w:ascii="Times New Roman" w:hAnsi="Times New Roman"/>
                <w:sz w:val="22"/>
                <w:szCs w:val="22"/>
              </w:rPr>
              <w:t>Мир природы и человека</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Изобразительное искусство</w:t>
            </w:r>
          </w:p>
        </w:tc>
      </w:tr>
      <w:tr w:rsidR="00627A39" w:rsidRPr="00E97CE8" w:rsidTr="00965BB6">
        <w:tc>
          <w:tcPr>
            <w:tcW w:w="3190" w:type="dxa"/>
            <w:vAlign w:val="center"/>
          </w:tcPr>
          <w:p w:rsidR="00627A39" w:rsidRPr="00E97CE8" w:rsidRDefault="00627A39" w:rsidP="00386C13">
            <w:pPr>
              <w:spacing w:line="240" w:lineRule="exact"/>
              <w:ind w:left="100"/>
              <w:rPr>
                <w:sz w:val="22"/>
                <w:szCs w:val="22"/>
              </w:rPr>
            </w:pPr>
            <w:r w:rsidRPr="00E97CE8">
              <w:rPr>
                <w:rFonts w:ascii="Times New Roman" w:hAnsi="Times New Roman"/>
                <w:sz w:val="22"/>
                <w:szCs w:val="22"/>
              </w:rPr>
              <w:t>устанавливать видо-родовые отношения</w:t>
            </w:r>
            <w:r w:rsidR="002B041B">
              <w:rPr>
                <w:rFonts w:ascii="Times New Roman" w:hAnsi="Times New Roman"/>
                <w:sz w:val="22"/>
                <w:szCs w:val="22"/>
              </w:rPr>
              <w:t xml:space="preserve"> </w:t>
            </w:r>
            <w:r w:rsidRPr="00E97CE8">
              <w:rPr>
                <w:rFonts w:ascii="Times New Roman" w:hAnsi="Times New Roman"/>
                <w:sz w:val="22"/>
                <w:szCs w:val="22"/>
              </w:rPr>
              <w:t>предметов</w:t>
            </w:r>
          </w:p>
        </w:tc>
        <w:tc>
          <w:tcPr>
            <w:tcW w:w="3190" w:type="dxa"/>
            <w:vAlign w:val="center"/>
          </w:tcPr>
          <w:p w:rsidR="00627A39" w:rsidRPr="00E97CE8" w:rsidRDefault="00627A39" w:rsidP="009C1D7B">
            <w:pPr>
              <w:spacing w:line="240" w:lineRule="exact"/>
              <w:ind w:left="200"/>
              <w:rPr>
                <w:sz w:val="22"/>
                <w:szCs w:val="22"/>
              </w:rPr>
            </w:pPr>
            <w:r w:rsidRPr="00E97CE8">
              <w:rPr>
                <w:rFonts w:ascii="Times New Roman" w:hAnsi="Times New Roman"/>
                <w:sz w:val="22"/>
                <w:szCs w:val="22"/>
              </w:rPr>
              <w:t>Язык и 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Естеств</w:t>
            </w:r>
            <w:r w:rsidR="002B041B">
              <w:rPr>
                <w:rFonts w:ascii="Times New Roman" w:hAnsi="Times New Roman"/>
                <w:sz w:val="22"/>
                <w:szCs w:val="22"/>
              </w:rPr>
              <w:t>о</w:t>
            </w:r>
            <w:r w:rsidRPr="00E97CE8">
              <w:rPr>
                <w:rFonts w:ascii="Times New Roman" w:hAnsi="Times New Roman"/>
                <w:sz w:val="22"/>
                <w:szCs w:val="22"/>
              </w:rPr>
              <w:t>знание</w:t>
            </w:r>
          </w:p>
        </w:tc>
        <w:tc>
          <w:tcPr>
            <w:tcW w:w="3190" w:type="dxa"/>
            <w:vAlign w:val="center"/>
          </w:tcPr>
          <w:p w:rsidR="00627A39" w:rsidRPr="00E97CE8" w:rsidRDefault="00627A39" w:rsidP="009C1D7B">
            <w:pPr>
              <w:spacing w:line="240" w:lineRule="exact"/>
              <w:ind w:left="200"/>
              <w:rPr>
                <w:sz w:val="22"/>
                <w:szCs w:val="22"/>
              </w:rPr>
            </w:pPr>
            <w:r w:rsidRPr="00E97CE8">
              <w:rPr>
                <w:rFonts w:ascii="Times New Roman" w:hAnsi="Times New Roman"/>
                <w:sz w:val="22"/>
                <w:szCs w:val="22"/>
              </w:rPr>
              <w:t>Русский язык</w:t>
            </w:r>
          </w:p>
          <w:p w:rsidR="00627A39" w:rsidRPr="00E97CE8" w:rsidRDefault="00627A39" w:rsidP="009C1D7B">
            <w:pPr>
              <w:ind w:left="200"/>
              <w:rPr>
                <w:sz w:val="22"/>
                <w:szCs w:val="22"/>
              </w:rPr>
            </w:pPr>
            <w:r w:rsidRPr="00E97CE8">
              <w:rPr>
                <w:rFonts w:ascii="Times New Roman" w:hAnsi="Times New Roman"/>
                <w:sz w:val="22"/>
                <w:szCs w:val="22"/>
              </w:rPr>
              <w:t>Чтение</w:t>
            </w:r>
          </w:p>
          <w:p w:rsidR="00627A39" w:rsidRPr="00E97CE8" w:rsidRDefault="00627A39" w:rsidP="009C1D7B">
            <w:pPr>
              <w:ind w:left="200"/>
              <w:rPr>
                <w:sz w:val="22"/>
                <w:szCs w:val="22"/>
              </w:rPr>
            </w:pPr>
            <w:r w:rsidRPr="00E97CE8">
              <w:rPr>
                <w:rFonts w:ascii="Times New Roman" w:hAnsi="Times New Roman"/>
                <w:sz w:val="22"/>
                <w:szCs w:val="22"/>
              </w:rPr>
              <w:t>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Мир природы и человека</w:t>
            </w:r>
          </w:p>
        </w:tc>
      </w:tr>
      <w:tr w:rsidR="00627A39" w:rsidRPr="00E97CE8" w:rsidTr="00965BB6">
        <w:tc>
          <w:tcPr>
            <w:tcW w:w="3190" w:type="dxa"/>
            <w:vAlign w:val="center"/>
          </w:tcPr>
          <w:p w:rsidR="00627A39" w:rsidRPr="00E97CE8" w:rsidRDefault="00627A39" w:rsidP="00386C13">
            <w:pPr>
              <w:ind w:left="100"/>
              <w:rPr>
                <w:sz w:val="22"/>
                <w:szCs w:val="22"/>
              </w:rPr>
            </w:pPr>
            <w:r w:rsidRPr="00E97CE8">
              <w:rPr>
                <w:rFonts w:ascii="Times New Roman" w:hAnsi="Times New Roman"/>
                <w:sz w:val="22"/>
                <w:szCs w:val="22"/>
              </w:rPr>
              <w:t>делать простейшие обобщения, сравнивать,</w:t>
            </w:r>
          </w:p>
          <w:p w:rsidR="00627A39" w:rsidRPr="00E97CE8" w:rsidRDefault="00627A39" w:rsidP="00386C13">
            <w:pPr>
              <w:ind w:left="100"/>
              <w:rPr>
                <w:sz w:val="22"/>
                <w:szCs w:val="22"/>
              </w:rPr>
            </w:pPr>
            <w:r w:rsidRPr="00E97CE8">
              <w:rPr>
                <w:rFonts w:ascii="Times New Roman" w:hAnsi="Times New Roman"/>
                <w:sz w:val="22"/>
                <w:szCs w:val="22"/>
              </w:rPr>
              <w:t>классифицировать на наглядном материале</w:t>
            </w:r>
          </w:p>
        </w:tc>
        <w:tc>
          <w:tcPr>
            <w:tcW w:w="3190" w:type="dxa"/>
            <w:vAlign w:val="center"/>
          </w:tcPr>
          <w:p w:rsidR="00627A39" w:rsidRPr="00E97CE8" w:rsidRDefault="00627A39" w:rsidP="009C1D7B">
            <w:pPr>
              <w:spacing w:line="240" w:lineRule="exact"/>
              <w:ind w:left="200"/>
              <w:rPr>
                <w:sz w:val="22"/>
                <w:szCs w:val="22"/>
              </w:rPr>
            </w:pPr>
            <w:r w:rsidRPr="00E97CE8">
              <w:rPr>
                <w:rFonts w:ascii="Times New Roman" w:hAnsi="Times New Roman"/>
                <w:sz w:val="22"/>
                <w:szCs w:val="22"/>
              </w:rPr>
              <w:t>Язык и 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ind w:left="200"/>
              <w:rPr>
                <w:sz w:val="22"/>
                <w:szCs w:val="22"/>
              </w:rPr>
            </w:pPr>
            <w:r w:rsidRPr="00E97CE8">
              <w:rPr>
                <w:rFonts w:ascii="Times New Roman" w:hAnsi="Times New Roman"/>
                <w:sz w:val="22"/>
                <w:szCs w:val="22"/>
              </w:rPr>
              <w:t>Естествознание</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Искусство</w:t>
            </w:r>
          </w:p>
        </w:tc>
        <w:tc>
          <w:tcPr>
            <w:tcW w:w="3190" w:type="dxa"/>
            <w:vAlign w:val="center"/>
          </w:tcPr>
          <w:p w:rsidR="00627A39" w:rsidRPr="00E97CE8" w:rsidRDefault="00627A39" w:rsidP="009C1D7B">
            <w:pPr>
              <w:spacing w:line="240" w:lineRule="exact"/>
              <w:ind w:left="200"/>
              <w:rPr>
                <w:sz w:val="22"/>
                <w:szCs w:val="22"/>
              </w:rPr>
            </w:pPr>
            <w:r w:rsidRPr="00E97CE8">
              <w:rPr>
                <w:rFonts w:ascii="Times New Roman" w:hAnsi="Times New Roman"/>
                <w:sz w:val="22"/>
                <w:szCs w:val="22"/>
              </w:rPr>
              <w:t>Русский язык</w:t>
            </w:r>
          </w:p>
          <w:p w:rsidR="00627A39" w:rsidRPr="00E97CE8" w:rsidRDefault="00627A39" w:rsidP="009C1D7B">
            <w:pPr>
              <w:ind w:left="200"/>
              <w:rPr>
                <w:sz w:val="22"/>
                <w:szCs w:val="22"/>
              </w:rPr>
            </w:pPr>
            <w:r w:rsidRPr="00E97CE8">
              <w:rPr>
                <w:rFonts w:ascii="Times New Roman" w:hAnsi="Times New Roman"/>
                <w:sz w:val="22"/>
                <w:szCs w:val="22"/>
              </w:rPr>
              <w:t>Чтение</w:t>
            </w:r>
          </w:p>
          <w:p w:rsidR="00627A39" w:rsidRPr="00E97CE8" w:rsidRDefault="00627A39" w:rsidP="009C1D7B">
            <w:pPr>
              <w:ind w:left="200"/>
              <w:rPr>
                <w:sz w:val="22"/>
                <w:szCs w:val="22"/>
              </w:rPr>
            </w:pPr>
            <w:r w:rsidRPr="00E97CE8">
              <w:rPr>
                <w:rFonts w:ascii="Times New Roman" w:hAnsi="Times New Roman"/>
                <w:sz w:val="22"/>
                <w:szCs w:val="22"/>
              </w:rPr>
              <w:t>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ind w:left="200"/>
              <w:rPr>
                <w:sz w:val="22"/>
                <w:szCs w:val="22"/>
              </w:rPr>
            </w:pPr>
            <w:r w:rsidRPr="00E97CE8">
              <w:rPr>
                <w:rFonts w:ascii="Times New Roman" w:hAnsi="Times New Roman"/>
                <w:sz w:val="22"/>
                <w:szCs w:val="22"/>
              </w:rPr>
              <w:t>Мир природы и человека</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Изобразительное искусство</w:t>
            </w:r>
          </w:p>
        </w:tc>
      </w:tr>
      <w:tr w:rsidR="00627A39" w:rsidRPr="00E97CE8" w:rsidTr="00965BB6">
        <w:trPr>
          <w:trHeight w:val="1705"/>
        </w:trPr>
        <w:tc>
          <w:tcPr>
            <w:tcW w:w="3190" w:type="dxa"/>
            <w:vAlign w:val="center"/>
          </w:tcPr>
          <w:p w:rsidR="00627A39" w:rsidRPr="00E97CE8" w:rsidRDefault="00627A39" w:rsidP="00386C13">
            <w:pPr>
              <w:spacing w:line="241" w:lineRule="exact"/>
              <w:ind w:left="100"/>
              <w:rPr>
                <w:sz w:val="22"/>
                <w:szCs w:val="22"/>
              </w:rPr>
            </w:pPr>
            <w:r w:rsidRPr="00E97CE8">
              <w:rPr>
                <w:rFonts w:ascii="Times New Roman" w:hAnsi="Times New Roman"/>
                <w:sz w:val="22"/>
                <w:szCs w:val="22"/>
              </w:rPr>
              <w:t>пользоваться знаками, символами,</w:t>
            </w:r>
            <w:r w:rsidR="002B041B">
              <w:rPr>
                <w:rFonts w:ascii="Times New Roman" w:hAnsi="Times New Roman"/>
                <w:sz w:val="22"/>
                <w:szCs w:val="22"/>
              </w:rPr>
              <w:t xml:space="preserve"> </w:t>
            </w:r>
            <w:r w:rsidRPr="00E97CE8">
              <w:rPr>
                <w:rFonts w:ascii="Times New Roman" w:hAnsi="Times New Roman"/>
                <w:sz w:val="22"/>
                <w:szCs w:val="22"/>
              </w:rPr>
              <w:t>предметами заместителями</w:t>
            </w:r>
          </w:p>
        </w:tc>
        <w:tc>
          <w:tcPr>
            <w:tcW w:w="3190" w:type="dxa"/>
            <w:vAlign w:val="center"/>
          </w:tcPr>
          <w:p w:rsidR="00627A39" w:rsidRPr="00E97CE8" w:rsidRDefault="00627A39" w:rsidP="009C1D7B">
            <w:pPr>
              <w:spacing w:line="241" w:lineRule="exact"/>
              <w:ind w:left="200"/>
              <w:rPr>
                <w:sz w:val="22"/>
                <w:szCs w:val="22"/>
              </w:rPr>
            </w:pPr>
            <w:r w:rsidRPr="00E97CE8">
              <w:rPr>
                <w:rFonts w:ascii="Times New Roman" w:hAnsi="Times New Roman"/>
                <w:sz w:val="22"/>
                <w:szCs w:val="22"/>
              </w:rPr>
              <w:t>Язык и речевая практика</w:t>
            </w:r>
          </w:p>
          <w:p w:rsidR="00627A39" w:rsidRPr="00E97CE8" w:rsidRDefault="00627A39" w:rsidP="009C1D7B">
            <w:pPr>
              <w:ind w:left="200"/>
              <w:rPr>
                <w:sz w:val="22"/>
                <w:szCs w:val="22"/>
              </w:rPr>
            </w:pPr>
            <w:r w:rsidRPr="00E97CE8">
              <w:rPr>
                <w:rFonts w:ascii="Times New Roman" w:hAnsi="Times New Roman"/>
                <w:sz w:val="22"/>
                <w:szCs w:val="22"/>
              </w:rPr>
              <w:t>Математика</w:t>
            </w:r>
          </w:p>
          <w:p w:rsidR="00627A39" w:rsidRPr="00E97CE8" w:rsidRDefault="00627A39" w:rsidP="009C1D7B">
            <w:pPr>
              <w:spacing w:line="276" w:lineRule="auto"/>
              <w:ind w:left="200"/>
              <w:rPr>
                <w:sz w:val="22"/>
                <w:szCs w:val="22"/>
              </w:rPr>
            </w:pPr>
            <w:r w:rsidRPr="00E97CE8">
              <w:rPr>
                <w:rFonts w:ascii="Times New Roman" w:hAnsi="Times New Roman"/>
                <w:sz w:val="22"/>
                <w:szCs w:val="22"/>
              </w:rPr>
              <w:t>Искусство</w:t>
            </w:r>
          </w:p>
        </w:tc>
        <w:tc>
          <w:tcPr>
            <w:tcW w:w="3190" w:type="dxa"/>
            <w:vAlign w:val="center"/>
          </w:tcPr>
          <w:p w:rsidR="00627A39" w:rsidRPr="00E97CE8" w:rsidRDefault="00627A39" w:rsidP="009C1D7B">
            <w:pPr>
              <w:spacing w:line="241" w:lineRule="exact"/>
              <w:ind w:left="100"/>
              <w:rPr>
                <w:sz w:val="22"/>
                <w:szCs w:val="22"/>
              </w:rPr>
            </w:pPr>
            <w:r w:rsidRPr="00E97CE8">
              <w:rPr>
                <w:rFonts w:ascii="Times New Roman" w:hAnsi="Times New Roman"/>
                <w:sz w:val="22"/>
                <w:szCs w:val="22"/>
              </w:rPr>
              <w:t>Русский язык</w:t>
            </w:r>
          </w:p>
          <w:p w:rsidR="00627A39" w:rsidRPr="00E97CE8" w:rsidRDefault="00627A39" w:rsidP="009C1D7B">
            <w:pPr>
              <w:ind w:left="100"/>
              <w:rPr>
                <w:sz w:val="22"/>
                <w:szCs w:val="22"/>
              </w:rPr>
            </w:pPr>
            <w:r w:rsidRPr="00E97CE8">
              <w:rPr>
                <w:rFonts w:ascii="Times New Roman" w:hAnsi="Times New Roman"/>
                <w:sz w:val="22"/>
                <w:szCs w:val="22"/>
              </w:rPr>
              <w:t>Чтение</w:t>
            </w:r>
          </w:p>
          <w:p w:rsidR="00627A39" w:rsidRPr="00E97CE8" w:rsidRDefault="00627A39" w:rsidP="009C1D7B">
            <w:pPr>
              <w:ind w:left="100"/>
              <w:rPr>
                <w:sz w:val="22"/>
                <w:szCs w:val="22"/>
              </w:rPr>
            </w:pPr>
            <w:r w:rsidRPr="00E97CE8">
              <w:rPr>
                <w:rFonts w:ascii="Times New Roman" w:hAnsi="Times New Roman"/>
                <w:sz w:val="22"/>
                <w:szCs w:val="22"/>
              </w:rPr>
              <w:t>Речевая практика</w:t>
            </w:r>
          </w:p>
          <w:p w:rsidR="00627A39" w:rsidRPr="00E97CE8" w:rsidRDefault="00627A39" w:rsidP="009C1D7B">
            <w:pPr>
              <w:ind w:left="100"/>
              <w:rPr>
                <w:sz w:val="22"/>
                <w:szCs w:val="22"/>
              </w:rPr>
            </w:pPr>
            <w:r w:rsidRPr="00E97CE8">
              <w:rPr>
                <w:rFonts w:ascii="Times New Roman" w:hAnsi="Times New Roman"/>
                <w:sz w:val="22"/>
                <w:szCs w:val="22"/>
              </w:rPr>
              <w:t>Математика</w:t>
            </w:r>
          </w:p>
          <w:p w:rsidR="00627A39" w:rsidRPr="00E97CE8" w:rsidRDefault="00627A39" w:rsidP="009C1D7B">
            <w:pPr>
              <w:spacing w:line="249" w:lineRule="exact"/>
              <w:ind w:left="100"/>
              <w:rPr>
                <w:sz w:val="22"/>
                <w:szCs w:val="22"/>
              </w:rPr>
            </w:pPr>
            <w:r w:rsidRPr="00E97CE8">
              <w:rPr>
                <w:rFonts w:ascii="Times New Roman" w:hAnsi="Times New Roman"/>
                <w:sz w:val="22"/>
                <w:szCs w:val="22"/>
              </w:rPr>
              <w:t>Музыка</w:t>
            </w:r>
          </w:p>
          <w:p w:rsidR="00627A39" w:rsidRPr="00E97CE8" w:rsidRDefault="00627A39" w:rsidP="009C1D7B">
            <w:pPr>
              <w:spacing w:line="249" w:lineRule="exact"/>
              <w:ind w:left="100"/>
              <w:rPr>
                <w:sz w:val="22"/>
                <w:szCs w:val="22"/>
              </w:rPr>
            </w:pPr>
            <w:r w:rsidRPr="00E97CE8">
              <w:rPr>
                <w:rFonts w:ascii="Times New Roman" w:hAnsi="Times New Roman"/>
                <w:sz w:val="22"/>
                <w:szCs w:val="22"/>
              </w:rPr>
              <w:t>Изобразительное искусство</w:t>
            </w:r>
          </w:p>
        </w:tc>
      </w:tr>
      <w:tr w:rsidR="00627A39" w:rsidRPr="00E97CE8" w:rsidTr="00965BB6">
        <w:tc>
          <w:tcPr>
            <w:tcW w:w="3190" w:type="dxa"/>
            <w:vAlign w:val="center"/>
          </w:tcPr>
          <w:p w:rsidR="00627A39" w:rsidRPr="00E97CE8" w:rsidRDefault="00627A39" w:rsidP="009C1D7B">
            <w:pPr>
              <w:spacing w:line="238" w:lineRule="exact"/>
              <w:ind w:left="100"/>
              <w:rPr>
                <w:sz w:val="22"/>
                <w:szCs w:val="22"/>
              </w:rPr>
            </w:pPr>
            <w:r w:rsidRPr="00E97CE8">
              <w:rPr>
                <w:rFonts w:ascii="Times New Roman" w:hAnsi="Times New Roman"/>
                <w:sz w:val="22"/>
                <w:szCs w:val="22"/>
              </w:rPr>
              <w:t>читать</w:t>
            </w:r>
          </w:p>
        </w:tc>
        <w:tc>
          <w:tcPr>
            <w:tcW w:w="3190" w:type="dxa"/>
            <w:vAlign w:val="center"/>
          </w:tcPr>
          <w:p w:rsidR="00627A39" w:rsidRPr="00386C13" w:rsidRDefault="00627A39" w:rsidP="009C1D7B">
            <w:pPr>
              <w:spacing w:line="238" w:lineRule="exact"/>
              <w:ind w:left="200"/>
              <w:rPr>
                <w:rFonts w:ascii="Times New Roman" w:hAnsi="Times New Roman"/>
                <w:sz w:val="22"/>
                <w:szCs w:val="22"/>
              </w:rPr>
            </w:pPr>
            <w:r w:rsidRPr="00386C13">
              <w:rPr>
                <w:rFonts w:ascii="Times New Roman" w:hAnsi="Times New Roman"/>
                <w:sz w:val="22"/>
                <w:szCs w:val="22"/>
              </w:rPr>
              <w:t>Язык и речевая практика</w:t>
            </w:r>
          </w:p>
          <w:p w:rsidR="00A30EE8" w:rsidRPr="00386C13" w:rsidRDefault="00A30EE8" w:rsidP="009C1D7B">
            <w:pPr>
              <w:spacing w:line="238" w:lineRule="exact"/>
              <w:ind w:left="200"/>
              <w:rPr>
                <w:rFonts w:ascii="Times New Roman" w:hAnsi="Times New Roman"/>
                <w:sz w:val="22"/>
                <w:szCs w:val="22"/>
              </w:rPr>
            </w:pPr>
            <w:r w:rsidRPr="00386C13">
              <w:rPr>
                <w:rFonts w:ascii="Times New Roman" w:hAnsi="Times New Roman"/>
                <w:sz w:val="22"/>
                <w:szCs w:val="22"/>
              </w:rPr>
              <w:t>Естествознание</w:t>
            </w:r>
          </w:p>
        </w:tc>
        <w:tc>
          <w:tcPr>
            <w:tcW w:w="3190" w:type="dxa"/>
            <w:vAlign w:val="center"/>
          </w:tcPr>
          <w:p w:rsidR="00A30EE8" w:rsidRPr="00E97CE8" w:rsidRDefault="00627A39" w:rsidP="009C1D7B">
            <w:pPr>
              <w:spacing w:line="238" w:lineRule="exact"/>
              <w:ind w:left="100"/>
              <w:rPr>
                <w:rFonts w:ascii="Times New Roman" w:hAnsi="Times New Roman"/>
                <w:sz w:val="22"/>
                <w:szCs w:val="22"/>
              </w:rPr>
            </w:pPr>
            <w:r w:rsidRPr="00E97CE8">
              <w:rPr>
                <w:rFonts w:ascii="Times New Roman" w:hAnsi="Times New Roman"/>
                <w:sz w:val="22"/>
                <w:szCs w:val="22"/>
              </w:rPr>
              <w:t>Русский язык</w:t>
            </w:r>
          </w:p>
          <w:p w:rsidR="00627A39" w:rsidRPr="00E97CE8" w:rsidRDefault="00A30EE8" w:rsidP="009C1D7B">
            <w:pPr>
              <w:spacing w:line="238" w:lineRule="exact"/>
              <w:ind w:left="100"/>
              <w:rPr>
                <w:rFonts w:ascii="Times New Roman" w:hAnsi="Times New Roman"/>
                <w:sz w:val="22"/>
                <w:szCs w:val="22"/>
              </w:rPr>
            </w:pPr>
            <w:r w:rsidRPr="00E97CE8">
              <w:rPr>
                <w:rFonts w:ascii="Times New Roman" w:hAnsi="Times New Roman"/>
                <w:sz w:val="22"/>
                <w:szCs w:val="22"/>
              </w:rPr>
              <w:t>Чтение</w:t>
            </w:r>
          </w:p>
          <w:p w:rsidR="00A30EE8" w:rsidRPr="002B041B" w:rsidRDefault="00A30EE8" w:rsidP="009C1D7B">
            <w:pPr>
              <w:spacing w:line="238" w:lineRule="exact"/>
              <w:ind w:left="100"/>
              <w:rPr>
                <w:rFonts w:ascii="Times New Roman" w:hAnsi="Times New Roman"/>
                <w:sz w:val="22"/>
                <w:szCs w:val="22"/>
              </w:rPr>
            </w:pPr>
            <w:r w:rsidRPr="002B041B">
              <w:rPr>
                <w:rFonts w:ascii="Times New Roman" w:hAnsi="Times New Roman"/>
                <w:sz w:val="22"/>
                <w:szCs w:val="22"/>
              </w:rPr>
              <w:t>Мир природы и человека</w:t>
            </w:r>
          </w:p>
        </w:tc>
      </w:tr>
      <w:tr w:rsidR="00A30EE8" w:rsidRPr="00E97CE8" w:rsidTr="00965BB6">
        <w:tc>
          <w:tcPr>
            <w:tcW w:w="3190" w:type="dxa"/>
            <w:vAlign w:val="center"/>
          </w:tcPr>
          <w:p w:rsidR="00A30EE8" w:rsidRPr="00E97CE8" w:rsidRDefault="00A30EE8" w:rsidP="009C1D7B">
            <w:pPr>
              <w:spacing w:line="238" w:lineRule="exact"/>
              <w:ind w:left="100"/>
              <w:rPr>
                <w:sz w:val="22"/>
                <w:szCs w:val="22"/>
              </w:rPr>
            </w:pPr>
            <w:r w:rsidRPr="00E97CE8">
              <w:rPr>
                <w:rFonts w:ascii="Times New Roman" w:hAnsi="Times New Roman"/>
                <w:sz w:val="22"/>
                <w:szCs w:val="22"/>
              </w:rPr>
              <w:t>писать</w:t>
            </w:r>
          </w:p>
        </w:tc>
        <w:tc>
          <w:tcPr>
            <w:tcW w:w="3190" w:type="dxa"/>
            <w:vAlign w:val="center"/>
          </w:tcPr>
          <w:p w:rsidR="00A30EE8" w:rsidRPr="00386C13" w:rsidRDefault="00A30EE8" w:rsidP="009C1D7B">
            <w:pPr>
              <w:spacing w:line="238" w:lineRule="exact"/>
              <w:ind w:left="200"/>
              <w:rPr>
                <w:rFonts w:ascii="Times New Roman" w:hAnsi="Times New Roman"/>
                <w:sz w:val="22"/>
                <w:szCs w:val="22"/>
              </w:rPr>
            </w:pPr>
            <w:r w:rsidRPr="00386C13">
              <w:rPr>
                <w:rFonts w:ascii="Times New Roman" w:hAnsi="Times New Roman"/>
                <w:sz w:val="22"/>
                <w:szCs w:val="22"/>
              </w:rPr>
              <w:t>Язык и речевая практика</w:t>
            </w:r>
          </w:p>
        </w:tc>
        <w:tc>
          <w:tcPr>
            <w:tcW w:w="3190" w:type="dxa"/>
            <w:vAlign w:val="center"/>
          </w:tcPr>
          <w:p w:rsidR="00A30EE8" w:rsidRPr="00E97CE8" w:rsidRDefault="00A30EE8" w:rsidP="009C1D7B">
            <w:pPr>
              <w:spacing w:line="238" w:lineRule="exact"/>
              <w:ind w:left="100"/>
              <w:rPr>
                <w:sz w:val="22"/>
                <w:szCs w:val="22"/>
              </w:rPr>
            </w:pPr>
            <w:r w:rsidRPr="00E97CE8">
              <w:rPr>
                <w:rFonts w:ascii="Times New Roman" w:hAnsi="Times New Roman"/>
                <w:sz w:val="22"/>
                <w:szCs w:val="22"/>
              </w:rPr>
              <w:t>Русский язык</w:t>
            </w:r>
          </w:p>
        </w:tc>
      </w:tr>
      <w:tr w:rsidR="00A30EE8" w:rsidRPr="00E97CE8" w:rsidTr="00965BB6">
        <w:tc>
          <w:tcPr>
            <w:tcW w:w="3190" w:type="dxa"/>
            <w:vAlign w:val="center"/>
          </w:tcPr>
          <w:p w:rsidR="00A30EE8" w:rsidRPr="00E97CE8" w:rsidRDefault="00A30EE8" w:rsidP="009C1D7B">
            <w:pPr>
              <w:spacing w:line="235" w:lineRule="exact"/>
              <w:ind w:left="100"/>
              <w:rPr>
                <w:sz w:val="22"/>
                <w:szCs w:val="22"/>
              </w:rPr>
            </w:pPr>
            <w:r w:rsidRPr="00E97CE8">
              <w:rPr>
                <w:rFonts w:ascii="Times New Roman" w:hAnsi="Times New Roman"/>
                <w:sz w:val="22"/>
                <w:szCs w:val="22"/>
              </w:rPr>
              <w:t>выполнять арифметические действия</w:t>
            </w:r>
          </w:p>
        </w:tc>
        <w:tc>
          <w:tcPr>
            <w:tcW w:w="3190" w:type="dxa"/>
            <w:vAlign w:val="center"/>
          </w:tcPr>
          <w:p w:rsidR="00A30EE8" w:rsidRPr="00386C13" w:rsidRDefault="00A30EE8" w:rsidP="009C1D7B">
            <w:pPr>
              <w:spacing w:line="235" w:lineRule="exact"/>
              <w:ind w:left="200"/>
              <w:rPr>
                <w:rFonts w:ascii="Times New Roman" w:hAnsi="Times New Roman"/>
                <w:sz w:val="22"/>
                <w:szCs w:val="22"/>
              </w:rPr>
            </w:pPr>
            <w:r w:rsidRPr="00386C13">
              <w:rPr>
                <w:rFonts w:ascii="Times New Roman" w:hAnsi="Times New Roman"/>
                <w:sz w:val="22"/>
                <w:szCs w:val="22"/>
              </w:rPr>
              <w:t>Математика</w:t>
            </w:r>
          </w:p>
        </w:tc>
        <w:tc>
          <w:tcPr>
            <w:tcW w:w="3190" w:type="dxa"/>
            <w:vAlign w:val="center"/>
          </w:tcPr>
          <w:p w:rsidR="00A30EE8" w:rsidRPr="00E97CE8" w:rsidRDefault="00A30EE8" w:rsidP="009C1D7B">
            <w:pPr>
              <w:spacing w:line="235" w:lineRule="exact"/>
              <w:ind w:left="100"/>
              <w:rPr>
                <w:sz w:val="22"/>
                <w:szCs w:val="22"/>
              </w:rPr>
            </w:pPr>
            <w:r w:rsidRPr="00E97CE8">
              <w:rPr>
                <w:rFonts w:ascii="Times New Roman" w:hAnsi="Times New Roman"/>
                <w:sz w:val="22"/>
                <w:szCs w:val="22"/>
              </w:rPr>
              <w:t>Математика</w:t>
            </w:r>
          </w:p>
        </w:tc>
      </w:tr>
      <w:tr w:rsidR="00A30EE8" w:rsidRPr="00E97CE8" w:rsidTr="00965BB6">
        <w:tc>
          <w:tcPr>
            <w:tcW w:w="3190" w:type="dxa"/>
            <w:vAlign w:val="center"/>
          </w:tcPr>
          <w:p w:rsidR="00A30EE8" w:rsidRPr="00E97CE8" w:rsidRDefault="00A30EE8" w:rsidP="00386C13">
            <w:pPr>
              <w:spacing w:line="235" w:lineRule="exact"/>
              <w:ind w:left="100"/>
              <w:rPr>
                <w:sz w:val="22"/>
                <w:szCs w:val="22"/>
              </w:rPr>
            </w:pPr>
            <w:r w:rsidRPr="00E97CE8">
              <w:rPr>
                <w:rFonts w:ascii="Times New Roman" w:hAnsi="Times New Roman"/>
                <w:sz w:val="22"/>
                <w:szCs w:val="22"/>
              </w:rPr>
              <w:t>наблюдать под руководством взрослого за</w:t>
            </w:r>
            <w:r w:rsidR="002B041B">
              <w:rPr>
                <w:rFonts w:ascii="Times New Roman" w:hAnsi="Times New Roman"/>
                <w:sz w:val="22"/>
                <w:szCs w:val="22"/>
              </w:rPr>
              <w:t xml:space="preserve"> </w:t>
            </w:r>
            <w:r w:rsidRPr="00E97CE8">
              <w:rPr>
                <w:rFonts w:ascii="Times New Roman" w:hAnsi="Times New Roman"/>
                <w:sz w:val="22"/>
                <w:szCs w:val="22"/>
              </w:rPr>
              <w:t>предметами и явлениями окружающей</w:t>
            </w:r>
          </w:p>
          <w:p w:rsidR="00A30EE8" w:rsidRPr="00E97CE8" w:rsidRDefault="00A30EE8" w:rsidP="009C1D7B">
            <w:pPr>
              <w:spacing w:line="276" w:lineRule="auto"/>
              <w:ind w:left="100"/>
              <w:rPr>
                <w:sz w:val="22"/>
                <w:szCs w:val="22"/>
              </w:rPr>
            </w:pPr>
            <w:r w:rsidRPr="00E97CE8">
              <w:rPr>
                <w:rFonts w:ascii="Times New Roman" w:hAnsi="Times New Roman"/>
                <w:sz w:val="22"/>
                <w:szCs w:val="22"/>
              </w:rPr>
              <w:t>действительности;</w:t>
            </w:r>
          </w:p>
        </w:tc>
        <w:tc>
          <w:tcPr>
            <w:tcW w:w="3190" w:type="dxa"/>
            <w:vAlign w:val="center"/>
          </w:tcPr>
          <w:p w:rsidR="00A30EE8" w:rsidRPr="00386C13" w:rsidRDefault="00A30EE8" w:rsidP="009C1D7B">
            <w:pPr>
              <w:spacing w:line="235" w:lineRule="exact"/>
              <w:ind w:left="100"/>
              <w:rPr>
                <w:rFonts w:ascii="Times New Roman" w:hAnsi="Times New Roman"/>
                <w:sz w:val="22"/>
                <w:szCs w:val="22"/>
              </w:rPr>
            </w:pPr>
            <w:r w:rsidRPr="00386C13">
              <w:rPr>
                <w:rFonts w:ascii="Times New Roman" w:hAnsi="Times New Roman"/>
                <w:sz w:val="22"/>
                <w:szCs w:val="22"/>
              </w:rPr>
              <w:t>Язык и речевая практика</w:t>
            </w:r>
          </w:p>
          <w:p w:rsidR="00A30EE8" w:rsidRPr="00386C13" w:rsidRDefault="00A30EE8" w:rsidP="009C1D7B">
            <w:pPr>
              <w:ind w:left="100"/>
              <w:rPr>
                <w:rFonts w:ascii="Times New Roman" w:hAnsi="Times New Roman"/>
                <w:sz w:val="22"/>
                <w:szCs w:val="22"/>
              </w:rPr>
            </w:pPr>
            <w:r w:rsidRPr="00386C13">
              <w:rPr>
                <w:rFonts w:ascii="Times New Roman" w:hAnsi="Times New Roman"/>
                <w:sz w:val="22"/>
                <w:szCs w:val="22"/>
              </w:rPr>
              <w:t>Математика</w:t>
            </w:r>
          </w:p>
          <w:p w:rsidR="00A30EE8" w:rsidRPr="00386C13" w:rsidRDefault="00A30EE8" w:rsidP="009C1D7B">
            <w:pPr>
              <w:ind w:left="100"/>
              <w:rPr>
                <w:rFonts w:ascii="Times New Roman" w:hAnsi="Times New Roman"/>
                <w:sz w:val="22"/>
                <w:szCs w:val="22"/>
              </w:rPr>
            </w:pPr>
            <w:r w:rsidRPr="00386C13">
              <w:rPr>
                <w:rFonts w:ascii="Times New Roman" w:hAnsi="Times New Roman"/>
                <w:sz w:val="22"/>
                <w:szCs w:val="22"/>
              </w:rPr>
              <w:t>Изобразительное искусство</w:t>
            </w:r>
          </w:p>
          <w:p w:rsidR="00A30EE8" w:rsidRPr="00386C13" w:rsidRDefault="00A30EE8" w:rsidP="009C1D7B">
            <w:pPr>
              <w:spacing w:line="276" w:lineRule="auto"/>
              <w:ind w:left="100"/>
              <w:rPr>
                <w:rFonts w:ascii="Times New Roman" w:hAnsi="Times New Roman"/>
                <w:sz w:val="22"/>
                <w:szCs w:val="22"/>
              </w:rPr>
            </w:pPr>
            <w:r w:rsidRPr="00386C13">
              <w:rPr>
                <w:rFonts w:ascii="Times New Roman" w:hAnsi="Times New Roman"/>
                <w:sz w:val="22"/>
                <w:szCs w:val="22"/>
              </w:rPr>
              <w:t>Естествознание</w:t>
            </w:r>
          </w:p>
        </w:tc>
        <w:tc>
          <w:tcPr>
            <w:tcW w:w="3190" w:type="dxa"/>
            <w:vAlign w:val="center"/>
          </w:tcPr>
          <w:p w:rsidR="00A30EE8" w:rsidRPr="00E97CE8" w:rsidRDefault="00A30EE8" w:rsidP="009C1D7B">
            <w:pPr>
              <w:spacing w:line="235" w:lineRule="exact"/>
              <w:ind w:left="100"/>
              <w:rPr>
                <w:sz w:val="22"/>
                <w:szCs w:val="22"/>
              </w:rPr>
            </w:pPr>
            <w:r w:rsidRPr="00E97CE8">
              <w:rPr>
                <w:rFonts w:ascii="Times New Roman" w:hAnsi="Times New Roman"/>
                <w:sz w:val="22"/>
                <w:szCs w:val="22"/>
              </w:rPr>
              <w:t>Русский язык</w:t>
            </w:r>
          </w:p>
          <w:p w:rsidR="00A30EE8" w:rsidRPr="00E97CE8" w:rsidRDefault="00A30EE8" w:rsidP="009C1D7B">
            <w:pPr>
              <w:ind w:left="100"/>
              <w:rPr>
                <w:sz w:val="22"/>
                <w:szCs w:val="22"/>
              </w:rPr>
            </w:pPr>
            <w:r w:rsidRPr="00E97CE8">
              <w:rPr>
                <w:rFonts w:ascii="Times New Roman" w:hAnsi="Times New Roman"/>
                <w:sz w:val="22"/>
                <w:szCs w:val="22"/>
              </w:rPr>
              <w:t>Чтение</w:t>
            </w:r>
          </w:p>
          <w:p w:rsidR="00A30EE8" w:rsidRPr="00E97CE8" w:rsidRDefault="00A30EE8" w:rsidP="009C1D7B">
            <w:pPr>
              <w:ind w:left="100"/>
              <w:rPr>
                <w:sz w:val="22"/>
                <w:szCs w:val="22"/>
              </w:rPr>
            </w:pPr>
            <w:r w:rsidRPr="00E97CE8">
              <w:rPr>
                <w:rFonts w:ascii="Times New Roman" w:hAnsi="Times New Roman"/>
                <w:sz w:val="22"/>
                <w:szCs w:val="22"/>
              </w:rPr>
              <w:t>Речевая практика</w:t>
            </w:r>
          </w:p>
          <w:p w:rsidR="00A30EE8" w:rsidRPr="00E97CE8" w:rsidRDefault="00A30EE8" w:rsidP="009C1D7B">
            <w:pPr>
              <w:ind w:left="100"/>
              <w:rPr>
                <w:sz w:val="22"/>
                <w:szCs w:val="22"/>
              </w:rPr>
            </w:pPr>
            <w:r w:rsidRPr="00E97CE8">
              <w:rPr>
                <w:rFonts w:ascii="Times New Roman" w:hAnsi="Times New Roman"/>
                <w:sz w:val="22"/>
                <w:szCs w:val="22"/>
              </w:rPr>
              <w:t>Математика</w:t>
            </w:r>
          </w:p>
          <w:p w:rsidR="00A30EE8" w:rsidRPr="00E97CE8" w:rsidRDefault="00A30EE8" w:rsidP="009C1D7B">
            <w:pPr>
              <w:ind w:left="100"/>
              <w:rPr>
                <w:sz w:val="22"/>
                <w:szCs w:val="22"/>
              </w:rPr>
            </w:pPr>
            <w:r w:rsidRPr="00E97CE8">
              <w:rPr>
                <w:rFonts w:ascii="Times New Roman" w:hAnsi="Times New Roman"/>
                <w:sz w:val="22"/>
                <w:szCs w:val="22"/>
              </w:rPr>
              <w:t>Изобразительное искусство</w:t>
            </w:r>
          </w:p>
          <w:p w:rsidR="00A30EE8" w:rsidRPr="00E97CE8" w:rsidRDefault="00A30EE8" w:rsidP="009C1D7B">
            <w:pPr>
              <w:spacing w:line="276" w:lineRule="auto"/>
              <w:ind w:left="100"/>
              <w:rPr>
                <w:sz w:val="22"/>
                <w:szCs w:val="22"/>
              </w:rPr>
            </w:pPr>
            <w:r w:rsidRPr="00E97CE8">
              <w:rPr>
                <w:rFonts w:ascii="Times New Roman" w:hAnsi="Times New Roman"/>
                <w:sz w:val="22"/>
                <w:szCs w:val="22"/>
              </w:rPr>
              <w:t>Мир природы и человека</w:t>
            </w:r>
          </w:p>
        </w:tc>
      </w:tr>
      <w:tr w:rsidR="00A30EE8" w:rsidRPr="00E97CE8" w:rsidTr="00965BB6">
        <w:tc>
          <w:tcPr>
            <w:tcW w:w="3190" w:type="dxa"/>
            <w:vAlign w:val="center"/>
          </w:tcPr>
          <w:p w:rsidR="00A30EE8" w:rsidRPr="00E97CE8" w:rsidRDefault="00A30EE8" w:rsidP="00386C13">
            <w:pPr>
              <w:spacing w:line="235" w:lineRule="exact"/>
              <w:ind w:left="100"/>
              <w:rPr>
                <w:sz w:val="22"/>
                <w:szCs w:val="22"/>
              </w:rPr>
            </w:pPr>
            <w:r w:rsidRPr="00E97CE8">
              <w:rPr>
                <w:rFonts w:ascii="Times New Roman" w:hAnsi="Times New Roman"/>
                <w:sz w:val="22"/>
                <w:szCs w:val="22"/>
              </w:rPr>
              <w:t>работать с информацией (понимать</w:t>
            </w:r>
            <w:r w:rsidR="002B041B">
              <w:rPr>
                <w:rFonts w:ascii="Times New Roman" w:hAnsi="Times New Roman"/>
                <w:sz w:val="22"/>
                <w:szCs w:val="22"/>
              </w:rPr>
              <w:t xml:space="preserve"> </w:t>
            </w:r>
            <w:r w:rsidRPr="00E97CE8">
              <w:rPr>
                <w:rFonts w:ascii="Times New Roman" w:hAnsi="Times New Roman"/>
                <w:sz w:val="22"/>
                <w:szCs w:val="22"/>
              </w:rPr>
              <w:t>изображение, текст, устное высказывание,</w:t>
            </w:r>
          </w:p>
          <w:p w:rsidR="00A30EE8" w:rsidRPr="00E97CE8" w:rsidRDefault="00A30EE8" w:rsidP="00386C13">
            <w:pPr>
              <w:ind w:left="100"/>
              <w:rPr>
                <w:sz w:val="22"/>
                <w:szCs w:val="22"/>
              </w:rPr>
            </w:pPr>
            <w:r w:rsidRPr="00E97CE8">
              <w:rPr>
                <w:rFonts w:ascii="Times New Roman" w:hAnsi="Times New Roman"/>
                <w:sz w:val="22"/>
                <w:szCs w:val="22"/>
              </w:rPr>
              <w:lastRenderedPageBreak/>
              <w:t>элементарное схематическое изображение,</w:t>
            </w:r>
            <w:r w:rsidR="002B041B">
              <w:rPr>
                <w:rFonts w:ascii="Times New Roman" w:hAnsi="Times New Roman"/>
                <w:sz w:val="22"/>
                <w:szCs w:val="22"/>
              </w:rPr>
              <w:t xml:space="preserve"> </w:t>
            </w:r>
            <w:r w:rsidRPr="00E97CE8">
              <w:rPr>
                <w:rFonts w:ascii="Times New Roman" w:hAnsi="Times New Roman"/>
                <w:sz w:val="22"/>
                <w:szCs w:val="22"/>
              </w:rPr>
              <w:t>таблицу, предъявленные на бумажных и</w:t>
            </w:r>
            <w:r w:rsidR="002B041B">
              <w:rPr>
                <w:rFonts w:ascii="Times New Roman" w:hAnsi="Times New Roman"/>
                <w:sz w:val="22"/>
                <w:szCs w:val="22"/>
              </w:rPr>
              <w:t xml:space="preserve"> </w:t>
            </w:r>
            <w:r w:rsidRPr="00E97CE8">
              <w:rPr>
                <w:rFonts w:ascii="Times New Roman" w:hAnsi="Times New Roman"/>
                <w:sz w:val="22"/>
                <w:szCs w:val="22"/>
              </w:rPr>
              <w:t>электронных и других носителях).</w:t>
            </w:r>
          </w:p>
        </w:tc>
        <w:tc>
          <w:tcPr>
            <w:tcW w:w="3190" w:type="dxa"/>
            <w:vAlign w:val="center"/>
          </w:tcPr>
          <w:p w:rsidR="00A30EE8" w:rsidRPr="00E97CE8" w:rsidRDefault="00A30EE8" w:rsidP="009C1D7B">
            <w:pPr>
              <w:spacing w:line="235" w:lineRule="exact"/>
              <w:ind w:left="100"/>
              <w:rPr>
                <w:sz w:val="22"/>
                <w:szCs w:val="22"/>
              </w:rPr>
            </w:pPr>
            <w:r w:rsidRPr="00E97CE8">
              <w:rPr>
                <w:rFonts w:ascii="Times New Roman" w:hAnsi="Times New Roman"/>
                <w:sz w:val="22"/>
                <w:szCs w:val="22"/>
              </w:rPr>
              <w:lastRenderedPageBreak/>
              <w:t>Язык и речевая практика</w:t>
            </w:r>
          </w:p>
          <w:p w:rsidR="00A30EE8" w:rsidRPr="00E97CE8" w:rsidRDefault="00A30EE8" w:rsidP="009C1D7B">
            <w:pPr>
              <w:ind w:left="100"/>
              <w:rPr>
                <w:sz w:val="22"/>
                <w:szCs w:val="22"/>
              </w:rPr>
            </w:pPr>
            <w:r w:rsidRPr="00E97CE8">
              <w:rPr>
                <w:rFonts w:ascii="Times New Roman" w:hAnsi="Times New Roman"/>
                <w:sz w:val="22"/>
                <w:szCs w:val="22"/>
              </w:rPr>
              <w:t>Математика</w:t>
            </w:r>
          </w:p>
          <w:p w:rsidR="00A30EE8" w:rsidRPr="00E97CE8" w:rsidRDefault="00A30EE8" w:rsidP="009C1D7B">
            <w:pPr>
              <w:spacing w:line="276" w:lineRule="auto"/>
              <w:ind w:left="100"/>
              <w:rPr>
                <w:sz w:val="22"/>
                <w:szCs w:val="22"/>
              </w:rPr>
            </w:pPr>
            <w:r w:rsidRPr="00E97CE8">
              <w:rPr>
                <w:rFonts w:ascii="Times New Roman" w:hAnsi="Times New Roman"/>
                <w:sz w:val="22"/>
                <w:szCs w:val="22"/>
              </w:rPr>
              <w:t>Изобразительное искусство</w:t>
            </w:r>
          </w:p>
        </w:tc>
        <w:tc>
          <w:tcPr>
            <w:tcW w:w="3190" w:type="dxa"/>
            <w:vAlign w:val="center"/>
          </w:tcPr>
          <w:p w:rsidR="00A30EE8" w:rsidRPr="00E97CE8" w:rsidRDefault="00A30EE8" w:rsidP="009C1D7B">
            <w:pPr>
              <w:spacing w:line="235" w:lineRule="exact"/>
              <w:ind w:left="100"/>
              <w:rPr>
                <w:sz w:val="22"/>
                <w:szCs w:val="22"/>
              </w:rPr>
            </w:pPr>
            <w:r w:rsidRPr="00E97CE8">
              <w:rPr>
                <w:rFonts w:ascii="Times New Roman" w:hAnsi="Times New Roman"/>
                <w:sz w:val="22"/>
                <w:szCs w:val="22"/>
              </w:rPr>
              <w:t>Русский язык</w:t>
            </w:r>
          </w:p>
          <w:p w:rsidR="00A30EE8" w:rsidRPr="00E97CE8" w:rsidRDefault="00A30EE8" w:rsidP="009C1D7B">
            <w:pPr>
              <w:ind w:left="100"/>
              <w:rPr>
                <w:sz w:val="22"/>
                <w:szCs w:val="22"/>
              </w:rPr>
            </w:pPr>
            <w:r w:rsidRPr="00E97CE8">
              <w:rPr>
                <w:rFonts w:ascii="Times New Roman" w:hAnsi="Times New Roman"/>
                <w:sz w:val="22"/>
                <w:szCs w:val="22"/>
              </w:rPr>
              <w:t>Чтение</w:t>
            </w:r>
          </w:p>
          <w:p w:rsidR="00A30EE8" w:rsidRPr="00E97CE8" w:rsidRDefault="00A30EE8" w:rsidP="009C1D7B">
            <w:pPr>
              <w:ind w:left="100"/>
              <w:rPr>
                <w:sz w:val="22"/>
                <w:szCs w:val="22"/>
              </w:rPr>
            </w:pPr>
            <w:r w:rsidRPr="00E97CE8">
              <w:rPr>
                <w:rFonts w:ascii="Times New Roman" w:hAnsi="Times New Roman"/>
                <w:sz w:val="22"/>
                <w:szCs w:val="22"/>
              </w:rPr>
              <w:t>Речевая практика</w:t>
            </w:r>
          </w:p>
          <w:p w:rsidR="00A30EE8" w:rsidRPr="00E97CE8" w:rsidRDefault="00A30EE8" w:rsidP="009C1D7B">
            <w:pPr>
              <w:ind w:left="100"/>
              <w:rPr>
                <w:sz w:val="22"/>
                <w:szCs w:val="22"/>
              </w:rPr>
            </w:pPr>
            <w:r w:rsidRPr="00E97CE8">
              <w:rPr>
                <w:rFonts w:ascii="Times New Roman" w:hAnsi="Times New Roman"/>
                <w:sz w:val="22"/>
                <w:szCs w:val="22"/>
              </w:rPr>
              <w:lastRenderedPageBreak/>
              <w:t>Математика</w:t>
            </w:r>
          </w:p>
          <w:p w:rsidR="00A30EE8" w:rsidRPr="00E97CE8" w:rsidRDefault="00A30EE8" w:rsidP="009C1D7B">
            <w:pPr>
              <w:spacing w:line="276" w:lineRule="auto"/>
              <w:ind w:left="100"/>
              <w:rPr>
                <w:sz w:val="22"/>
                <w:szCs w:val="22"/>
              </w:rPr>
            </w:pPr>
            <w:r w:rsidRPr="00E97CE8">
              <w:rPr>
                <w:rFonts w:ascii="Times New Roman" w:hAnsi="Times New Roman"/>
                <w:sz w:val="22"/>
                <w:szCs w:val="22"/>
              </w:rPr>
              <w:t>Изобразительное искусство</w:t>
            </w:r>
          </w:p>
        </w:tc>
      </w:tr>
    </w:tbl>
    <w:p w:rsidR="00433E2E" w:rsidRDefault="00433E2E" w:rsidP="00965BB6">
      <w:pPr>
        <w:spacing w:after="0"/>
        <w:ind w:left="348"/>
        <w:jc w:val="center"/>
        <w:rPr>
          <w:rFonts w:ascii="Times New Roman" w:hAnsi="Times New Roman"/>
          <w:b/>
          <w:bCs/>
          <w:color w:val="000000"/>
          <w:sz w:val="28"/>
          <w:szCs w:val="28"/>
        </w:rPr>
      </w:pPr>
    </w:p>
    <w:p w:rsidR="00433E2E" w:rsidRDefault="00433E2E" w:rsidP="00965BB6">
      <w:pPr>
        <w:spacing w:after="0"/>
        <w:ind w:left="348"/>
        <w:jc w:val="center"/>
        <w:rPr>
          <w:rFonts w:ascii="Times New Roman" w:hAnsi="Times New Roman"/>
          <w:b/>
          <w:bCs/>
          <w:color w:val="000000"/>
          <w:sz w:val="28"/>
          <w:szCs w:val="28"/>
        </w:rPr>
      </w:pPr>
    </w:p>
    <w:p w:rsidR="00433E2E" w:rsidRDefault="00433E2E" w:rsidP="00965BB6">
      <w:pPr>
        <w:spacing w:after="0"/>
        <w:ind w:left="348"/>
        <w:jc w:val="center"/>
        <w:rPr>
          <w:rFonts w:ascii="Times New Roman" w:hAnsi="Times New Roman"/>
          <w:b/>
          <w:bCs/>
          <w:color w:val="000000"/>
          <w:sz w:val="28"/>
          <w:szCs w:val="28"/>
        </w:rPr>
      </w:pPr>
    </w:p>
    <w:p w:rsidR="00A30EE8" w:rsidRDefault="00A30EE8" w:rsidP="00965BB6">
      <w:pPr>
        <w:spacing w:after="0"/>
        <w:ind w:left="348"/>
        <w:jc w:val="center"/>
        <w:rPr>
          <w:rFonts w:ascii="Times New Roman" w:hAnsi="Times New Roman"/>
          <w:b/>
          <w:bCs/>
          <w:color w:val="000000"/>
          <w:sz w:val="28"/>
          <w:szCs w:val="28"/>
        </w:rPr>
      </w:pPr>
      <w:r w:rsidRPr="00A30EE8">
        <w:rPr>
          <w:rFonts w:ascii="Times New Roman" w:hAnsi="Times New Roman"/>
          <w:b/>
          <w:bCs/>
          <w:color w:val="000000"/>
          <w:sz w:val="28"/>
          <w:szCs w:val="28"/>
        </w:rPr>
        <w:t xml:space="preserve">Связи базовых учебных действий с содержанием учебных предметов </w:t>
      </w:r>
    </w:p>
    <w:p w:rsidR="008A1EC0" w:rsidRDefault="00A30EE8" w:rsidP="00965BB6">
      <w:pPr>
        <w:spacing w:after="0"/>
        <w:ind w:left="348"/>
        <w:jc w:val="center"/>
        <w:rPr>
          <w:rFonts w:ascii="Times New Roman" w:hAnsi="Times New Roman"/>
          <w:b/>
          <w:bCs/>
          <w:color w:val="000000"/>
          <w:sz w:val="28"/>
          <w:szCs w:val="28"/>
        </w:rPr>
      </w:pPr>
      <w:r w:rsidRPr="00A30EE8">
        <w:rPr>
          <w:rFonts w:ascii="Times New Roman" w:hAnsi="Times New Roman"/>
          <w:b/>
          <w:bCs/>
          <w:color w:val="000000"/>
          <w:sz w:val="28"/>
          <w:szCs w:val="28"/>
        </w:rPr>
        <w:t>(V - IX классы)</w:t>
      </w:r>
    </w:p>
    <w:tbl>
      <w:tblPr>
        <w:tblStyle w:val="a4"/>
        <w:tblW w:w="9570" w:type="dxa"/>
        <w:tblLook w:val="04A0"/>
      </w:tblPr>
      <w:tblGrid>
        <w:gridCol w:w="3190"/>
        <w:gridCol w:w="3190"/>
        <w:gridCol w:w="3190"/>
      </w:tblGrid>
      <w:tr w:rsidR="006B4AD8" w:rsidRPr="009C1D7B" w:rsidTr="00965BB6">
        <w:tc>
          <w:tcPr>
            <w:tcW w:w="3190" w:type="dxa"/>
            <w:vAlign w:val="bottom"/>
          </w:tcPr>
          <w:p w:rsidR="00442B65" w:rsidRPr="009C1D7B" w:rsidRDefault="00442B65" w:rsidP="009C1D7B">
            <w:pPr>
              <w:pStyle w:val="2"/>
              <w:jc w:val="center"/>
              <w:rPr>
                <w:rStyle w:val="af1"/>
                <w:rFonts w:ascii="Times New Roman" w:hAnsi="Times New Roman"/>
                <w:b/>
                <w:i/>
                <w:color w:val="auto"/>
                <w:sz w:val="22"/>
                <w:szCs w:val="22"/>
              </w:rPr>
            </w:pPr>
            <w:r w:rsidRPr="009C1D7B">
              <w:rPr>
                <w:rStyle w:val="af1"/>
                <w:rFonts w:ascii="Times New Roman" w:hAnsi="Times New Roman"/>
                <w:b/>
                <w:i/>
                <w:color w:val="auto"/>
                <w:sz w:val="22"/>
                <w:szCs w:val="22"/>
              </w:rPr>
              <w:t>Перечень учебных действий</w:t>
            </w:r>
          </w:p>
        </w:tc>
        <w:tc>
          <w:tcPr>
            <w:tcW w:w="3190" w:type="dxa"/>
            <w:vAlign w:val="bottom"/>
          </w:tcPr>
          <w:p w:rsidR="00442B65" w:rsidRPr="009C1D7B" w:rsidRDefault="00442B65" w:rsidP="009C1D7B">
            <w:pPr>
              <w:pStyle w:val="2"/>
              <w:jc w:val="center"/>
              <w:rPr>
                <w:rStyle w:val="af1"/>
                <w:rFonts w:ascii="Times New Roman" w:hAnsi="Times New Roman"/>
                <w:b/>
                <w:i/>
                <w:color w:val="auto"/>
                <w:sz w:val="22"/>
                <w:szCs w:val="22"/>
              </w:rPr>
            </w:pPr>
          </w:p>
        </w:tc>
        <w:tc>
          <w:tcPr>
            <w:tcW w:w="3190" w:type="dxa"/>
            <w:vAlign w:val="bottom"/>
          </w:tcPr>
          <w:p w:rsidR="00442B65" w:rsidRPr="009C1D7B" w:rsidRDefault="00442B65" w:rsidP="009C1D7B">
            <w:pPr>
              <w:pStyle w:val="2"/>
              <w:jc w:val="center"/>
              <w:rPr>
                <w:rStyle w:val="af1"/>
                <w:rFonts w:ascii="Times New Roman" w:hAnsi="Times New Roman"/>
                <w:b/>
                <w:i/>
                <w:color w:val="auto"/>
                <w:sz w:val="22"/>
                <w:szCs w:val="22"/>
              </w:rPr>
            </w:pPr>
            <w:r w:rsidRPr="009C1D7B">
              <w:rPr>
                <w:rStyle w:val="af1"/>
                <w:rFonts w:ascii="Times New Roman" w:hAnsi="Times New Roman"/>
                <w:b/>
                <w:i/>
                <w:color w:val="auto"/>
                <w:sz w:val="22"/>
                <w:szCs w:val="22"/>
              </w:rPr>
              <w:t>Образовательная область</w:t>
            </w:r>
          </w:p>
        </w:tc>
      </w:tr>
      <w:tr w:rsidR="006B4AD8" w:rsidRPr="009C1D7B" w:rsidTr="00965BB6">
        <w:tc>
          <w:tcPr>
            <w:tcW w:w="9570" w:type="dxa"/>
            <w:gridSpan w:val="3"/>
          </w:tcPr>
          <w:p w:rsidR="00442B65" w:rsidRPr="009C1D7B" w:rsidRDefault="00442B65" w:rsidP="009C1D7B">
            <w:pPr>
              <w:pStyle w:val="2"/>
              <w:jc w:val="center"/>
              <w:rPr>
                <w:rStyle w:val="af1"/>
                <w:rFonts w:ascii="Times New Roman" w:hAnsi="Times New Roman"/>
                <w:b/>
                <w:i/>
                <w:color w:val="auto"/>
                <w:sz w:val="22"/>
                <w:szCs w:val="22"/>
              </w:rPr>
            </w:pPr>
            <w:r w:rsidRPr="009C1D7B">
              <w:rPr>
                <w:rStyle w:val="af1"/>
                <w:rFonts w:ascii="Times New Roman" w:hAnsi="Times New Roman"/>
                <w:b/>
                <w:i/>
                <w:color w:val="auto"/>
                <w:sz w:val="22"/>
                <w:szCs w:val="22"/>
              </w:rPr>
              <w:t>I. Личностные учебные действия</w:t>
            </w:r>
          </w:p>
        </w:tc>
      </w:tr>
      <w:tr w:rsidR="006B4AD8" w:rsidRPr="00756038" w:rsidTr="00965BB6">
        <w:tc>
          <w:tcPr>
            <w:tcW w:w="3190" w:type="dxa"/>
            <w:vAlign w:val="bottom"/>
          </w:tcPr>
          <w:p w:rsidR="00442B65" w:rsidRPr="00756038" w:rsidRDefault="00442B65" w:rsidP="009C1D7B">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осознанно выполнять обязанности ученика,</w:t>
            </w:r>
          </w:p>
          <w:p w:rsidR="00442B65" w:rsidRPr="00756038" w:rsidRDefault="00442B65" w:rsidP="009C1D7B">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члена шко</w:t>
            </w:r>
            <w:r w:rsidR="00386C13">
              <w:rPr>
                <w:rStyle w:val="af1"/>
                <w:rFonts w:ascii="Times New Roman" w:hAnsi="Times New Roman"/>
                <w:color w:val="auto"/>
                <w:sz w:val="22"/>
                <w:szCs w:val="22"/>
              </w:rPr>
              <w:t xml:space="preserve">льного коллектива, пользоваться </w:t>
            </w:r>
            <w:r w:rsidRPr="00756038">
              <w:rPr>
                <w:rStyle w:val="af1"/>
                <w:rFonts w:ascii="Times New Roman" w:hAnsi="Times New Roman"/>
                <w:color w:val="auto"/>
                <w:sz w:val="22"/>
                <w:szCs w:val="22"/>
              </w:rPr>
              <w:t>соответствующими правами</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tc>
      </w:tr>
      <w:tr w:rsidR="006B4AD8" w:rsidRPr="00756038" w:rsidTr="00965BB6">
        <w:tc>
          <w:tcPr>
            <w:tcW w:w="3190" w:type="dxa"/>
            <w:vAlign w:val="bottom"/>
          </w:tcPr>
          <w:p w:rsidR="00442B65" w:rsidRPr="00756038" w:rsidRDefault="00E97CE8" w:rsidP="009C1D7B">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гордиться </w:t>
            </w:r>
            <w:r w:rsidR="00442B65" w:rsidRPr="00756038">
              <w:rPr>
                <w:rStyle w:val="af1"/>
                <w:rFonts w:ascii="Times New Roman" w:hAnsi="Times New Roman"/>
                <w:color w:val="auto"/>
                <w:sz w:val="22"/>
                <w:szCs w:val="22"/>
              </w:rPr>
              <w:t>школьными</w:t>
            </w:r>
          </w:p>
          <w:p w:rsidR="00442B65" w:rsidRPr="00756038" w:rsidRDefault="00E97CE8" w:rsidP="009C1D7B">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успехами и </w:t>
            </w:r>
            <w:r w:rsidR="00442B65" w:rsidRPr="00756038">
              <w:rPr>
                <w:rStyle w:val="af1"/>
                <w:rFonts w:ascii="Times New Roman" w:hAnsi="Times New Roman"/>
                <w:color w:val="auto"/>
                <w:sz w:val="22"/>
                <w:szCs w:val="22"/>
              </w:rPr>
              <w:t>достижени</w:t>
            </w:r>
            <w:r>
              <w:rPr>
                <w:rStyle w:val="af1"/>
                <w:rFonts w:ascii="Times New Roman" w:hAnsi="Times New Roman"/>
                <w:color w:val="auto"/>
                <w:sz w:val="22"/>
                <w:szCs w:val="22"/>
              </w:rPr>
              <w:t xml:space="preserve">ями  как  собственными,  так  и </w:t>
            </w:r>
            <w:r w:rsidR="00442B65" w:rsidRPr="00756038">
              <w:rPr>
                <w:rStyle w:val="af1"/>
                <w:rFonts w:ascii="Times New Roman" w:hAnsi="Times New Roman"/>
                <w:color w:val="auto"/>
                <w:sz w:val="22"/>
                <w:szCs w:val="22"/>
              </w:rPr>
              <w:t>своих товарищей</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965BB6">
        <w:tc>
          <w:tcPr>
            <w:tcW w:w="3190" w:type="dxa"/>
            <w:vAlign w:val="center"/>
          </w:tcPr>
          <w:p w:rsidR="00442B65" w:rsidRPr="00756038" w:rsidRDefault="00864FDD"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а</w:t>
            </w:r>
            <w:r w:rsidR="00442B65" w:rsidRPr="00756038">
              <w:rPr>
                <w:rStyle w:val="af1"/>
                <w:rFonts w:ascii="Times New Roman" w:hAnsi="Times New Roman"/>
                <w:color w:val="auto"/>
                <w:sz w:val="22"/>
                <w:szCs w:val="22"/>
              </w:rPr>
              <w:t>декватно</w:t>
            </w:r>
            <w:r w:rsidR="002B041B">
              <w:rPr>
                <w:rStyle w:val="af1"/>
                <w:rFonts w:ascii="Times New Roman" w:hAnsi="Times New Roman"/>
                <w:color w:val="auto"/>
                <w:sz w:val="22"/>
                <w:szCs w:val="22"/>
              </w:rPr>
              <w:t xml:space="preserve"> </w:t>
            </w:r>
            <w:r w:rsidR="00442B65" w:rsidRPr="00756038">
              <w:rPr>
                <w:rStyle w:val="af1"/>
                <w:rFonts w:ascii="Times New Roman" w:hAnsi="Times New Roman"/>
                <w:color w:val="auto"/>
                <w:sz w:val="22"/>
                <w:szCs w:val="22"/>
              </w:rPr>
              <w:t>эмоционально</w:t>
            </w:r>
          </w:p>
          <w:p w:rsidR="00442B65"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откликаться </w:t>
            </w:r>
            <w:r w:rsidR="00386C13">
              <w:rPr>
                <w:rStyle w:val="af1"/>
                <w:rFonts w:ascii="Times New Roman" w:hAnsi="Times New Roman"/>
                <w:color w:val="auto"/>
                <w:sz w:val="22"/>
                <w:szCs w:val="22"/>
              </w:rPr>
              <w:t xml:space="preserve">на </w:t>
            </w:r>
            <w:r>
              <w:rPr>
                <w:rStyle w:val="af1"/>
                <w:rFonts w:ascii="Times New Roman" w:hAnsi="Times New Roman"/>
                <w:color w:val="auto"/>
                <w:sz w:val="22"/>
                <w:szCs w:val="22"/>
              </w:rPr>
              <w:t xml:space="preserve">произведения </w:t>
            </w:r>
            <w:r w:rsidR="00386C13">
              <w:rPr>
                <w:rStyle w:val="af1"/>
                <w:rFonts w:ascii="Times New Roman" w:hAnsi="Times New Roman"/>
                <w:color w:val="auto"/>
                <w:sz w:val="22"/>
                <w:szCs w:val="22"/>
              </w:rPr>
              <w:t xml:space="preserve">литературы, </w:t>
            </w:r>
            <w:r w:rsidR="00442B65" w:rsidRPr="00756038">
              <w:rPr>
                <w:rStyle w:val="af1"/>
                <w:rFonts w:ascii="Times New Roman" w:hAnsi="Times New Roman"/>
                <w:color w:val="auto"/>
                <w:sz w:val="22"/>
                <w:szCs w:val="22"/>
              </w:rPr>
              <w:t>музыки,</w:t>
            </w:r>
            <w:r w:rsidR="002B041B">
              <w:rPr>
                <w:rStyle w:val="af1"/>
                <w:rFonts w:ascii="Times New Roman" w:hAnsi="Times New Roman"/>
                <w:color w:val="auto"/>
                <w:sz w:val="22"/>
                <w:szCs w:val="22"/>
              </w:rPr>
              <w:t xml:space="preserve"> </w:t>
            </w:r>
            <w:r w:rsidR="00386C13">
              <w:rPr>
                <w:rStyle w:val="af1"/>
                <w:rFonts w:ascii="Times New Roman" w:hAnsi="Times New Roman"/>
                <w:color w:val="auto"/>
                <w:sz w:val="22"/>
                <w:szCs w:val="22"/>
              </w:rPr>
              <w:t xml:space="preserve">живописи и др. </w:t>
            </w:r>
            <w:r w:rsidR="00442B65" w:rsidRPr="00756038">
              <w:rPr>
                <w:rStyle w:val="af1"/>
                <w:rFonts w:ascii="Times New Roman" w:hAnsi="Times New Roman"/>
                <w:color w:val="auto"/>
                <w:sz w:val="22"/>
                <w:szCs w:val="22"/>
              </w:rPr>
              <w:t>уважительно</w:t>
            </w:r>
            <w:r>
              <w:rPr>
                <w:rStyle w:val="af1"/>
                <w:rFonts w:ascii="Times New Roman" w:hAnsi="Times New Roman"/>
                <w:color w:val="auto"/>
                <w:sz w:val="22"/>
                <w:szCs w:val="22"/>
              </w:rPr>
              <w:t xml:space="preserve">   и   бережно   относиться   к </w:t>
            </w:r>
            <w:r w:rsidR="00442B65" w:rsidRPr="00756038">
              <w:rPr>
                <w:rStyle w:val="af1"/>
                <w:rFonts w:ascii="Times New Roman" w:hAnsi="Times New Roman"/>
                <w:color w:val="auto"/>
                <w:sz w:val="22"/>
                <w:szCs w:val="22"/>
              </w:rPr>
              <w:t>людям труда и результатам их деятельности</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Искусство</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Изобразительное искусство</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965BB6">
        <w:tc>
          <w:tcPr>
            <w:tcW w:w="3190" w:type="dxa"/>
            <w:vAlign w:val="center"/>
          </w:tcPr>
          <w:p w:rsidR="00442B65" w:rsidRPr="00756038" w:rsidRDefault="002B041B"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а</w:t>
            </w:r>
            <w:r w:rsidR="00442B65" w:rsidRPr="00756038">
              <w:rPr>
                <w:rStyle w:val="af1"/>
                <w:rFonts w:ascii="Times New Roman" w:hAnsi="Times New Roman"/>
                <w:color w:val="auto"/>
                <w:sz w:val="22"/>
                <w:szCs w:val="22"/>
              </w:rPr>
              <w:t>ктивно</w:t>
            </w:r>
            <w:r>
              <w:rPr>
                <w:rStyle w:val="af1"/>
                <w:rFonts w:ascii="Times New Roman" w:hAnsi="Times New Roman"/>
                <w:color w:val="auto"/>
                <w:sz w:val="22"/>
                <w:szCs w:val="22"/>
              </w:rPr>
              <w:t xml:space="preserve"> </w:t>
            </w:r>
            <w:r w:rsidR="00442B65" w:rsidRPr="00756038">
              <w:rPr>
                <w:rStyle w:val="af1"/>
                <w:rFonts w:ascii="Times New Roman" w:hAnsi="Times New Roman"/>
                <w:color w:val="auto"/>
                <w:sz w:val="22"/>
                <w:szCs w:val="22"/>
              </w:rPr>
              <w:t>включаться   в</w:t>
            </w:r>
          </w:p>
          <w:p w:rsidR="00442B65" w:rsidRPr="00756038" w:rsidRDefault="00E97CE8" w:rsidP="00386C13">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общеполезную социальную деятельность осознанно относиться к выбору </w:t>
            </w:r>
            <w:r w:rsidR="00386C13">
              <w:rPr>
                <w:rStyle w:val="af1"/>
                <w:rFonts w:ascii="Times New Roman" w:hAnsi="Times New Roman"/>
                <w:color w:val="auto"/>
                <w:sz w:val="22"/>
                <w:szCs w:val="22"/>
              </w:rPr>
              <w:t>п</w:t>
            </w:r>
            <w:r w:rsidR="00442B65" w:rsidRPr="00756038">
              <w:rPr>
                <w:rStyle w:val="af1"/>
                <w:rFonts w:ascii="Times New Roman" w:hAnsi="Times New Roman"/>
                <w:color w:val="auto"/>
                <w:sz w:val="22"/>
                <w:szCs w:val="22"/>
              </w:rPr>
              <w:t>рофес</w:t>
            </w:r>
            <w:r>
              <w:rPr>
                <w:rStyle w:val="af1"/>
                <w:rFonts w:ascii="Times New Roman" w:hAnsi="Times New Roman"/>
                <w:color w:val="auto"/>
                <w:sz w:val="22"/>
                <w:szCs w:val="22"/>
              </w:rPr>
              <w:t>сии</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E97CE8">
            <w:pPr>
              <w:pStyle w:val="2"/>
              <w:rPr>
                <w:rStyle w:val="af1"/>
                <w:rFonts w:ascii="Times New Roman" w:hAnsi="Times New Roman"/>
                <w:color w:val="auto"/>
                <w:sz w:val="22"/>
                <w:szCs w:val="22"/>
              </w:rPr>
            </w:pP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965BB6">
        <w:tc>
          <w:tcPr>
            <w:tcW w:w="3190" w:type="dxa"/>
            <w:vAlign w:val="center"/>
          </w:tcPr>
          <w:p w:rsidR="00442B65"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бережно относиться к культурно-</w:t>
            </w:r>
            <w:r w:rsidR="00442B65" w:rsidRPr="00756038">
              <w:rPr>
                <w:rStyle w:val="af1"/>
                <w:rFonts w:ascii="Times New Roman" w:hAnsi="Times New Roman"/>
                <w:color w:val="auto"/>
                <w:sz w:val="22"/>
                <w:szCs w:val="22"/>
              </w:rPr>
              <w:t>историческому  наследию  родного  края  и</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страны</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tc>
      </w:tr>
      <w:tr w:rsidR="006B4AD8" w:rsidRPr="00756038" w:rsidTr="00965BB6">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понимать личную ответственность за свои</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 xml:space="preserve">поступки   </w:t>
            </w:r>
            <w:r w:rsidR="00E97CE8">
              <w:rPr>
                <w:rStyle w:val="af1"/>
                <w:rFonts w:ascii="Times New Roman" w:hAnsi="Times New Roman"/>
                <w:color w:val="auto"/>
                <w:sz w:val="22"/>
                <w:szCs w:val="22"/>
              </w:rPr>
              <w:t xml:space="preserve">на   основе   представлений   о </w:t>
            </w:r>
            <w:r w:rsidRPr="00756038">
              <w:rPr>
                <w:rStyle w:val="af1"/>
                <w:rFonts w:ascii="Times New Roman" w:hAnsi="Times New Roman"/>
                <w:color w:val="auto"/>
                <w:sz w:val="22"/>
                <w:szCs w:val="22"/>
              </w:rPr>
              <w:t>этических нормах и правилах поведения в</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современном обществе</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tc>
      </w:tr>
      <w:tr w:rsidR="006B4AD8" w:rsidRPr="00756038" w:rsidTr="00965BB6">
        <w:tc>
          <w:tcPr>
            <w:tcW w:w="3190" w:type="dxa"/>
            <w:vAlign w:val="center"/>
          </w:tcPr>
          <w:p w:rsidR="00442B65"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соблюдать </w:t>
            </w:r>
            <w:r w:rsidR="00442B65" w:rsidRPr="00756038">
              <w:rPr>
                <w:rStyle w:val="af1"/>
                <w:rFonts w:ascii="Times New Roman" w:hAnsi="Times New Roman"/>
                <w:color w:val="auto"/>
                <w:sz w:val="22"/>
                <w:szCs w:val="22"/>
              </w:rPr>
              <w:t>правила</w:t>
            </w:r>
          </w:p>
          <w:p w:rsidR="00442B65"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безопасного и </w:t>
            </w:r>
            <w:r w:rsidR="00442B65" w:rsidRPr="00756038">
              <w:rPr>
                <w:rStyle w:val="af1"/>
                <w:rFonts w:ascii="Times New Roman" w:hAnsi="Times New Roman"/>
                <w:color w:val="auto"/>
                <w:sz w:val="22"/>
                <w:szCs w:val="22"/>
              </w:rPr>
              <w:t>бережного поведения в природе и обществе</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center"/>
          </w:tcPr>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42B65" w:rsidRPr="00756038" w:rsidRDefault="00442B65"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E97CE8" w:rsidTr="00965BB6">
        <w:tc>
          <w:tcPr>
            <w:tcW w:w="9570" w:type="dxa"/>
            <w:gridSpan w:val="3"/>
            <w:vAlign w:val="bottom"/>
          </w:tcPr>
          <w:p w:rsidR="00F703C6" w:rsidRPr="00E97CE8" w:rsidRDefault="00F703C6" w:rsidP="00E97CE8">
            <w:pPr>
              <w:pStyle w:val="2"/>
              <w:jc w:val="center"/>
              <w:rPr>
                <w:rStyle w:val="af1"/>
                <w:rFonts w:ascii="Times New Roman" w:hAnsi="Times New Roman"/>
                <w:b/>
                <w:i/>
                <w:color w:val="auto"/>
                <w:sz w:val="22"/>
                <w:szCs w:val="22"/>
              </w:rPr>
            </w:pPr>
            <w:r w:rsidRPr="00E97CE8">
              <w:rPr>
                <w:rStyle w:val="af1"/>
                <w:rFonts w:ascii="Times New Roman" w:hAnsi="Times New Roman"/>
                <w:b/>
                <w:i/>
                <w:color w:val="auto"/>
                <w:sz w:val="22"/>
                <w:szCs w:val="22"/>
              </w:rPr>
              <w:t>II. Коммуникативные учебные действия</w:t>
            </w:r>
          </w:p>
        </w:tc>
      </w:tr>
      <w:tr w:rsidR="006B4AD8" w:rsidRPr="00756038" w:rsidTr="00965BB6">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вступат</w:t>
            </w:r>
            <w:r w:rsidR="00E97CE8">
              <w:rPr>
                <w:rStyle w:val="af1"/>
                <w:rFonts w:ascii="Times New Roman" w:hAnsi="Times New Roman"/>
                <w:color w:val="auto"/>
                <w:sz w:val="22"/>
                <w:szCs w:val="22"/>
              </w:rPr>
              <w:t xml:space="preserve">ь и поддерживать коммуникацию в </w:t>
            </w:r>
            <w:r w:rsidRPr="00756038">
              <w:rPr>
                <w:rStyle w:val="af1"/>
                <w:rFonts w:ascii="Times New Roman" w:hAnsi="Times New Roman"/>
                <w:color w:val="auto"/>
                <w:sz w:val="22"/>
                <w:szCs w:val="22"/>
              </w:rPr>
              <w:t>разных</w:t>
            </w:r>
          </w:p>
          <w:p w:rsidR="00F703C6" w:rsidRPr="00756038" w:rsidRDefault="00E97CE8" w:rsidP="006B4AD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ситуациях </w:t>
            </w:r>
            <w:r w:rsidR="00F703C6" w:rsidRPr="00756038">
              <w:rPr>
                <w:rStyle w:val="af1"/>
                <w:rFonts w:ascii="Times New Roman" w:hAnsi="Times New Roman"/>
                <w:color w:val="auto"/>
                <w:sz w:val="22"/>
                <w:szCs w:val="22"/>
              </w:rPr>
              <w:t>социального</w:t>
            </w:r>
          </w:p>
          <w:p w:rsidR="00F703C6" w:rsidRPr="00756038" w:rsidRDefault="00E97CE8" w:rsidP="006B4AD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взаимодействия </w:t>
            </w:r>
            <w:r w:rsidR="00F703C6" w:rsidRPr="00756038">
              <w:rPr>
                <w:rStyle w:val="af1"/>
                <w:rFonts w:ascii="Times New Roman" w:hAnsi="Times New Roman"/>
                <w:color w:val="auto"/>
                <w:sz w:val="22"/>
                <w:szCs w:val="22"/>
              </w:rPr>
              <w:t>(учебных,</w:t>
            </w:r>
          </w:p>
          <w:p w:rsidR="00F703C6" w:rsidRPr="00756038" w:rsidRDefault="00E97CE8" w:rsidP="006B4AD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трудовых, </w:t>
            </w:r>
            <w:r w:rsidR="00F703C6" w:rsidRPr="00756038">
              <w:rPr>
                <w:rStyle w:val="af1"/>
                <w:rFonts w:ascii="Times New Roman" w:hAnsi="Times New Roman"/>
                <w:color w:val="auto"/>
                <w:sz w:val="22"/>
                <w:szCs w:val="22"/>
              </w:rPr>
              <w:t>бытовых и др.)</w:t>
            </w:r>
          </w:p>
        </w:tc>
        <w:tc>
          <w:tcPr>
            <w:tcW w:w="3190" w:type="dxa"/>
            <w:vAlign w:val="center"/>
          </w:tcPr>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6B4AD8" w:rsidRPr="00756038" w:rsidTr="00965BB6">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слушать с</w:t>
            </w:r>
            <w:r w:rsidR="00E97CE8">
              <w:rPr>
                <w:rStyle w:val="af1"/>
                <w:rFonts w:ascii="Times New Roman" w:hAnsi="Times New Roman"/>
                <w:color w:val="auto"/>
                <w:sz w:val="22"/>
                <w:szCs w:val="22"/>
              </w:rPr>
              <w:t xml:space="preserve">обеседника, вступать </w:t>
            </w:r>
            <w:r w:rsidR="00E97CE8">
              <w:rPr>
                <w:rStyle w:val="af1"/>
                <w:rFonts w:ascii="Times New Roman" w:hAnsi="Times New Roman"/>
                <w:color w:val="auto"/>
                <w:sz w:val="22"/>
                <w:szCs w:val="22"/>
              </w:rPr>
              <w:lastRenderedPageBreak/>
              <w:t xml:space="preserve">в диалог и </w:t>
            </w:r>
            <w:r w:rsidRPr="00756038">
              <w:rPr>
                <w:rStyle w:val="af1"/>
                <w:rFonts w:ascii="Times New Roman" w:hAnsi="Times New Roman"/>
                <w:color w:val="auto"/>
                <w:sz w:val="22"/>
                <w:szCs w:val="22"/>
              </w:rPr>
              <w:t>поддерживать его, признавать возможность</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существования  различных  точек  зрения  и</w:t>
            </w:r>
            <w:r w:rsidR="00864FDD">
              <w:rPr>
                <w:rStyle w:val="af1"/>
                <w:rFonts w:ascii="Times New Roman" w:hAnsi="Times New Roman"/>
                <w:color w:val="auto"/>
                <w:sz w:val="22"/>
                <w:szCs w:val="22"/>
              </w:rPr>
              <w:t xml:space="preserve"> </w:t>
            </w:r>
            <w:r w:rsidRPr="00756038">
              <w:rPr>
                <w:rStyle w:val="af1"/>
                <w:rFonts w:ascii="Times New Roman" w:hAnsi="Times New Roman"/>
                <w:color w:val="auto"/>
                <w:sz w:val="22"/>
                <w:szCs w:val="22"/>
              </w:rPr>
              <w:t>права  каждого  иметь  свою  точку  зрения,</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аргументировать свою позицию</w:t>
            </w:r>
          </w:p>
        </w:tc>
        <w:tc>
          <w:tcPr>
            <w:tcW w:w="3190" w:type="dxa"/>
            <w:vAlign w:val="center"/>
          </w:tcPr>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Язык и речевая практика</w:t>
            </w:r>
          </w:p>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Человек  и общество</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Русский язык</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Чтение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tc>
      </w:tr>
      <w:tr w:rsidR="006B4AD8" w:rsidRPr="00756038" w:rsidTr="00965BB6">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дифференцированно</w:t>
            </w:r>
          </w:p>
          <w:p w:rsidR="00F703C6" w:rsidRPr="00756038" w:rsidRDefault="00E97CE8" w:rsidP="006B4AD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использовать </w:t>
            </w:r>
            <w:r w:rsidR="00F703C6" w:rsidRPr="00756038">
              <w:rPr>
                <w:rStyle w:val="af1"/>
                <w:rFonts w:ascii="Times New Roman" w:hAnsi="Times New Roman"/>
                <w:color w:val="auto"/>
                <w:sz w:val="22"/>
                <w:szCs w:val="22"/>
              </w:rPr>
              <w:t>разные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виды   реч</w:t>
            </w:r>
            <w:r w:rsidR="00E97CE8">
              <w:rPr>
                <w:rStyle w:val="af1"/>
                <w:rFonts w:ascii="Times New Roman" w:hAnsi="Times New Roman"/>
                <w:color w:val="auto"/>
                <w:sz w:val="22"/>
                <w:szCs w:val="22"/>
              </w:rPr>
              <w:t xml:space="preserve">евых   высказываний   (вопросы, ответы, </w:t>
            </w:r>
            <w:r w:rsidRPr="00756038">
              <w:rPr>
                <w:rStyle w:val="af1"/>
                <w:rFonts w:ascii="Times New Roman" w:hAnsi="Times New Roman"/>
                <w:color w:val="auto"/>
                <w:sz w:val="22"/>
                <w:szCs w:val="22"/>
              </w:rPr>
              <w:t>по</w:t>
            </w:r>
            <w:r w:rsidR="00E97CE8">
              <w:rPr>
                <w:rStyle w:val="af1"/>
                <w:rFonts w:ascii="Times New Roman" w:hAnsi="Times New Roman"/>
                <w:color w:val="auto"/>
                <w:sz w:val="22"/>
                <w:szCs w:val="22"/>
              </w:rPr>
              <w:t xml:space="preserve">вествование, отрицание и др.) в </w:t>
            </w:r>
            <w:r w:rsidRPr="00756038">
              <w:rPr>
                <w:rStyle w:val="af1"/>
                <w:rFonts w:ascii="Times New Roman" w:hAnsi="Times New Roman"/>
                <w:color w:val="auto"/>
                <w:sz w:val="22"/>
                <w:szCs w:val="22"/>
              </w:rPr>
              <w:t>коммуникативных</w:t>
            </w:r>
          </w:p>
          <w:p w:rsidR="00F703C6" w:rsidRPr="00756038" w:rsidRDefault="00E97CE8" w:rsidP="006B4AD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ситуациях с </w:t>
            </w:r>
            <w:r w:rsidR="00386C13">
              <w:rPr>
                <w:rStyle w:val="af1"/>
                <w:rFonts w:ascii="Times New Roman" w:hAnsi="Times New Roman"/>
                <w:color w:val="auto"/>
                <w:sz w:val="22"/>
                <w:szCs w:val="22"/>
              </w:rPr>
              <w:t xml:space="preserve">учетом </w:t>
            </w:r>
            <w:r>
              <w:rPr>
                <w:rStyle w:val="af1"/>
                <w:rFonts w:ascii="Times New Roman" w:hAnsi="Times New Roman"/>
                <w:color w:val="auto"/>
                <w:sz w:val="22"/>
                <w:szCs w:val="22"/>
              </w:rPr>
              <w:t>специфики участников (возраст,</w:t>
            </w:r>
            <w:r w:rsidR="00864FDD">
              <w:rPr>
                <w:rStyle w:val="af1"/>
                <w:rFonts w:ascii="Times New Roman" w:hAnsi="Times New Roman"/>
                <w:color w:val="auto"/>
                <w:sz w:val="22"/>
                <w:szCs w:val="22"/>
              </w:rPr>
              <w:t xml:space="preserve"> </w:t>
            </w:r>
            <w:r>
              <w:rPr>
                <w:rStyle w:val="af1"/>
                <w:rFonts w:ascii="Times New Roman" w:hAnsi="Times New Roman"/>
                <w:color w:val="auto"/>
                <w:sz w:val="22"/>
                <w:szCs w:val="22"/>
              </w:rPr>
              <w:t xml:space="preserve">социальный статус, знакомый- </w:t>
            </w:r>
            <w:r w:rsidR="00F703C6" w:rsidRPr="00756038">
              <w:rPr>
                <w:rStyle w:val="af1"/>
                <w:rFonts w:ascii="Times New Roman" w:hAnsi="Times New Roman"/>
                <w:color w:val="auto"/>
                <w:sz w:val="22"/>
                <w:szCs w:val="22"/>
              </w:rPr>
              <w:t>незнакомый и т.п.)</w:t>
            </w:r>
          </w:p>
        </w:tc>
        <w:tc>
          <w:tcPr>
            <w:tcW w:w="3190" w:type="dxa"/>
            <w:vAlign w:val="center"/>
          </w:tcPr>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F703C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bottom"/>
          </w:tcPr>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F703C6" w:rsidP="006B4AD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w:t>
            </w:r>
          </w:p>
        </w:tc>
      </w:tr>
      <w:tr w:rsidR="006B4AD8" w:rsidRPr="00756038" w:rsidTr="00965BB6">
        <w:tc>
          <w:tcPr>
            <w:tcW w:w="3190" w:type="dxa"/>
            <w:vAlign w:val="center"/>
          </w:tcPr>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 xml:space="preserve">использовать разные виды </w:t>
            </w:r>
            <w:r w:rsidR="00E97CE8">
              <w:rPr>
                <w:rStyle w:val="af1"/>
                <w:rFonts w:ascii="Times New Roman" w:hAnsi="Times New Roman"/>
                <w:color w:val="auto"/>
                <w:sz w:val="22"/>
                <w:szCs w:val="22"/>
              </w:rPr>
              <w:t xml:space="preserve">делового письма </w:t>
            </w:r>
            <w:r w:rsidRPr="00756038">
              <w:rPr>
                <w:rStyle w:val="af1"/>
                <w:rFonts w:ascii="Times New Roman" w:hAnsi="Times New Roman"/>
                <w:color w:val="auto"/>
                <w:sz w:val="22"/>
                <w:szCs w:val="22"/>
              </w:rPr>
              <w:t>для решения жизненно значимых задач</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использов</w:t>
            </w:r>
            <w:r w:rsidR="00386C13">
              <w:rPr>
                <w:rStyle w:val="af1"/>
                <w:rFonts w:ascii="Times New Roman" w:hAnsi="Times New Roman"/>
                <w:color w:val="auto"/>
                <w:sz w:val="22"/>
                <w:szCs w:val="22"/>
              </w:rPr>
              <w:t xml:space="preserve">ать разные </w:t>
            </w:r>
            <w:r w:rsidR="00E97CE8">
              <w:rPr>
                <w:rStyle w:val="af1"/>
                <w:rFonts w:ascii="Times New Roman" w:hAnsi="Times New Roman"/>
                <w:color w:val="auto"/>
                <w:sz w:val="22"/>
                <w:szCs w:val="22"/>
              </w:rPr>
              <w:t xml:space="preserve">источники и средства получения </w:t>
            </w:r>
            <w:r w:rsidRPr="00756038">
              <w:rPr>
                <w:rStyle w:val="af1"/>
                <w:rFonts w:ascii="Times New Roman" w:hAnsi="Times New Roman"/>
                <w:color w:val="auto"/>
                <w:sz w:val="22"/>
                <w:szCs w:val="22"/>
              </w:rPr>
              <w:t>информации   для</w:t>
            </w:r>
          </w:p>
          <w:p w:rsidR="00F703C6"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решения </w:t>
            </w:r>
            <w:r w:rsidR="00096DB6" w:rsidRPr="00756038">
              <w:rPr>
                <w:rStyle w:val="af1"/>
                <w:rFonts w:ascii="Times New Roman" w:hAnsi="Times New Roman"/>
                <w:color w:val="auto"/>
                <w:sz w:val="22"/>
                <w:szCs w:val="22"/>
              </w:rPr>
              <w:t>коммуник</w:t>
            </w:r>
            <w:r>
              <w:rPr>
                <w:rStyle w:val="af1"/>
                <w:rFonts w:ascii="Times New Roman" w:hAnsi="Times New Roman"/>
                <w:color w:val="auto"/>
                <w:sz w:val="22"/>
                <w:szCs w:val="22"/>
              </w:rPr>
              <w:t xml:space="preserve">ативных и познавательных задач, </w:t>
            </w:r>
            <w:r w:rsidR="00096DB6" w:rsidRPr="00756038">
              <w:rPr>
                <w:rStyle w:val="af1"/>
                <w:rFonts w:ascii="Times New Roman" w:hAnsi="Times New Roman"/>
                <w:color w:val="auto"/>
                <w:sz w:val="22"/>
                <w:szCs w:val="22"/>
              </w:rPr>
              <w:t>в том числе информационные</w:t>
            </w:r>
          </w:p>
        </w:tc>
        <w:tc>
          <w:tcPr>
            <w:tcW w:w="3190" w:type="dxa"/>
            <w:vAlign w:val="center"/>
          </w:tcPr>
          <w:p w:rsidR="00E97CE8" w:rsidRDefault="00E97CE8" w:rsidP="00E97CE8">
            <w:pPr>
              <w:pStyle w:val="2"/>
              <w:rPr>
                <w:rStyle w:val="af1"/>
                <w:rFonts w:ascii="Times New Roman" w:hAnsi="Times New Roman"/>
                <w:color w:val="auto"/>
                <w:sz w:val="22"/>
                <w:szCs w:val="22"/>
              </w:rPr>
            </w:pP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F703C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tc>
        <w:tc>
          <w:tcPr>
            <w:tcW w:w="3190" w:type="dxa"/>
            <w:vAlign w:val="center"/>
          </w:tcPr>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096DB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F703C6" w:rsidRPr="00756038" w:rsidRDefault="00096DB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tc>
      </w:tr>
      <w:tr w:rsidR="006B4AD8" w:rsidRPr="00E97CE8" w:rsidTr="00965BB6">
        <w:tc>
          <w:tcPr>
            <w:tcW w:w="9570" w:type="dxa"/>
            <w:gridSpan w:val="3"/>
            <w:vAlign w:val="bottom"/>
          </w:tcPr>
          <w:p w:rsidR="00485E42" w:rsidRPr="00E97CE8" w:rsidRDefault="00485E42" w:rsidP="00E97CE8">
            <w:pPr>
              <w:pStyle w:val="2"/>
              <w:jc w:val="center"/>
              <w:rPr>
                <w:rStyle w:val="af1"/>
                <w:rFonts w:ascii="Times New Roman" w:hAnsi="Times New Roman"/>
                <w:b/>
                <w:i/>
                <w:color w:val="auto"/>
                <w:sz w:val="22"/>
                <w:szCs w:val="22"/>
              </w:rPr>
            </w:pPr>
            <w:r w:rsidRPr="00E97CE8">
              <w:rPr>
                <w:rStyle w:val="af1"/>
                <w:rFonts w:ascii="Times New Roman" w:hAnsi="Times New Roman"/>
                <w:b/>
                <w:i/>
                <w:color w:val="auto"/>
                <w:sz w:val="22"/>
                <w:szCs w:val="22"/>
              </w:rPr>
              <w:t>III. Регулятивные учебные действия</w:t>
            </w:r>
          </w:p>
        </w:tc>
      </w:tr>
      <w:tr w:rsidR="006B4AD8" w:rsidRPr="00756038" w:rsidTr="00965BB6">
        <w:tc>
          <w:tcPr>
            <w:tcW w:w="3190" w:type="dxa"/>
            <w:vAlign w:val="center"/>
          </w:tcPr>
          <w:p w:rsidR="00485E42" w:rsidRPr="00756038" w:rsidRDefault="00485E42"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принимать  и  сохранять  цели  и  задачи</w:t>
            </w:r>
            <w:r w:rsidR="00864FDD">
              <w:rPr>
                <w:rStyle w:val="af1"/>
                <w:rFonts w:ascii="Times New Roman" w:hAnsi="Times New Roman"/>
                <w:color w:val="auto"/>
                <w:sz w:val="22"/>
                <w:szCs w:val="22"/>
              </w:rPr>
              <w:t xml:space="preserve"> </w:t>
            </w:r>
            <w:r w:rsidRPr="00756038">
              <w:rPr>
                <w:rStyle w:val="af1"/>
                <w:rFonts w:ascii="Times New Roman" w:hAnsi="Times New Roman"/>
                <w:color w:val="auto"/>
                <w:sz w:val="22"/>
                <w:szCs w:val="22"/>
              </w:rPr>
              <w:t>решения типовых учебных и практических</w:t>
            </w:r>
          </w:p>
          <w:p w:rsidR="00485E42" w:rsidRPr="00756038" w:rsidRDefault="00485E42"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задач,  осуществлять  коллективный  поиск</w:t>
            </w:r>
          </w:p>
          <w:p w:rsidR="00485E42" w:rsidRPr="00756038" w:rsidRDefault="00485E42"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средств их осуществления</w:t>
            </w:r>
          </w:p>
        </w:tc>
        <w:tc>
          <w:tcPr>
            <w:tcW w:w="3190" w:type="dxa"/>
            <w:vAlign w:val="center"/>
          </w:tcPr>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Искусство</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tc>
        <w:tc>
          <w:tcPr>
            <w:tcW w:w="3190" w:type="dxa"/>
            <w:vAlign w:val="center"/>
          </w:tcPr>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Изобразительное искусство</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tc>
      </w:tr>
      <w:tr w:rsidR="006B4AD8" w:rsidRPr="00E97CE8" w:rsidTr="00965BB6">
        <w:tc>
          <w:tcPr>
            <w:tcW w:w="9570" w:type="dxa"/>
            <w:gridSpan w:val="3"/>
            <w:vAlign w:val="center"/>
          </w:tcPr>
          <w:p w:rsidR="00485E42" w:rsidRPr="00E97CE8" w:rsidRDefault="00485E42" w:rsidP="00E97CE8">
            <w:pPr>
              <w:pStyle w:val="2"/>
              <w:jc w:val="center"/>
              <w:rPr>
                <w:rStyle w:val="af1"/>
                <w:rFonts w:ascii="Times New Roman" w:hAnsi="Times New Roman"/>
                <w:b/>
                <w:i/>
                <w:color w:val="auto"/>
                <w:sz w:val="22"/>
                <w:szCs w:val="22"/>
              </w:rPr>
            </w:pPr>
            <w:r w:rsidRPr="00E97CE8">
              <w:rPr>
                <w:rStyle w:val="af1"/>
                <w:rFonts w:ascii="Times New Roman" w:hAnsi="Times New Roman"/>
                <w:b/>
                <w:i/>
                <w:color w:val="auto"/>
                <w:sz w:val="22"/>
                <w:szCs w:val="22"/>
              </w:rPr>
              <w:t>IV. Познавательные учебные действия</w:t>
            </w:r>
          </w:p>
        </w:tc>
      </w:tr>
      <w:tr w:rsidR="006B4AD8" w:rsidRPr="00756038" w:rsidTr="00965BB6">
        <w:tc>
          <w:tcPr>
            <w:tcW w:w="3190" w:type="dxa"/>
            <w:vAlign w:val="center"/>
          </w:tcPr>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дифференцированно</w:t>
            </w:r>
          </w:p>
          <w:p w:rsidR="00485E42"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воспринимать </w:t>
            </w:r>
            <w:r w:rsidR="00485E42" w:rsidRPr="00756038">
              <w:rPr>
                <w:rStyle w:val="af1"/>
                <w:rFonts w:ascii="Times New Roman" w:hAnsi="Times New Roman"/>
                <w:color w:val="auto"/>
                <w:sz w:val="22"/>
                <w:szCs w:val="22"/>
              </w:rPr>
              <w:t>окружающий</w:t>
            </w:r>
          </w:p>
          <w:p w:rsidR="00485E42"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мир, его временно-  </w:t>
            </w:r>
            <w:r w:rsidR="00485E42" w:rsidRPr="00756038">
              <w:rPr>
                <w:rStyle w:val="af1"/>
                <w:rFonts w:ascii="Times New Roman" w:hAnsi="Times New Roman"/>
                <w:color w:val="auto"/>
                <w:sz w:val="22"/>
                <w:szCs w:val="22"/>
              </w:rPr>
              <w:t>пространственную организацию</w:t>
            </w:r>
          </w:p>
        </w:tc>
        <w:tc>
          <w:tcPr>
            <w:tcW w:w="3190" w:type="dxa"/>
            <w:vAlign w:val="center"/>
          </w:tcPr>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center"/>
          </w:tcPr>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485E42" w:rsidRPr="00756038" w:rsidRDefault="00485E42"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tc>
      </w:tr>
      <w:tr w:rsidR="006B4AD8" w:rsidRPr="00756038" w:rsidTr="00965BB6">
        <w:tc>
          <w:tcPr>
            <w:tcW w:w="3190" w:type="dxa"/>
            <w:vAlign w:val="center"/>
          </w:tcPr>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использовать </w:t>
            </w:r>
            <w:r w:rsidR="000A7D20" w:rsidRPr="00756038">
              <w:rPr>
                <w:rStyle w:val="af1"/>
                <w:rFonts w:ascii="Times New Roman" w:hAnsi="Times New Roman"/>
                <w:color w:val="auto"/>
                <w:sz w:val="22"/>
                <w:szCs w:val="22"/>
              </w:rPr>
              <w:t>логические</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действия </w:t>
            </w:r>
            <w:r w:rsidR="000A7D20" w:rsidRPr="00756038">
              <w:rPr>
                <w:rStyle w:val="af1"/>
                <w:rFonts w:ascii="Times New Roman" w:hAnsi="Times New Roman"/>
                <w:color w:val="auto"/>
                <w:sz w:val="22"/>
                <w:szCs w:val="22"/>
              </w:rPr>
              <w:t>(сравнение,   анализ,   синтез,   обобщение,</w:t>
            </w:r>
          </w:p>
          <w:p w:rsidR="000A7D20" w:rsidRPr="00756038" w:rsidRDefault="000A7D20"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классификацию,   установление   аналогий,</w:t>
            </w:r>
          </w:p>
          <w:p w:rsidR="000A7D20" w:rsidRPr="00756038" w:rsidRDefault="000A7D20"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закономер</w:t>
            </w:r>
            <w:r w:rsidR="00E97CE8">
              <w:rPr>
                <w:rStyle w:val="af1"/>
                <w:rFonts w:ascii="Times New Roman" w:hAnsi="Times New Roman"/>
                <w:color w:val="auto"/>
                <w:sz w:val="22"/>
                <w:szCs w:val="22"/>
              </w:rPr>
              <w:t xml:space="preserve">ностей,   причинно-следственных связей) </w:t>
            </w:r>
            <w:r w:rsidRPr="00756038">
              <w:rPr>
                <w:rStyle w:val="af1"/>
                <w:rFonts w:ascii="Times New Roman" w:hAnsi="Times New Roman"/>
                <w:color w:val="auto"/>
                <w:sz w:val="22"/>
                <w:szCs w:val="22"/>
              </w:rPr>
              <w:t>на</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наглядном, </w:t>
            </w:r>
            <w:r w:rsidR="000A7D20" w:rsidRPr="00756038">
              <w:rPr>
                <w:rStyle w:val="af1"/>
                <w:rFonts w:ascii="Times New Roman" w:hAnsi="Times New Roman"/>
                <w:color w:val="auto"/>
                <w:sz w:val="22"/>
                <w:szCs w:val="22"/>
              </w:rPr>
              <w:t>доступном</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lastRenderedPageBreak/>
              <w:t xml:space="preserve">вербальном </w:t>
            </w:r>
            <w:r w:rsidR="000A7D20" w:rsidRPr="00756038">
              <w:rPr>
                <w:rStyle w:val="af1"/>
                <w:rFonts w:ascii="Times New Roman" w:hAnsi="Times New Roman"/>
                <w:color w:val="auto"/>
                <w:sz w:val="22"/>
                <w:szCs w:val="22"/>
              </w:rPr>
              <w:t>материале,</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основе </w:t>
            </w:r>
            <w:r w:rsidR="000A7D20" w:rsidRPr="00756038">
              <w:rPr>
                <w:rStyle w:val="af1"/>
                <w:rFonts w:ascii="Times New Roman" w:hAnsi="Times New Roman"/>
                <w:color w:val="auto"/>
                <w:sz w:val="22"/>
                <w:szCs w:val="22"/>
              </w:rPr>
              <w:t>практической деятельности в соответствии</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с </w:t>
            </w:r>
            <w:r w:rsidR="000A7D20" w:rsidRPr="00756038">
              <w:rPr>
                <w:rStyle w:val="af1"/>
                <w:rFonts w:ascii="Times New Roman" w:hAnsi="Times New Roman"/>
                <w:color w:val="auto"/>
                <w:sz w:val="22"/>
                <w:szCs w:val="22"/>
              </w:rPr>
              <w:t>индивидуальными</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возможностями </w:t>
            </w:r>
            <w:r w:rsidR="000A7D20" w:rsidRPr="00756038">
              <w:rPr>
                <w:rStyle w:val="af1"/>
                <w:rFonts w:ascii="Times New Roman" w:hAnsi="Times New Roman"/>
                <w:color w:val="auto"/>
                <w:sz w:val="22"/>
                <w:szCs w:val="22"/>
              </w:rPr>
              <w:t>применят</w:t>
            </w:r>
            <w:r>
              <w:rPr>
                <w:rStyle w:val="af1"/>
                <w:rFonts w:ascii="Times New Roman" w:hAnsi="Times New Roman"/>
                <w:color w:val="auto"/>
                <w:sz w:val="22"/>
                <w:szCs w:val="22"/>
              </w:rPr>
              <w:t xml:space="preserve">ь начальные сведения о сущности </w:t>
            </w:r>
            <w:r w:rsidR="000A7D20" w:rsidRPr="00756038">
              <w:rPr>
                <w:rStyle w:val="af1"/>
                <w:rFonts w:ascii="Times New Roman" w:hAnsi="Times New Roman"/>
                <w:color w:val="auto"/>
                <w:sz w:val="22"/>
                <w:szCs w:val="22"/>
              </w:rPr>
              <w:t>и  особен</w:t>
            </w:r>
            <w:r w:rsidR="00386C13">
              <w:rPr>
                <w:rStyle w:val="af1"/>
                <w:rFonts w:ascii="Times New Roman" w:hAnsi="Times New Roman"/>
                <w:color w:val="auto"/>
                <w:sz w:val="22"/>
                <w:szCs w:val="22"/>
              </w:rPr>
              <w:t xml:space="preserve">ностях  объектов,  процессов  и </w:t>
            </w:r>
            <w:r w:rsidR="000A7D20" w:rsidRPr="00756038">
              <w:rPr>
                <w:rStyle w:val="af1"/>
                <w:rFonts w:ascii="Times New Roman" w:hAnsi="Times New Roman"/>
                <w:color w:val="auto"/>
                <w:sz w:val="22"/>
                <w:szCs w:val="22"/>
              </w:rPr>
              <w:t xml:space="preserve">явлений  </w:t>
            </w:r>
            <w:r>
              <w:rPr>
                <w:rStyle w:val="af1"/>
                <w:rFonts w:ascii="Times New Roman" w:hAnsi="Times New Roman"/>
                <w:color w:val="auto"/>
                <w:sz w:val="22"/>
                <w:szCs w:val="22"/>
              </w:rPr>
              <w:t xml:space="preserve"> действительности   (природных, </w:t>
            </w:r>
            <w:r w:rsidR="000A7D20" w:rsidRPr="00756038">
              <w:rPr>
                <w:rStyle w:val="af1"/>
                <w:rFonts w:ascii="Times New Roman" w:hAnsi="Times New Roman"/>
                <w:color w:val="auto"/>
                <w:sz w:val="22"/>
                <w:szCs w:val="22"/>
              </w:rPr>
              <w:t>социальных,  культурных,  технических  и</w:t>
            </w:r>
          </w:p>
          <w:p w:rsidR="000A7D20" w:rsidRPr="00756038" w:rsidRDefault="000A7D20"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 xml:space="preserve">др.)   в  </w:t>
            </w:r>
            <w:r w:rsidR="00E97CE8">
              <w:rPr>
                <w:rStyle w:val="af1"/>
                <w:rFonts w:ascii="Times New Roman" w:hAnsi="Times New Roman"/>
                <w:color w:val="auto"/>
                <w:sz w:val="22"/>
                <w:szCs w:val="22"/>
              </w:rPr>
              <w:t xml:space="preserve"> соответствии   с   содержанием </w:t>
            </w:r>
            <w:r w:rsidRPr="00756038">
              <w:rPr>
                <w:rStyle w:val="af1"/>
                <w:rFonts w:ascii="Times New Roman" w:hAnsi="Times New Roman"/>
                <w:color w:val="auto"/>
                <w:sz w:val="22"/>
                <w:szCs w:val="22"/>
              </w:rPr>
              <w:t>конкретного   учебного   предмета   и   для</w:t>
            </w:r>
          </w:p>
          <w:p w:rsidR="000A7D20"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решения </w:t>
            </w:r>
            <w:r w:rsidR="000A7D20" w:rsidRPr="00756038">
              <w:rPr>
                <w:rStyle w:val="af1"/>
                <w:rFonts w:ascii="Times New Roman" w:hAnsi="Times New Roman"/>
                <w:color w:val="auto"/>
                <w:sz w:val="22"/>
                <w:szCs w:val="22"/>
              </w:rPr>
              <w:t>познавательных</w:t>
            </w:r>
          </w:p>
          <w:p w:rsidR="00485E42"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и практических </w:t>
            </w:r>
            <w:r w:rsidR="000A7D20" w:rsidRPr="00756038">
              <w:rPr>
                <w:rStyle w:val="af1"/>
                <w:rFonts w:ascii="Times New Roman" w:hAnsi="Times New Roman"/>
                <w:color w:val="auto"/>
                <w:sz w:val="22"/>
                <w:szCs w:val="22"/>
              </w:rPr>
              <w:t>задач</w:t>
            </w:r>
          </w:p>
        </w:tc>
        <w:tc>
          <w:tcPr>
            <w:tcW w:w="3190" w:type="dxa"/>
            <w:vAlign w:val="center"/>
          </w:tcPr>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Искусство</w:t>
            </w:r>
          </w:p>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Технологии</w:t>
            </w:r>
          </w:p>
          <w:p w:rsidR="00485E42" w:rsidRPr="00756038" w:rsidRDefault="00485E42" w:rsidP="00386C13">
            <w:pPr>
              <w:pStyle w:val="2"/>
              <w:rPr>
                <w:rStyle w:val="af1"/>
                <w:rFonts w:ascii="Times New Roman" w:hAnsi="Times New Roman"/>
                <w:color w:val="auto"/>
                <w:sz w:val="22"/>
                <w:szCs w:val="22"/>
              </w:rPr>
            </w:pPr>
          </w:p>
        </w:tc>
        <w:tc>
          <w:tcPr>
            <w:tcW w:w="3190" w:type="dxa"/>
            <w:vAlign w:val="center"/>
          </w:tcPr>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Изобразительное искусство</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Музыка</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Физическая культура</w:t>
            </w:r>
          </w:p>
          <w:p w:rsidR="00485E42"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Профильный труд</w:t>
            </w:r>
          </w:p>
        </w:tc>
      </w:tr>
      <w:tr w:rsidR="007A6D06" w:rsidRPr="00756038" w:rsidTr="00965BB6">
        <w:tc>
          <w:tcPr>
            <w:tcW w:w="3190" w:type="dxa"/>
            <w:vAlign w:val="center"/>
          </w:tcPr>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lastRenderedPageBreak/>
              <w:t>использовать   в   жизни   и   деятельности</w:t>
            </w:r>
            <w:r w:rsidR="00864FDD">
              <w:rPr>
                <w:rStyle w:val="af1"/>
                <w:rFonts w:ascii="Times New Roman" w:hAnsi="Times New Roman"/>
                <w:color w:val="auto"/>
                <w:sz w:val="22"/>
                <w:szCs w:val="22"/>
              </w:rPr>
              <w:t xml:space="preserve"> </w:t>
            </w:r>
            <w:r w:rsidRPr="00756038">
              <w:rPr>
                <w:rStyle w:val="af1"/>
                <w:rFonts w:ascii="Times New Roman" w:hAnsi="Times New Roman"/>
                <w:color w:val="auto"/>
                <w:sz w:val="22"/>
                <w:szCs w:val="22"/>
              </w:rPr>
              <w:t>некоторые</w:t>
            </w:r>
          </w:p>
          <w:p w:rsidR="007A6D06" w:rsidRPr="00756038" w:rsidRDefault="00E97CE8" w:rsidP="00E97CE8">
            <w:pPr>
              <w:pStyle w:val="2"/>
              <w:rPr>
                <w:rStyle w:val="af1"/>
                <w:rFonts w:ascii="Times New Roman" w:hAnsi="Times New Roman"/>
                <w:color w:val="auto"/>
                <w:sz w:val="22"/>
                <w:szCs w:val="22"/>
              </w:rPr>
            </w:pPr>
            <w:r>
              <w:rPr>
                <w:rStyle w:val="af1"/>
                <w:rFonts w:ascii="Times New Roman" w:hAnsi="Times New Roman"/>
                <w:color w:val="auto"/>
                <w:sz w:val="22"/>
                <w:szCs w:val="22"/>
              </w:rPr>
              <w:t xml:space="preserve">межпредметные </w:t>
            </w:r>
            <w:r w:rsidR="007A6D06" w:rsidRPr="00756038">
              <w:rPr>
                <w:rStyle w:val="af1"/>
                <w:rFonts w:ascii="Times New Roman" w:hAnsi="Times New Roman"/>
                <w:color w:val="auto"/>
                <w:sz w:val="22"/>
                <w:szCs w:val="22"/>
              </w:rPr>
              <w:t>знания,</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отражаю</w:t>
            </w:r>
            <w:r w:rsidR="00E97CE8">
              <w:rPr>
                <w:rStyle w:val="af1"/>
                <w:rFonts w:ascii="Times New Roman" w:hAnsi="Times New Roman"/>
                <w:color w:val="auto"/>
                <w:sz w:val="22"/>
                <w:szCs w:val="22"/>
              </w:rPr>
              <w:t xml:space="preserve">щие доступные    существенные </w:t>
            </w:r>
            <w:r w:rsidRPr="00756038">
              <w:rPr>
                <w:rStyle w:val="af1"/>
                <w:rFonts w:ascii="Times New Roman" w:hAnsi="Times New Roman"/>
                <w:color w:val="auto"/>
                <w:sz w:val="22"/>
                <w:szCs w:val="22"/>
              </w:rPr>
              <w:t xml:space="preserve">связи  и </w:t>
            </w:r>
            <w:r w:rsidR="00E97CE8">
              <w:rPr>
                <w:rStyle w:val="af1"/>
                <w:rFonts w:ascii="Times New Roman" w:hAnsi="Times New Roman"/>
                <w:color w:val="auto"/>
                <w:sz w:val="22"/>
                <w:szCs w:val="22"/>
              </w:rPr>
              <w:t xml:space="preserve"> отношения  между  объектами  и </w:t>
            </w:r>
            <w:r w:rsidRPr="00756038">
              <w:rPr>
                <w:rStyle w:val="af1"/>
                <w:rFonts w:ascii="Times New Roman" w:hAnsi="Times New Roman"/>
                <w:color w:val="auto"/>
                <w:sz w:val="22"/>
                <w:szCs w:val="22"/>
              </w:rPr>
              <w:t>процессами</w:t>
            </w:r>
          </w:p>
        </w:tc>
        <w:tc>
          <w:tcPr>
            <w:tcW w:w="3190" w:type="dxa"/>
            <w:vAlign w:val="center"/>
          </w:tcPr>
          <w:p w:rsidR="00E97CE8" w:rsidRDefault="00E97CE8" w:rsidP="00386C13">
            <w:pPr>
              <w:pStyle w:val="2"/>
              <w:rPr>
                <w:rStyle w:val="af1"/>
                <w:rFonts w:ascii="Times New Roman" w:hAnsi="Times New Roman"/>
                <w:color w:val="auto"/>
                <w:sz w:val="22"/>
                <w:szCs w:val="22"/>
              </w:rPr>
            </w:pPr>
          </w:p>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Язык и речевая практика</w:t>
            </w:r>
          </w:p>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7A6D06" w:rsidRPr="00756038" w:rsidRDefault="007A6D06" w:rsidP="00386C13">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Человек  и общество</w:t>
            </w:r>
          </w:p>
        </w:tc>
        <w:tc>
          <w:tcPr>
            <w:tcW w:w="3190" w:type="dxa"/>
            <w:vAlign w:val="center"/>
          </w:tcPr>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Русский язык</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Чтение</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Математика</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Природоведение</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Естествознание</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География</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Основы социальной жизни</w:t>
            </w:r>
          </w:p>
          <w:p w:rsidR="007A6D06" w:rsidRPr="00756038" w:rsidRDefault="007A6D06" w:rsidP="00E97CE8">
            <w:pPr>
              <w:pStyle w:val="2"/>
              <w:rPr>
                <w:rStyle w:val="af1"/>
                <w:rFonts w:ascii="Times New Roman" w:hAnsi="Times New Roman"/>
                <w:color w:val="auto"/>
                <w:sz w:val="22"/>
                <w:szCs w:val="22"/>
              </w:rPr>
            </w:pPr>
            <w:r w:rsidRPr="00756038">
              <w:rPr>
                <w:rStyle w:val="af1"/>
                <w:rFonts w:ascii="Times New Roman" w:hAnsi="Times New Roman"/>
                <w:color w:val="auto"/>
                <w:sz w:val="22"/>
                <w:szCs w:val="22"/>
              </w:rPr>
              <w:t>История отечества</w:t>
            </w:r>
          </w:p>
        </w:tc>
      </w:tr>
    </w:tbl>
    <w:p w:rsidR="00433E2E" w:rsidRDefault="00433E2E" w:rsidP="00965BB6">
      <w:pPr>
        <w:spacing w:after="0"/>
        <w:ind w:left="348"/>
        <w:jc w:val="center"/>
        <w:rPr>
          <w:rFonts w:ascii="Times New Roman" w:hAnsi="Times New Roman"/>
          <w:b/>
          <w:bCs/>
          <w:i/>
          <w:color w:val="000000"/>
          <w:sz w:val="28"/>
          <w:szCs w:val="28"/>
        </w:rPr>
      </w:pPr>
    </w:p>
    <w:p w:rsidR="00A30EE8" w:rsidRDefault="007A6D06" w:rsidP="00965BB6">
      <w:pPr>
        <w:spacing w:after="0"/>
        <w:ind w:left="348"/>
        <w:jc w:val="center"/>
        <w:rPr>
          <w:rFonts w:ascii="Times New Roman" w:hAnsi="Times New Roman"/>
          <w:b/>
          <w:bCs/>
          <w:i/>
          <w:color w:val="000000"/>
          <w:sz w:val="28"/>
          <w:szCs w:val="28"/>
        </w:rPr>
      </w:pPr>
      <w:r w:rsidRPr="007A6D06">
        <w:rPr>
          <w:rFonts w:ascii="Times New Roman" w:hAnsi="Times New Roman"/>
          <w:b/>
          <w:bCs/>
          <w:i/>
          <w:color w:val="000000"/>
          <w:sz w:val="28"/>
          <w:szCs w:val="28"/>
        </w:rPr>
        <w:t>Методика и инструментарий оценки успешности освоения и применения обучающимися</w:t>
      </w:r>
      <w:r w:rsidR="00864FDD">
        <w:rPr>
          <w:rFonts w:ascii="Times New Roman" w:hAnsi="Times New Roman"/>
          <w:b/>
          <w:bCs/>
          <w:i/>
          <w:color w:val="000000"/>
          <w:sz w:val="28"/>
          <w:szCs w:val="28"/>
        </w:rPr>
        <w:t xml:space="preserve"> </w:t>
      </w:r>
      <w:r w:rsidRPr="007A6D06">
        <w:rPr>
          <w:rFonts w:ascii="Times New Roman" w:hAnsi="Times New Roman"/>
          <w:b/>
          <w:bCs/>
          <w:i/>
          <w:color w:val="000000"/>
          <w:sz w:val="28"/>
          <w:szCs w:val="28"/>
        </w:rPr>
        <w:t>базовых учебных действий</w:t>
      </w:r>
      <w:r>
        <w:rPr>
          <w:rFonts w:ascii="Times New Roman" w:hAnsi="Times New Roman"/>
          <w:b/>
          <w:bCs/>
          <w:i/>
          <w:color w:val="000000"/>
          <w:sz w:val="28"/>
          <w:szCs w:val="28"/>
        </w:rPr>
        <w:t>.</w:t>
      </w:r>
    </w:p>
    <w:p w:rsidR="007A6D06" w:rsidRPr="007A6D06" w:rsidRDefault="007A6D06" w:rsidP="00965BB6">
      <w:pPr>
        <w:spacing w:after="0"/>
        <w:ind w:left="348" w:firstLine="708"/>
        <w:jc w:val="both"/>
        <w:rPr>
          <w:rFonts w:ascii="Times New Roman" w:hAnsi="Times New Roman"/>
          <w:bCs/>
          <w:color w:val="000000"/>
          <w:sz w:val="28"/>
          <w:szCs w:val="28"/>
        </w:rPr>
      </w:pPr>
      <w:r w:rsidRPr="007A6D06">
        <w:rPr>
          <w:rFonts w:ascii="Times New Roman" w:hAnsi="Times New Roman"/>
          <w:bCs/>
          <w:color w:val="000000"/>
          <w:sz w:val="28"/>
          <w:szCs w:val="28"/>
        </w:rPr>
        <w:t>Система оценки в сфере базовых учебных действий включает в себя следующие принципы и характеристики:</w:t>
      </w:r>
    </w:p>
    <w:p w:rsidR="007A6D06" w:rsidRPr="00A04BDE" w:rsidRDefault="007A6D06" w:rsidP="00305878">
      <w:pPr>
        <w:pStyle w:val="a5"/>
        <w:numPr>
          <w:ilvl w:val="0"/>
          <w:numId w:val="12"/>
        </w:numPr>
        <w:spacing w:after="0"/>
        <w:ind w:left="348" w:firstLine="360"/>
        <w:jc w:val="both"/>
        <w:rPr>
          <w:rFonts w:ascii="Times New Roman" w:hAnsi="Times New Roman"/>
          <w:bCs/>
          <w:color w:val="000000"/>
          <w:sz w:val="28"/>
          <w:szCs w:val="28"/>
        </w:rPr>
      </w:pPr>
      <w:r w:rsidRPr="00A04BDE">
        <w:rPr>
          <w:rFonts w:ascii="Times New Roman" w:hAnsi="Times New Roman"/>
          <w:bCs/>
          <w:color w:val="000000"/>
          <w:sz w:val="28"/>
          <w:szCs w:val="28"/>
        </w:rPr>
        <w:t>систематичность сбора и анализа информации;</w:t>
      </w:r>
    </w:p>
    <w:p w:rsidR="007A6D06" w:rsidRPr="00A04BDE" w:rsidRDefault="007A6D06" w:rsidP="00305878">
      <w:pPr>
        <w:pStyle w:val="a5"/>
        <w:numPr>
          <w:ilvl w:val="0"/>
          <w:numId w:val="12"/>
        </w:numPr>
        <w:spacing w:after="0"/>
        <w:ind w:left="348" w:firstLine="360"/>
        <w:jc w:val="both"/>
        <w:rPr>
          <w:rFonts w:ascii="Times New Roman" w:hAnsi="Times New Roman"/>
          <w:bCs/>
          <w:color w:val="000000"/>
          <w:sz w:val="28"/>
          <w:szCs w:val="28"/>
        </w:rPr>
      </w:pPr>
      <w:r w:rsidRPr="00A04BDE">
        <w:rPr>
          <w:rFonts w:ascii="Times New Roman" w:hAnsi="Times New Roman"/>
          <w:bCs/>
          <w:color w:val="000000"/>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7A6D06" w:rsidRPr="00A04BDE" w:rsidRDefault="007A6D06" w:rsidP="00305878">
      <w:pPr>
        <w:pStyle w:val="a5"/>
        <w:numPr>
          <w:ilvl w:val="0"/>
          <w:numId w:val="12"/>
        </w:numPr>
        <w:spacing w:after="0"/>
        <w:ind w:left="348" w:firstLine="360"/>
        <w:jc w:val="both"/>
        <w:rPr>
          <w:rFonts w:ascii="Times New Roman" w:hAnsi="Times New Roman"/>
          <w:bCs/>
          <w:color w:val="000000"/>
          <w:sz w:val="28"/>
          <w:szCs w:val="28"/>
        </w:rPr>
      </w:pPr>
      <w:r w:rsidRPr="00A04BDE">
        <w:rPr>
          <w:rFonts w:ascii="Times New Roman" w:hAnsi="Times New Roman"/>
          <w:bCs/>
          <w:color w:val="000000"/>
          <w:sz w:val="28"/>
          <w:szCs w:val="28"/>
        </w:rPr>
        <w:t>доступность и прозрачность данных о результатах оценивания для всех участников образовательной деятельности.</w:t>
      </w:r>
    </w:p>
    <w:p w:rsidR="007A6D06" w:rsidRPr="007A6D06" w:rsidRDefault="007A6D06" w:rsidP="00965BB6">
      <w:pPr>
        <w:spacing w:after="0"/>
        <w:ind w:left="348" w:firstLine="708"/>
        <w:jc w:val="both"/>
        <w:rPr>
          <w:rFonts w:ascii="Times New Roman" w:hAnsi="Times New Roman"/>
          <w:bCs/>
          <w:color w:val="000000"/>
          <w:sz w:val="28"/>
          <w:szCs w:val="28"/>
        </w:rPr>
      </w:pPr>
      <w:r w:rsidRPr="007A6D06">
        <w:rPr>
          <w:rFonts w:ascii="Times New Roman" w:hAnsi="Times New Roman"/>
          <w:bCs/>
          <w:color w:val="000000"/>
          <w:sz w:val="28"/>
          <w:szCs w:val="28"/>
        </w:rPr>
        <w:t xml:space="preserve">Оценка деятельности образовательной организации по формированию и развитию </w:t>
      </w:r>
      <w:r w:rsidR="00A04BDE" w:rsidRPr="00A04BDE">
        <w:rPr>
          <w:rFonts w:ascii="Times New Roman" w:hAnsi="Times New Roman"/>
          <w:bCs/>
          <w:color w:val="000000"/>
          <w:sz w:val="28"/>
          <w:szCs w:val="28"/>
        </w:rPr>
        <w:t>базовых учебных действий</w:t>
      </w:r>
      <w:r w:rsidRPr="007A6D06">
        <w:rPr>
          <w:rFonts w:ascii="Times New Roman" w:hAnsi="Times New Roman"/>
          <w:bCs/>
          <w:color w:val="000000"/>
          <w:sz w:val="28"/>
          <w:szCs w:val="28"/>
        </w:rPr>
        <w:t xml:space="preserve"> у обучающихся может учитывает работу по обеспечению кадровых, методических, материально-технических условий.</w:t>
      </w:r>
    </w:p>
    <w:p w:rsidR="007A6D06" w:rsidRPr="007A6D06" w:rsidRDefault="007A6D06" w:rsidP="00965BB6">
      <w:pPr>
        <w:spacing w:after="0"/>
        <w:ind w:left="348" w:firstLine="708"/>
        <w:jc w:val="both"/>
        <w:rPr>
          <w:rFonts w:ascii="Times New Roman" w:hAnsi="Times New Roman"/>
          <w:bCs/>
          <w:color w:val="000000"/>
          <w:sz w:val="28"/>
          <w:szCs w:val="28"/>
        </w:rPr>
      </w:pPr>
      <w:r w:rsidRPr="007A6D06">
        <w:rPr>
          <w:rFonts w:ascii="Times New Roman" w:hAnsi="Times New Roman"/>
          <w:bCs/>
          <w:color w:val="000000"/>
          <w:sz w:val="28"/>
          <w:szCs w:val="28"/>
        </w:rPr>
        <w:t>Система оценки базовых учебных является уровневой</w:t>
      </w:r>
      <w:r w:rsidR="00F84DB7">
        <w:rPr>
          <w:rFonts w:ascii="Times New Roman" w:hAnsi="Times New Roman"/>
          <w:bCs/>
          <w:color w:val="000000"/>
          <w:sz w:val="28"/>
          <w:szCs w:val="28"/>
        </w:rPr>
        <w:t>.</w:t>
      </w:r>
    </w:p>
    <w:p w:rsidR="00433E2E" w:rsidRDefault="00433E2E" w:rsidP="00965BB6">
      <w:pPr>
        <w:spacing w:after="0"/>
        <w:ind w:left="348"/>
        <w:jc w:val="center"/>
        <w:rPr>
          <w:rFonts w:ascii="Times New Roman" w:hAnsi="Times New Roman"/>
          <w:b/>
          <w:bCs/>
          <w:i/>
          <w:color w:val="000000"/>
          <w:sz w:val="28"/>
          <w:szCs w:val="28"/>
        </w:rPr>
      </w:pPr>
    </w:p>
    <w:p w:rsidR="007A6D06" w:rsidRDefault="00A04BDE" w:rsidP="00965BB6">
      <w:pPr>
        <w:spacing w:after="0"/>
        <w:ind w:left="348"/>
        <w:jc w:val="center"/>
        <w:rPr>
          <w:rFonts w:ascii="Times New Roman" w:hAnsi="Times New Roman"/>
          <w:b/>
          <w:bCs/>
          <w:i/>
          <w:color w:val="000000"/>
          <w:sz w:val="28"/>
          <w:szCs w:val="28"/>
        </w:rPr>
      </w:pPr>
      <w:r w:rsidRPr="00A04BDE">
        <w:rPr>
          <w:rFonts w:ascii="Times New Roman" w:hAnsi="Times New Roman"/>
          <w:b/>
          <w:bCs/>
          <w:i/>
          <w:color w:val="000000"/>
          <w:sz w:val="28"/>
          <w:szCs w:val="28"/>
        </w:rPr>
        <w:t>Мониторинг сформированности базовых учебных действий у учащихся с легкой умственной отсталостью (интеллектуальным</w:t>
      </w:r>
      <w:r w:rsidR="006730DD">
        <w:rPr>
          <w:rFonts w:ascii="Times New Roman" w:hAnsi="Times New Roman"/>
          <w:b/>
          <w:bCs/>
          <w:i/>
          <w:color w:val="000000"/>
          <w:sz w:val="28"/>
          <w:szCs w:val="28"/>
        </w:rPr>
        <w:t>и</w:t>
      </w:r>
      <w:r w:rsidRPr="00A04BDE">
        <w:rPr>
          <w:rFonts w:ascii="Times New Roman" w:hAnsi="Times New Roman"/>
          <w:b/>
          <w:bCs/>
          <w:i/>
          <w:color w:val="000000"/>
          <w:sz w:val="28"/>
          <w:szCs w:val="28"/>
        </w:rPr>
        <w:t xml:space="preserve"> нарушениями</w:t>
      </w:r>
      <w:r w:rsidR="00F84DB7">
        <w:rPr>
          <w:rFonts w:ascii="Times New Roman" w:hAnsi="Times New Roman"/>
          <w:b/>
          <w:bCs/>
          <w:i/>
          <w:color w:val="000000"/>
          <w:sz w:val="28"/>
          <w:szCs w:val="28"/>
        </w:rPr>
        <w:t>)</w:t>
      </w:r>
    </w:p>
    <w:p w:rsidR="00F84DB7" w:rsidRDefault="00F84DB7" w:rsidP="00965BB6">
      <w:pPr>
        <w:spacing w:after="0"/>
        <w:ind w:left="348" w:firstLine="708"/>
        <w:jc w:val="both"/>
        <w:rPr>
          <w:rFonts w:ascii="Times New Roman" w:hAnsi="Times New Roman"/>
          <w:bCs/>
          <w:color w:val="000000"/>
          <w:sz w:val="28"/>
          <w:szCs w:val="28"/>
        </w:rPr>
      </w:pPr>
      <w:r w:rsidRPr="00F84DB7">
        <w:rPr>
          <w:rFonts w:ascii="Times New Roman" w:hAnsi="Times New Roman"/>
          <w:bCs/>
          <w:color w:val="000000"/>
          <w:sz w:val="28"/>
          <w:szCs w:val="28"/>
        </w:rPr>
        <w:lastRenderedPageBreak/>
        <w:t>В</w:t>
      </w:r>
      <w:r w:rsidRPr="00F84DB7">
        <w:rPr>
          <w:rFonts w:ascii="Times New Roman" w:hAnsi="Times New Roman"/>
          <w:bCs/>
          <w:color w:val="000000"/>
          <w:sz w:val="28"/>
          <w:szCs w:val="28"/>
        </w:rPr>
        <w:tab/>
        <w:t xml:space="preserve">процессе обучения необходимо осуществлять мониторинг всех групп </w:t>
      </w:r>
      <w:r w:rsidR="002437FC" w:rsidRPr="002437FC">
        <w:rPr>
          <w:rFonts w:ascii="Times New Roman" w:hAnsi="Times New Roman"/>
          <w:bCs/>
          <w:color w:val="000000"/>
          <w:sz w:val="28"/>
          <w:szCs w:val="28"/>
        </w:rPr>
        <w:t>базовых учебных действий</w:t>
      </w:r>
      <w:r w:rsidRPr="00F84DB7">
        <w:rPr>
          <w:rFonts w:ascii="Times New Roman" w:hAnsi="Times New Roman"/>
          <w:bCs/>
          <w:color w:val="000000"/>
          <w:sz w:val="28"/>
          <w:szCs w:val="28"/>
        </w:rPr>
        <w:t>, который помогает выявить индивидуальные достижения обучающихся и позволит делать выводы об эффективности проводимой в этом направлении работы.</w:t>
      </w:r>
    </w:p>
    <w:p w:rsidR="00433E2E" w:rsidRDefault="00433E2E" w:rsidP="00965BB6">
      <w:pPr>
        <w:spacing w:after="0"/>
        <w:ind w:left="348" w:firstLine="708"/>
        <w:jc w:val="both"/>
        <w:rPr>
          <w:rFonts w:ascii="Times New Roman" w:hAnsi="Times New Roman"/>
          <w:bCs/>
          <w:color w:val="000000"/>
          <w:sz w:val="28"/>
          <w:szCs w:val="28"/>
        </w:rPr>
      </w:pPr>
    </w:p>
    <w:p w:rsidR="00433E2E" w:rsidRDefault="00433E2E" w:rsidP="00965BB6">
      <w:pPr>
        <w:spacing w:after="0"/>
        <w:ind w:left="348" w:firstLine="708"/>
        <w:jc w:val="both"/>
        <w:rPr>
          <w:rFonts w:ascii="Times New Roman" w:hAnsi="Times New Roman"/>
          <w:bCs/>
          <w:color w:val="000000"/>
          <w:sz w:val="28"/>
          <w:szCs w:val="28"/>
        </w:rPr>
      </w:pPr>
    </w:p>
    <w:p w:rsidR="00433E2E" w:rsidRDefault="00433E2E" w:rsidP="00965BB6">
      <w:pPr>
        <w:spacing w:after="0"/>
        <w:ind w:left="348" w:firstLine="708"/>
        <w:jc w:val="both"/>
        <w:rPr>
          <w:rFonts w:ascii="Times New Roman" w:hAnsi="Times New Roman"/>
          <w:bCs/>
          <w:color w:val="000000"/>
          <w:sz w:val="28"/>
          <w:szCs w:val="28"/>
        </w:rPr>
      </w:pPr>
    </w:p>
    <w:tbl>
      <w:tblPr>
        <w:tblStyle w:val="a4"/>
        <w:tblW w:w="9447" w:type="dxa"/>
        <w:tblLayout w:type="fixed"/>
        <w:tblLook w:val="04A0"/>
      </w:tblPr>
      <w:tblGrid>
        <w:gridCol w:w="1809"/>
        <w:gridCol w:w="2552"/>
        <w:gridCol w:w="4111"/>
        <w:gridCol w:w="975"/>
      </w:tblGrid>
      <w:tr w:rsidR="002E2323" w:rsidRPr="00A41387" w:rsidTr="00965BB6">
        <w:tc>
          <w:tcPr>
            <w:tcW w:w="1809" w:type="dxa"/>
            <w:vAlign w:val="center"/>
          </w:tcPr>
          <w:p w:rsidR="002E2323" w:rsidRPr="00A41387" w:rsidRDefault="002E2323" w:rsidP="00A41387">
            <w:pPr>
              <w:ind w:left="-142"/>
              <w:jc w:val="center"/>
              <w:rPr>
                <w:rFonts w:ascii="Times New Roman" w:hAnsi="Times New Roman"/>
                <w:b/>
                <w:sz w:val="22"/>
                <w:szCs w:val="22"/>
              </w:rPr>
            </w:pPr>
            <w:r w:rsidRPr="00A41387">
              <w:rPr>
                <w:rFonts w:ascii="Times New Roman" w:hAnsi="Times New Roman"/>
                <w:b/>
                <w:sz w:val="22"/>
                <w:szCs w:val="22"/>
              </w:rPr>
              <w:t>Учебные действия</w:t>
            </w:r>
          </w:p>
        </w:tc>
        <w:tc>
          <w:tcPr>
            <w:tcW w:w="2552" w:type="dxa"/>
            <w:vAlign w:val="center"/>
          </w:tcPr>
          <w:p w:rsidR="002E2323" w:rsidRPr="00A41387" w:rsidRDefault="002E2323" w:rsidP="00A41387">
            <w:pPr>
              <w:ind w:left="34"/>
              <w:jc w:val="center"/>
              <w:rPr>
                <w:rFonts w:ascii="Times New Roman" w:hAnsi="Times New Roman"/>
                <w:b/>
                <w:sz w:val="22"/>
                <w:szCs w:val="22"/>
              </w:rPr>
            </w:pPr>
            <w:r w:rsidRPr="00A41387">
              <w:rPr>
                <w:rFonts w:ascii="Times New Roman" w:hAnsi="Times New Roman"/>
                <w:b/>
                <w:sz w:val="22"/>
                <w:szCs w:val="22"/>
              </w:rPr>
              <w:t>Параметр оценки</w:t>
            </w:r>
          </w:p>
        </w:tc>
        <w:tc>
          <w:tcPr>
            <w:tcW w:w="4111" w:type="dxa"/>
            <w:vAlign w:val="center"/>
          </w:tcPr>
          <w:p w:rsidR="002E2323" w:rsidRPr="00A41387" w:rsidRDefault="002E2323" w:rsidP="00A41387">
            <w:pPr>
              <w:jc w:val="center"/>
              <w:rPr>
                <w:rFonts w:ascii="Times New Roman" w:hAnsi="Times New Roman"/>
                <w:b/>
                <w:bCs/>
                <w:color w:val="000000"/>
                <w:sz w:val="22"/>
                <w:szCs w:val="22"/>
              </w:rPr>
            </w:pPr>
            <w:r w:rsidRPr="00A41387">
              <w:rPr>
                <w:rFonts w:ascii="Times New Roman" w:hAnsi="Times New Roman"/>
                <w:b/>
                <w:bCs/>
                <w:color w:val="000000"/>
                <w:sz w:val="22"/>
                <w:szCs w:val="22"/>
              </w:rPr>
              <w:t>Индикаторы</w:t>
            </w:r>
          </w:p>
        </w:tc>
        <w:tc>
          <w:tcPr>
            <w:tcW w:w="975" w:type="dxa"/>
            <w:vAlign w:val="center"/>
          </w:tcPr>
          <w:p w:rsidR="002E2323" w:rsidRPr="00A41387" w:rsidRDefault="002E2323" w:rsidP="00A41387">
            <w:pPr>
              <w:ind w:left="-93"/>
              <w:jc w:val="center"/>
              <w:rPr>
                <w:rFonts w:ascii="Times New Roman" w:hAnsi="Times New Roman"/>
                <w:b/>
                <w:bCs/>
                <w:color w:val="000000"/>
                <w:sz w:val="22"/>
                <w:szCs w:val="22"/>
              </w:rPr>
            </w:pPr>
            <w:r w:rsidRPr="00A41387">
              <w:rPr>
                <w:rFonts w:ascii="Times New Roman" w:hAnsi="Times New Roman"/>
                <w:b/>
                <w:bCs/>
                <w:color w:val="000000"/>
                <w:sz w:val="22"/>
                <w:szCs w:val="22"/>
              </w:rPr>
              <w:t>Баллы</w:t>
            </w:r>
          </w:p>
        </w:tc>
      </w:tr>
      <w:tr w:rsidR="00992C77" w:rsidRPr="00A41387" w:rsidTr="00965BB6">
        <w:tc>
          <w:tcPr>
            <w:tcW w:w="1809" w:type="dxa"/>
            <w:vMerge w:val="restart"/>
          </w:tcPr>
          <w:p w:rsidR="00992C77" w:rsidRPr="00A41387" w:rsidRDefault="00992C77" w:rsidP="00AF4C7E">
            <w:pPr>
              <w:rPr>
                <w:rFonts w:ascii="Times New Roman" w:hAnsi="Times New Roman"/>
                <w:bCs/>
                <w:color w:val="000000"/>
                <w:sz w:val="22"/>
                <w:szCs w:val="22"/>
              </w:rPr>
            </w:pPr>
            <w:r w:rsidRPr="00A41387">
              <w:rPr>
                <w:rFonts w:ascii="Times New Roman" w:hAnsi="Times New Roman"/>
                <w:bCs/>
                <w:color w:val="000000"/>
                <w:sz w:val="22"/>
                <w:szCs w:val="22"/>
              </w:rPr>
              <w:t>Личностные</w:t>
            </w:r>
          </w:p>
        </w:tc>
        <w:tc>
          <w:tcPr>
            <w:tcW w:w="2552" w:type="dxa"/>
            <w:vMerge w:val="restart"/>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Готовность  ребенка  к  принятию  новой  роли</w:t>
            </w:r>
          </w:p>
          <w:p w:rsidR="00992C77" w:rsidRPr="00A41387" w:rsidRDefault="00992C77" w:rsidP="00386C13">
            <w:pPr>
              <w:jc w:val="both"/>
              <w:rPr>
                <w:rFonts w:ascii="Times New Roman" w:hAnsi="Times New Roman"/>
                <w:sz w:val="22"/>
                <w:szCs w:val="22"/>
              </w:rPr>
            </w:pPr>
            <w:r w:rsidRPr="00A41387">
              <w:rPr>
                <w:rFonts w:ascii="Times New Roman" w:hAnsi="Times New Roman"/>
                <w:sz w:val="22"/>
                <w:szCs w:val="22"/>
              </w:rPr>
              <w:t>ученика,  поним</w:t>
            </w:r>
            <w:r w:rsidR="00386C13">
              <w:rPr>
                <w:rFonts w:ascii="Times New Roman" w:hAnsi="Times New Roman"/>
                <w:sz w:val="22"/>
                <w:szCs w:val="22"/>
              </w:rPr>
              <w:t xml:space="preserve">ание  им  на  доступном  уровне ролевых  функций  и включение   в  процесс </w:t>
            </w:r>
            <w:r w:rsidRPr="00A41387">
              <w:rPr>
                <w:rFonts w:ascii="Times New Roman" w:hAnsi="Times New Roman"/>
                <w:sz w:val="22"/>
                <w:szCs w:val="22"/>
              </w:rPr>
              <w:t>обучения на о</w:t>
            </w:r>
            <w:r w:rsidR="00386C13">
              <w:rPr>
                <w:rFonts w:ascii="Times New Roman" w:hAnsi="Times New Roman"/>
                <w:sz w:val="22"/>
                <w:szCs w:val="22"/>
              </w:rPr>
              <w:t xml:space="preserve">снове интереса к его содержанию </w:t>
            </w:r>
            <w:r w:rsidRPr="00A41387">
              <w:rPr>
                <w:rFonts w:ascii="Times New Roman" w:hAnsi="Times New Roman"/>
                <w:sz w:val="22"/>
                <w:szCs w:val="22"/>
              </w:rPr>
              <w:t>и организации.</w:t>
            </w:r>
          </w:p>
        </w:tc>
        <w:tc>
          <w:tcPr>
            <w:tcW w:w="4111" w:type="dxa"/>
          </w:tcPr>
          <w:p w:rsidR="00992C77" w:rsidRPr="00A41387" w:rsidRDefault="00510A7E" w:rsidP="004F35EF">
            <w:pPr>
              <w:jc w:val="both"/>
              <w:rPr>
                <w:rFonts w:ascii="Times New Roman" w:hAnsi="Times New Roman"/>
                <w:sz w:val="22"/>
                <w:szCs w:val="22"/>
              </w:rPr>
            </w:pPr>
            <w:r>
              <w:rPr>
                <w:rFonts w:ascii="Times New Roman" w:hAnsi="Times New Roman"/>
                <w:sz w:val="22"/>
                <w:szCs w:val="22"/>
              </w:rPr>
              <w:t xml:space="preserve">адаптированное </w:t>
            </w:r>
            <w:r w:rsidR="00992C77" w:rsidRPr="00A41387">
              <w:rPr>
                <w:rFonts w:ascii="Times New Roman" w:hAnsi="Times New Roman"/>
                <w:sz w:val="22"/>
                <w:szCs w:val="22"/>
              </w:rPr>
              <w:t>поведение в школе,</w:t>
            </w:r>
          </w:p>
          <w:p w:rsidR="00992C77" w:rsidRPr="00A41387" w:rsidRDefault="00992C77" w:rsidP="004F35EF">
            <w:pPr>
              <w:spacing w:after="200"/>
              <w:jc w:val="both"/>
              <w:rPr>
                <w:rFonts w:ascii="Times New Roman" w:hAnsi="Times New Roman"/>
                <w:sz w:val="22"/>
                <w:szCs w:val="22"/>
              </w:rPr>
            </w:pPr>
            <w:r w:rsidRPr="00A41387">
              <w:rPr>
                <w:rFonts w:ascii="Times New Roman" w:hAnsi="Times New Roman"/>
                <w:sz w:val="22"/>
                <w:szCs w:val="22"/>
              </w:rPr>
              <w:t>соответствующее возрасту</w:t>
            </w:r>
          </w:p>
        </w:tc>
        <w:tc>
          <w:tcPr>
            <w:tcW w:w="975" w:type="dxa"/>
          </w:tcPr>
          <w:p w:rsidR="00992C77" w:rsidRPr="00A41387" w:rsidRDefault="00992C77" w:rsidP="00AF4C7E">
            <w:pPr>
              <w:rPr>
                <w:rFonts w:ascii="Times New Roman" w:hAnsi="Times New Roman"/>
                <w:bCs/>
                <w:color w:val="000000"/>
                <w:sz w:val="22"/>
                <w:szCs w:val="22"/>
              </w:rPr>
            </w:pPr>
          </w:p>
        </w:tc>
      </w:tr>
      <w:tr w:rsidR="00876880" w:rsidRPr="00A41387" w:rsidTr="00965BB6">
        <w:trPr>
          <w:trHeight w:val="596"/>
        </w:trPr>
        <w:tc>
          <w:tcPr>
            <w:tcW w:w="1809" w:type="dxa"/>
            <w:vMerge/>
          </w:tcPr>
          <w:p w:rsidR="00876880" w:rsidRPr="00A41387" w:rsidRDefault="00876880" w:rsidP="00AF4C7E">
            <w:pPr>
              <w:rPr>
                <w:rFonts w:ascii="Times New Roman" w:hAnsi="Times New Roman"/>
                <w:bCs/>
                <w:color w:val="000000"/>
                <w:sz w:val="22"/>
                <w:szCs w:val="22"/>
              </w:rPr>
            </w:pPr>
          </w:p>
        </w:tc>
        <w:tc>
          <w:tcPr>
            <w:tcW w:w="2552" w:type="dxa"/>
            <w:vMerge/>
          </w:tcPr>
          <w:p w:rsidR="00876880" w:rsidRPr="00A41387" w:rsidRDefault="00876880" w:rsidP="00AF4C7E">
            <w:pPr>
              <w:spacing w:after="200"/>
              <w:rPr>
                <w:rFonts w:ascii="Times New Roman" w:hAnsi="Times New Roman"/>
                <w:sz w:val="22"/>
                <w:szCs w:val="22"/>
              </w:rPr>
            </w:pPr>
          </w:p>
        </w:tc>
        <w:tc>
          <w:tcPr>
            <w:tcW w:w="4111" w:type="dxa"/>
          </w:tcPr>
          <w:p w:rsidR="00876880" w:rsidRPr="00A41387" w:rsidRDefault="00876880" w:rsidP="004F35EF">
            <w:pPr>
              <w:jc w:val="both"/>
              <w:rPr>
                <w:rFonts w:ascii="Times New Roman" w:hAnsi="Times New Roman"/>
                <w:sz w:val="22"/>
                <w:szCs w:val="22"/>
              </w:rPr>
            </w:pPr>
            <w:r w:rsidRPr="00A41387">
              <w:rPr>
                <w:rFonts w:ascii="Times New Roman" w:hAnsi="Times New Roman"/>
                <w:sz w:val="22"/>
                <w:szCs w:val="22"/>
              </w:rPr>
              <w:t>представления  о  себе,  окружающем  мире  и</w:t>
            </w:r>
            <w:r w:rsidR="00864FDD">
              <w:rPr>
                <w:rFonts w:ascii="Times New Roman" w:hAnsi="Times New Roman"/>
                <w:sz w:val="22"/>
                <w:szCs w:val="22"/>
              </w:rPr>
              <w:t xml:space="preserve"> </w:t>
            </w:r>
            <w:r w:rsidRPr="00A41387">
              <w:rPr>
                <w:rFonts w:ascii="Times New Roman" w:hAnsi="Times New Roman"/>
                <w:sz w:val="22"/>
                <w:szCs w:val="22"/>
              </w:rPr>
              <w:t>ориентации в среде</w:t>
            </w:r>
          </w:p>
        </w:tc>
        <w:tc>
          <w:tcPr>
            <w:tcW w:w="975" w:type="dxa"/>
          </w:tcPr>
          <w:p w:rsidR="00876880" w:rsidRPr="00A41387" w:rsidRDefault="00876880" w:rsidP="00AF4C7E">
            <w:pPr>
              <w:rPr>
                <w:rFonts w:ascii="Times New Roman" w:hAnsi="Times New Roman"/>
                <w:bCs/>
                <w:color w:val="000000"/>
                <w:sz w:val="22"/>
                <w:szCs w:val="22"/>
              </w:rPr>
            </w:pPr>
          </w:p>
        </w:tc>
      </w:tr>
      <w:tr w:rsidR="00992C77" w:rsidRPr="00A41387" w:rsidTr="00965BB6">
        <w:tc>
          <w:tcPr>
            <w:tcW w:w="1809" w:type="dxa"/>
            <w:vMerge/>
          </w:tcPr>
          <w:p w:rsidR="00992C77" w:rsidRPr="00A41387" w:rsidRDefault="00992C77" w:rsidP="00AF4C7E">
            <w:pPr>
              <w:rPr>
                <w:rFonts w:ascii="Times New Roman" w:hAnsi="Times New Roman"/>
                <w:bCs/>
                <w:color w:val="000000"/>
                <w:sz w:val="22"/>
                <w:szCs w:val="22"/>
              </w:rPr>
            </w:pPr>
          </w:p>
        </w:tc>
        <w:tc>
          <w:tcPr>
            <w:tcW w:w="2552" w:type="dxa"/>
            <w:vMerge/>
          </w:tcPr>
          <w:p w:rsidR="00992C77" w:rsidRPr="00A41387" w:rsidRDefault="00992C77" w:rsidP="00AF4C7E">
            <w:pPr>
              <w:rPr>
                <w:rFonts w:ascii="Times New Roman" w:hAnsi="Times New Roman"/>
                <w:sz w:val="22"/>
                <w:szCs w:val="22"/>
              </w:rPr>
            </w:pPr>
          </w:p>
        </w:tc>
        <w:tc>
          <w:tcPr>
            <w:tcW w:w="4111"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адекватная оценка собственных поступков</w:t>
            </w:r>
          </w:p>
        </w:tc>
        <w:tc>
          <w:tcPr>
            <w:tcW w:w="975" w:type="dxa"/>
          </w:tcPr>
          <w:p w:rsidR="00992C77" w:rsidRPr="00A41387" w:rsidRDefault="00992C77" w:rsidP="00AF4C7E">
            <w:pPr>
              <w:rPr>
                <w:rFonts w:ascii="Times New Roman" w:hAnsi="Times New Roman"/>
                <w:bCs/>
                <w:color w:val="000000"/>
                <w:sz w:val="22"/>
                <w:szCs w:val="22"/>
              </w:rPr>
            </w:pPr>
          </w:p>
        </w:tc>
      </w:tr>
      <w:tr w:rsidR="00992C77" w:rsidRPr="00A41387" w:rsidTr="00965BB6">
        <w:tc>
          <w:tcPr>
            <w:tcW w:w="1809" w:type="dxa"/>
            <w:vMerge/>
          </w:tcPr>
          <w:p w:rsidR="00992C77" w:rsidRPr="00A41387" w:rsidRDefault="00992C77" w:rsidP="00AF4C7E">
            <w:pPr>
              <w:rPr>
                <w:rFonts w:ascii="Times New Roman" w:hAnsi="Times New Roman"/>
                <w:bCs/>
                <w:color w:val="000000"/>
                <w:sz w:val="22"/>
                <w:szCs w:val="22"/>
              </w:rPr>
            </w:pPr>
          </w:p>
        </w:tc>
        <w:tc>
          <w:tcPr>
            <w:tcW w:w="2552" w:type="dxa"/>
            <w:vMerge/>
          </w:tcPr>
          <w:p w:rsidR="00992C77" w:rsidRPr="00A41387" w:rsidRDefault="00992C77" w:rsidP="00AF4C7E">
            <w:pPr>
              <w:rPr>
                <w:rFonts w:ascii="Times New Roman" w:hAnsi="Times New Roman"/>
                <w:sz w:val="22"/>
                <w:szCs w:val="22"/>
              </w:rPr>
            </w:pPr>
          </w:p>
        </w:tc>
        <w:tc>
          <w:tcPr>
            <w:tcW w:w="4111"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элементарные нр</w:t>
            </w:r>
            <w:r w:rsidR="00386C13">
              <w:rPr>
                <w:rFonts w:ascii="Times New Roman" w:hAnsi="Times New Roman"/>
                <w:sz w:val="22"/>
                <w:szCs w:val="22"/>
              </w:rPr>
              <w:t xml:space="preserve">авственные и этические качества </w:t>
            </w:r>
            <w:r w:rsidRPr="00A41387">
              <w:rPr>
                <w:rFonts w:ascii="Times New Roman" w:hAnsi="Times New Roman"/>
                <w:sz w:val="22"/>
                <w:szCs w:val="22"/>
              </w:rPr>
              <w:t>-   стыда,   вины,   совести   как   регуляторов</w:t>
            </w:r>
            <w:r w:rsidR="00864FDD">
              <w:rPr>
                <w:rFonts w:ascii="Times New Roman" w:hAnsi="Times New Roman"/>
                <w:sz w:val="22"/>
                <w:szCs w:val="22"/>
              </w:rPr>
              <w:t xml:space="preserve"> </w:t>
            </w:r>
            <w:r w:rsidRPr="00A41387">
              <w:rPr>
                <w:rFonts w:ascii="Times New Roman" w:hAnsi="Times New Roman"/>
                <w:sz w:val="22"/>
                <w:szCs w:val="22"/>
              </w:rPr>
              <w:t>морального поведения</w:t>
            </w:r>
          </w:p>
        </w:tc>
        <w:tc>
          <w:tcPr>
            <w:tcW w:w="975" w:type="dxa"/>
          </w:tcPr>
          <w:p w:rsidR="00992C77" w:rsidRPr="00A41387" w:rsidRDefault="00992C77" w:rsidP="00AF4C7E">
            <w:pPr>
              <w:rPr>
                <w:rFonts w:ascii="Times New Roman" w:hAnsi="Times New Roman"/>
                <w:bCs/>
                <w:color w:val="000000"/>
                <w:sz w:val="22"/>
                <w:szCs w:val="22"/>
              </w:rPr>
            </w:pPr>
          </w:p>
        </w:tc>
      </w:tr>
      <w:tr w:rsidR="004F35EF" w:rsidRPr="00A41387" w:rsidTr="00965BB6">
        <w:trPr>
          <w:trHeight w:val="690"/>
        </w:trPr>
        <w:tc>
          <w:tcPr>
            <w:tcW w:w="1809" w:type="dxa"/>
            <w:vMerge/>
          </w:tcPr>
          <w:p w:rsidR="004F35EF" w:rsidRPr="00A41387" w:rsidRDefault="004F35EF" w:rsidP="00AF4C7E">
            <w:pPr>
              <w:rPr>
                <w:rFonts w:ascii="Times New Roman" w:hAnsi="Times New Roman"/>
                <w:bCs/>
                <w:color w:val="000000"/>
                <w:sz w:val="22"/>
                <w:szCs w:val="22"/>
              </w:rPr>
            </w:pPr>
          </w:p>
        </w:tc>
        <w:tc>
          <w:tcPr>
            <w:tcW w:w="2552" w:type="dxa"/>
            <w:vMerge w:val="restart"/>
          </w:tcPr>
          <w:p w:rsidR="004F35EF" w:rsidRPr="00A41387" w:rsidRDefault="00386C13" w:rsidP="00386C13">
            <w:pPr>
              <w:rPr>
                <w:rFonts w:ascii="Times New Roman" w:hAnsi="Times New Roman"/>
                <w:sz w:val="22"/>
                <w:szCs w:val="22"/>
              </w:rPr>
            </w:pPr>
            <w:r>
              <w:rPr>
                <w:rFonts w:ascii="Times New Roman" w:hAnsi="Times New Roman"/>
                <w:sz w:val="22"/>
                <w:szCs w:val="22"/>
              </w:rPr>
              <w:t xml:space="preserve">Ориентация в социальных </w:t>
            </w:r>
            <w:r w:rsidR="004F35EF" w:rsidRPr="00A41387">
              <w:rPr>
                <w:rFonts w:ascii="Times New Roman" w:hAnsi="Times New Roman"/>
                <w:sz w:val="22"/>
                <w:szCs w:val="22"/>
              </w:rPr>
              <w:t>ролях и межличностных отношениях</w:t>
            </w:r>
          </w:p>
        </w:tc>
        <w:tc>
          <w:tcPr>
            <w:tcW w:w="4111" w:type="dxa"/>
          </w:tcPr>
          <w:p w:rsidR="004F35EF" w:rsidRPr="00A41387" w:rsidRDefault="004F35EF" w:rsidP="004F35EF">
            <w:pPr>
              <w:jc w:val="both"/>
              <w:rPr>
                <w:rFonts w:ascii="Times New Roman" w:hAnsi="Times New Roman"/>
                <w:sz w:val="22"/>
                <w:szCs w:val="22"/>
              </w:rPr>
            </w:pPr>
            <w:r w:rsidRPr="00A41387">
              <w:rPr>
                <w:rFonts w:ascii="Times New Roman" w:hAnsi="Times New Roman"/>
                <w:sz w:val="22"/>
                <w:szCs w:val="22"/>
              </w:rPr>
              <w:t>элементарные п</w:t>
            </w:r>
            <w:r w:rsidR="00386C13">
              <w:rPr>
                <w:rFonts w:ascii="Times New Roman" w:hAnsi="Times New Roman"/>
                <w:sz w:val="22"/>
                <w:szCs w:val="22"/>
              </w:rPr>
              <w:t xml:space="preserve">равила поведения в школе, нормы </w:t>
            </w:r>
            <w:r w:rsidRPr="00A41387">
              <w:rPr>
                <w:rFonts w:ascii="Times New Roman" w:hAnsi="Times New Roman"/>
                <w:sz w:val="22"/>
                <w:szCs w:val="22"/>
              </w:rPr>
              <w:t>и требования школьной жизни</w:t>
            </w:r>
          </w:p>
        </w:tc>
        <w:tc>
          <w:tcPr>
            <w:tcW w:w="975" w:type="dxa"/>
          </w:tcPr>
          <w:p w:rsidR="004F35EF" w:rsidRPr="00A41387" w:rsidRDefault="004F35EF" w:rsidP="00AF4C7E">
            <w:pPr>
              <w:rPr>
                <w:rFonts w:ascii="Times New Roman" w:hAnsi="Times New Roman"/>
                <w:bCs/>
                <w:color w:val="000000"/>
                <w:sz w:val="22"/>
                <w:szCs w:val="22"/>
              </w:rPr>
            </w:pPr>
          </w:p>
        </w:tc>
      </w:tr>
      <w:tr w:rsidR="00992C77" w:rsidRPr="00A41387" w:rsidTr="00965BB6">
        <w:tc>
          <w:tcPr>
            <w:tcW w:w="1809" w:type="dxa"/>
            <w:vMerge/>
          </w:tcPr>
          <w:p w:rsidR="00992C77" w:rsidRPr="00A41387" w:rsidRDefault="00992C77" w:rsidP="00AF4C7E">
            <w:pPr>
              <w:rPr>
                <w:rFonts w:ascii="Times New Roman" w:hAnsi="Times New Roman"/>
                <w:bCs/>
                <w:color w:val="000000"/>
                <w:sz w:val="22"/>
                <w:szCs w:val="22"/>
              </w:rPr>
            </w:pPr>
          </w:p>
        </w:tc>
        <w:tc>
          <w:tcPr>
            <w:tcW w:w="2552" w:type="dxa"/>
            <w:vMerge/>
          </w:tcPr>
          <w:p w:rsidR="00992C77" w:rsidRPr="00A41387" w:rsidRDefault="00992C77" w:rsidP="00AF4C7E">
            <w:pPr>
              <w:spacing w:after="200"/>
              <w:rPr>
                <w:rFonts w:ascii="Times New Roman" w:hAnsi="Times New Roman"/>
                <w:sz w:val="22"/>
                <w:szCs w:val="22"/>
              </w:rPr>
            </w:pPr>
          </w:p>
        </w:tc>
        <w:tc>
          <w:tcPr>
            <w:tcW w:w="4111" w:type="dxa"/>
          </w:tcPr>
          <w:p w:rsidR="00992C77" w:rsidRPr="00A41387" w:rsidRDefault="00992C77" w:rsidP="004F35EF">
            <w:pPr>
              <w:jc w:val="both"/>
              <w:rPr>
                <w:rFonts w:ascii="Times New Roman" w:hAnsi="Times New Roman"/>
                <w:sz w:val="22"/>
                <w:szCs w:val="22"/>
              </w:rPr>
            </w:pPr>
            <w:r w:rsidRPr="00A41387">
              <w:rPr>
                <w:rFonts w:ascii="Times New Roman" w:hAnsi="Times New Roman"/>
                <w:sz w:val="22"/>
                <w:szCs w:val="22"/>
              </w:rPr>
              <w:t>права и обязанности ученика</w:t>
            </w:r>
          </w:p>
        </w:tc>
        <w:tc>
          <w:tcPr>
            <w:tcW w:w="975" w:type="dxa"/>
          </w:tcPr>
          <w:p w:rsidR="00992C77" w:rsidRPr="00A41387" w:rsidRDefault="00992C77" w:rsidP="00AF4C7E">
            <w:pPr>
              <w:rPr>
                <w:rFonts w:ascii="Times New Roman" w:hAnsi="Times New Roman"/>
                <w:sz w:val="22"/>
                <w:szCs w:val="22"/>
              </w:rPr>
            </w:pPr>
          </w:p>
        </w:tc>
      </w:tr>
      <w:tr w:rsidR="004F6A6C" w:rsidRPr="00A41387" w:rsidTr="00965BB6">
        <w:tc>
          <w:tcPr>
            <w:tcW w:w="1809" w:type="dxa"/>
            <w:vMerge w:val="restart"/>
          </w:tcPr>
          <w:p w:rsidR="004F6A6C" w:rsidRPr="00A41387" w:rsidRDefault="004F6A6C" w:rsidP="00AF4C7E">
            <w:pPr>
              <w:rPr>
                <w:rFonts w:ascii="Times New Roman" w:hAnsi="Times New Roman"/>
                <w:bCs/>
                <w:color w:val="000000"/>
                <w:sz w:val="22"/>
                <w:szCs w:val="22"/>
              </w:rPr>
            </w:pPr>
            <w:r w:rsidRPr="00A41387">
              <w:rPr>
                <w:rFonts w:ascii="Times New Roman" w:hAnsi="Times New Roman"/>
                <w:bCs/>
                <w:color w:val="000000"/>
                <w:sz w:val="22"/>
                <w:szCs w:val="22"/>
              </w:rPr>
              <w:t>Регулятивные</w:t>
            </w:r>
          </w:p>
        </w:tc>
        <w:tc>
          <w:tcPr>
            <w:tcW w:w="2552" w:type="dxa"/>
            <w:vMerge w:val="restart"/>
          </w:tcPr>
          <w:p w:rsidR="004F6A6C" w:rsidRPr="00A41387" w:rsidRDefault="00AF4C7E" w:rsidP="004F35EF">
            <w:pPr>
              <w:jc w:val="both"/>
              <w:rPr>
                <w:rFonts w:ascii="Times New Roman" w:hAnsi="Times New Roman"/>
                <w:sz w:val="22"/>
                <w:szCs w:val="22"/>
              </w:rPr>
            </w:pPr>
            <w:r w:rsidRPr="00A41387">
              <w:rPr>
                <w:rFonts w:ascii="Times New Roman" w:hAnsi="Times New Roman"/>
                <w:sz w:val="22"/>
                <w:szCs w:val="22"/>
              </w:rPr>
              <w:t xml:space="preserve">Сформированность </w:t>
            </w:r>
            <w:r w:rsidR="00386C13">
              <w:rPr>
                <w:rFonts w:ascii="Times New Roman" w:hAnsi="Times New Roman"/>
                <w:sz w:val="22"/>
                <w:szCs w:val="22"/>
              </w:rPr>
              <w:t xml:space="preserve">умения </w:t>
            </w:r>
            <w:r w:rsidR="004F6A6C" w:rsidRPr="00A41387">
              <w:rPr>
                <w:rFonts w:ascii="Times New Roman" w:hAnsi="Times New Roman"/>
                <w:sz w:val="22"/>
                <w:szCs w:val="22"/>
              </w:rPr>
              <w:t>организовывать</w:t>
            </w:r>
          </w:p>
          <w:p w:rsidR="004F6A6C" w:rsidRPr="00A41387" w:rsidRDefault="00386C13" w:rsidP="004F35EF">
            <w:pPr>
              <w:jc w:val="both"/>
              <w:rPr>
                <w:rFonts w:ascii="Times New Roman" w:hAnsi="Times New Roman"/>
                <w:sz w:val="22"/>
                <w:szCs w:val="22"/>
              </w:rPr>
            </w:pPr>
            <w:r>
              <w:rPr>
                <w:rFonts w:ascii="Times New Roman" w:hAnsi="Times New Roman"/>
                <w:sz w:val="22"/>
                <w:szCs w:val="22"/>
              </w:rPr>
              <w:t xml:space="preserve">обучающимся свою учебную </w:t>
            </w:r>
            <w:r w:rsidR="004F6A6C" w:rsidRPr="00A41387">
              <w:rPr>
                <w:rFonts w:ascii="Times New Roman" w:hAnsi="Times New Roman"/>
                <w:sz w:val="22"/>
                <w:szCs w:val="22"/>
              </w:rPr>
              <w:t>деятельность.</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ab/>
            </w:r>
            <w:r w:rsidRPr="00A41387">
              <w:rPr>
                <w:rFonts w:ascii="Times New Roman" w:hAnsi="Times New Roman"/>
                <w:sz w:val="22"/>
                <w:szCs w:val="22"/>
              </w:rPr>
              <w:tab/>
            </w:r>
            <w:r w:rsidRPr="00A41387">
              <w:rPr>
                <w:rFonts w:ascii="Times New Roman" w:hAnsi="Times New Roman"/>
                <w:sz w:val="22"/>
                <w:szCs w:val="22"/>
              </w:rPr>
              <w:tab/>
            </w:r>
          </w:p>
        </w:tc>
        <w:tc>
          <w:tcPr>
            <w:tcW w:w="4111"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у</w:t>
            </w:r>
            <w:r w:rsidR="00AF4C7E" w:rsidRPr="00A41387">
              <w:rPr>
                <w:rFonts w:ascii="Times New Roman" w:hAnsi="Times New Roman"/>
                <w:bCs/>
                <w:color w:val="000000"/>
                <w:sz w:val="22"/>
                <w:szCs w:val="22"/>
              </w:rPr>
              <w:t>мение   пользоваться</w:t>
            </w:r>
            <w:r w:rsidR="00AF4C7E" w:rsidRPr="00A41387">
              <w:rPr>
                <w:rFonts w:ascii="Times New Roman" w:hAnsi="Times New Roman"/>
                <w:bCs/>
                <w:color w:val="000000"/>
                <w:sz w:val="22"/>
                <w:szCs w:val="22"/>
              </w:rPr>
              <w:tab/>
              <w:t xml:space="preserve">в   разных </w:t>
            </w:r>
            <w:r w:rsidRPr="00A41387">
              <w:rPr>
                <w:rFonts w:ascii="Times New Roman" w:hAnsi="Times New Roman"/>
                <w:bCs/>
                <w:color w:val="000000"/>
                <w:sz w:val="22"/>
                <w:szCs w:val="22"/>
              </w:rPr>
              <w:t>ситуациях</w:t>
            </w:r>
            <w:r w:rsidR="00864FDD">
              <w:rPr>
                <w:rFonts w:ascii="Times New Roman" w:hAnsi="Times New Roman"/>
                <w:bCs/>
                <w:color w:val="000000"/>
                <w:sz w:val="22"/>
                <w:szCs w:val="22"/>
              </w:rPr>
              <w:t xml:space="preserve"> </w:t>
            </w:r>
            <w:r w:rsidRPr="00A41387">
              <w:rPr>
                <w:rFonts w:ascii="Times New Roman" w:hAnsi="Times New Roman"/>
                <w:bCs/>
                <w:color w:val="000000"/>
                <w:sz w:val="22"/>
                <w:szCs w:val="22"/>
              </w:rPr>
              <w:t>элементарными</w:t>
            </w:r>
            <w:r w:rsidR="00AF4C7E" w:rsidRPr="00A41387">
              <w:rPr>
                <w:rFonts w:ascii="Times New Roman" w:hAnsi="Times New Roman"/>
                <w:bCs/>
                <w:color w:val="000000"/>
                <w:sz w:val="22"/>
                <w:szCs w:val="22"/>
              </w:rPr>
              <w:t xml:space="preserve">  приемами труда, общетрудовыми </w:t>
            </w:r>
            <w:r w:rsidRPr="00A41387">
              <w:rPr>
                <w:rFonts w:ascii="Times New Roman" w:hAnsi="Times New Roman"/>
                <w:bCs/>
                <w:color w:val="000000"/>
                <w:sz w:val="22"/>
                <w:szCs w:val="22"/>
              </w:rPr>
              <w:t>умениями и навыками</w:t>
            </w:r>
            <w:r w:rsidRPr="00A41387">
              <w:rPr>
                <w:rFonts w:ascii="Times New Roman" w:hAnsi="Times New Roman"/>
                <w:bCs/>
                <w:color w:val="000000"/>
                <w:sz w:val="22"/>
                <w:szCs w:val="22"/>
              </w:rPr>
              <w:tab/>
            </w:r>
            <w:r w:rsidRPr="00A41387">
              <w:rPr>
                <w:rFonts w:ascii="Times New Roman" w:hAnsi="Times New Roman"/>
                <w:bCs/>
                <w:color w:val="000000"/>
                <w:sz w:val="22"/>
                <w:szCs w:val="22"/>
              </w:rPr>
              <w:tab/>
            </w:r>
            <w:r w:rsidRPr="00A41387">
              <w:rPr>
                <w:rFonts w:ascii="Times New Roman" w:hAnsi="Times New Roman"/>
                <w:bCs/>
                <w:color w:val="000000"/>
                <w:sz w:val="22"/>
                <w:szCs w:val="22"/>
              </w:rPr>
              <w:tab/>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самостоятельнос</w:t>
            </w:r>
            <w:r w:rsidR="00510A7E">
              <w:rPr>
                <w:rFonts w:ascii="Times New Roman" w:hAnsi="Times New Roman"/>
                <w:sz w:val="22"/>
                <w:szCs w:val="22"/>
              </w:rPr>
              <w:t xml:space="preserve">ть, положительная мотивация   в </w:t>
            </w:r>
            <w:r w:rsidRPr="00A41387">
              <w:rPr>
                <w:rFonts w:ascii="Times New Roman" w:hAnsi="Times New Roman"/>
                <w:sz w:val="22"/>
                <w:szCs w:val="22"/>
              </w:rPr>
              <w:t>процессе выполнения трудовых обязанностей</w:t>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AF4C7E" w:rsidP="004F35EF">
            <w:pPr>
              <w:jc w:val="both"/>
              <w:rPr>
                <w:rFonts w:ascii="Times New Roman" w:hAnsi="Times New Roman"/>
                <w:sz w:val="22"/>
                <w:szCs w:val="22"/>
              </w:rPr>
            </w:pPr>
            <w:r w:rsidRPr="00A41387">
              <w:rPr>
                <w:rFonts w:ascii="Times New Roman" w:hAnsi="Times New Roman"/>
                <w:sz w:val="22"/>
                <w:szCs w:val="22"/>
              </w:rPr>
              <w:t>использование</w:t>
            </w:r>
            <w:r w:rsidRPr="00A41387">
              <w:rPr>
                <w:rFonts w:ascii="Times New Roman" w:hAnsi="Times New Roman"/>
                <w:sz w:val="22"/>
                <w:szCs w:val="22"/>
              </w:rPr>
              <w:tab/>
              <w:t xml:space="preserve">базовых навыков </w:t>
            </w:r>
            <w:r w:rsidR="004F6A6C" w:rsidRPr="00A41387">
              <w:rPr>
                <w:rFonts w:ascii="Times New Roman" w:hAnsi="Times New Roman"/>
                <w:sz w:val="22"/>
                <w:szCs w:val="22"/>
              </w:rPr>
              <w:t>учебной</w:t>
            </w:r>
            <w:r w:rsidR="00864FDD">
              <w:rPr>
                <w:rFonts w:ascii="Times New Roman" w:hAnsi="Times New Roman"/>
                <w:sz w:val="22"/>
                <w:szCs w:val="22"/>
              </w:rPr>
              <w:t xml:space="preserve"> </w:t>
            </w:r>
            <w:r w:rsidR="004F6A6C" w:rsidRPr="00A41387">
              <w:rPr>
                <w:rFonts w:ascii="Times New Roman" w:hAnsi="Times New Roman"/>
                <w:sz w:val="22"/>
                <w:szCs w:val="22"/>
              </w:rPr>
              <w:t>деятельности, самостоятельности в обучении</w:t>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умения использовать речь для регуляции своего</w:t>
            </w:r>
            <w:r w:rsidR="00864FDD">
              <w:rPr>
                <w:rFonts w:ascii="Times New Roman" w:hAnsi="Times New Roman"/>
                <w:sz w:val="22"/>
                <w:szCs w:val="22"/>
              </w:rPr>
              <w:t xml:space="preserve"> </w:t>
            </w:r>
            <w:r w:rsidRPr="00A41387">
              <w:rPr>
                <w:rFonts w:ascii="Times New Roman" w:hAnsi="Times New Roman"/>
                <w:sz w:val="22"/>
                <w:szCs w:val="22"/>
              </w:rPr>
              <w:t>действия</w:t>
            </w:r>
            <w:r w:rsidRPr="00A41387">
              <w:rPr>
                <w:rFonts w:ascii="Times New Roman" w:hAnsi="Times New Roman"/>
                <w:sz w:val="22"/>
                <w:szCs w:val="22"/>
              </w:rPr>
              <w:tab/>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AF4C7E" w:rsidP="004F35EF">
            <w:pPr>
              <w:jc w:val="both"/>
              <w:rPr>
                <w:rFonts w:ascii="Times New Roman" w:hAnsi="Times New Roman"/>
                <w:sz w:val="22"/>
                <w:szCs w:val="22"/>
              </w:rPr>
            </w:pPr>
            <w:r w:rsidRPr="00A41387">
              <w:rPr>
                <w:rFonts w:ascii="Times New Roman" w:hAnsi="Times New Roman"/>
                <w:sz w:val="22"/>
                <w:szCs w:val="22"/>
              </w:rPr>
              <w:t xml:space="preserve">применение  выделенных учителем </w:t>
            </w:r>
            <w:r w:rsidR="004F6A6C" w:rsidRPr="00A41387">
              <w:rPr>
                <w:rFonts w:ascii="Times New Roman" w:hAnsi="Times New Roman"/>
                <w:sz w:val="22"/>
                <w:szCs w:val="22"/>
              </w:rPr>
              <w:t>ориентиров</w:t>
            </w:r>
            <w:r w:rsidR="00864FDD">
              <w:rPr>
                <w:rFonts w:ascii="Times New Roman" w:hAnsi="Times New Roman"/>
                <w:sz w:val="22"/>
                <w:szCs w:val="22"/>
              </w:rPr>
              <w:t xml:space="preserve"> </w:t>
            </w:r>
            <w:r w:rsidR="004F6A6C" w:rsidRPr="00A41387">
              <w:rPr>
                <w:rFonts w:ascii="Times New Roman" w:hAnsi="Times New Roman"/>
                <w:sz w:val="22"/>
                <w:szCs w:val="22"/>
              </w:rPr>
              <w:t>действия  в  новом</w:t>
            </w:r>
            <w:r w:rsidRPr="00A41387">
              <w:rPr>
                <w:rFonts w:ascii="Times New Roman" w:hAnsi="Times New Roman"/>
                <w:sz w:val="22"/>
                <w:szCs w:val="22"/>
              </w:rPr>
              <w:t xml:space="preserve">  учебном  материале  в сотрудничестве с учителем.</w:t>
            </w:r>
            <w:r w:rsidRPr="00A41387">
              <w:rPr>
                <w:rFonts w:ascii="Times New Roman" w:hAnsi="Times New Roman"/>
                <w:sz w:val="22"/>
                <w:szCs w:val="22"/>
              </w:rPr>
              <w:tab/>
            </w:r>
          </w:p>
        </w:tc>
        <w:tc>
          <w:tcPr>
            <w:tcW w:w="975" w:type="dxa"/>
          </w:tcPr>
          <w:p w:rsidR="004F6A6C" w:rsidRPr="00A41387" w:rsidRDefault="004F6A6C" w:rsidP="00AF4C7E">
            <w:pPr>
              <w:rPr>
                <w:rFonts w:ascii="Times New Roman" w:hAnsi="Times New Roman"/>
                <w:bCs/>
                <w:color w:val="000000"/>
                <w:sz w:val="22"/>
                <w:szCs w:val="22"/>
              </w:rPr>
            </w:pPr>
          </w:p>
        </w:tc>
      </w:tr>
      <w:tr w:rsidR="004F35EF" w:rsidRPr="00A41387" w:rsidTr="00965BB6">
        <w:tc>
          <w:tcPr>
            <w:tcW w:w="1809" w:type="dxa"/>
            <w:vMerge w:val="restart"/>
          </w:tcPr>
          <w:p w:rsidR="004F35EF" w:rsidRPr="00A41387" w:rsidRDefault="004F35EF" w:rsidP="00AF4C7E">
            <w:pPr>
              <w:rPr>
                <w:rFonts w:ascii="Times New Roman" w:hAnsi="Times New Roman"/>
                <w:bCs/>
                <w:color w:val="000000"/>
                <w:sz w:val="22"/>
                <w:szCs w:val="22"/>
              </w:rPr>
            </w:pPr>
            <w:r w:rsidRPr="00A41387">
              <w:rPr>
                <w:rFonts w:ascii="Times New Roman" w:hAnsi="Times New Roman"/>
                <w:bCs/>
                <w:color w:val="000000"/>
                <w:sz w:val="22"/>
                <w:szCs w:val="22"/>
              </w:rPr>
              <w:t>Познавательные</w:t>
            </w:r>
          </w:p>
        </w:tc>
        <w:tc>
          <w:tcPr>
            <w:tcW w:w="2552" w:type="dxa"/>
            <w:vMerge w:val="restart"/>
          </w:tcPr>
          <w:p w:rsidR="004F35EF" w:rsidRPr="00A41387" w:rsidRDefault="004F35EF" w:rsidP="004F35EF">
            <w:pPr>
              <w:jc w:val="both"/>
              <w:rPr>
                <w:rFonts w:ascii="Times New Roman" w:hAnsi="Times New Roman"/>
                <w:sz w:val="22"/>
                <w:szCs w:val="22"/>
              </w:rPr>
            </w:pPr>
            <w:r w:rsidRPr="00A41387">
              <w:rPr>
                <w:rFonts w:ascii="Times New Roman" w:hAnsi="Times New Roman"/>
                <w:sz w:val="22"/>
                <w:szCs w:val="22"/>
              </w:rPr>
              <w:t>Сформированность познавательного интереса.</w:t>
            </w:r>
          </w:p>
        </w:tc>
        <w:tc>
          <w:tcPr>
            <w:tcW w:w="4111"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использует  элементарные  сведения,  доступные умственно  отсталым  школьникам,  о  живой  и неживой природе, об организме человека и охране его здоровья</w:t>
            </w:r>
            <w:r w:rsidRPr="00A41387">
              <w:rPr>
                <w:rFonts w:ascii="Times New Roman" w:hAnsi="Times New Roman"/>
                <w:bCs/>
                <w:color w:val="000000"/>
                <w:sz w:val="22"/>
                <w:szCs w:val="22"/>
              </w:rPr>
              <w:tab/>
            </w:r>
          </w:p>
        </w:tc>
        <w:tc>
          <w:tcPr>
            <w:tcW w:w="975" w:type="dxa"/>
          </w:tcPr>
          <w:p w:rsidR="004F35EF" w:rsidRPr="00A41387" w:rsidRDefault="004F35EF" w:rsidP="00AF4C7E">
            <w:pPr>
              <w:rPr>
                <w:rFonts w:ascii="Times New Roman" w:hAnsi="Times New Roman"/>
                <w:bCs/>
                <w:color w:val="000000"/>
                <w:sz w:val="22"/>
                <w:szCs w:val="22"/>
              </w:rPr>
            </w:pPr>
          </w:p>
        </w:tc>
      </w:tr>
      <w:tr w:rsidR="004F35EF" w:rsidRPr="00A41387" w:rsidTr="00965BB6">
        <w:tc>
          <w:tcPr>
            <w:tcW w:w="1809" w:type="dxa"/>
            <w:vMerge/>
          </w:tcPr>
          <w:p w:rsidR="004F35EF" w:rsidRPr="00A41387" w:rsidRDefault="004F35EF" w:rsidP="00AF4C7E">
            <w:pPr>
              <w:rPr>
                <w:rFonts w:ascii="Times New Roman" w:hAnsi="Times New Roman"/>
                <w:bCs/>
                <w:color w:val="000000"/>
                <w:sz w:val="22"/>
                <w:szCs w:val="22"/>
              </w:rPr>
            </w:pPr>
          </w:p>
        </w:tc>
        <w:tc>
          <w:tcPr>
            <w:tcW w:w="2552" w:type="dxa"/>
            <w:vMerge/>
          </w:tcPr>
          <w:p w:rsidR="004F35EF" w:rsidRPr="00A41387" w:rsidRDefault="004F35EF" w:rsidP="00AF4C7E">
            <w:pPr>
              <w:rPr>
                <w:rFonts w:ascii="Times New Roman" w:hAnsi="Times New Roman"/>
                <w:sz w:val="22"/>
                <w:szCs w:val="22"/>
              </w:rPr>
            </w:pPr>
          </w:p>
        </w:tc>
        <w:tc>
          <w:tcPr>
            <w:tcW w:w="4111"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использует</w:t>
            </w:r>
            <w:r w:rsidRPr="00A41387">
              <w:rPr>
                <w:rFonts w:ascii="Times New Roman" w:hAnsi="Times New Roman"/>
                <w:bCs/>
                <w:color w:val="000000"/>
                <w:sz w:val="22"/>
                <w:szCs w:val="22"/>
              </w:rPr>
              <w:tab/>
              <w:t>элементарные навыки грамотного письма, счета, математических действий</w:t>
            </w:r>
          </w:p>
        </w:tc>
        <w:tc>
          <w:tcPr>
            <w:tcW w:w="975" w:type="dxa"/>
          </w:tcPr>
          <w:p w:rsidR="004F35EF" w:rsidRPr="00A41387" w:rsidRDefault="004F35EF" w:rsidP="00AF4C7E">
            <w:pPr>
              <w:rPr>
                <w:rFonts w:ascii="Times New Roman" w:hAnsi="Times New Roman"/>
                <w:bCs/>
                <w:color w:val="000000"/>
                <w:sz w:val="22"/>
                <w:szCs w:val="22"/>
              </w:rPr>
            </w:pPr>
          </w:p>
        </w:tc>
      </w:tr>
      <w:tr w:rsidR="004F35EF" w:rsidRPr="00A41387" w:rsidTr="00965BB6">
        <w:tc>
          <w:tcPr>
            <w:tcW w:w="1809" w:type="dxa"/>
            <w:vMerge/>
          </w:tcPr>
          <w:p w:rsidR="004F35EF" w:rsidRPr="00A41387" w:rsidRDefault="004F35EF" w:rsidP="00AF4C7E">
            <w:pPr>
              <w:rPr>
                <w:rFonts w:ascii="Times New Roman" w:hAnsi="Times New Roman"/>
                <w:bCs/>
                <w:color w:val="000000"/>
                <w:sz w:val="22"/>
                <w:szCs w:val="22"/>
              </w:rPr>
            </w:pPr>
          </w:p>
        </w:tc>
        <w:tc>
          <w:tcPr>
            <w:tcW w:w="2552" w:type="dxa"/>
            <w:vMerge/>
          </w:tcPr>
          <w:p w:rsidR="004F35EF" w:rsidRPr="00A41387" w:rsidRDefault="004F35EF" w:rsidP="00AF4C7E">
            <w:pPr>
              <w:rPr>
                <w:rFonts w:ascii="Times New Roman" w:hAnsi="Times New Roman"/>
                <w:sz w:val="22"/>
                <w:szCs w:val="22"/>
              </w:rPr>
            </w:pPr>
          </w:p>
        </w:tc>
        <w:tc>
          <w:tcPr>
            <w:tcW w:w="4111"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применяет навыки правильного и осмысленного чтения доступного пониманию текста</w:t>
            </w:r>
          </w:p>
        </w:tc>
        <w:tc>
          <w:tcPr>
            <w:tcW w:w="975" w:type="dxa"/>
          </w:tcPr>
          <w:p w:rsidR="004F35EF" w:rsidRPr="00A41387" w:rsidRDefault="004F35EF" w:rsidP="00AF4C7E">
            <w:pPr>
              <w:rPr>
                <w:rFonts w:ascii="Times New Roman" w:hAnsi="Times New Roman"/>
                <w:bCs/>
                <w:color w:val="000000"/>
                <w:sz w:val="22"/>
                <w:szCs w:val="22"/>
              </w:rPr>
            </w:pPr>
          </w:p>
        </w:tc>
      </w:tr>
      <w:tr w:rsidR="004F35EF" w:rsidRPr="00A41387" w:rsidTr="00965BB6">
        <w:tc>
          <w:tcPr>
            <w:tcW w:w="1809" w:type="dxa"/>
            <w:vMerge/>
          </w:tcPr>
          <w:p w:rsidR="004F35EF" w:rsidRPr="00A41387" w:rsidRDefault="004F35EF" w:rsidP="00AF4C7E">
            <w:pPr>
              <w:rPr>
                <w:rFonts w:ascii="Times New Roman" w:hAnsi="Times New Roman"/>
                <w:bCs/>
                <w:color w:val="000000"/>
                <w:sz w:val="22"/>
                <w:szCs w:val="22"/>
              </w:rPr>
            </w:pPr>
          </w:p>
        </w:tc>
        <w:tc>
          <w:tcPr>
            <w:tcW w:w="2552" w:type="dxa"/>
            <w:vMerge/>
          </w:tcPr>
          <w:p w:rsidR="004F35EF" w:rsidRPr="00A41387" w:rsidRDefault="004F35EF" w:rsidP="00AF4C7E">
            <w:pPr>
              <w:rPr>
                <w:rFonts w:ascii="Times New Roman" w:hAnsi="Times New Roman"/>
                <w:sz w:val="22"/>
                <w:szCs w:val="22"/>
              </w:rPr>
            </w:pPr>
          </w:p>
        </w:tc>
        <w:tc>
          <w:tcPr>
            <w:tcW w:w="4111"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применяет</w:t>
            </w:r>
            <w:r w:rsidRPr="00A41387">
              <w:rPr>
                <w:rFonts w:ascii="Times New Roman" w:hAnsi="Times New Roman"/>
                <w:bCs/>
                <w:color w:val="000000"/>
                <w:sz w:val="22"/>
                <w:szCs w:val="22"/>
              </w:rPr>
              <w:tab/>
              <w:t>орфографические  и  пунктуационные навыки</w:t>
            </w:r>
            <w:r w:rsidRPr="00A41387">
              <w:rPr>
                <w:rFonts w:ascii="Times New Roman" w:hAnsi="Times New Roman"/>
                <w:bCs/>
                <w:color w:val="000000"/>
                <w:sz w:val="22"/>
                <w:szCs w:val="22"/>
              </w:rPr>
              <w:tab/>
            </w:r>
          </w:p>
        </w:tc>
        <w:tc>
          <w:tcPr>
            <w:tcW w:w="975" w:type="dxa"/>
          </w:tcPr>
          <w:p w:rsidR="004F35EF" w:rsidRPr="00A41387" w:rsidRDefault="004F35EF" w:rsidP="00AF4C7E">
            <w:pPr>
              <w:rPr>
                <w:rFonts w:ascii="Times New Roman" w:hAnsi="Times New Roman"/>
                <w:bCs/>
                <w:color w:val="000000"/>
                <w:sz w:val="22"/>
                <w:szCs w:val="22"/>
              </w:rPr>
            </w:pPr>
          </w:p>
        </w:tc>
      </w:tr>
      <w:tr w:rsidR="004F35EF" w:rsidRPr="00A41387" w:rsidTr="00965BB6">
        <w:tc>
          <w:tcPr>
            <w:tcW w:w="1809" w:type="dxa"/>
            <w:vMerge/>
          </w:tcPr>
          <w:p w:rsidR="004F35EF" w:rsidRPr="00A41387" w:rsidRDefault="004F35EF" w:rsidP="00AF4C7E">
            <w:pPr>
              <w:rPr>
                <w:rFonts w:ascii="Times New Roman" w:hAnsi="Times New Roman"/>
                <w:bCs/>
                <w:color w:val="000000"/>
                <w:sz w:val="22"/>
                <w:szCs w:val="22"/>
              </w:rPr>
            </w:pPr>
          </w:p>
        </w:tc>
        <w:tc>
          <w:tcPr>
            <w:tcW w:w="2552" w:type="dxa"/>
            <w:vMerge/>
          </w:tcPr>
          <w:p w:rsidR="004F35EF" w:rsidRPr="00A41387" w:rsidRDefault="004F35EF" w:rsidP="00AF4C7E">
            <w:pPr>
              <w:rPr>
                <w:rFonts w:ascii="Times New Roman" w:hAnsi="Times New Roman"/>
                <w:sz w:val="22"/>
                <w:szCs w:val="22"/>
              </w:rPr>
            </w:pPr>
          </w:p>
        </w:tc>
        <w:tc>
          <w:tcPr>
            <w:tcW w:w="4111"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 xml:space="preserve">применяет  навыки  сознательного,  </w:t>
            </w:r>
            <w:r w:rsidRPr="00A41387">
              <w:rPr>
                <w:rFonts w:ascii="Times New Roman" w:hAnsi="Times New Roman"/>
                <w:bCs/>
                <w:color w:val="000000"/>
                <w:sz w:val="22"/>
                <w:szCs w:val="22"/>
              </w:rPr>
              <w:lastRenderedPageBreak/>
              <w:t>правильного, беглого   и   вы</w:t>
            </w:r>
            <w:r w:rsidR="00510A7E">
              <w:rPr>
                <w:rFonts w:ascii="Times New Roman" w:hAnsi="Times New Roman"/>
                <w:bCs/>
                <w:color w:val="000000"/>
                <w:sz w:val="22"/>
                <w:szCs w:val="22"/>
              </w:rPr>
              <w:t xml:space="preserve">разительного   чтения,   умения </w:t>
            </w:r>
            <w:r w:rsidRPr="00A41387">
              <w:rPr>
                <w:rFonts w:ascii="Times New Roman" w:hAnsi="Times New Roman"/>
                <w:bCs/>
                <w:color w:val="000000"/>
                <w:sz w:val="22"/>
                <w:szCs w:val="22"/>
              </w:rPr>
              <w:t>пересказывать прочитанное</w:t>
            </w:r>
            <w:r w:rsidRPr="00A41387">
              <w:rPr>
                <w:rFonts w:ascii="Times New Roman" w:hAnsi="Times New Roman"/>
                <w:bCs/>
                <w:color w:val="000000"/>
                <w:sz w:val="22"/>
                <w:szCs w:val="22"/>
              </w:rPr>
              <w:tab/>
            </w:r>
          </w:p>
        </w:tc>
        <w:tc>
          <w:tcPr>
            <w:tcW w:w="975" w:type="dxa"/>
          </w:tcPr>
          <w:p w:rsidR="004F35EF" w:rsidRPr="00A41387" w:rsidRDefault="004F35EF" w:rsidP="00AF4C7E">
            <w:pPr>
              <w:rPr>
                <w:rFonts w:ascii="Times New Roman" w:hAnsi="Times New Roman"/>
                <w:bCs/>
                <w:color w:val="000000"/>
                <w:sz w:val="22"/>
                <w:szCs w:val="22"/>
              </w:rPr>
            </w:pPr>
          </w:p>
        </w:tc>
      </w:tr>
      <w:tr w:rsidR="004F35EF" w:rsidRPr="00A41387" w:rsidTr="00965BB6">
        <w:tc>
          <w:tcPr>
            <w:tcW w:w="1809" w:type="dxa"/>
            <w:vMerge/>
          </w:tcPr>
          <w:p w:rsidR="004F35EF" w:rsidRPr="00A41387" w:rsidRDefault="004F35EF" w:rsidP="00AF4C7E">
            <w:pPr>
              <w:rPr>
                <w:rFonts w:ascii="Times New Roman" w:hAnsi="Times New Roman"/>
                <w:bCs/>
                <w:color w:val="000000"/>
                <w:sz w:val="22"/>
                <w:szCs w:val="22"/>
              </w:rPr>
            </w:pPr>
          </w:p>
        </w:tc>
        <w:tc>
          <w:tcPr>
            <w:tcW w:w="2552" w:type="dxa"/>
            <w:vMerge/>
          </w:tcPr>
          <w:p w:rsidR="004F35EF" w:rsidRPr="00A41387" w:rsidRDefault="004F35EF" w:rsidP="00AF4C7E">
            <w:pPr>
              <w:rPr>
                <w:rFonts w:ascii="Times New Roman" w:hAnsi="Times New Roman"/>
                <w:sz w:val="22"/>
                <w:szCs w:val="22"/>
              </w:rPr>
            </w:pPr>
          </w:p>
        </w:tc>
        <w:tc>
          <w:tcPr>
            <w:tcW w:w="4111" w:type="dxa"/>
          </w:tcPr>
          <w:p w:rsidR="004F35EF"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владеет  фонетически  правильным  письмом,  а затем письмом по правилу (простейшие случаи)</w:t>
            </w:r>
          </w:p>
        </w:tc>
        <w:tc>
          <w:tcPr>
            <w:tcW w:w="975" w:type="dxa"/>
          </w:tcPr>
          <w:p w:rsidR="004F35EF" w:rsidRPr="00A41387" w:rsidRDefault="004F35EF" w:rsidP="00AF4C7E">
            <w:pPr>
              <w:rPr>
                <w:rFonts w:ascii="Times New Roman" w:hAnsi="Times New Roman"/>
                <w:bCs/>
                <w:color w:val="000000"/>
                <w:sz w:val="22"/>
                <w:szCs w:val="22"/>
              </w:rPr>
            </w:pPr>
          </w:p>
        </w:tc>
      </w:tr>
      <w:tr w:rsidR="004F6A6C" w:rsidRPr="00A41387" w:rsidTr="00965BB6">
        <w:tc>
          <w:tcPr>
            <w:tcW w:w="1809" w:type="dxa"/>
            <w:vMerge w:val="restart"/>
          </w:tcPr>
          <w:p w:rsidR="004F6A6C" w:rsidRPr="00A41387" w:rsidRDefault="004F6A6C" w:rsidP="00AF4C7E">
            <w:pPr>
              <w:rPr>
                <w:rFonts w:ascii="Times New Roman" w:hAnsi="Times New Roman"/>
                <w:bCs/>
                <w:color w:val="000000"/>
                <w:sz w:val="22"/>
                <w:szCs w:val="22"/>
              </w:rPr>
            </w:pPr>
            <w:r w:rsidRPr="00A41387">
              <w:rPr>
                <w:rFonts w:ascii="Times New Roman" w:hAnsi="Times New Roman"/>
                <w:bCs/>
                <w:color w:val="000000"/>
                <w:sz w:val="22"/>
                <w:szCs w:val="22"/>
              </w:rPr>
              <w:t>Коммуникативные</w:t>
            </w:r>
          </w:p>
          <w:p w:rsidR="004F6A6C" w:rsidRPr="00A41387" w:rsidRDefault="004F6A6C" w:rsidP="00AF4C7E">
            <w:pPr>
              <w:rPr>
                <w:rFonts w:ascii="Times New Roman" w:hAnsi="Times New Roman"/>
                <w:bCs/>
                <w:color w:val="000000"/>
                <w:sz w:val="22"/>
                <w:szCs w:val="22"/>
              </w:rPr>
            </w:pPr>
          </w:p>
        </w:tc>
        <w:tc>
          <w:tcPr>
            <w:tcW w:w="2552" w:type="dxa"/>
            <w:vMerge w:val="restart"/>
          </w:tcPr>
          <w:p w:rsidR="004F6A6C" w:rsidRPr="00A41387" w:rsidRDefault="00230EC4" w:rsidP="004F35EF">
            <w:pPr>
              <w:jc w:val="both"/>
              <w:rPr>
                <w:rFonts w:ascii="Times New Roman" w:hAnsi="Times New Roman"/>
                <w:sz w:val="22"/>
                <w:szCs w:val="22"/>
              </w:rPr>
            </w:pPr>
            <w:r w:rsidRPr="00A41387">
              <w:rPr>
                <w:rFonts w:ascii="Times New Roman" w:hAnsi="Times New Roman"/>
                <w:sz w:val="22"/>
                <w:szCs w:val="22"/>
              </w:rPr>
              <w:t xml:space="preserve">Сформированность    умения </w:t>
            </w:r>
            <w:r w:rsidR="004F6A6C" w:rsidRPr="00A41387">
              <w:rPr>
                <w:rFonts w:ascii="Times New Roman" w:hAnsi="Times New Roman"/>
                <w:sz w:val="22"/>
                <w:szCs w:val="22"/>
              </w:rPr>
              <w:t>организовывать</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 xml:space="preserve">продуктивное </w:t>
            </w:r>
            <w:r w:rsidR="00230EC4" w:rsidRPr="00A41387">
              <w:rPr>
                <w:rFonts w:ascii="Times New Roman" w:hAnsi="Times New Roman"/>
                <w:sz w:val="22"/>
                <w:szCs w:val="22"/>
              </w:rPr>
              <w:t xml:space="preserve">взаимодействие со сверстниками </w:t>
            </w:r>
            <w:r w:rsidRPr="00A41387">
              <w:rPr>
                <w:rFonts w:ascii="Times New Roman" w:hAnsi="Times New Roman"/>
                <w:sz w:val="22"/>
                <w:szCs w:val="22"/>
              </w:rPr>
              <w:t>и взрослыми   в процессе учебной и трудовой</w:t>
            </w:r>
          </w:p>
          <w:p w:rsidR="004F6A6C" w:rsidRPr="00A41387" w:rsidRDefault="004F6A6C" w:rsidP="004F35EF">
            <w:pPr>
              <w:jc w:val="both"/>
              <w:rPr>
                <w:rFonts w:ascii="Times New Roman" w:hAnsi="Times New Roman"/>
                <w:sz w:val="22"/>
                <w:szCs w:val="22"/>
              </w:rPr>
            </w:pPr>
            <w:r w:rsidRPr="00A41387">
              <w:rPr>
                <w:rFonts w:ascii="Times New Roman" w:hAnsi="Times New Roman"/>
                <w:sz w:val="22"/>
                <w:szCs w:val="22"/>
              </w:rPr>
              <w:t>деятельности.</w:t>
            </w:r>
          </w:p>
        </w:tc>
        <w:tc>
          <w:tcPr>
            <w:tcW w:w="4111"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умение  правильно  и  последовательно  излагать</w:t>
            </w:r>
            <w:r w:rsidR="00864FDD">
              <w:rPr>
                <w:rFonts w:ascii="Times New Roman" w:hAnsi="Times New Roman"/>
                <w:bCs/>
                <w:color w:val="000000"/>
                <w:sz w:val="22"/>
                <w:szCs w:val="22"/>
              </w:rPr>
              <w:t xml:space="preserve"> </w:t>
            </w:r>
            <w:r w:rsidRPr="00A41387">
              <w:rPr>
                <w:rFonts w:ascii="Times New Roman" w:hAnsi="Times New Roman"/>
                <w:bCs/>
                <w:color w:val="000000"/>
                <w:sz w:val="22"/>
                <w:szCs w:val="22"/>
              </w:rPr>
              <w:t>свои мысли в устной и письменной форме</w:t>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общая  готовность  к  труду  и  получения  ими</w:t>
            </w:r>
            <w:r w:rsidR="00864FDD">
              <w:rPr>
                <w:rFonts w:ascii="Times New Roman" w:hAnsi="Times New Roman"/>
                <w:bCs/>
                <w:color w:val="000000"/>
                <w:sz w:val="22"/>
                <w:szCs w:val="22"/>
              </w:rPr>
              <w:t xml:space="preserve"> </w:t>
            </w:r>
            <w:r w:rsidRPr="00A41387">
              <w:rPr>
                <w:rFonts w:ascii="Times New Roman" w:hAnsi="Times New Roman"/>
                <w:bCs/>
                <w:color w:val="000000"/>
                <w:sz w:val="22"/>
                <w:szCs w:val="22"/>
              </w:rPr>
              <w:t>профессиональ</w:t>
            </w:r>
            <w:r w:rsidR="00510A7E">
              <w:rPr>
                <w:rFonts w:ascii="Times New Roman" w:hAnsi="Times New Roman"/>
                <w:bCs/>
                <w:color w:val="000000"/>
                <w:sz w:val="22"/>
                <w:szCs w:val="22"/>
              </w:rPr>
              <w:t xml:space="preserve">но-трудовых знаний и навыков по </w:t>
            </w:r>
            <w:r w:rsidRPr="00A41387">
              <w:rPr>
                <w:rFonts w:ascii="Times New Roman" w:hAnsi="Times New Roman"/>
                <w:bCs/>
                <w:color w:val="000000"/>
                <w:sz w:val="22"/>
                <w:szCs w:val="22"/>
              </w:rPr>
              <w:t>определенной специальности</w:t>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элементарные</w:t>
            </w:r>
            <w:r w:rsidRPr="00A41387">
              <w:rPr>
                <w:rFonts w:ascii="Times New Roman" w:hAnsi="Times New Roman"/>
                <w:bCs/>
                <w:color w:val="000000"/>
                <w:sz w:val="22"/>
                <w:szCs w:val="22"/>
              </w:rPr>
              <w:tab/>
              <w:t>умения  использовать  полученные</w:t>
            </w:r>
            <w:r w:rsidR="00864FDD">
              <w:rPr>
                <w:rFonts w:ascii="Times New Roman" w:hAnsi="Times New Roman"/>
                <w:bCs/>
                <w:color w:val="000000"/>
                <w:sz w:val="22"/>
                <w:szCs w:val="22"/>
              </w:rPr>
              <w:t xml:space="preserve"> </w:t>
            </w:r>
            <w:r w:rsidRPr="00A41387">
              <w:rPr>
                <w:rFonts w:ascii="Times New Roman" w:hAnsi="Times New Roman"/>
                <w:bCs/>
                <w:color w:val="000000"/>
                <w:sz w:val="22"/>
                <w:szCs w:val="22"/>
              </w:rPr>
              <w:t>знания в процессе трудового обучения</w:t>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4F6A6C" w:rsidP="004F35EF">
            <w:pPr>
              <w:jc w:val="both"/>
              <w:rPr>
                <w:rFonts w:ascii="Times New Roman" w:hAnsi="Times New Roman"/>
                <w:bCs/>
                <w:color w:val="000000"/>
                <w:sz w:val="22"/>
                <w:szCs w:val="22"/>
              </w:rPr>
            </w:pPr>
            <w:r w:rsidRPr="00A41387">
              <w:rPr>
                <w:rFonts w:ascii="Times New Roman" w:hAnsi="Times New Roman"/>
                <w:bCs/>
                <w:color w:val="000000"/>
                <w:sz w:val="22"/>
                <w:szCs w:val="22"/>
              </w:rPr>
              <w:t>умение  вступать  в  коммуникацию  посредством</w:t>
            </w:r>
            <w:r w:rsidR="00864FDD">
              <w:rPr>
                <w:rFonts w:ascii="Times New Roman" w:hAnsi="Times New Roman"/>
                <w:bCs/>
                <w:color w:val="000000"/>
                <w:sz w:val="22"/>
                <w:szCs w:val="22"/>
              </w:rPr>
              <w:t xml:space="preserve"> </w:t>
            </w:r>
            <w:r w:rsidRPr="00A41387">
              <w:rPr>
                <w:rFonts w:ascii="Times New Roman" w:hAnsi="Times New Roman"/>
                <w:bCs/>
                <w:color w:val="000000"/>
                <w:sz w:val="22"/>
                <w:szCs w:val="22"/>
              </w:rPr>
              <w:t>развитой речи с целью быть понятым</w:t>
            </w:r>
          </w:p>
        </w:tc>
        <w:tc>
          <w:tcPr>
            <w:tcW w:w="975" w:type="dxa"/>
          </w:tcPr>
          <w:p w:rsidR="004F6A6C" w:rsidRPr="00A41387" w:rsidRDefault="004F6A6C" w:rsidP="00AF4C7E">
            <w:pPr>
              <w:rPr>
                <w:rFonts w:ascii="Times New Roman" w:hAnsi="Times New Roman"/>
                <w:bCs/>
                <w:color w:val="000000"/>
                <w:sz w:val="22"/>
                <w:szCs w:val="22"/>
              </w:rPr>
            </w:pPr>
          </w:p>
        </w:tc>
      </w:tr>
      <w:tr w:rsidR="004F6A6C" w:rsidRPr="00A41387" w:rsidTr="00965BB6">
        <w:tc>
          <w:tcPr>
            <w:tcW w:w="1809" w:type="dxa"/>
            <w:vMerge/>
          </w:tcPr>
          <w:p w:rsidR="004F6A6C" w:rsidRPr="00A41387" w:rsidRDefault="004F6A6C" w:rsidP="00AF4C7E">
            <w:pPr>
              <w:rPr>
                <w:rFonts w:ascii="Times New Roman" w:hAnsi="Times New Roman"/>
                <w:bCs/>
                <w:color w:val="000000"/>
                <w:sz w:val="22"/>
                <w:szCs w:val="22"/>
              </w:rPr>
            </w:pPr>
          </w:p>
        </w:tc>
        <w:tc>
          <w:tcPr>
            <w:tcW w:w="2552" w:type="dxa"/>
            <w:vMerge/>
          </w:tcPr>
          <w:p w:rsidR="004F6A6C" w:rsidRPr="00A41387" w:rsidRDefault="004F6A6C" w:rsidP="00AF4C7E">
            <w:pPr>
              <w:rPr>
                <w:rFonts w:ascii="Times New Roman" w:hAnsi="Times New Roman"/>
                <w:sz w:val="22"/>
                <w:szCs w:val="22"/>
              </w:rPr>
            </w:pPr>
          </w:p>
        </w:tc>
        <w:tc>
          <w:tcPr>
            <w:tcW w:w="4111" w:type="dxa"/>
          </w:tcPr>
          <w:p w:rsidR="004F6A6C" w:rsidRPr="00A41387" w:rsidRDefault="004F35EF" w:rsidP="004F35EF">
            <w:pPr>
              <w:jc w:val="both"/>
              <w:rPr>
                <w:rFonts w:ascii="Times New Roman" w:hAnsi="Times New Roman"/>
                <w:bCs/>
                <w:color w:val="000000"/>
                <w:sz w:val="22"/>
                <w:szCs w:val="22"/>
              </w:rPr>
            </w:pPr>
            <w:r w:rsidRPr="00A41387">
              <w:rPr>
                <w:rFonts w:ascii="Times New Roman" w:hAnsi="Times New Roman"/>
                <w:bCs/>
                <w:color w:val="000000"/>
                <w:sz w:val="22"/>
                <w:szCs w:val="22"/>
              </w:rPr>
              <w:t>владение</w:t>
            </w:r>
            <w:r w:rsidRPr="00A41387">
              <w:rPr>
                <w:rFonts w:ascii="Times New Roman" w:hAnsi="Times New Roman"/>
                <w:bCs/>
                <w:color w:val="000000"/>
                <w:sz w:val="22"/>
                <w:szCs w:val="22"/>
              </w:rPr>
              <w:tab/>
              <w:t xml:space="preserve">элементарными </w:t>
            </w:r>
            <w:r w:rsidR="004F6A6C" w:rsidRPr="00A41387">
              <w:rPr>
                <w:rFonts w:ascii="Times New Roman" w:hAnsi="Times New Roman"/>
                <w:bCs/>
                <w:color w:val="000000"/>
                <w:sz w:val="22"/>
                <w:szCs w:val="22"/>
              </w:rPr>
              <w:t>навыками   передачи</w:t>
            </w:r>
            <w:r w:rsidR="00864FDD">
              <w:rPr>
                <w:rFonts w:ascii="Times New Roman" w:hAnsi="Times New Roman"/>
                <w:bCs/>
                <w:color w:val="000000"/>
                <w:sz w:val="22"/>
                <w:szCs w:val="22"/>
              </w:rPr>
              <w:t xml:space="preserve"> </w:t>
            </w:r>
            <w:r w:rsidR="004F6A6C" w:rsidRPr="00A41387">
              <w:rPr>
                <w:rFonts w:ascii="Times New Roman" w:hAnsi="Times New Roman"/>
                <w:bCs/>
                <w:color w:val="000000"/>
                <w:sz w:val="22"/>
                <w:szCs w:val="22"/>
              </w:rPr>
              <w:t>информации, диалоговой речью</w:t>
            </w:r>
          </w:p>
        </w:tc>
        <w:tc>
          <w:tcPr>
            <w:tcW w:w="975" w:type="dxa"/>
          </w:tcPr>
          <w:p w:rsidR="004F6A6C" w:rsidRPr="00A41387" w:rsidRDefault="004F6A6C" w:rsidP="00AF4C7E">
            <w:pPr>
              <w:rPr>
                <w:rFonts w:ascii="Times New Roman" w:hAnsi="Times New Roman"/>
                <w:bCs/>
                <w:color w:val="000000"/>
                <w:sz w:val="22"/>
                <w:szCs w:val="22"/>
              </w:rPr>
            </w:pPr>
          </w:p>
        </w:tc>
      </w:tr>
    </w:tbl>
    <w:p w:rsidR="00433E2E" w:rsidRDefault="00433E2E" w:rsidP="00965BB6">
      <w:pPr>
        <w:spacing w:after="0"/>
        <w:ind w:left="348" w:firstLine="708"/>
        <w:jc w:val="both"/>
        <w:rPr>
          <w:rFonts w:ascii="Times New Roman" w:hAnsi="Times New Roman"/>
          <w:b/>
          <w:bCs/>
          <w:i/>
          <w:color w:val="000000"/>
          <w:sz w:val="28"/>
          <w:szCs w:val="28"/>
        </w:rPr>
      </w:pPr>
    </w:p>
    <w:p w:rsidR="00A41387" w:rsidRPr="00A41387" w:rsidRDefault="00A41387" w:rsidP="00965BB6">
      <w:pPr>
        <w:spacing w:after="0"/>
        <w:ind w:left="348" w:firstLine="708"/>
        <w:jc w:val="both"/>
        <w:rPr>
          <w:rFonts w:ascii="Times New Roman" w:hAnsi="Times New Roman"/>
          <w:b/>
          <w:bCs/>
          <w:i/>
          <w:color w:val="000000"/>
          <w:sz w:val="28"/>
          <w:szCs w:val="28"/>
        </w:rPr>
      </w:pPr>
      <w:r w:rsidRPr="00A41387">
        <w:rPr>
          <w:rFonts w:ascii="Times New Roman" w:hAnsi="Times New Roman"/>
          <w:b/>
          <w:bCs/>
          <w:i/>
          <w:color w:val="000000"/>
          <w:sz w:val="28"/>
          <w:szCs w:val="28"/>
        </w:rPr>
        <w:t>Для оценки сформированности каждого действия используется следующая система оценивания:</w:t>
      </w:r>
    </w:p>
    <w:p w:rsidR="00A41387" w:rsidRPr="00A41387" w:rsidRDefault="00A41387" w:rsidP="00305878">
      <w:pPr>
        <w:pStyle w:val="a5"/>
        <w:numPr>
          <w:ilvl w:val="0"/>
          <w:numId w:val="13"/>
        </w:numPr>
        <w:spacing w:after="0"/>
        <w:ind w:left="348" w:firstLine="360"/>
        <w:jc w:val="both"/>
        <w:rPr>
          <w:rFonts w:ascii="Times New Roman" w:hAnsi="Times New Roman"/>
          <w:bCs/>
          <w:color w:val="000000"/>
          <w:sz w:val="28"/>
          <w:szCs w:val="28"/>
        </w:rPr>
      </w:pPr>
      <w:r w:rsidRPr="00A41387">
        <w:rPr>
          <w:rFonts w:ascii="Times New Roman" w:hAnsi="Times New Roman"/>
          <w:bCs/>
          <w:color w:val="000000"/>
          <w:sz w:val="28"/>
          <w:szCs w:val="28"/>
        </w:rPr>
        <w:t>0 баллов ― действие отсутствует, обучающийся не понимает его смысла, не включается в процесс выполнения вместе с учителем;</w:t>
      </w:r>
    </w:p>
    <w:p w:rsidR="00A41387" w:rsidRPr="00A41387" w:rsidRDefault="00A41387" w:rsidP="00305878">
      <w:pPr>
        <w:pStyle w:val="a5"/>
        <w:numPr>
          <w:ilvl w:val="0"/>
          <w:numId w:val="13"/>
        </w:numPr>
        <w:spacing w:after="0"/>
        <w:ind w:left="348" w:firstLine="360"/>
        <w:jc w:val="both"/>
        <w:rPr>
          <w:rFonts w:ascii="Times New Roman" w:hAnsi="Times New Roman"/>
          <w:bCs/>
          <w:color w:val="000000"/>
          <w:sz w:val="28"/>
          <w:szCs w:val="28"/>
        </w:rPr>
      </w:pPr>
      <w:r w:rsidRPr="00A41387">
        <w:rPr>
          <w:rFonts w:ascii="Times New Roman" w:hAnsi="Times New Roman"/>
          <w:bCs/>
          <w:color w:val="000000"/>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A41387" w:rsidRPr="00A41387" w:rsidRDefault="00A41387" w:rsidP="00305878">
      <w:pPr>
        <w:pStyle w:val="a5"/>
        <w:numPr>
          <w:ilvl w:val="0"/>
          <w:numId w:val="13"/>
        </w:numPr>
        <w:spacing w:after="0"/>
        <w:ind w:left="348" w:firstLine="360"/>
        <w:jc w:val="both"/>
        <w:rPr>
          <w:rFonts w:ascii="Times New Roman" w:hAnsi="Times New Roman"/>
          <w:bCs/>
          <w:color w:val="000000"/>
          <w:sz w:val="28"/>
          <w:szCs w:val="28"/>
        </w:rPr>
      </w:pPr>
      <w:r w:rsidRPr="00A41387">
        <w:rPr>
          <w:rFonts w:ascii="Times New Roman" w:hAnsi="Times New Roman"/>
          <w:bCs/>
          <w:color w:val="000000"/>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A41387" w:rsidRPr="00A41387" w:rsidRDefault="00A41387" w:rsidP="00305878">
      <w:pPr>
        <w:pStyle w:val="a5"/>
        <w:numPr>
          <w:ilvl w:val="0"/>
          <w:numId w:val="13"/>
        </w:numPr>
        <w:spacing w:after="0"/>
        <w:ind w:left="348" w:firstLine="360"/>
        <w:jc w:val="both"/>
        <w:rPr>
          <w:rFonts w:ascii="Times New Roman" w:hAnsi="Times New Roman"/>
          <w:bCs/>
          <w:color w:val="000000"/>
          <w:sz w:val="28"/>
          <w:szCs w:val="28"/>
        </w:rPr>
      </w:pPr>
      <w:r w:rsidRPr="00A41387">
        <w:rPr>
          <w:rFonts w:ascii="Times New Roman" w:hAnsi="Times New Roman"/>
          <w:bCs/>
          <w:color w:val="000000"/>
          <w:sz w:val="28"/>
          <w:szCs w:val="28"/>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A41387" w:rsidRPr="00A41387" w:rsidRDefault="00A41387" w:rsidP="00305878">
      <w:pPr>
        <w:pStyle w:val="a5"/>
        <w:numPr>
          <w:ilvl w:val="0"/>
          <w:numId w:val="13"/>
        </w:numPr>
        <w:spacing w:after="0"/>
        <w:ind w:left="348" w:firstLine="360"/>
        <w:jc w:val="both"/>
        <w:rPr>
          <w:rFonts w:ascii="Times New Roman" w:hAnsi="Times New Roman"/>
          <w:bCs/>
          <w:color w:val="000000"/>
          <w:sz w:val="28"/>
          <w:szCs w:val="28"/>
        </w:rPr>
      </w:pPr>
      <w:r w:rsidRPr="00A41387">
        <w:rPr>
          <w:rFonts w:ascii="Times New Roman" w:hAnsi="Times New Roman"/>
          <w:bCs/>
          <w:color w:val="000000"/>
          <w:sz w:val="28"/>
          <w:szCs w:val="28"/>
        </w:rPr>
        <w:t>4 балла ― способен самостоятельно применять действие, но иногда допускает ошибки, которые исправляет по замечанию учителя;</w:t>
      </w:r>
    </w:p>
    <w:p w:rsidR="00A41387" w:rsidRPr="00A41387" w:rsidRDefault="00A41387" w:rsidP="00305878">
      <w:pPr>
        <w:pStyle w:val="a5"/>
        <w:numPr>
          <w:ilvl w:val="0"/>
          <w:numId w:val="13"/>
        </w:numPr>
        <w:spacing w:after="0"/>
        <w:ind w:left="348" w:firstLine="360"/>
        <w:jc w:val="both"/>
        <w:rPr>
          <w:rFonts w:ascii="Times New Roman" w:hAnsi="Times New Roman"/>
          <w:bCs/>
          <w:color w:val="000000"/>
          <w:sz w:val="28"/>
          <w:szCs w:val="28"/>
        </w:rPr>
      </w:pPr>
      <w:r w:rsidRPr="00A41387">
        <w:rPr>
          <w:rFonts w:ascii="Times New Roman" w:hAnsi="Times New Roman"/>
          <w:bCs/>
          <w:color w:val="000000"/>
          <w:sz w:val="28"/>
          <w:szCs w:val="28"/>
        </w:rPr>
        <w:t>5 баллов ― самостоятельно применяет действие в любой ситуации.</w:t>
      </w:r>
    </w:p>
    <w:p w:rsidR="00A41387" w:rsidRPr="00C02118" w:rsidRDefault="00A41387" w:rsidP="00965BB6">
      <w:pPr>
        <w:spacing w:after="0"/>
        <w:ind w:left="348" w:firstLine="708"/>
        <w:jc w:val="both"/>
        <w:rPr>
          <w:rFonts w:ascii="Times New Roman" w:hAnsi="Times New Roman"/>
          <w:b/>
          <w:bCs/>
          <w:i/>
          <w:color w:val="000000"/>
          <w:sz w:val="28"/>
          <w:szCs w:val="28"/>
        </w:rPr>
      </w:pPr>
      <w:r w:rsidRPr="00C02118">
        <w:rPr>
          <w:rFonts w:ascii="Times New Roman" w:hAnsi="Times New Roman"/>
          <w:b/>
          <w:bCs/>
          <w:i/>
          <w:color w:val="000000"/>
          <w:sz w:val="28"/>
          <w:szCs w:val="28"/>
        </w:rPr>
        <w:t xml:space="preserve">Далее определяется уровень сформированности </w:t>
      </w:r>
      <w:r w:rsidR="00C02118">
        <w:rPr>
          <w:rFonts w:ascii="Times New Roman" w:hAnsi="Times New Roman"/>
          <w:b/>
          <w:bCs/>
          <w:i/>
          <w:color w:val="000000"/>
          <w:sz w:val="28"/>
          <w:szCs w:val="28"/>
        </w:rPr>
        <w:t>базовых учебных действий</w:t>
      </w:r>
      <w:r w:rsidRPr="00C02118">
        <w:rPr>
          <w:rFonts w:ascii="Times New Roman" w:hAnsi="Times New Roman"/>
          <w:b/>
          <w:bCs/>
          <w:i/>
          <w:color w:val="000000"/>
          <w:sz w:val="28"/>
          <w:szCs w:val="28"/>
        </w:rPr>
        <w:t xml:space="preserve"> обучающегося:</w:t>
      </w:r>
    </w:p>
    <w:p w:rsidR="00A41387" w:rsidRPr="00C02118" w:rsidRDefault="00A41387" w:rsidP="00305878">
      <w:pPr>
        <w:pStyle w:val="a5"/>
        <w:numPr>
          <w:ilvl w:val="0"/>
          <w:numId w:val="14"/>
        </w:numPr>
        <w:spacing w:after="0"/>
        <w:ind w:left="348" w:firstLine="349"/>
        <w:jc w:val="both"/>
        <w:rPr>
          <w:rFonts w:ascii="Times New Roman" w:hAnsi="Times New Roman"/>
          <w:bCs/>
          <w:color w:val="000000"/>
          <w:sz w:val="28"/>
          <w:szCs w:val="28"/>
        </w:rPr>
      </w:pPr>
      <w:r w:rsidRPr="00C02118">
        <w:rPr>
          <w:rFonts w:ascii="Times New Roman" w:hAnsi="Times New Roman"/>
          <w:bCs/>
          <w:color w:val="000000"/>
          <w:sz w:val="28"/>
          <w:szCs w:val="28"/>
        </w:rPr>
        <w:t>Высокий уровень - 4-5 баллов</w:t>
      </w:r>
    </w:p>
    <w:p w:rsidR="00A41387" w:rsidRPr="00C02118" w:rsidRDefault="00A41387" w:rsidP="00305878">
      <w:pPr>
        <w:pStyle w:val="a5"/>
        <w:numPr>
          <w:ilvl w:val="0"/>
          <w:numId w:val="14"/>
        </w:numPr>
        <w:spacing w:after="0"/>
        <w:ind w:left="348" w:firstLine="349"/>
        <w:jc w:val="both"/>
        <w:rPr>
          <w:rFonts w:ascii="Times New Roman" w:hAnsi="Times New Roman"/>
          <w:bCs/>
          <w:color w:val="000000"/>
          <w:sz w:val="28"/>
          <w:szCs w:val="28"/>
        </w:rPr>
      </w:pPr>
      <w:r w:rsidRPr="00C02118">
        <w:rPr>
          <w:rFonts w:ascii="Times New Roman" w:hAnsi="Times New Roman"/>
          <w:bCs/>
          <w:color w:val="000000"/>
          <w:sz w:val="28"/>
          <w:szCs w:val="28"/>
        </w:rPr>
        <w:t>Средний уровень - 2-3 балла</w:t>
      </w:r>
    </w:p>
    <w:p w:rsidR="002437FC" w:rsidRPr="00C02118" w:rsidRDefault="00A41387" w:rsidP="00305878">
      <w:pPr>
        <w:pStyle w:val="a5"/>
        <w:numPr>
          <w:ilvl w:val="0"/>
          <w:numId w:val="14"/>
        </w:numPr>
        <w:spacing w:after="0"/>
        <w:ind w:left="348" w:firstLine="349"/>
        <w:jc w:val="both"/>
        <w:rPr>
          <w:rFonts w:ascii="Times New Roman" w:hAnsi="Times New Roman"/>
          <w:bCs/>
          <w:color w:val="000000"/>
          <w:sz w:val="28"/>
          <w:szCs w:val="28"/>
        </w:rPr>
      </w:pPr>
      <w:r w:rsidRPr="00C02118">
        <w:rPr>
          <w:rFonts w:ascii="Times New Roman" w:hAnsi="Times New Roman"/>
          <w:bCs/>
          <w:color w:val="000000"/>
          <w:sz w:val="28"/>
          <w:szCs w:val="28"/>
        </w:rPr>
        <w:t>Низкий уровень - 0-1 балл.</w:t>
      </w:r>
    </w:p>
    <w:p w:rsidR="000A6893" w:rsidRPr="000A6893" w:rsidRDefault="000A6893" w:rsidP="00965BB6">
      <w:pPr>
        <w:spacing w:after="0"/>
        <w:ind w:left="348" w:firstLine="708"/>
        <w:jc w:val="both"/>
        <w:rPr>
          <w:rFonts w:ascii="Times New Roman" w:hAnsi="Times New Roman"/>
          <w:bCs/>
          <w:color w:val="000000"/>
          <w:sz w:val="28"/>
          <w:szCs w:val="28"/>
        </w:rPr>
      </w:pPr>
      <w:r w:rsidRPr="000A6893">
        <w:rPr>
          <w:rFonts w:ascii="Times New Roman" w:hAnsi="Times New Roman"/>
          <w:bCs/>
          <w:color w:val="000000"/>
          <w:sz w:val="28"/>
          <w:szCs w:val="28"/>
        </w:rPr>
        <w:lastRenderedPageBreak/>
        <w:t xml:space="preserve">Для получения объективных результатов по формированию базовых учебных действий в </w:t>
      </w:r>
      <w:r w:rsidR="006730DD">
        <w:rPr>
          <w:rFonts w:ascii="Times New Roman" w:hAnsi="Times New Roman"/>
          <w:bCs/>
          <w:color w:val="000000"/>
          <w:sz w:val="28"/>
          <w:szCs w:val="28"/>
        </w:rPr>
        <w:t xml:space="preserve">1 дополнительном и </w:t>
      </w:r>
      <w:r w:rsidRPr="000A6893">
        <w:rPr>
          <w:rFonts w:ascii="Times New Roman" w:hAnsi="Times New Roman"/>
          <w:bCs/>
          <w:color w:val="000000"/>
          <w:sz w:val="28"/>
          <w:szCs w:val="28"/>
        </w:rPr>
        <w:t>первом класс</w:t>
      </w:r>
      <w:r w:rsidR="006730DD">
        <w:rPr>
          <w:rFonts w:ascii="Times New Roman" w:hAnsi="Times New Roman"/>
          <w:bCs/>
          <w:color w:val="000000"/>
          <w:sz w:val="28"/>
          <w:szCs w:val="28"/>
        </w:rPr>
        <w:t>ах</w:t>
      </w:r>
      <w:r w:rsidRPr="000A6893">
        <w:rPr>
          <w:rFonts w:ascii="Times New Roman" w:hAnsi="Times New Roman"/>
          <w:bCs/>
          <w:color w:val="000000"/>
          <w:sz w:val="28"/>
          <w:szCs w:val="28"/>
        </w:rPr>
        <w:t xml:space="preserve"> мониторинг проводится дважды в год, что позволит определить «стартов</w:t>
      </w:r>
      <w:r>
        <w:rPr>
          <w:rFonts w:ascii="Times New Roman" w:hAnsi="Times New Roman"/>
          <w:bCs/>
          <w:color w:val="000000"/>
          <w:sz w:val="28"/>
          <w:szCs w:val="28"/>
        </w:rPr>
        <w:t>ые» показатели учебных действий:</w:t>
      </w:r>
    </w:p>
    <w:p w:rsidR="000A6893" w:rsidRPr="0034590D" w:rsidRDefault="000A6893" w:rsidP="00305878">
      <w:pPr>
        <w:pStyle w:val="a5"/>
        <w:numPr>
          <w:ilvl w:val="0"/>
          <w:numId w:val="14"/>
        </w:numPr>
        <w:spacing w:after="0"/>
        <w:ind w:left="348" w:firstLine="360"/>
        <w:jc w:val="both"/>
        <w:rPr>
          <w:rFonts w:ascii="Times New Roman" w:hAnsi="Times New Roman"/>
          <w:bCs/>
          <w:color w:val="000000"/>
          <w:sz w:val="28"/>
          <w:szCs w:val="28"/>
        </w:rPr>
      </w:pPr>
      <w:r w:rsidRPr="0034590D">
        <w:rPr>
          <w:rFonts w:ascii="Times New Roman" w:hAnsi="Times New Roman"/>
          <w:bCs/>
          <w:color w:val="000000"/>
          <w:sz w:val="28"/>
          <w:szCs w:val="28"/>
        </w:rPr>
        <w:t xml:space="preserve">первый - по окончании первого этапа адаптационного периода – конец первой четверти; </w:t>
      </w:r>
    </w:p>
    <w:p w:rsidR="000A6893" w:rsidRPr="0034590D" w:rsidRDefault="000A6893" w:rsidP="00305878">
      <w:pPr>
        <w:pStyle w:val="a5"/>
        <w:numPr>
          <w:ilvl w:val="0"/>
          <w:numId w:val="14"/>
        </w:numPr>
        <w:spacing w:after="0"/>
        <w:ind w:left="348" w:firstLine="360"/>
        <w:jc w:val="both"/>
        <w:rPr>
          <w:rFonts w:ascii="Times New Roman" w:hAnsi="Times New Roman"/>
          <w:bCs/>
          <w:color w:val="000000"/>
          <w:sz w:val="28"/>
          <w:szCs w:val="28"/>
        </w:rPr>
      </w:pPr>
      <w:r w:rsidRPr="0034590D">
        <w:rPr>
          <w:rFonts w:ascii="Times New Roman" w:hAnsi="Times New Roman"/>
          <w:bCs/>
          <w:color w:val="000000"/>
          <w:sz w:val="28"/>
          <w:szCs w:val="28"/>
        </w:rPr>
        <w:t>второй - в конце четвертой четверти.</w:t>
      </w:r>
    </w:p>
    <w:p w:rsidR="00F84DB7" w:rsidRDefault="000A6893" w:rsidP="00965BB6">
      <w:pPr>
        <w:spacing w:after="0"/>
        <w:ind w:left="348" w:firstLine="708"/>
        <w:jc w:val="both"/>
        <w:rPr>
          <w:rFonts w:ascii="Times New Roman" w:hAnsi="Times New Roman"/>
          <w:bCs/>
          <w:color w:val="000000"/>
          <w:sz w:val="28"/>
          <w:szCs w:val="28"/>
        </w:rPr>
      </w:pPr>
      <w:r w:rsidRPr="000A6893">
        <w:rPr>
          <w:rFonts w:ascii="Times New Roman" w:hAnsi="Times New Roman"/>
          <w:bCs/>
          <w:color w:val="000000"/>
          <w:sz w:val="28"/>
          <w:szCs w:val="28"/>
        </w:rPr>
        <w:t xml:space="preserve">Во 2-4 классах мониторинг проводится 1 раз в год - в конце 4 четверти. Данные мониторинга представляются на </w:t>
      </w:r>
      <w:r w:rsidR="0034590D">
        <w:rPr>
          <w:rFonts w:ascii="Times New Roman" w:hAnsi="Times New Roman"/>
          <w:bCs/>
          <w:color w:val="000000"/>
          <w:sz w:val="28"/>
          <w:szCs w:val="28"/>
        </w:rPr>
        <w:t>ПМП</w:t>
      </w:r>
      <w:r w:rsidRPr="000A6893">
        <w:rPr>
          <w:rFonts w:ascii="Times New Roman" w:hAnsi="Times New Roman"/>
          <w:bCs/>
          <w:color w:val="000000"/>
          <w:sz w:val="28"/>
          <w:szCs w:val="28"/>
        </w:rPr>
        <w:t>к. 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w:t>
      </w:r>
    </w:p>
    <w:p w:rsidR="00E87234" w:rsidRDefault="00E87234" w:rsidP="00965BB6">
      <w:pPr>
        <w:spacing w:after="0" w:line="360" w:lineRule="auto"/>
        <w:ind w:left="348"/>
        <w:jc w:val="center"/>
        <w:rPr>
          <w:rFonts w:ascii="Times New Roman" w:hAnsi="Times New Roman"/>
          <w:b/>
          <w:bCs/>
          <w:color w:val="000000"/>
          <w:sz w:val="28"/>
          <w:szCs w:val="28"/>
        </w:rPr>
      </w:pPr>
    </w:p>
    <w:p w:rsidR="00AF6E0F" w:rsidRPr="00AF6E0F" w:rsidRDefault="00AF6E0F" w:rsidP="00965BB6">
      <w:pPr>
        <w:spacing w:after="0" w:line="360" w:lineRule="auto"/>
        <w:ind w:left="348"/>
        <w:jc w:val="center"/>
        <w:rPr>
          <w:rFonts w:ascii="Times New Roman" w:hAnsi="Times New Roman"/>
          <w:b/>
          <w:bCs/>
          <w:color w:val="000000"/>
          <w:sz w:val="28"/>
          <w:szCs w:val="28"/>
          <w:u w:val="single"/>
        </w:rPr>
      </w:pPr>
      <w:r w:rsidRPr="000A675A">
        <w:rPr>
          <w:rFonts w:ascii="Times New Roman" w:hAnsi="Times New Roman"/>
          <w:b/>
          <w:bCs/>
          <w:color w:val="000000"/>
          <w:sz w:val="28"/>
          <w:szCs w:val="28"/>
        </w:rPr>
        <w:t>2.2. Программы  отдельных учебных предметов, курсов коррекционно-образовательной области</w:t>
      </w:r>
    </w:p>
    <w:p w:rsidR="0034590D" w:rsidRPr="001911B3" w:rsidRDefault="001911B3" w:rsidP="00965BB6">
      <w:pPr>
        <w:spacing w:after="0" w:line="360" w:lineRule="auto"/>
        <w:ind w:left="348"/>
        <w:jc w:val="center"/>
        <w:rPr>
          <w:rFonts w:ascii="Times New Roman" w:hAnsi="Times New Roman"/>
          <w:b/>
          <w:bCs/>
          <w:i/>
          <w:color w:val="000000"/>
          <w:sz w:val="28"/>
          <w:szCs w:val="28"/>
        </w:rPr>
      </w:pPr>
      <w:r w:rsidRPr="001911B3">
        <w:rPr>
          <w:rFonts w:ascii="Times New Roman" w:hAnsi="Times New Roman"/>
          <w:b/>
          <w:bCs/>
          <w:i/>
          <w:color w:val="000000"/>
          <w:sz w:val="28"/>
          <w:szCs w:val="28"/>
        </w:rPr>
        <w:t>Программы учебных предметов (I – IV классы)</w:t>
      </w:r>
    </w:p>
    <w:p w:rsidR="001911B3" w:rsidRPr="00E87234" w:rsidRDefault="00E87234" w:rsidP="00965BB6">
      <w:pPr>
        <w:spacing w:after="0" w:line="360" w:lineRule="auto"/>
        <w:ind w:left="348"/>
        <w:jc w:val="center"/>
        <w:rPr>
          <w:rFonts w:ascii="Times New Roman" w:hAnsi="Times New Roman"/>
          <w:b/>
          <w:bCs/>
          <w:color w:val="000000"/>
          <w:sz w:val="24"/>
          <w:szCs w:val="24"/>
        </w:rPr>
      </w:pPr>
      <w:r>
        <w:rPr>
          <w:rFonts w:ascii="Times New Roman" w:hAnsi="Times New Roman"/>
          <w:b/>
          <w:bCs/>
          <w:color w:val="000000"/>
          <w:sz w:val="24"/>
          <w:szCs w:val="24"/>
        </w:rPr>
        <w:t>РУССКИЙ ЯЗЫК</w:t>
      </w:r>
    </w:p>
    <w:p w:rsidR="001911B3" w:rsidRPr="001911B3" w:rsidRDefault="001911B3" w:rsidP="00965BB6">
      <w:pPr>
        <w:spacing w:after="0" w:line="360" w:lineRule="auto"/>
        <w:ind w:left="348"/>
        <w:jc w:val="center"/>
        <w:rPr>
          <w:rFonts w:ascii="Times New Roman" w:hAnsi="Times New Roman"/>
          <w:bCs/>
          <w:color w:val="000000"/>
          <w:sz w:val="28"/>
          <w:szCs w:val="28"/>
        </w:rPr>
      </w:pPr>
      <w:r w:rsidRPr="001911B3">
        <w:rPr>
          <w:rFonts w:ascii="Times New Roman" w:hAnsi="Times New Roman"/>
          <w:b/>
          <w:bCs/>
          <w:color w:val="000000"/>
          <w:sz w:val="28"/>
          <w:szCs w:val="28"/>
        </w:rPr>
        <w:t>Пояснительная записка</w:t>
      </w:r>
    </w:p>
    <w:p w:rsidR="001911B3" w:rsidRPr="001911B3" w:rsidRDefault="001911B3" w:rsidP="00965BB6">
      <w:pPr>
        <w:spacing w:after="0"/>
        <w:ind w:left="348" w:firstLine="708"/>
        <w:jc w:val="both"/>
        <w:rPr>
          <w:rFonts w:ascii="Times New Roman" w:hAnsi="Times New Roman"/>
          <w:bCs/>
          <w:color w:val="000000"/>
          <w:sz w:val="28"/>
          <w:szCs w:val="28"/>
        </w:rPr>
      </w:pPr>
      <w:r w:rsidRPr="001911B3">
        <w:rPr>
          <w:rFonts w:ascii="Times New Roman" w:hAnsi="Times New Roman"/>
          <w:bCs/>
          <w:color w:val="000000"/>
          <w:sz w:val="28"/>
          <w:szCs w:val="28"/>
        </w:rPr>
        <w:t>Обучение русскому языку в I–IV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1911B3" w:rsidRPr="001911B3" w:rsidRDefault="001911B3" w:rsidP="00965BB6">
      <w:pPr>
        <w:spacing w:after="0"/>
        <w:ind w:left="348" w:firstLine="708"/>
        <w:jc w:val="both"/>
        <w:rPr>
          <w:rFonts w:ascii="Times New Roman" w:hAnsi="Times New Roman"/>
          <w:bCs/>
          <w:color w:val="000000"/>
          <w:sz w:val="28"/>
          <w:szCs w:val="28"/>
        </w:rPr>
      </w:pPr>
      <w:r w:rsidRPr="001911B3">
        <w:rPr>
          <w:rFonts w:ascii="Times New Roman" w:hAnsi="Times New Roman"/>
          <w:bCs/>
          <w:color w:val="000000"/>
          <w:sz w:val="28"/>
          <w:szCs w:val="28"/>
        </w:rPr>
        <w:t>В младших классах изучение всех предметов, входящих в структуру русского языка, призвано решить следующие задачи:</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Уточнение и обогащение представлений об окружающей действительности и овладение на этой основе языковыми средствами (слово</w:t>
      </w:r>
      <w:r w:rsidR="00055544">
        <w:rPr>
          <w:rFonts w:ascii="Times New Roman" w:hAnsi="Times New Roman"/>
          <w:bCs/>
          <w:color w:val="000000"/>
          <w:sz w:val="28"/>
          <w:szCs w:val="28"/>
        </w:rPr>
        <w:t>, предложение, словосочетание);</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 xml:space="preserve">Формирование первоначальных «дограмматических» понятий и развитие </w:t>
      </w:r>
      <w:r w:rsidR="00055544">
        <w:rPr>
          <w:rFonts w:ascii="Times New Roman" w:hAnsi="Times New Roman"/>
          <w:bCs/>
          <w:color w:val="000000"/>
          <w:sz w:val="28"/>
          <w:szCs w:val="28"/>
        </w:rPr>
        <w:t>коммуникативно-речевых навыков;</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 xml:space="preserve">Овладение различными доступными средствами устной и письменной коммуникации для решения </w:t>
      </w:r>
      <w:r w:rsidR="00055544">
        <w:rPr>
          <w:rFonts w:ascii="Times New Roman" w:hAnsi="Times New Roman"/>
          <w:bCs/>
          <w:color w:val="000000"/>
          <w:sz w:val="28"/>
          <w:szCs w:val="28"/>
        </w:rPr>
        <w:t>практико-ориентированных задач;</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 xml:space="preserve">Коррекция недостатков речевой </w:t>
      </w:r>
      <w:r w:rsidR="00055544">
        <w:rPr>
          <w:rFonts w:ascii="Times New Roman" w:hAnsi="Times New Roman"/>
          <w:bCs/>
          <w:color w:val="000000"/>
          <w:sz w:val="28"/>
          <w:szCs w:val="28"/>
        </w:rPr>
        <w:t>и мыслительной деятельности;</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lastRenderedPageBreak/>
        <w:t>―</w:t>
      </w:r>
      <w:r w:rsidRPr="001911B3">
        <w:rPr>
          <w:rFonts w:ascii="Times New Roman" w:hAnsi="Times New Roman"/>
          <w:bCs/>
          <w:color w:val="000000"/>
          <w:sz w:val="28"/>
          <w:szCs w:val="28"/>
        </w:rPr>
        <w:tab/>
        <w:t>Формирование основ навыка полноценного чтения художественных текстов доступных для поним</w:t>
      </w:r>
      <w:r w:rsidR="00055544">
        <w:rPr>
          <w:rFonts w:ascii="Times New Roman" w:hAnsi="Times New Roman"/>
          <w:bCs/>
          <w:color w:val="000000"/>
          <w:sz w:val="28"/>
          <w:szCs w:val="28"/>
        </w:rPr>
        <w:t>ания по структуре и содержанию;</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Развит</w:t>
      </w:r>
      <w:r w:rsidR="00055544">
        <w:rPr>
          <w:rFonts w:ascii="Times New Roman" w:hAnsi="Times New Roman"/>
          <w:bCs/>
          <w:color w:val="000000"/>
          <w:sz w:val="28"/>
          <w:szCs w:val="28"/>
        </w:rPr>
        <w:t>ие навыков устной коммуникации;</w:t>
      </w:r>
    </w:p>
    <w:p w:rsidR="001911B3" w:rsidRPr="001911B3" w:rsidRDefault="001911B3" w:rsidP="00965BB6">
      <w:pPr>
        <w:spacing w:after="0"/>
        <w:ind w:left="348"/>
        <w:jc w:val="both"/>
        <w:rPr>
          <w:rFonts w:ascii="Times New Roman" w:hAnsi="Times New Roman"/>
          <w:bCs/>
          <w:color w:val="000000"/>
          <w:sz w:val="28"/>
          <w:szCs w:val="28"/>
        </w:rPr>
      </w:pPr>
      <w:r w:rsidRPr="001911B3">
        <w:rPr>
          <w:rFonts w:ascii="Times New Roman" w:hAnsi="Times New Roman"/>
          <w:bCs/>
          <w:color w:val="000000"/>
          <w:sz w:val="28"/>
          <w:szCs w:val="28"/>
        </w:rPr>
        <w:t>―</w:t>
      </w:r>
      <w:r w:rsidRPr="001911B3">
        <w:rPr>
          <w:rFonts w:ascii="Times New Roman" w:hAnsi="Times New Roman"/>
          <w:bCs/>
          <w:color w:val="000000"/>
          <w:sz w:val="28"/>
          <w:szCs w:val="28"/>
        </w:rPr>
        <w:tab/>
        <w:t>Формирование положительных нравственных качеств и свойств ли</w:t>
      </w:r>
      <w:r w:rsidR="00055544">
        <w:rPr>
          <w:rFonts w:ascii="Times New Roman" w:hAnsi="Times New Roman"/>
          <w:bCs/>
          <w:color w:val="000000"/>
          <w:sz w:val="28"/>
          <w:szCs w:val="28"/>
        </w:rPr>
        <w:t>чности.</w:t>
      </w:r>
    </w:p>
    <w:p w:rsidR="001911B3" w:rsidRPr="001911B3" w:rsidRDefault="001911B3" w:rsidP="00965BB6">
      <w:pPr>
        <w:spacing w:after="0"/>
        <w:ind w:left="348" w:firstLine="708"/>
        <w:jc w:val="both"/>
        <w:rPr>
          <w:rFonts w:ascii="Times New Roman" w:hAnsi="Times New Roman"/>
          <w:bCs/>
          <w:color w:val="000000"/>
          <w:sz w:val="28"/>
          <w:szCs w:val="28"/>
        </w:rPr>
      </w:pPr>
      <w:r w:rsidRPr="001911B3">
        <w:rPr>
          <w:rFonts w:ascii="Times New Roman" w:hAnsi="Times New Roman"/>
          <w:bCs/>
          <w:color w:val="000000"/>
          <w:sz w:val="28"/>
          <w:szCs w:val="28"/>
        </w:rP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1911B3" w:rsidRPr="001911B3" w:rsidRDefault="001911B3" w:rsidP="00965BB6">
      <w:pPr>
        <w:spacing w:after="0"/>
        <w:ind w:left="348" w:firstLine="708"/>
        <w:jc w:val="both"/>
        <w:rPr>
          <w:rFonts w:ascii="Times New Roman" w:hAnsi="Times New Roman"/>
          <w:bCs/>
          <w:color w:val="000000"/>
          <w:sz w:val="28"/>
          <w:szCs w:val="28"/>
        </w:rPr>
      </w:pPr>
      <w:r w:rsidRPr="001911B3">
        <w:rPr>
          <w:rFonts w:ascii="Times New Roman" w:hAnsi="Times New Roman"/>
          <w:bCs/>
          <w:color w:val="000000"/>
          <w:sz w:val="28"/>
          <w:szCs w:val="28"/>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1911B3" w:rsidRPr="001911B3" w:rsidRDefault="001911B3" w:rsidP="00965BB6">
      <w:pPr>
        <w:spacing w:after="0"/>
        <w:ind w:left="348" w:firstLine="708"/>
        <w:jc w:val="both"/>
        <w:rPr>
          <w:rFonts w:ascii="Times New Roman" w:hAnsi="Times New Roman"/>
          <w:bCs/>
          <w:color w:val="000000"/>
          <w:sz w:val="28"/>
          <w:szCs w:val="28"/>
        </w:rPr>
      </w:pPr>
      <w:r w:rsidRPr="001911B3">
        <w:rPr>
          <w:rFonts w:ascii="Times New Roman" w:hAnsi="Times New Roman"/>
          <w:bCs/>
          <w:color w:val="000000"/>
          <w:sz w:val="28"/>
          <w:szCs w:val="28"/>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1911B3" w:rsidRPr="001911B3" w:rsidRDefault="001911B3" w:rsidP="00965BB6">
      <w:pPr>
        <w:spacing w:after="0"/>
        <w:ind w:left="348" w:firstLine="708"/>
        <w:jc w:val="both"/>
        <w:rPr>
          <w:rFonts w:ascii="Times New Roman" w:hAnsi="Times New Roman"/>
          <w:bCs/>
          <w:color w:val="000000"/>
          <w:sz w:val="28"/>
          <w:szCs w:val="28"/>
        </w:rPr>
      </w:pPr>
      <w:r w:rsidRPr="001911B3">
        <w:rPr>
          <w:rFonts w:ascii="Times New Roman" w:hAnsi="Times New Roman"/>
          <w:bCs/>
          <w:color w:val="000000"/>
          <w:sz w:val="28"/>
          <w:szCs w:val="28"/>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055544" w:rsidRPr="00115E18" w:rsidRDefault="00055544" w:rsidP="00965BB6">
      <w:pPr>
        <w:spacing w:after="0"/>
        <w:ind w:left="348"/>
        <w:jc w:val="center"/>
        <w:rPr>
          <w:rFonts w:ascii="Times New Roman" w:hAnsi="Times New Roman"/>
          <w:b/>
          <w:bCs/>
          <w:i/>
          <w:color w:val="000000"/>
          <w:sz w:val="28"/>
          <w:szCs w:val="28"/>
          <w:u w:val="single"/>
        </w:rPr>
      </w:pPr>
      <w:r w:rsidRPr="00115E18">
        <w:rPr>
          <w:rFonts w:ascii="Times New Roman" w:hAnsi="Times New Roman"/>
          <w:b/>
          <w:bCs/>
          <w:i/>
          <w:color w:val="000000"/>
          <w:sz w:val="28"/>
          <w:szCs w:val="28"/>
          <w:u w:val="single"/>
        </w:rPr>
        <w:t>Обучение грамоте</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Формирование элементарных навыков чтения.</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Различение гласных и согласных звуков на слух и в собственном произношении.</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lastRenderedPageBreak/>
        <w:t>Обозначение звука буквой. Соотнесение и различение звука и буквы. Звукобуквенный анализ несложных по структуре слов.</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Образование и чтение слогов различной структуры (состоящих из одной гласной, закрытых и открытых дву</w:t>
      </w:r>
      <w:r w:rsidR="00115E18">
        <w:rPr>
          <w:rFonts w:ascii="Times New Roman" w:hAnsi="Times New Roman"/>
          <w:bCs/>
          <w:color w:val="000000"/>
          <w:sz w:val="28"/>
          <w:szCs w:val="28"/>
        </w:rPr>
        <w:t xml:space="preserve">хбуквенных слогов, закрытых трех </w:t>
      </w:r>
      <w:r w:rsidRPr="00055544">
        <w:rPr>
          <w:rFonts w:ascii="Times New Roman" w:hAnsi="Times New Roman"/>
          <w:bCs/>
          <w:color w:val="000000"/>
          <w:sz w:val="28"/>
          <w:szCs w:val="28"/>
        </w:rPr>
        <w:t>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Формирование элементарных навыков письма.</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Усвоение начертания рукописных заглавных и строчных букв.</w:t>
      </w:r>
    </w:p>
    <w:p w:rsidR="00115E18"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приѐмов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055544" w:rsidRPr="00055544" w:rsidRDefault="00055544" w:rsidP="00965BB6">
      <w:pPr>
        <w:spacing w:after="0"/>
        <w:ind w:left="348"/>
        <w:jc w:val="center"/>
        <w:rPr>
          <w:rFonts w:ascii="Times New Roman" w:hAnsi="Times New Roman"/>
          <w:bCs/>
          <w:color w:val="000000"/>
          <w:sz w:val="28"/>
          <w:szCs w:val="28"/>
        </w:rPr>
      </w:pPr>
      <w:r w:rsidRPr="00115E18">
        <w:rPr>
          <w:rFonts w:ascii="Times New Roman" w:hAnsi="Times New Roman"/>
          <w:bCs/>
          <w:i/>
          <w:color w:val="000000"/>
          <w:sz w:val="28"/>
          <w:szCs w:val="28"/>
        </w:rPr>
        <w:t>Речевое развитие.</w:t>
      </w:r>
    </w:p>
    <w:p w:rsidR="00055544" w:rsidRPr="00055544" w:rsidRDefault="00055544" w:rsidP="00965BB6">
      <w:pPr>
        <w:spacing w:after="0"/>
        <w:ind w:left="348" w:firstLine="708"/>
        <w:jc w:val="both"/>
        <w:rPr>
          <w:rFonts w:ascii="Times New Roman" w:hAnsi="Times New Roman"/>
          <w:bCs/>
          <w:color w:val="000000"/>
          <w:sz w:val="28"/>
          <w:szCs w:val="28"/>
        </w:rPr>
      </w:pPr>
      <w:r w:rsidRPr="00055544">
        <w:rPr>
          <w:rFonts w:ascii="Times New Roman" w:hAnsi="Times New Roman"/>
          <w:bCs/>
          <w:color w:val="000000"/>
          <w:sz w:val="28"/>
          <w:szCs w:val="28"/>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1911B3" w:rsidRPr="00DE797C" w:rsidRDefault="00055544" w:rsidP="00965BB6">
      <w:pPr>
        <w:spacing w:after="0"/>
        <w:ind w:left="348" w:firstLine="708"/>
        <w:jc w:val="both"/>
        <w:rPr>
          <w:rFonts w:ascii="Times New Roman" w:hAnsi="Times New Roman"/>
          <w:b/>
          <w:bCs/>
          <w:i/>
          <w:color w:val="000000"/>
          <w:sz w:val="28"/>
          <w:szCs w:val="28"/>
          <w:u w:val="single"/>
        </w:rPr>
      </w:pPr>
      <w:r w:rsidRPr="00DE797C">
        <w:rPr>
          <w:rFonts w:ascii="Times New Roman" w:hAnsi="Times New Roman"/>
          <w:b/>
          <w:bCs/>
          <w:i/>
          <w:color w:val="000000"/>
          <w:sz w:val="28"/>
          <w:szCs w:val="28"/>
          <w:u w:val="single"/>
        </w:rPr>
        <w:t>Практические грамматические упражнения и развитие речи</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
          <w:bCs/>
          <w:color w:val="000000"/>
          <w:sz w:val="28"/>
          <w:szCs w:val="28"/>
        </w:rPr>
        <w:t>Фонетика.</w:t>
      </w:r>
      <w:r w:rsidRPr="00DE797C">
        <w:rPr>
          <w:rFonts w:ascii="Times New Roman" w:hAnsi="Times New Roman"/>
          <w:bCs/>
          <w:color w:val="000000"/>
          <w:sz w:val="28"/>
          <w:szCs w:val="28"/>
        </w:rPr>
        <w:t xml:space="preserve"> Звуки и буквы. Обозначение звуков на письме. Гласные и согласные. Согласные твердые и мягк</w:t>
      </w:r>
      <w:r>
        <w:rPr>
          <w:rFonts w:ascii="Times New Roman" w:hAnsi="Times New Roman"/>
          <w:bCs/>
          <w:color w:val="000000"/>
          <w:sz w:val="28"/>
          <w:szCs w:val="28"/>
        </w:rPr>
        <w:t>ие. Согласные глухие и звонкие.</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Cs/>
          <w:color w:val="000000"/>
          <w:sz w:val="28"/>
          <w:szCs w:val="28"/>
        </w:rPr>
        <w:lastRenderedPageBreak/>
        <w:t>Согласные парные и непарные по твердости – мягкости, звонкости – глухости. Ударение. Гл</w:t>
      </w:r>
      <w:r>
        <w:rPr>
          <w:rFonts w:ascii="Times New Roman" w:hAnsi="Times New Roman"/>
          <w:bCs/>
          <w:color w:val="000000"/>
          <w:sz w:val="28"/>
          <w:szCs w:val="28"/>
        </w:rPr>
        <w:t>асные ударные и безударные.</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
          <w:bCs/>
          <w:color w:val="000000"/>
          <w:sz w:val="28"/>
          <w:szCs w:val="28"/>
        </w:rPr>
        <w:t>Графика.</w:t>
      </w:r>
      <w:r w:rsidRPr="00DE797C">
        <w:rPr>
          <w:rFonts w:ascii="Times New Roman" w:hAnsi="Times New Roman"/>
          <w:bCs/>
          <w:color w:val="000000"/>
          <w:sz w:val="28"/>
          <w:szCs w:val="28"/>
        </w:rPr>
        <w:t xml:space="preserve"> Обозначение мягкости согласных на письме буквами ь, е, ѐ, и, ю, я. Разделительный ь. Слог. Перенос слов. Алфавит.</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
          <w:bCs/>
          <w:color w:val="000000"/>
          <w:sz w:val="28"/>
          <w:szCs w:val="28"/>
        </w:rPr>
        <w:t>Слово.</w:t>
      </w:r>
      <w:r w:rsidRPr="00DE797C">
        <w:rPr>
          <w:rFonts w:ascii="Times New Roman" w:hAnsi="Times New Roman"/>
          <w:bCs/>
          <w:color w:val="000000"/>
          <w:sz w:val="28"/>
          <w:szCs w:val="28"/>
        </w:rPr>
        <w:t xml:space="preserve">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Cs/>
          <w:color w:val="000000"/>
          <w:sz w:val="28"/>
          <w:szCs w:val="28"/>
        </w:rPr>
        <w:t>Имена собственные. Большая буква в именах, фамилиях, отчествах, кличках животных, названиях городов, сѐл и деревень, улиц, географических объектов.</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Cs/>
          <w:color w:val="000000"/>
          <w:sz w:val="28"/>
          <w:szCs w:val="28"/>
        </w:rPr>
        <w:t>Знакомство с антонимами и синонимами без называния терминов («Слова-друзья» и «Слова-враги»).</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Cs/>
          <w:color w:val="000000"/>
          <w:sz w:val="28"/>
          <w:szCs w:val="28"/>
        </w:rP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Cs/>
          <w:color w:val="000000"/>
          <w:sz w:val="28"/>
          <w:szCs w:val="28"/>
        </w:rP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DE797C" w:rsidRPr="00DE797C" w:rsidRDefault="00DE797C" w:rsidP="00965BB6">
      <w:pPr>
        <w:spacing w:after="0"/>
        <w:ind w:left="348" w:firstLine="708"/>
        <w:jc w:val="both"/>
        <w:rPr>
          <w:rFonts w:ascii="Times New Roman" w:hAnsi="Times New Roman"/>
          <w:bCs/>
          <w:color w:val="000000"/>
          <w:sz w:val="28"/>
          <w:szCs w:val="28"/>
        </w:rPr>
      </w:pPr>
      <w:r w:rsidRPr="00DE797C">
        <w:rPr>
          <w:rFonts w:ascii="Times New Roman" w:hAnsi="Times New Roman"/>
          <w:bCs/>
          <w:color w:val="000000"/>
          <w:sz w:val="28"/>
          <w:szCs w:val="28"/>
        </w:rPr>
        <w:t>Дифференциация слов, относящихся к разным категориям.</w:t>
      </w:r>
    </w:p>
    <w:p w:rsidR="00DE797C" w:rsidRPr="00DE797C" w:rsidRDefault="00DE797C" w:rsidP="00965BB6">
      <w:pPr>
        <w:spacing w:after="0"/>
        <w:ind w:left="348"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Предлог.</w:t>
      </w:r>
      <w:r w:rsidRPr="00DE797C">
        <w:rPr>
          <w:rFonts w:ascii="Times New Roman" w:hAnsi="Times New Roman"/>
          <w:bCs/>
          <w:color w:val="000000"/>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DE797C" w:rsidRPr="00DE797C" w:rsidRDefault="00DE797C" w:rsidP="00965BB6">
      <w:pPr>
        <w:spacing w:after="0"/>
        <w:ind w:left="348"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Имена собственные</w:t>
      </w:r>
      <w:r w:rsidRPr="00DE797C">
        <w:rPr>
          <w:rFonts w:ascii="Times New Roman" w:hAnsi="Times New Roman"/>
          <w:bCs/>
          <w:color w:val="000000"/>
          <w:sz w:val="28"/>
          <w:szCs w:val="28"/>
        </w:rPr>
        <w:t xml:space="preserve"> (имена и фамилии людей, клички животных, названия городов, сел, улиц, площадей).</w:t>
      </w:r>
    </w:p>
    <w:p w:rsidR="00DE797C" w:rsidRPr="00DE797C" w:rsidRDefault="00DE797C" w:rsidP="00965BB6">
      <w:pPr>
        <w:spacing w:after="0"/>
        <w:ind w:left="348"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Правописание.</w:t>
      </w:r>
      <w:r w:rsidRPr="00DE797C">
        <w:rPr>
          <w:rFonts w:ascii="Times New Roman" w:hAnsi="Times New Roman"/>
          <w:bCs/>
          <w:color w:val="000000"/>
          <w:sz w:val="28"/>
          <w:szCs w:val="28"/>
        </w:rPr>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DE797C" w:rsidRPr="00DE797C" w:rsidRDefault="00DE797C" w:rsidP="00965BB6">
      <w:pPr>
        <w:spacing w:after="0"/>
        <w:ind w:left="348" w:firstLine="708"/>
        <w:jc w:val="both"/>
        <w:rPr>
          <w:rFonts w:ascii="Times New Roman" w:hAnsi="Times New Roman"/>
          <w:bCs/>
          <w:color w:val="000000"/>
          <w:sz w:val="28"/>
          <w:szCs w:val="28"/>
        </w:rPr>
      </w:pPr>
      <w:r w:rsidRPr="00DA1F08">
        <w:rPr>
          <w:rFonts w:ascii="Times New Roman" w:hAnsi="Times New Roman"/>
          <w:b/>
          <w:bCs/>
          <w:i/>
          <w:color w:val="000000"/>
          <w:sz w:val="28"/>
          <w:szCs w:val="28"/>
        </w:rPr>
        <w:t>Родственные слова</w:t>
      </w:r>
      <w:r w:rsidRPr="00DE797C">
        <w:rPr>
          <w:rFonts w:ascii="Times New Roman" w:hAnsi="Times New Roman"/>
          <w:bCs/>
          <w:color w:val="000000"/>
          <w:sz w:val="28"/>
          <w:szCs w:val="28"/>
        </w:rPr>
        <w:t>. Подбор гн</w:t>
      </w:r>
      <w:r w:rsidR="00DA1F08">
        <w:rPr>
          <w:rFonts w:ascii="Times New Roman" w:hAnsi="Times New Roman"/>
          <w:bCs/>
          <w:color w:val="000000"/>
          <w:sz w:val="28"/>
          <w:szCs w:val="28"/>
        </w:rPr>
        <w:t>е</w:t>
      </w:r>
      <w:r w:rsidRPr="00DE797C">
        <w:rPr>
          <w:rFonts w:ascii="Times New Roman" w:hAnsi="Times New Roman"/>
          <w:bCs/>
          <w:color w:val="000000"/>
          <w:sz w:val="28"/>
          <w:szCs w:val="28"/>
        </w:rPr>
        <w:t>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DE797C" w:rsidRPr="00DE797C" w:rsidRDefault="00DE797C" w:rsidP="00965BB6">
      <w:pPr>
        <w:spacing w:after="0"/>
        <w:ind w:left="348" w:firstLine="708"/>
        <w:jc w:val="both"/>
        <w:rPr>
          <w:rFonts w:ascii="Times New Roman" w:hAnsi="Times New Roman"/>
          <w:bCs/>
          <w:color w:val="000000"/>
          <w:sz w:val="28"/>
          <w:szCs w:val="28"/>
        </w:rPr>
      </w:pPr>
      <w:r w:rsidRPr="00DA1F08">
        <w:rPr>
          <w:rFonts w:ascii="Times New Roman" w:hAnsi="Times New Roman"/>
          <w:b/>
          <w:bCs/>
          <w:i/>
          <w:color w:val="000000"/>
          <w:sz w:val="28"/>
          <w:szCs w:val="28"/>
        </w:rPr>
        <w:t>Предложение.</w:t>
      </w:r>
      <w:r w:rsidRPr="00DE797C">
        <w:rPr>
          <w:rFonts w:ascii="Times New Roman" w:hAnsi="Times New Roman"/>
          <w:bCs/>
          <w:color w:val="000000"/>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r w:rsidRPr="00DE797C">
        <w:rPr>
          <w:rFonts w:ascii="Times New Roman" w:hAnsi="Times New Roman"/>
          <w:bCs/>
          <w:color w:val="000000"/>
          <w:sz w:val="28"/>
          <w:szCs w:val="28"/>
        </w:rPr>
        <w:lastRenderedPageBreak/>
        <w:t>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DE797C" w:rsidRDefault="00DE797C" w:rsidP="00965BB6">
      <w:pPr>
        <w:spacing w:after="0"/>
        <w:ind w:left="348" w:firstLine="708"/>
        <w:jc w:val="both"/>
        <w:rPr>
          <w:rFonts w:ascii="Times New Roman" w:hAnsi="Times New Roman"/>
          <w:bCs/>
          <w:color w:val="000000"/>
          <w:sz w:val="28"/>
          <w:szCs w:val="28"/>
        </w:rPr>
      </w:pPr>
      <w:r w:rsidRPr="00DA1F08">
        <w:rPr>
          <w:rFonts w:ascii="Times New Roman" w:hAnsi="Times New Roman"/>
          <w:b/>
          <w:bCs/>
          <w:i/>
          <w:color w:val="000000"/>
          <w:sz w:val="28"/>
          <w:szCs w:val="28"/>
        </w:rPr>
        <w:t>Развитие речи</w:t>
      </w:r>
      <w:r w:rsidRPr="00DE797C">
        <w:rPr>
          <w:rFonts w:ascii="Times New Roman" w:hAnsi="Times New Roman"/>
          <w:bCs/>
          <w:color w:val="000000"/>
          <w:sz w:val="28"/>
          <w:szCs w:val="28"/>
        </w:rPr>
        <w:t>.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A29D7" w:rsidRPr="009A29D7" w:rsidRDefault="009A29D7" w:rsidP="00965BB6">
      <w:pPr>
        <w:spacing w:after="0"/>
        <w:ind w:left="348" w:firstLine="708"/>
        <w:jc w:val="center"/>
        <w:rPr>
          <w:rFonts w:ascii="Times New Roman" w:hAnsi="Times New Roman"/>
          <w:b/>
          <w:bCs/>
          <w:i/>
          <w:color w:val="000000"/>
          <w:sz w:val="28"/>
          <w:szCs w:val="28"/>
        </w:rPr>
      </w:pPr>
      <w:r w:rsidRPr="009A29D7">
        <w:rPr>
          <w:rFonts w:ascii="Times New Roman" w:hAnsi="Times New Roman"/>
          <w:b/>
          <w:bCs/>
          <w:i/>
          <w:color w:val="000000"/>
          <w:sz w:val="28"/>
          <w:szCs w:val="28"/>
          <w:u w:val="single"/>
        </w:rPr>
        <w:t>Чтение и развитие речи</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Содержание чтения (круг чтения).</w:t>
      </w:r>
      <w:r w:rsidRPr="009A29D7">
        <w:rPr>
          <w:rFonts w:ascii="Times New Roman" w:hAnsi="Times New Roman"/>
          <w:bCs/>
          <w:color w:val="000000"/>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Примерная тематика произведений</w:t>
      </w:r>
      <w:r w:rsidRPr="009A29D7">
        <w:rPr>
          <w:rFonts w:ascii="Times New Roman" w:hAnsi="Times New Roman"/>
          <w:bCs/>
          <w:color w:val="000000"/>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Жанровое разнообразие</w:t>
      </w:r>
      <w:r w:rsidRPr="009A29D7">
        <w:rPr>
          <w:rFonts w:ascii="Times New Roman" w:hAnsi="Times New Roman"/>
          <w:bCs/>
          <w:color w:val="000000"/>
          <w:sz w:val="28"/>
          <w:szCs w:val="28"/>
        </w:rPr>
        <w:t xml:space="preserve">: сказки, рассказы, стихотворения, басни, пословицы, поговорки, загадки, считалки, </w:t>
      </w:r>
      <w:r w:rsidR="00864FDD">
        <w:rPr>
          <w:rFonts w:ascii="Times New Roman" w:hAnsi="Times New Roman"/>
          <w:bCs/>
          <w:color w:val="000000"/>
          <w:sz w:val="28"/>
          <w:szCs w:val="28"/>
        </w:rPr>
        <w:t xml:space="preserve"> </w:t>
      </w:r>
      <w:r w:rsidRPr="009A29D7">
        <w:rPr>
          <w:rFonts w:ascii="Times New Roman" w:hAnsi="Times New Roman"/>
          <w:bCs/>
          <w:color w:val="000000"/>
          <w:sz w:val="28"/>
          <w:szCs w:val="28"/>
        </w:rPr>
        <w:t>потешки.</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Навык чтения</w:t>
      </w:r>
      <w:r w:rsidRPr="009A29D7">
        <w:rPr>
          <w:rFonts w:ascii="Times New Roman" w:hAnsi="Times New Roman"/>
          <w:bCs/>
          <w:color w:val="000000"/>
          <w:sz w:val="28"/>
          <w:szCs w:val="28"/>
        </w:rPr>
        <w:t>: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Работа с текстом</w:t>
      </w:r>
      <w:r w:rsidRPr="009A29D7">
        <w:rPr>
          <w:rFonts w:ascii="Times New Roman" w:hAnsi="Times New Roman"/>
          <w:bCs/>
          <w:color w:val="000000"/>
          <w:sz w:val="28"/>
          <w:szCs w:val="28"/>
        </w:rPr>
        <w:t>.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lastRenderedPageBreak/>
        <w:t>Внеклассное чтение</w:t>
      </w:r>
      <w:r w:rsidRPr="009A29D7">
        <w:rPr>
          <w:rFonts w:ascii="Times New Roman" w:hAnsi="Times New Roman"/>
          <w:bCs/>
          <w:color w:val="000000"/>
          <w:sz w:val="28"/>
          <w:szCs w:val="28"/>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9A29D7" w:rsidRPr="009A29D7" w:rsidRDefault="009A29D7" w:rsidP="00965BB6">
      <w:pPr>
        <w:spacing w:after="0"/>
        <w:ind w:left="348"/>
        <w:jc w:val="center"/>
        <w:rPr>
          <w:rFonts w:ascii="Times New Roman" w:hAnsi="Times New Roman"/>
          <w:b/>
          <w:bCs/>
          <w:i/>
          <w:color w:val="000000"/>
          <w:sz w:val="28"/>
          <w:szCs w:val="28"/>
          <w:u w:val="single"/>
        </w:rPr>
      </w:pPr>
      <w:r w:rsidRPr="009A29D7">
        <w:rPr>
          <w:rFonts w:ascii="Times New Roman" w:hAnsi="Times New Roman"/>
          <w:b/>
          <w:bCs/>
          <w:i/>
          <w:color w:val="000000"/>
          <w:sz w:val="28"/>
          <w:szCs w:val="28"/>
          <w:u w:val="single"/>
        </w:rPr>
        <w:t>Речевая практика</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Аудирование и понимание речи</w:t>
      </w:r>
      <w:r w:rsidRPr="009A29D7">
        <w:rPr>
          <w:rFonts w:ascii="Times New Roman" w:hAnsi="Times New Roman"/>
          <w:bCs/>
          <w:color w:val="000000"/>
          <w:sz w:val="28"/>
          <w:szCs w:val="28"/>
        </w:rPr>
        <w:t>.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Соотнесение речи и изображения (выбор картинки, соответствующей слову, предложению).</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Повторение и воспроизведение по подобию, по памяти отдельных слогов, слов, предложений.</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Дикция и выразительность речи</w:t>
      </w:r>
      <w:r w:rsidRPr="009A29D7">
        <w:rPr>
          <w:rFonts w:ascii="Times New Roman" w:hAnsi="Times New Roman"/>
          <w:bCs/>
          <w:color w:val="000000"/>
          <w:sz w:val="28"/>
          <w:szCs w:val="28"/>
        </w:rPr>
        <w:t>.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Общение и его значение в жизни</w:t>
      </w:r>
      <w:r w:rsidRPr="009A29D7">
        <w:rPr>
          <w:rFonts w:ascii="Times New Roman" w:hAnsi="Times New Roman"/>
          <w:bCs/>
          <w:color w:val="000000"/>
          <w:sz w:val="28"/>
          <w:szCs w:val="28"/>
        </w:rPr>
        <w:t>. Речевое и неречевое общение. Правила речевого общения. Письменное общение (афиши, реклама, письма, открытки и др.). Условные знаки в общении людей.</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Общение на расстоянии. Кино, телевидение, радио».</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Виртуальное общение. Общение в социальных сетях.</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Влияние речи на мысли, чувства, поступки людей.</w:t>
      </w:r>
    </w:p>
    <w:p w:rsidR="009A29D7" w:rsidRPr="009A29D7" w:rsidRDefault="009A29D7" w:rsidP="00965BB6">
      <w:pPr>
        <w:spacing w:after="0"/>
        <w:ind w:left="348" w:firstLine="708"/>
        <w:jc w:val="both"/>
        <w:rPr>
          <w:rFonts w:ascii="Times New Roman" w:hAnsi="Times New Roman"/>
          <w:b/>
          <w:bCs/>
          <w:i/>
          <w:color w:val="000000"/>
          <w:sz w:val="28"/>
          <w:szCs w:val="28"/>
        </w:rPr>
      </w:pPr>
      <w:r w:rsidRPr="009A29D7">
        <w:rPr>
          <w:rFonts w:ascii="Times New Roman" w:hAnsi="Times New Roman"/>
          <w:b/>
          <w:bCs/>
          <w:i/>
          <w:color w:val="000000"/>
          <w:sz w:val="28"/>
          <w:szCs w:val="28"/>
        </w:rPr>
        <w:t>Организация речевого общения</w:t>
      </w:r>
    </w:p>
    <w:p w:rsidR="009A29D7" w:rsidRPr="009A29D7" w:rsidRDefault="009A29D7" w:rsidP="00965BB6">
      <w:pPr>
        <w:spacing w:after="0"/>
        <w:ind w:left="348" w:firstLine="708"/>
        <w:jc w:val="both"/>
        <w:rPr>
          <w:rFonts w:ascii="Times New Roman" w:hAnsi="Times New Roman"/>
          <w:bCs/>
          <w:i/>
          <w:color w:val="000000"/>
          <w:sz w:val="28"/>
          <w:szCs w:val="28"/>
        </w:rPr>
      </w:pPr>
      <w:r w:rsidRPr="009A29D7">
        <w:rPr>
          <w:rFonts w:ascii="Times New Roman" w:hAnsi="Times New Roman"/>
          <w:bCs/>
          <w:i/>
          <w:color w:val="000000"/>
          <w:sz w:val="28"/>
          <w:szCs w:val="28"/>
        </w:rPr>
        <w:t>Базовые формулы речевого общения</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Обращение, привлечение внимания</w:t>
      </w:r>
      <w:r w:rsidRPr="009A29D7">
        <w:rPr>
          <w:rFonts w:ascii="Times New Roman" w:hAnsi="Times New Roman"/>
          <w:bCs/>
          <w:color w:val="000000"/>
          <w:sz w:val="28"/>
          <w:szCs w:val="28"/>
        </w:rPr>
        <w:t>.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lastRenderedPageBreak/>
        <w:t xml:space="preserve">Знакомство, представление, приветствие. </w:t>
      </w:r>
      <w:r w:rsidRPr="009A29D7">
        <w:rPr>
          <w:rFonts w:ascii="Times New Roman" w:hAnsi="Times New Roman"/>
          <w:bCs/>
          <w:color w:val="000000"/>
          <w:sz w:val="28"/>
          <w:szCs w:val="28"/>
        </w:rPr>
        <w:t>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Приветствие и прощание</w:t>
      </w:r>
      <w:r w:rsidRPr="009A29D7">
        <w:rPr>
          <w:rFonts w:ascii="Times New Roman" w:hAnsi="Times New Roman"/>
          <w:bCs/>
          <w:color w:val="000000"/>
          <w:sz w:val="28"/>
          <w:szCs w:val="28"/>
        </w:rPr>
        <w:t>.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Приглашение, предложение</w:t>
      </w:r>
      <w:r w:rsidRPr="009A29D7">
        <w:rPr>
          <w:rFonts w:ascii="Times New Roman" w:hAnsi="Times New Roman"/>
          <w:bCs/>
          <w:color w:val="000000"/>
          <w:sz w:val="28"/>
          <w:szCs w:val="28"/>
        </w:rPr>
        <w:t>. Приглашение домой. Правила поведения в гостях.</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
          <w:bCs/>
          <w:i/>
          <w:color w:val="000000"/>
          <w:sz w:val="28"/>
          <w:szCs w:val="28"/>
        </w:rPr>
        <w:t>Поздравление, пожелание</w:t>
      </w:r>
      <w:r w:rsidRPr="009A29D7">
        <w:rPr>
          <w:rFonts w:ascii="Times New Roman" w:hAnsi="Times New Roman"/>
          <w:bCs/>
          <w:color w:val="000000"/>
          <w:sz w:val="28"/>
          <w:szCs w:val="28"/>
        </w:rPr>
        <w:t>. Формулы «Поздравляю с …», «Поздравляю с праздником …» и их развертывание с помощью обращения по имени и отчеству.</w:t>
      </w:r>
    </w:p>
    <w:p w:rsidR="009A29D7" w:rsidRPr="009A29D7"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34590D" w:rsidRDefault="009A29D7" w:rsidP="00965BB6">
      <w:pPr>
        <w:spacing w:after="0"/>
        <w:ind w:left="348" w:firstLine="708"/>
        <w:jc w:val="both"/>
        <w:rPr>
          <w:rFonts w:ascii="Times New Roman" w:hAnsi="Times New Roman"/>
          <w:bCs/>
          <w:color w:val="000000"/>
          <w:sz w:val="28"/>
          <w:szCs w:val="28"/>
        </w:rPr>
      </w:pPr>
      <w:r w:rsidRPr="009A29D7">
        <w:rPr>
          <w:rFonts w:ascii="Times New Roman" w:hAnsi="Times New Roman"/>
          <w:bCs/>
          <w:color w:val="000000"/>
          <w:sz w:val="28"/>
          <w:szCs w:val="28"/>
        </w:rPr>
        <w:t>Поздравительные открытки.</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
          <w:bCs/>
          <w:i/>
          <w:color w:val="000000"/>
          <w:sz w:val="28"/>
          <w:szCs w:val="28"/>
        </w:rPr>
        <w:t>Одобрение, комплимент</w:t>
      </w:r>
      <w:r w:rsidRPr="0050657D">
        <w:rPr>
          <w:rFonts w:ascii="Times New Roman" w:hAnsi="Times New Roman"/>
          <w:bCs/>
          <w:color w:val="000000"/>
          <w:sz w:val="28"/>
          <w:szCs w:val="28"/>
        </w:rPr>
        <w:t>. Формулы «Мне очень нравится твой …», «Как хорошо ты …», «Как красиво!» и др.</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
          <w:bCs/>
          <w:i/>
          <w:color w:val="000000"/>
          <w:sz w:val="28"/>
          <w:szCs w:val="28"/>
        </w:rPr>
        <w:t>Телефонный разговор</w:t>
      </w:r>
      <w:r w:rsidRPr="0050657D">
        <w:rPr>
          <w:rFonts w:ascii="Times New Roman" w:hAnsi="Times New Roman"/>
          <w:bCs/>
          <w:color w:val="000000"/>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 </w:t>
      </w:r>
      <w:r w:rsidRPr="0050657D">
        <w:rPr>
          <w:rFonts w:ascii="Times New Roman" w:hAnsi="Times New Roman"/>
          <w:bCs/>
          <w:color w:val="000000"/>
          <w:sz w:val="28"/>
          <w:szCs w:val="28"/>
        </w:rPr>
        <w:lastRenderedPageBreak/>
        <w:t>«Можно попросить (позвать)…»). Распространение этих формул с помощью приветствия. Ответные реплики адресата «алло», «да», «Я слушаю».</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
          <w:bCs/>
          <w:i/>
          <w:color w:val="000000"/>
          <w:sz w:val="28"/>
          <w:szCs w:val="28"/>
        </w:rPr>
        <w:t xml:space="preserve">Просьба, совет. </w:t>
      </w:r>
      <w:r w:rsidRPr="0050657D">
        <w:rPr>
          <w:rFonts w:ascii="Times New Roman" w:hAnsi="Times New Roman"/>
          <w:bCs/>
          <w:color w:val="000000"/>
          <w:sz w:val="28"/>
          <w:szCs w:val="28"/>
        </w:rPr>
        <w:t>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Развертывание просьбы с помощью мотивировки. Формулы «Пожалуйста, …», «Можно …, пожалуйста!», «Разрешите….», «Можно мне</w:t>
      </w:r>
    </w:p>
    <w:p w:rsidR="0050657D" w:rsidRPr="0050657D" w:rsidRDefault="0050657D" w:rsidP="00965BB6">
      <w:pPr>
        <w:spacing w:after="0"/>
        <w:ind w:left="348"/>
        <w:jc w:val="both"/>
        <w:rPr>
          <w:rFonts w:ascii="Times New Roman" w:hAnsi="Times New Roman"/>
          <w:bCs/>
          <w:color w:val="000000"/>
          <w:sz w:val="28"/>
          <w:szCs w:val="28"/>
        </w:rPr>
      </w:pPr>
      <w:r w:rsidRPr="0050657D">
        <w:rPr>
          <w:rFonts w:ascii="Times New Roman" w:hAnsi="Times New Roman"/>
          <w:bCs/>
          <w:color w:val="000000"/>
          <w:sz w:val="28"/>
          <w:szCs w:val="28"/>
        </w:rPr>
        <w:t>…», «Можно я …».</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Мотивировка отказа. Формулы «Извините, но …».</w:t>
      </w:r>
    </w:p>
    <w:p w:rsidR="0050657D" w:rsidRPr="0050657D" w:rsidRDefault="0050657D" w:rsidP="00965BB6">
      <w:pPr>
        <w:spacing w:after="0"/>
        <w:ind w:left="348" w:firstLine="708"/>
        <w:jc w:val="both"/>
        <w:rPr>
          <w:rFonts w:ascii="Times New Roman" w:hAnsi="Times New Roman"/>
          <w:bCs/>
          <w:color w:val="000000"/>
          <w:sz w:val="28"/>
          <w:szCs w:val="28"/>
        </w:rPr>
      </w:pPr>
      <w:r w:rsidRPr="00E511B5">
        <w:rPr>
          <w:rFonts w:ascii="Times New Roman" w:hAnsi="Times New Roman"/>
          <w:b/>
          <w:bCs/>
          <w:i/>
          <w:color w:val="000000"/>
          <w:sz w:val="28"/>
          <w:szCs w:val="28"/>
        </w:rPr>
        <w:t>Благодарность.</w:t>
      </w:r>
      <w:r w:rsidRPr="0050657D">
        <w:rPr>
          <w:rFonts w:ascii="Times New Roman" w:hAnsi="Times New Roman"/>
          <w:bCs/>
          <w:color w:val="000000"/>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0657D" w:rsidRPr="0050657D" w:rsidRDefault="0050657D" w:rsidP="00965BB6">
      <w:pPr>
        <w:spacing w:after="0"/>
        <w:ind w:left="348" w:firstLine="708"/>
        <w:jc w:val="both"/>
        <w:rPr>
          <w:rFonts w:ascii="Times New Roman" w:hAnsi="Times New Roman"/>
          <w:bCs/>
          <w:color w:val="000000"/>
          <w:sz w:val="28"/>
          <w:szCs w:val="28"/>
        </w:rPr>
      </w:pPr>
      <w:r w:rsidRPr="00E511B5">
        <w:rPr>
          <w:rFonts w:ascii="Times New Roman" w:hAnsi="Times New Roman"/>
          <w:b/>
          <w:bCs/>
          <w:i/>
          <w:color w:val="000000"/>
          <w:sz w:val="28"/>
          <w:szCs w:val="28"/>
        </w:rPr>
        <w:t>Замечание, извинение.</w:t>
      </w:r>
      <w:r w:rsidRPr="0050657D">
        <w:rPr>
          <w:rFonts w:ascii="Times New Roman" w:hAnsi="Times New Roman"/>
          <w:bCs/>
          <w:color w:val="000000"/>
          <w:sz w:val="28"/>
          <w:szCs w:val="28"/>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Сочувствие, утешение. Сочувствие заболевшему сверстнику, взрослому. Слова поддержки, утешения.</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Одобрение, комплимент. Одобрение как реакция на поздравления, подарки: «Молодец!», «Умница!», «Как красиво!»</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Примерные темы речевых ситуаций</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«Я – дома» (общение с близкими людьми, прием гостей)</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«Я и мои товарищи» (игры и общение со сверстниками, общение в школе, в секции, в творческой студии)</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50657D" w:rsidRPr="0050657D" w:rsidRDefault="0050657D" w:rsidP="00965BB6">
      <w:pPr>
        <w:spacing w:after="0"/>
        <w:ind w:left="348" w:firstLine="708"/>
        <w:jc w:val="both"/>
        <w:rPr>
          <w:rFonts w:ascii="Times New Roman" w:hAnsi="Times New Roman"/>
          <w:bCs/>
          <w:color w:val="000000"/>
          <w:sz w:val="28"/>
          <w:szCs w:val="28"/>
        </w:rPr>
      </w:pPr>
      <w:r w:rsidRPr="0050657D">
        <w:rPr>
          <w:rFonts w:ascii="Times New Roman" w:hAnsi="Times New Roman"/>
          <w:bCs/>
          <w:color w:val="000000"/>
          <w:sz w:val="28"/>
          <w:szCs w:val="28"/>
        </w:rPr>
        <w:t>«Я в мире природы» (общение с животными, поведение в парке, в лесу)</w:t>
      </w:r>
    </w:p>
    <w:p w:rsidR="00E511B5" w:rsidRPr="00E511B5" w:rsidRDefault="00E511B5" w:rsidP="00965BB6">
      <w:pPr>
        <w:spacing w:after="0"/>
        <w:ind w:left="348" w:firstLine="708"/>
        <w:jc w:val="both"/>
        <w:rPr>
          <w:rFonts w:ascii="Times New Roman" w:hAnsi="Times New Roman"/>
          <w:bCs/>
          <w:color w:val="000000"/>
          <w:sz w:val="28"/>
          <w:szCs w:val="28"/>
        </w:rPr>
      </w:pPr>
      <w:r w:rsidRPr="00E511B5">
        <w:rPr>
          <w:rFonts w:ascii="Times New Roman" w:hAnsi="Times New Roman"/>
          <w:bCs/>
          <w:color w:val="000000"/>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w:t>
      </w:r>
      <w:r w:rsidRPr="00E511B5">
        <w:rPr>
          <w:rFonts w:ascii="Times New Roman" w:hAnsi="Times New Roman"/>
          <w:bCs/>
          <w:color w:val="000000"/>
          <w:sz w:val="28"/>
          <w:szCs w:val="28"/>
        </w:rPr>
        <w:lastRenderedPageBreak/>
        <w:t>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E511B5" w:rsidRPr="00E511B5" w:rsidRDefault="00E511B5" w:rsidP="00965BB6">
      <w:pPr>
        <w:spacing w:after="0"/>
        <w:ind w:left="348" w:firstLine="708"/>
        <w:jc w:val="center"/>
        <w:rPr>
          <w:rFonts w:ascii="Times New Roman" w:hAnsi="Times New Roman"/>
          <w:b/>
          <w:bCs/>
          <w:i/>
          <w:color w:val="000000"/>
          <w:sz w:val="28"/>
          <w:szCs w:val="28"/>
          <w:u w:val="single"/>
        </w:rPr>
      </w:pPr>
      <w:r w:rsidRPr="00E511B5">
        <w:rPr>
          <w:rFonts w:ascii="Times New Roman" w:hAnsi="Times New Roman"/>
          <w:b/>
          <w:bCs/>
          <w:i/>
          <w:color w:val="000000"/>
          <w:sz w:val="28"/>
          <w:szCs w:val="28"/>
          <w:u w:val="single"/>
        </w:rPr>
        <w:t>Алгоритм работы над темой речевой ситуации</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Выявление и расширение представлений по теме речевой ситуации.</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Актуализация, уточнение и расширение словарного запаса о теме ситуации.</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Составление предложений по теме ситуации, в т.ч. ответы на вопросы и формулирование вопросов учителю, одноклассникам.</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Конструирование диалогов, участие в диалогах по теме ситуации.</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Выбор атрибутов к ролевой игре по теме речевой ситуации. Уточнение ролей, сюжета игры, его вариативности.</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Моделирование речевой ситуации.</w:t>
      </w:r>
    </w:p>
    <w:p w:rsidR="00E511B5" w:rsidRPr="00E511B5" w:rsidRDefault="00E511B5" w:rsidP="00305878">
      <w:pPr>
        <w:pStyle w:val="a5"/>
        <w:numPr>
          <w:ilvl w:val="0"/>
          <w:numId w:val="14"/>
        </w:numPr>
        <w:spacing w:after="0"/>
        <w:ind w:left="348" w:firstLine="360"/>
        <w:jc w:val="both"/>
        <w:rPr>
          <w:rFonts w:ascii="Times New Roman" w:hAnsi="Times New Roman"/>
          <w:bCs/>
          <w:color w:val="000000"/>
          <w:sz w:val="28"/>
          <w:szCs w:val="28"/>
        </w:rPr>
      </w:pPr>
      <w:r w:rsidRPr="00E511B5">
        <w:rPr>
          <w:rFonts w:ascii="Times New Roman" w:hAnsi="Times New Roman"/>
          <w:bCs/>
          <w:color w:val="000000"/>
          <w:sz w:val="28"/>
          <w:szCs w:val="28"/>
        </w:rPr>
        <w:t>Составление устного текста (диалогического или несложного монологического) по теме ситуации.</w:t>
      </w:r>
    </w:p>
    <w:p w:rsidR="00294AF0" w:rsidRPr="00294AF0" w:rsidRDefault="00294AF0" w:rsidP="00965BB6">
      <w:pPr>
        <w:spacing w:after="0"/>
        <w:ind w:left="348"/>
        <w:jc w:val="center"/>
        <w:rPr>
          <w:rFonts w:ascii="Times New Roman" w:hAnsi="Times New Roman"/>
          <w:b/>
          <w:bCs/>
          <w:color w:val="000000"/>
          <w:sz w:val="28"/>
          <w:szCs w:val="28"/>
        </w:rPr>
      </w:pPr>
      <w:r w:rsidRPr="00294AF0">
        <w:rPr>
          <w:rFonts w:ascii="Times New Roman" w:hAnsi="Times New Roman"/>
          <w:b/>
          <w:bCs/>
          <w:color w:val="000000"/>
          <w:sz w:val="28"/>
          <w:szCs w:val="28"/>
        </w:rPr>
        <w:t>МАТЕМАТИКА</w:t>
      </w:r>
    </w:p>
    <w:p w:rsidR="0050657D" w:rsidRPr="00294AF0" w:rsidRDefault="00294AF0" w:rsidP="00965BB6">
      <w:pPr>
        <w:spacing w:after="0"/>
        <w:ind w:left="348"/>
        <w:jc w:val="center"/>
        <w:rPr>
          <w:rFonts w:ascii="Times New Roman" w:hAnsi="Times New Roman"/>
          <w:b/>
          <w:bCs/>
          <w:color w:val="000000"/>
          <w:sz w:val="28"/>
          <w:szCs w:val="28"/>
        </w:rPr>
      </w:pPr>
      <w:r w:rsidRPr="00294AF0">
        <w:rPr>
          <w:rFonts w:ascii="Times New Roman" w:hAnsi="Times New Roman"/>
          <w:b/>
          <w:bCs/>
          <w:color w:val="000000"/>
          <w:sz w:val="28"/>
          <w:szCs w:val="28"/>
        </w:rPr>
        <w:t>Пояснительная записка</w:t>
      </w:r>
    </w:p>
    <w:p w:rsidR="00294AF0" w:rsidRPr="00294AF0" w:rsidRDefault="00294AF0" w:rsidP="00965BB6">
      <w:pPr>
        <w:spacing w:after="0"/>
        <w:ind w:left="348" w:firstLine="708"/>
        <w:jc w:val="both"/>
        <w:rPr>
          <w:rFonts w:ascii="Times New Roman" w:hAnsi="Times New Roman"/>
          <w:bCs/>
          <w:color w:val="000000"/>
          <w:sz w:val="28"/>
          <w:szCs w:val="28"/>
        </w:rPr>
      </w:pPr>
      <w:r w:rsidRPr="00294AF0">
        <w:rPr>
          <w:rFonts w:ascii="Times New Roman" w:hAnsi="Times New Roman"/>
          <w:bCs/>
          <w:color w:val="000000"/>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294AF0" w:rsidRPr="00294AF0" w:rsidRDefault="00294AF0" w:rsidP="00965BB6">
      <w:pPr>
        <w:spacing w:after="0"/>
        <w:ind w:left="348" w:firstLine="708"/>
        <w:jc w:val="both"/>
        <w:rPr>
          <w:rFonts w:ascii="Times New Roman" w:hAnsi="Times New Roman"/>
          <w:bCs/>
          <w:color w:val="000000"/>
          <w:sz w:val="28"/>
          <w:szCs w:val="28"/>
        </w:rPr>
      </w:pPr>
      <w:r w:rsidRPr="00294AF0">
        <w:rPr>
          <w:rFonts w:ascii="Times New Roman" w:hAnsi="Times New Roman"/>
          <w:bCs/>
          <w:color w:val="000000"/>
          <w:sz w:val="28"/>
          <w:szCs w:val="28"/>
        </w:rPr>
        <w:t>Исходя из основной цели, задачами обучения математике являются:</w:t>
      </w:r>
    </w:p>
    <w:p w:rsidR="00294AF0" w:rsidRPr="00294AF0" w:rsidRDefault="00294AF0" w:rsidP="00305878">
      <w:pPr>
        <w:pStyle w:val="a5"/>
        <w:numPr>
          <w:ilvl w:val="0"/>
          <w:numId w:val="14"/>
        </w:numPr>
        <w:spacing w:after="0"/>
        <w:ind w:left="348" w:firstLine="360"/>
        <w:jc w:val="both"/>
        <w:rPr>
          <w:rFonts w:ascii="Times New Roman" w:hAnsi="Times New Roman"/>
          <w:bCs/>
          <w:color w:val="000000"/>
          <w:sz w:val="28"/>
          <w:szCs w:val="28"/>
        </w:rPr>
      </w:pPr>
      <w:r w:rsidRPr="00294AF0">
        <w:rPr>
          <w:rFonts w:ascii="Times New Roman" w:hAnsi="Times New Roman"/>
          <w:bCs/>
          <w:color w:val="000000"/>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294AF0" w:rsidRPr="00294AF0" w:rsidRDefault="00294AF0" w:rsidP="00305878">
      <w:pPr>
        <w:pStyle w:val="a5"/>
        <w:numPr>
          <w:ilvl w:val="0"/>
          <w:numId w:val="14"/>
        </w:numPr>
        <w:spacing w:after="0"/>
        <w:ind w:left="348" w:firstLine="360"/>
        <w:jc w:val="both"/>
        <w:rPr>
          <w:rFonts w:ascii="Times New Roman" w:hAnsi="Times New Roman"/>
          <w:bCs/>
          <w:color w:val="000000"/>
          <w:sz w:val="28"/>
          <w:szCs w:val="28"/>
        </w:rPr>
      </w:pPr>
      <w:r w:rsidRPr="00294AF0">
        <w:rPr>
          <w:rFonts w:ascii="Times New Roman" w:hAnsi="Times New Roman"/>
          <w:bCs/>
          <w:color w:val="000000"/>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94AF0" w:rsidRPr="00294AF0" w:rsidRDefault="00294AF0" w:rsidP="00305878">
      <w:pPr>
        <w:pStyle w:val="a5"/>
        <w:numPr>
          <w:ilvl w:val="0"/>
          <w:numId w:val="14"/>
        </w:numPr>
        <w:spacing w:after="0"/>
        <w:ind w:left="348" w:firstLine="360"/>
        <w:jc w:val="both"/>
        <w:rPr>
          <w:rFonts w:ascii="Times New Roman" w:hAnsi="Times New Roman"/>
          <w:bCs/>
          <w:color w:val="000000"/>
          <w:sz w:val="28"/>
          <w:szCs w:val="28"/>
        </w:rPr>
      </w:pPr>
      <w:r w:rsidRPr="00294AF0">
        <w:rPr>
          <w:rFonts w:ascii="Times New Roman" w:hAnsi="Times New Roman"/>
          <w:bCs/>
          <w:color w:val="000000"/>
          <w:sz w:val="28"/>
          <w:szCs w:val="28"/>
        </w:rPr>
        <w:t xml:space="preserve">формирование положительных качеств личности, в частности аккуратности, настойчивости, трудолюбия, самостоятельности, </w:t>
      </w:r>
      <w:r w:rsidRPr="00294AF0">
        <w:rPr>
          <w:rFonts w:ascii="Times New Roman" w:hAnsi="Times New Roman"/>
          <w:bCs/>
          <w:color w:val="000000"/>
          <w:sz w:val="28"/>
          <w:szCs w:val="28"/>
        </w:rPr>
        <w:lastRenderedPageBreak/>
        <w:t>терпеливости, любознательности, умений планировать свою деятельность, доводить начатое дело до конца, осуществлять контроль и самоконтроль.</w:t>
      </w:r>
    </w:p>
    <w:p w:rsidR="00294AF0" w:rsidRPr="00294AF0" w:rsidRDefault="00294AF0" w:rsidP="00965BB6">
      <w:pPr>
        <w:spacing w:after="0"/>
        <w:ind w:left="348" w:firstLine="708"/>
        <w:jc w:val="both"/>
        <w:rPr>
          <w:rFonts w:ascii="Times New Roman" w:hAnsi="Times New Roman"/>
          <w:b/>
          <w:bCs/>
          <w:i/>
          <w:color w:val="000000"/>
          <w:sz w:val="28"/>
          <w:szCs w:val="28"/>
        </w:rPr>
      </w:pPr>
      <w:r w:rsidRPr="00294AF0">
        <w:rPr>
          <w:rFonts w:ascii="Times New Roman" w:hAnsi="Times New Roman"/>
          <w:b/>
          <w:bCs/>
          <w:i/>
          <w:color w:val="000000"/>
          <w:sz w:val="28"/>
          <w:szCs w:val="28"/>
        </w:rPr>
        <w:t>Пропедевтика.</w:t>
      </w:r>
    </w:p>
    <w:p w:rsidR="00294AF0" w:rsidRPr="00CB22EA" w:rsidRDefault="00294AF0" w:rsidP="00965BB6">
      <w:pPr>
        <w:spacing w:after="0"/>
        <w:ind w:left="348" w:firstLine="708"/>
        <w:jc w:val="both"/>
        <w:rPr>
          <w:rFonts w:ascii="Times New Roman" w:hAnsi="Times New Roman"/>
          <w:b/>
          <w:bCs/>
          <w:i/>
          <w:color w:val="000000"/>
          <w:sz w:val="28"/>
          <w:szCs w:val="28"/>
        </w:rPr>
      </w:pPr>
      <w:r w:rsidRPr="00CB22EA">
        <w:rPr>
          <w:rFonts w:ascii="Times New Roman" w:hAnsi="Times New Roman"/>
          <w:b/>
          <w:bCs/>
          <w:i/>
          <w:color w:val="000000"/>
          <w:sz w:val="28"/>
          <w:szCs w:val="28"/>
        </w:rPr>
        <w:t>Свойства предметов</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 xml:space="preserve">Предметы, обладающие определенными свойствами: цвет, форма, размер (величина), назначение. Слова: каждый, все, кроме, </w:t>
      </w:r>
      <w:r>
        <w:rPr>
          <w:rFonts w:ascii="Times New Roman" w:hAnsi="Times New Roman"/>
          <w:bCs/>
          <w:color w:val="000000"/>
          <w:sz w:val="28"/>
          <w:szCs w:val="28"/>
        </w:rPr>
        <w:t>остальные (оставшиеся), другие.</w:t>
      </w:r>
    </w:p>
    <w:p w:rsidR="00CB22EA" w:rsidRPr="00CB22EA" w:rsidRDefault="00CB22EA" w:rsidP="00965BB6">
      <w:pPr>
        <w:spacing w:after="0"/>
        <w:ind w:left="348" w:firstLine="708"/>
        <w:jc w:val="both"/>
        <w:rPr>
          <w:rFonts w:ascii="Times New Roman" w:hAnsi="Times New Roman"/>
          <w:bCs/>
          <w:color w:val="000000"/>
          <w:sz w:val="28"/>
          <w:szCs w:val="28"/>
        </w:rPr>
      </w:pPr>
      <w:r>
        <w:rPr>
          <w:rFonts w:ascii="Times New Roman" w:hAnsi="Times New Roman"/>
          <w:bCs/>
          <w:color w:val="000000"/>
          <w:sz w:val="28"/>
          <w:szCs w:val="28"/>
        </w:rPr>
        <w:t>Сравнение предметов</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д</w:t>
      </w:r>
      <w:r>
        <w:rPr>
          <w:rFonts w:ascii="Times New Roman" w:hAnsi="Times New Roman"/>
          <w:bCs/>
          <w:color w:val="000000"/>
          <w:sz w:val="28"/>
          <w:szCs w:val="28"/>
        </w:rPr>
        <w:t>вух предметов, серии предметов.</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предметов, имеющих объем, площадь, по величине: большой, маленький, больше, меньше, равные, одинаковые по величине; равной,</w:t>
      </w:r>
      <w:r>
        <w:rPr>
          <w:rFonts w:ascii="Times New Roman" w:hAnsi="Times New Roman"/>
          <w:bCs/>
          <w:color w:val="000000"/>
          <w:sz w:val="28"/>
          <w:szCs w:val="28"/>
        </w:rPr>
        <w:t xml:space="preserve"> одинаковой, такой же величины.</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w:t>
      </w:r>
      <w:r>
        <w:rPr>
          <w:rFonts w:ascii="Times New Roman" w:hAnsi="Times New Roman"/>
          <w:bCs/>
          <w:color w:val="000000"/>
          <w:sz w:val="28"/>
          <w:szCs w:val="28"/>
        </w:rPr>
        <w:t>окий, мелкий, толстый, тонкий).</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w:t>
      </w:r>
      <w:r>
        <w:rPr>
          <w:rFonts w:ascii="Times New Roman" w:hAnsi="Times New Roman"/>
          <w:bCs/>
          <w:color w:val="000000"/>
          <w:sz w:val="28"/>
          <w:szCs w:val="28"/>
        </w:rPr>
        <w:t>е, самый тяжелый, самый легкий.</w:t>
      </w:r>
    </w:p>
    <w:p w:rsid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предметных совокупностей по количеству предметов, их составляющих</w:t>
      </w:r>
      <w:r>
        <w:rPr>
          <w:rFonts w:ascii="Times New Roman" w:hAnsi="Times New Roman"/>
          <w:bCs/>
          <w:color w:val="000000"/>
          <w:sz w:val="28"/>
          <w:szCs w:val="28"/>
        </w:rPr>
        <w:t>.</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двух-трех предметных совокупностей. Слова: сколько, много, мало, больше, меньше, столько же, равное, одинаковое количество, немно</w:t>
      </w:r>
      <w:r>
        <w:rPr>
          <w:rFonts w:ascii="Times New Roman" w:hAnsi="Times New Roman"/>
          <w:bCs/>
          <w:color w:val="000000"/>
          <w:sz w:val="28"/>
          <w:szCs w:val="28"/>
        </w:rPr>
        <w:t>го, несколько, один, ни одного.</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количества предметов одной совокупности до и после изменения количес</w:t>
      </w:r>
      <w:r>
        <w:rPr>
          <w:rFonts w:ascii="Times New Roman" w:hAnsi="Times New Roman"/>
          <w:bCs/>
          <w:color w:val="000000"/>
          <w:sz w:val="28"/>
          <w:szCs w:val="28"/>
        </w:rPr>
        <w:t>тва предметов, ее составляющих.</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небольших предметных совокупностей путем установления взаимно однозначного соответс</w:t>
      </w:r>
      <w:r>
        <w:rPr>
          <w:rFonts w:ascii="Times New Roman" w:hAnsi="Times New Roman"/>
          <w:bCs/>
          <w:color w:val="000000"/>
          <w:sz w:val="28"/>
          <w:szCs w:val="28"/>
        </w:rPr>
        <w:t>твия между ними или их частями:</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больше, меньше, одинаковое, равное количество, столько же, сколько</w:t>
      </w:r>
      <w:r>
        <w:rPr>
          <w:rFonts w:ascii="Times New Roman" w:hAnsi="Times New Roman"/>
          <w:bCs/>
          <w:color w:val="000000"/>
          <w:sz w:val="28"/>
          <w:szCs w:val="28"/>
        </w:rPr>
        <w:t>, лишние, недостающие предметы.</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lastRenderedPageBreak/>
        <w:t>Сравнение объ</w:t>
      </w:r>
      <w:r>
        <w:rPr>
          <w:rFonts w:ascii="Times New Roman" w:hAnsi="Times New Roman"/>
          <w:bCs/>
          <w:color w:val="000000"/>
          <w:sz w:val="28"/>
          <w:szCs w:val="28"/>
        </w:rPr>
        <w:t>емов жидкостей, сыпучих веществ</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объемов жидкостей, сыпучих веществ в одинаковых емкостях. Слова: больше, меньше</w:t>
      </w:r>
      <w:r>
        <w:rPr>
          <w:rFonts w:ascii="Times New Roman" w:hAnsi="Times New Roman"/>
          <w:bCs/>
          <w:color w:val="000000"/>
          <w:sz w:val="28"/>
          <w:szCs w:val="28"/>
        </w:rPr>
        <w:t>, одинаково, равно, столько же.</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объемов жидкостей, сыпучего вещества в одной емкос</w:t>
      </w:r>
      <w:r>
        <w:rPr>
          <w:rFonts w:ascii="Times New Roman" w:hAnsi="Times New Roman"/>
          <w:bCs/>
          <w:color w:val="000000"/>
          <w:sz w:val="28"/>
          <w:szCs w:val="28"/>
        </w:rPr>
        <w:t>ти до и после изменения объема.</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Положение предмет</w:t>
      </w:r>
      <w:r>
        <w:rPr>
          <w:rFonts w:ascii="Times New Roman" w:hAnsi="Times New Roman"/>
          <w:bCs/>
          <w:color w:val="000000"/>
          <w:sz w:val="28"/>
          <w:szCs w:val="28"/>
        </w:rPr>
        <w:t>ов в пространстве, на плоскости</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Ориентировка на листе бумаги: вверху, внизу, справа, слева, в середине (центре); верхний, нижний, прав</w:t>
      </w:r>
      <w:r>
        <w:rPr>
          <w:rFonts w:ascii="Times New Roman" w:hAnsi="Times New Roman"/>
          <w:bCs/>
          <w:color w:val="000000"/>
          <w:sz w:val="28"/>
          <w:szCs w:val="28"/>
        </w:rPr>
        <w:t xml:space="preserve">ый, левый край листа; то же для </w:t>
      </w:r>
      <w:r w:rsidRPr="00CB22EA">
        <w:rPr>
          <w:rFonts w:ascii="Times New Roman" w:hAnsi="Times New Roman"/>
          <w:bCs/>
          <w:color w:val="000000"/>
          <w:sz w:val="28"/>
          <w:szCs w:val="28"/>
        </w:rPr>
        <w:t>сторон: верхняя, нижняя, правая, левая половина, верхний правый, левый, нижний правый, левый углы.</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Еди</w:t>
      </w:r>
      <w:r>
        <w:rPr>
          <w:rFonts w:ascii="Times New Roman" w:hAnsi="Times New Roman"/>
          <w:bCs/>
          <w:color w:val="000000"/>
          <w:sz w:val="28"/>
          <w:szCs w:val="28"/>
        </w:rPr>
        <w:t>ницы измерения и их соотношения</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Единица времени — сутки. Сутки: утро, день, вечер, ночь. Сегодня, завтра, вчера, на следующий день, рано, поздно, вовремя, да</w:t>
      </w:r>
      <w:r>
        <w:rPr>
          <w:rFonts w:ascii="Times New Roman" w:hAnsi="Times New Roman"/>
          <w:bCs/>
          <w:color w:val="000000"/>
          <w:sz w:val="28"/>
          <w:szCs w:val="28"/>
        </w:rPr>
        <w:t>вно, недавно, медленно, быстро.</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по возрасту: м</w:t>
      </w:r>
      <w:r>
        <w:rPr>
          <w:rFonts w:ascii="Times New Roman" w:hAnsi="Times New Roman"/>
          <w:bCs/>
          <w:color w:val="000000"/>
          <w:sz w:val="28"/>
          <w:szCs w:val="28"/>
        </w:rPr>
        <w:t>олодой, старый, моложе, старше.</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Геометрический материал</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Круг, квадрат, прямоугольни</w:t>
      </w:r>
      <w:r>
        <w:rPr>
          <w:rFonts w:ascii="Times New Roman" w:hAnsi="Times New Roman"/>
          <w:bCs/>
          <w:color w:val="000000"/>
          <w:sz w:val="28"/>
          <w:szCs w:val="28"/>
        </w:rPr>
        <w:t>к, треугольник. Шар, куб, брус.</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 xml:space="preserve">Нумерация. Счет предметов. Чтение и запись чисел в пределах 100. Разряды. Представление чисел в </w:t>
      </w:r>
      <w:r>
        <w:rPr>
          <w:rFonts w:ascii="Times New Roman" w:hAnsi="Times New Roman"/>
          <w:bCs/>
          <w:color w:val="000000"/>
          <w:sz w:val="28"/>
          <w:szCs w:val="28"/>
        </w:rPr>
        <w:t>виде суммы разрядных слагаемых.</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Сравнение и упоря</w:t>
      </w:r>
      <w:r>
        <w:rPr>
          <w:rFonts w:ascii="Times New Roman" w:hAnsi="Times New Roman"/>
          <w:bCs/>
          <w:color w:val="000000"/>
          <w:sz w:val="28"/>
          <w:szCs w:val="28"/>
        </w:rPr>
        <w:t>дочение чисел, знаки сравнения.</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w:t>
      </w:r>
      <w:r>
        <w:rPr>
          <w:rFonts w:ascii="Times New Roman" w:hAnsi="Times New Roman"/>
          <w:bCs/>
          <w:color w:val="000000"/>
          <w:sz w:val="28"/>
          <w:szCs w:val="28"/>
        </w:rPr>
        <w:t>ичин.</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 xml:space="preserve">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w:t>
      </w:r>
      <w:r w:rsidRPr="00CB22EA">
        <w:rPr>
          <w:rFonts w:ascii="Times New Roman" w:hAnsi="Times New Roman"/>
          <w:bCs/>
          <w:color w:val="000000"/>
          <w:sz w:val="28"/>
          <w:szCs w:val="28"/>
        </w:rPr>
        <w:lastRenderedPageBreak/>
        <w:t>(переместительное свойство сложения и умножения). Алгоритмы письменного сложения, вычитания, умножения и деления. Способы пр</w:t>
      </w:r>
      <w:r>
        <w:rPr>
          <w:rFonts w:ascii="Times New Roman" w:hAnsi="Times New Roman"/>
          <w:bCs/>
          <w:color w:val="000000"/>
          <w:sz w:val="28"/>
          <w:szCs w:val="28"/>
        </w:rPr>
        <w:t>оверки правильности вычислений.</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w:t>
      </w:r>
      <w:r>
        <w:rPr>
          <w:rFonts w:ascii="Times New Roman" w:hAnsi="Times New Roman"/>
          <w:bCs/>
          <w:color w:val="000000"/>
          <w:sz w:val="28"/>
          <w:szCs w:val="28"/>
        </w:rPr>
        <w:t>адачи, решаемые в два действия.</w:t>
      </w:r>
    </w:p>
    <w:p w:rsidR="00CB22EA" w:rsidRPr="00CB22EA"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Геометрический материал. Пространственные отношения. Взаимное расположение предметов в пространстве и на плоскости (выше— ниже, слева—справа, сверху—сниз</w:t>
      </w:r>
      <w:r w:rsidR="005060FF">
        <w:rPr>
          <w:rFonts w:ascii="Times New Roman" w:hAnsi="Times New Roman"/>
          <w:bCs/>
          <w:color w:val="000000"/>
          <w:sz w:val="28"/>
          <w:szCs w:val="28"/>
        </w:rPr>
        <w:t>у, ближе— дальше, между и пр.).</w:t>
      </w:r>
    </w:p>
    <w:p w:rsidR="005060FF" w:rsidRPr="005060FF" w:rsidRDefault="00CB22EA" w:rsidP="00965BB6">
      <w:pPr>
        <w:spacing w:after="0"/>
        <w:ind w:left="348" w:firstLine="708"/>
        <w:jc w:val="both"/>
        <w:rPr>
          <w:rFonts w:ascii="Times New Roman" w:hAnsi="Times New Roman"/>
          <w:bCs/>
          <w:color w:val="000000"/>
          <w:sz w:val="28"/>
          <w:szCs w:val="28"/>
        </w:rPr>
      </w:pPr>
      <w:r w:rsidRPr="00CB22EA">
        <w:rPr>
          <w:rFonts w:ascii="Times New Roman" w:hAnsi="Times New Roman"/>
          <w:bCs/>
          <w:color w:val="000000"/>
          <w:sz w:val="28"/>
          <w:szCs w:val="28"/>
        </w:rPr>
        <w:t>Геометрические фигуры. Распознавание и изображение геометрических фигур: точка, линия (кривая, прямая), отрез</w:t>
      </w:r>
      <w:r w:rsidR="005060FF">
        <w:rPr>
          <w:rFonts w:ascii="Times New Roman" w:hAnsi="Times New Roman"/>
          <w:bCs/>
          <w:color w:val="000000"/>
          <w:sz w:val="28"/>
          <w:szCs w:val="28"/>
        </w:rPr>
        <w:t xml:space="preserve">ок, ломаная, угол, </w:t>
      </w:r>
      <w:r w:rsidRPr="00CB22EA">
        <w:rPr>
          <w:rFonts w:ascii="Times New Roman" w:hAnsi="Times New Roman"/>
          <w:bCs/>
          <w:color w:val="000000"/>
          <w:sz w:val="28"/>
          <w:szCs w:val="28"/>
        </w:rPr>
        <w:t>многоугольник, треугольник, прямоугольник, квадрат, окружность, круг. Замкнутые и незамкнутые кривые: окружность, дуга. Ломаные линии —</w:t>
      </w:r>
      <w:r w:rsidR="005060FF" w:rsidRPr="005060FF">
        <w:rPr>
          <w:rFonts w:ascii="Times New Roman" w:hAnsi="Times New Roman"/>
          <w:bCs/>
          <w:color w:val="000000"/>
          <w:sz w:val="28"/>
          <w:szCs w:val="28"/>
        </w:rPr>
        <w:t>замкнутая, незамкнутая. Граница многоугольника — замкнутая ломаная линия. Использование чертежных инструме</w:t>
      </w:r>
      <w:r w:rsidR="005060FF">
        <w:rPr>
          <w:rFonts w:ascii="Times New Roman" w:hAnsi="Times New Roman"/>
          <w:bCs/>
          <w:color w:val="000000"/>
          <w:sz w:val="28"/>
          <w:szCs w:val="28"/>
        </w:rPr>
        <w:t>нтов для выполнения построений.</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Измерение длины отрезка. Сложение и вычитание отрезков. Измерение отрезков</w:t>
      </w:r>
      <w:r>
        <w:rPr>
          <w:rFonts w:ascii="Times New Roman" w:hAnsi="Times New Roman"/>
          <w:bCs/>
          <w:color w:val="000000"/>
          <w:sz w:val="28"/>
          <w:szCs w:val="28"/>
        </w:rPr>
        <w:t xml:space="preserve"> ломаной и вычисление ее длины.</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Взаимное положение на плоскости геометрических фигур (п</w:t>
      </w:r>
      <w:r>
        <w:rPr>
          <w:rFonts w:ascii="Times New Roman" w:hAnsi="Times New Roman"/>
          <w:bCs/>
          <w:color w:val="000000"/>
          <w:sz w:val="28"/>
          <w:szCs w:val="28"/>
        </w:rPr>
        <w:t>ересечение, точки пересечения).</w:t>
      </w:r>
    </w:p>
    <w:p w:rsidR="00CB22EA" w:rsidRPr="00CB22EA"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Геометрические формы в окружающем мире. Распознавание и называние: куб, шар.</w:t>
      </w:r>
    </w:p>
    <w:p w:rsidR="005060FF" w:rsidRPr="00CE2C9D" w:rsidRDefault="005060FF" w:rsidP="00965BB6">
      <w:pPr>
        <w:spacing w:after="0"/>
        <w:ind w:left="348"/>
        <w:jc w:val="center"/>
        <w:rPr>
          <w:rFonts w:ascii="Times New Roman" w:hAnsi="Times New Roman"/>
          <w:b/>
          <w:bCs/>
          <w:i/>
          <w:color w:val="000000"/>
          <w:sz w:val="28"/>
          <w:szCs w:val="28"/>
          <w:u w:val="single"/>
        </w:rPr>
      </w:pPr>
      <w:r w:rsidRPr="00CE2C9D">
        <w:rPr>
          <w:rFonts w:ascii="Times New Roman" w:hAnsi="Times New Roman"/>
          <w:b/>
          <w:bCs/>
          <w:i/>
          <w:color w:val="000000"/>
          <w:sz w:val="28"/>
          <w:szCs w:val="28"/>
          <w:u w:val="single"/>
        </w:rPr>
        <w:t>МИР ПРИРОДЫ И ЧЕЛОВЕКА</w:t>
      </w:r>
    </w:p>
    <w:p w:rsidR="005060FF" w:rsidRPr="00CE2C9D" w:rsidRDefault="005060FF" w:rsidP="00965BB6">
      <w:pPr>
        <w:spacing w:after="0"/>
        <w:ind w:left="348"/>
        <w:jc w:val="center"/>
        <w:rPr>
          <w:rFonts w:ascii="Times New Roman" w:hAnsi="Times New Roman"/>
          <w:b/>
          <w:bCs/>
          <w:i/>
          <w:color w:val="000000"/>
          <w:sz w:val="28"/>
          <w:szCs w:val="28"/>
        </w:rPr>
      </w:pPr>
      <w:r w:rsidRPr="00CE2C9D">
        <w:rPr>
          <w:rFonts w:ascii="Times New Roman" w:hAnsi="Times New Roman"/>
          <w:b/>
          <w:bCs/>
          <w:i/>
          <w:color w:val="000000"/>
          <w:sz w:val="28"/>
          <w:szCs w:val="28"/>
        </w:rPr>
        <w:t>Пояснительная записка</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 xml:space="preserve">Курс «Мир природы и человека» является начальным звеном формирования естествоведческих знаний, пропедевтическим этапом </w:t>
      </w:r>
      <w:r w:rsidRPr="005060FF">
        <w:rPr>
          <w:rFonts w:ascii="Times New Roman" w:hAnsi="Times New Roman"/>
          <w:bCs/>
          <w:color w:val="000000"/>
          <w:sz w:val="28"/>
          <w:szCs w:val="28"/>
        </w:rPr>
        <w:lastRenderedPageBreak/>
        <w:t>формирования у учащихся умений наблюдать, анализировать, взаимодействовать с окружающим миром.</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полисенсорности восприятия объектов;</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060FF" w:rsidRPr="005060FF"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6B4AD8" w:rsidRPr="006B4AD8" w:rsidRDefault="005060FF" w:rsidP="00965BB6">
      <w:pPr>
        <w:spacing w:after="0"/>
        <w:ind w:left="348" w:firstLine="708"/>
        <w:jc w:val="both"/>
        <w:rPr>
          <w:rFonts w:ascii="Times New Roman" w:hAnsi="Times New Roman"/>
          <w:bCs/>
          <w:color w:val="000000"/>
          <w:sz w:val="28"/>
          <w:szCs w:val="28"/>
        </w:rPr>
      </w:pPr>
      <w:r w:rsidRPr="005060FF">
        <w:rPr>
          <w:rFonts w:ascii="Times New Roman" w:hAnsi="Times New Roman"/>
          <w:bCs/>
          <w:color w:val="000000"/>
          <w:sz w:val="28"/>
          <w:szCs w:val="28"/>
        </w:rPr>
        <w:t>―</w:t>
      </w:r>
      <w:r w:rsidRPr="005060FF">
        <w:rPr>
          <w:rFonts w:ascii="Times New Roman" w:hAnsi="Times New Roman"/>
          <w:bCs/>
          <w:color w:val="000000"/>
          <w:sz w:val="28"/>
          <w:szCs w:val="28"/>
        </w:rPr>
        <w:tab/>
        <w:t>постепенного усложнения содержания предмета: расширение характеристик предмета познания, преемственность изучаемых тем. Основное внимание при изучении курса «Мир природы и человека» уделено формированию представлений об окружающем мире: живой и</w:t>
      </w:r>
      <w:r w:rsidR="00864FDD">
        <w:rPr>
          <w:rFonts w:ascii="Times New Roman" w:hAnsi="Times New Roman"/>
          <w:bCs/>
          <w:color w:val="000000"/>
          <w:sz w:val="28"/>
          <w:szCs w:val="28"/>
        </w:rPr>
        <w:t xml:space="preserve"> </w:t>
      </w:r>
      <w:r w:rsidRPr="005060FF">
        <w:rPr>
          <w:rFonts w:ascii="Times New Roman" w:hAnsi="Times New Roman"/>
          <w:bCs/>
          <w:color w:val="000000"/>
          <w:sz w:val="28"/>
          <w:szCs w:val="28"/>
        </w:rPr>
        <w:t>неживой природе, человеке, месте человека в природе, взаимосвязях человека и общества с природой. Практическая направленность учебного</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w:t>
      </w:r>
      <w:r w:rsidR="00737F3D">
        <w:rPr>
          <w:rFonts w:ascii="Times New Roman" w:hAnsi="Times New Roman"/>
          <w:bCs/>
          <w:color w:val="000000"/>
          <w:sz w:val="28"/>
          <w:szCs w:val="28"/>
        </w:rPr>
        <w:t>т</w:t>
      </w:r>
      <w:r w:rsidRPr="006B4AD8">
        <w:rPr>
          <w:rFonts w:ascii="Times New Roman" w:hAnsi="Times New Roman"/>
          <w:bCs/>
          <w:color w:val="000000"/>
          <w:sz w:val="28"/>
          <w:szCs w:val="28"/>
        </w:rPr>
        <w:t>ных условиях.</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w:t>
      </w:r>
      <w:r w:rsidR="00737F3D">
        <w:rPr>
          <w:rFonts w:ascii="Times New Roman" w:hAnsi="Times New Roman"/>
          <w:bCs/>
          <w:color w:val="000000"/>
          <w:sz w:val="28"/>
          <w:szCs w:val="28"/>
        </w:rPr>
        <w:t>емыми объектами и явлениями.</w:t>
      </w:r>
    </w:p>
    <w:p w:rsidR="006B4AD8" w:rsidRPr="00481014" w:rsidRDefault="00737F3D"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Сезонные изменения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w:t>
      </w:r>
      <w:r w:rsidR="00737F3D">
        <w:rPr>
          <w:rFonts w:ascii="Times New Roman" w:hAnsi="Times New Roman"/>
          <w:bCs/>
          <w:color w:val="000000"/>
          <w:sz w:val="28"/>
          <w:szCs w:val="28"/>
        </w:rPr>
        <w:t>и выходные дни. Неделя и месяц.</w:t>
      </w:r>
    </w:p>
    <w:p w:rsidR="006B4AD8" w:rsidRPr="006B4AD8" w:rsidRDefault="006B4AD8" w:rsidP="00965BB6">
      <w:pPr>
        <w:spacing w:after="0"/>
        <w:ind w:left="348" w:firstLine="708"/>
        <w:jc w:val="both"/>
        <w:rPr>
          <w:rFonts w:ascii="Times New Roman" w:hAnsi="Times New Roman"/>
          <w:bCs/>
          <w:color w:val="000000"/>
          <w:sz w:val="28"/>
          <w:szCs w:val="28"/>
        </w:rPr>
      </w:pPr>
      <w:r w:rsidRPr="00481014">
        <w:rPr>
          <w:rFonts w:ascii="Times New Roman" w:hAnsi="Times New Roman"/>
          <w:b/>
          <w:bCs/>
          <w:i/>
          <w:color w:val="000000"/>
          <w:sz w:val="28"/>
          <w:szCs w:val="28"/>
        </w:rPr>
        <w:t xml:space="preserve">Времена года: </w:t>
      </w:r>
      <w:r w:rsidRPr="006B4AD8">
        <w:rPr>
          <w:rFonts w:ascii="Times New Roman" w:hAnsi="Times New Roman"/>
          <w:bCs/>
          <w:color w:val="000000"/>
          <w:sz w:val="28"/>
          <w:szCs w:val="28"/>
        </w:rPr>
        <w:t>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w:t>
      </w:r>
      <w:r w:rsidR="00737F3D">
        <w:rPr>
          <w:rFonts w:ascii="Times New Roman" w:hAnsi="Times New Roman"/>
          <w:bCs/>
          <w:color w:val="000000"/>
          <w:sz w:val="28"/>
          <w:szCs w:val="28"/>
        </w:rPr>
        <w:t>ду, начиная с января. Календарь</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w:t>
      </w:r>
      <w:r w:rsidR="00737F3D">
        <w:rPr>
          <w:rFonts w:ascii="Times New Roman" w:hAnsi="Times New Roman"/>
          <w:bCs/>
          <w:color w:val="000000"/>
          <w:sz w:val="28"/>
          <w:szCs w:val="28"/>
        </w:rPr>
        <w:t>е и по результатам наблюдений).</w:t>
      </w:r>
    </w:p>
    <w:p w:rsidR="006B4AD8" w:rsidRPr="006B4AD8" w:rsidRDefault="006B4AD8" w:rsidP="00965BB6">
      <w:pPr>
        <w:spacing w:after="0"/>
        <w:ind w:left="348" w:firstLine="708"/>
        <w:jc w:val="both"/>
        <w:rPr>
          <w:rFonts w:ascii="Times New Roman" w:hAnsi="Times New Roman"/>
          <w:bCs/>
          <w:color w:val="000000"/>
          <w:sz w:val="28"/>
          <w:szCs w:val="28"/>
        </w:rPr>
      </w:pPr>
      <w:r w:rsidRPr="00737F3D">
        <w:rPr>
          <w:rFonts w:ascii="Times New Roman" w:hAnsi="Times New Roman"/>
          <w:b/>
          <w:bCs/>
          <w:i/>
          <w:color w:val="000000"/>
          <w:sz w:val="28"/>
          <w:szCs w:val="28"/>
        </w:rPr>
        <w:t>Сезон</w:t>
      </w:r>
      <w:r w:rsidR="00737F3D" w:rsidRPr="00737F3D">
        <w:rPr>
          <w:rFonts w:ascii="Times New Roman" w:hAnsi="Times New Roman"/>
          <w:b/>
          <w:bCs/>
          <w:i/>
          <w:color w:val="000000"/>
          <w:sz w:val="28"/>
          <w:szCs w:val="28"/>
        </w:rPr>
        <w:t xml:space="preserve">ные изменения в неживой природе. </w:t>
      </w:r>
      <w:r w:rsidRPr="006B4AD8">
        <w:rPr>
          <w:rFonts w:ascii="Times New Roman" w:hAnsi="Times New Roman"/>
          <w:bCs/>
          <w:color w:val="000000"/>
          <w:sz w:val="28"/>
          <w:szCs w:val="28"/>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Солнце и изменения в неживой и живой  природе. Долгота дня зимой и летом.</w:t>
      </w:r>
    </w:p>
    <w:p w:rsidR="006B4AD8" w:rsidRPr="00737F3D" w:rsidRDefault="006B4AD8" w:rsidP="00965BB6">
      <w:pPr>
        <w:spacing w:after="0"/>
        <w:ind w:left="348" w:firstLine="708"/>
        <w:jc w:val="both"/>
        <w:rPr>
          <w:rFonts w:ascii="Times New Roman" w:hAnsi="Times New Roman"/>
          <w:b/>
          <w:bCs/>
          <w:i/>
          <w:color w:val="000000"/>
          <w:sz w:val="28"/>
          <w:szCs w:val="28"/>
        </w:rPr>
      </w:pPr>
      <w:r w:rsidRPr="00737F3D">
        <w:rPr>
          <w:rFonts w:ascii="Times New Roman" w:hAnsi="Times New Roman"/>
          <w:b/>
          <w:bCs/>
          <w:i/>
          <w:color w:val="000000"/>
          <w:sz w:val="28"/>
          <w:szCs w:val="28"/>
        </w:rPr>
        <w:t>Растения и животные в разное время года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Сад, огород. Поле, лес в разное время года. Домашние и дикие животные в разное время года.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Одежда людей, игры детей, труд людей в разное время года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6B4AD8" w:rsidRP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Игры детей в разные сезоны года.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6B4AD8" w:rsidRP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Неживая природа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6B4AD8" w:rsidRP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Живая природа</w:t>
      </w:r>
    </w:p>
    <w:p w:rsidR="006B4AD8" w:rsidRP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Растения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6B4AD8" w:rsidRP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Грибы</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Шляпочные грибы: съедобные и не съедобные. Название. Место произрастания. Внешний вид. Значение в природе. Использование человеком.</w:t>
      </w:r>
    </w:p>
    <w:p w:rsidR="006B4AD8" w:rsidRP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Животные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481014" w:rsidRDefault="006B4AD8" w:rsidP="00965BB6">
      <w:pPr>
        <w:spacing w:after="0"/>
        <w:ind w:left="348" w:firstLine="708"/>
        <w:jc w:val="both"/>
        <w:rPr>
          <w:rFonts w:ascii="Times New Roman" w:hAnsi="Times New Roman"/>
          <w:b/>
          <w:bCs/>
          <w:i/>
          <w:color w:val="000000"/>
          <w:sz w:val="28"/>
          <w:szCs w:val="28"/>
        </w:rPr>
      </w:pPr>
      <w:r w:rsidRPr="00481014">
        <w:rPr>
          <w:rFonts w:ascii="Times New Roman" w:hAnsi="Times New Roman"/>
          <w:b/>
          <w:bCs/>
          <w:i/>
          <w:color w:val="000000"/>
          <w:sz w:val="28"/>
          <w:szCs w:val="28"/>
        </w:rPr>
        <w:t>Человек</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Мальчик и девочка. Возрастные группы (малыш, школьник, молодой человек, взрослый, пожилой).</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Строение тела человека (голова, туловище, ноги и руки (конечности). Ориентировка в схеме тела на картинке </w:t>
      </w:r>
      <w:r w:rsidR="00481014">
        <w:rPr>
          <w:rFonts w:ascii="Times New Roman" w:hAnsi="Times New Roman"/>
          <w:bCs/>
          <w:color w:val="000000"/>
          <w:sz w:val="28"/>
          <w:szCs w:val="28"/>
        </w:rPr>
        <w:t xml:space="preserve">и на себе. Голова, лицо: глаза, </w:t>
      </w:r>
      <w:r w:rsidRPr="006B4AD8">
        <w:rPr>
          <w:rFonts w:ascii="Times New Roman" w:hAnsi="Times New Roman"/>
          <w:bCs/>
          <w:color w:val="000000"/>
          <w:sz w:val="28"/>
          <w:szCs w:val="28"/>
        </w:rPr>
        <w:t>нос, рот, уши. Покровы тела: кожа, ногти, волосы.</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r w:rsidR="00C17D07">
        <w:rPr>
          <w:rFonts w:ascii="Times New Roman" w:hAnsi="Times New Roman"/>
          <w:bCs/>
          <w:color w:val="000000"/>
          <w:sz w:val="28"/>
          <w:szCs w:val="28"/>
        </w:rPr>
        <w:t>.</w:t>
      </w:r>
    </w:p>
    <w:p w:rsidR="00C17D07"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6B4AD8" w:rsidRPr="00C17D07" w:rsidRDefault="006B4AD8" w:rsidP="00965BB6">
      <w:pPr>
        <w:spacing w:after="0"/>
        <w:ind w:left="348"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Безопасное поведение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Предупреждение заболеваний и травм.</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6B4AD8" w:rsidRPr="00C17D07" w:rsidRDefault="006B4AD8" w:rsidP="00965BB6">
      <w:pPr>
        <w:spacing w:after="0"/>
        <w:ind w:left="348"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Безопасное поведение в природе.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Правила поведения человека при контакте с домашним животным. Правила поведения человека с диким животным в зоопарке, в природе. Правила поведение в лесу, на воде, в грозу. Предупреждение отравления ядовитыми грибами, ягодами. Признаки. Вызов скорой помощи по</w:t>
      </w:r>
      <w:r w:rsidR="00864FDD">
        <w:rPr>
          <w:rFonts w:ascii="Times New Roman" w:hAnsi="Times New Roman"/>
          <w:bCs/>
          <w:color w:val="000000"/>
          <w:sz w:val="28"/>
          <w:szCs w:val="28"/>
        </w:rPr>
        <w:t xml:space="preserve"> </w:t>
      </w:r>
      <w:r w:rsidRPr="006B4AD8">
        <w:rPr>
          <w:rFonts w:ascii="Times New Roman" w:hAnsi="Times New Roman"/>
          <w:bCs/>
          <w:color w:val="000000"/>
          <w:sz w:val="28"/>
          <w:szCs w:val="28"/>
        </w:rPr>
        <w:t>телефону. Описание состояния больного.</w:t>
      </w:r>
    </w:p>
    <w:p w:rsidR="006B4AD8" w:rsidRPr="00C17D07" w:rsidRDefault="006B4AD8" w:rsidP="00965BB6">
      <w:pPr>
        <w:spacing w:after="0"/>
        <w:ind w:left="348"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Правила поведения с незнакомыми людьми, в незнакомом месте.</w:t>
      </w:r>
    </w:p>
    <w:p w:rsidR="00C17D07"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Правила безопасного использование учебных принадлежностей, инструментов для практических работ и опытов, с инвентарем для уборки </w:t>
      </w:r>
      <w:r w:rsidRPr="006B4AD8">
        <w:rPr>
          <w:rFonts w:ascii="Times New Roman" w:hAnsi="Times New Roman"/>
          <w:bCs/>
          <w:color w:val="000000"/>
          <w:sz w:val="28"/>
          <w:szCs w:val="28"/>
        </w:rPr>
        <w:lastRenderedPageBreak/>
        <w:t>класса. Правила обращения с горячей водой (в кране, в чайнике), электричеством, газом (на кухне).</w:t>
      </w:r>
    </w:p>
    <w:p w:rsidR="006B4AD8" w:rsidRPr="00C17D07" w:rsidRDefault="006B4AD8" w:rsidP="00965BB6">
      <w:pPr>
        <w:spacing w:after="0"/>
        <w:ind w:left="348" w:firstLine="708"/>
        <w:jc w:val="both"/>
        <w:rPr>
          <w:rFonts w:ascii="Times New Roman" w:hAnsi="Times New Roman"/>
          <w:b/>
          <w:bCs/>
          <w:i/>
          <w:color w:val="000000"/>
          <w:sz w:val="28"/>
          <w:szCs w:val="28"/>
        </w:rPr>
      </w:pPr>
      <w:r w:rsidRPr="00C17D07">
        <w:rPr>
          <w:rFonts w:ascii="Times New Roman" w:hAnsi="Times New Roman"/>
          <w:b/>
          <w:bCs/>
          <w:i/>
          <w:color w:val="000000"/>
          <w:sz w:val="28"/>
          <w:szCs w:val="28"/>
        </w:rPr>
        <w:t>Телефоны первой помощи. Звонок по телефону экстренных служб.</w:t>
      </w:r>
    </w:p>
    <w:p w:rsidR="006B4AD8" w:rsidRPr="00C17D07" w:rsidRDefault="006B4AD8" w:rsidP="00965BB6">
      <w:pPr>
        <w:spacing w:after="0"/>
        <w:ind w:left="348"/>
        <w:jc w:val="center"/>
        <w:rPr>
          <w:rFonts w:ascii="Times New Roman" w:hAnsi="Times New Roman"/>
          <w:b/>
          <w:bCs/>
          <w:i/>
          <w:color w:val="000000"/>
          <w:sz w:val="28"/>
          <w:szCs w:val="28"/>
          <w:u w:val="single"/>
        </w:rPr>
      </w:pPr>
      <w:r w:rsidRPr="00C17D07">
        <w:rPr>
          <w:rFonts w:ascii="Times New Roman" w:hAnsi="Times New Roman"/>
          <w:b/>
          <w:bCs/>
          <w:i/>
          <w:color w:val="000000"/>
          <w:sz w:val="28"/>
          <w:szCs w:val="28"/>
          <w:u w:val="single"/>
        </w:rPr>
        <w:t>МУЗЫКА (I-V классы)</w:t>
      </w:r>
    </w:p>
    <w:p w:rsidR="006B4AD8" w:rsidRPr="00C17D07" w:rsidRDefault="006B4AD8" w:rsidP="00965BB6">
      <w:pPr>
        <w:spacing w:after="0"/>
        <w:ind w:left="348"/>
        <w:jc w:val="center"/>
        <w:rPr>
          <w:rFonts w:ascii="Times New Roman" w:hAnsi="Times New Roman"/>
          <w:b/>
          <w:bCs/>
          <w:i/>
          <w:color w:val="000000"/>
          <w:sz w:val="28"/>
          <w:szCs w:val="28"/>
        </w:rPr>
      </w:pPr>
      <w:r w:rsidRPr="00C17D07">
        <w:rPr>
          <w:rFonts w:ascii="Times New Roman" w:hAnsi="Times New Roman"/>
          <w:b/>
          <w:bCs/>
          <w:i/>
          <w:color w:val="000000"/>
          <w:sz w:val="28"/>
          <w:szCs w:val="28"/>
        </w:rPr>
        <w:t>Пояснительная записка</w:t>
      </w:r>
    </w:p>
    <w:p w:rsidR="006B4AD8" w:rsidRPr="006B4AD8" w:rsidRDefault="006B4AD8" w:rsidP="00965BB6">
      <w:pPr>
        <w:spacing w:after="0"/>
        <w:ind w:left="348" w:firstLine="708"/>
        <w:jc w:val="both"/>
        <w:rPr>
          <w:rFonts w:ascii="Times New Roman" w:hAnsi="Times New Roman"/>
          <w:bCs/>
          <w:color w:val="000000"/>
          <w:sz w:val="28"/>
          <w:szCs w:val="28"/>
        </w:rPr>
      </w:pPr>
      <w:r w:rsidRPr="0096779B">
        <w:rPr>
          <w:rFonts w:ascii="Times New Roman" w:hAnsi="Times New Roman"/>
          <w:b/>
          <w:bCs/>
          <w:i/>
          <w:color w:val="000000"/>
          <w:sz w:val="28"/>
          <w:szCs w:val="28"/>
        </w:rPr>
        <w:t>«Музыка»</w:t>
      </w:r>
      <w:r w:rsidRPr="006B4AD8">
        <w:rPr>
          <w:rFonts w:ascii="Times New Roman" w:hAnsi="Times New Roman"/>
          <w:bCs/>
          <w:color w:val="000000"/>
          <w:sz w:val="28"/>
          <w:szCs w:val="28"/>
        </w:rPr>
        <w:t xml:space="preserve">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6B4AD8" w:rsidRPr="006B4AD8" w:rsidRDefault="006B4AD8" w:rsidP="00965BB6">
      <w:pPr>
        <w:spacing w:after="0"/>
        <w:ind w:left="348" w:firstLine="708"/>
        <w:jc w:val="both"/>
        <w:rPr>
          <w:rFonts w:ascii="Times New Roman" w:hAnsi="Times New Roman"/>
          <w:bCs/>
          <w:color w:val="000000"/>
          <w:sz w:val="28"/>
          <w:szCs w:val="28"/>
        </w:rPr>
      </w:pPr>
      <w:r w:rsidRPr="0096779B">
        <w:rPr>
          <w:rFonts w:ascii="Times New Roman" w:hAnsi="Times New Roman"/>
          <w:b/>
          <w:bCs/>
          <w:i/>
          <w:color w:val="000000"/>
          <w:sz w:val="28"/>
          <w:szCs w:val="28"/>
        </w:rPr>
        <w:t>Цель</w:t>
      </w:r>
      <w:r w:rsidRPr="006B4AD8">
        <w:rPr>
          <w:rFonts w:ascii="Times New Roman" w:hAnsi="Times New Roman"/>
          <w:bCs/>
          <w:color w:val="000000"/>
          <w:sz w:val="28"/>
          <w:szCs w:val="28"/>
        </w:rPr>
        <w:t xml:space="preserve"> ―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6B4AD8" w:rsidRPr="0096779B" w:rsidRDefault="006B4AD8" w:rsidP="00965BB6">
      <w:pPr>
        <w:spacing w:after="0"/>
        <w:ind w:left="348"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Задачи учебного предмета «Музыка»: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приобщение к культурной среде, дающей обучающемуся впечатления от музыкального искусства, формирование стремления и привычки</w:t>
      </w:r>
      <w:r w:rsidR="00864FDD">
        <w:rPr>
          <w:rFonts w:ascii="Times New Roman" w:hAnsi="Times New Roman"/>
          <w:bCs/>
          <w:color w:val="000000"/>
          <w:sz w:val="28"/>
          <w:szCs w:val="28"/>
        </w:rPr>
        <w:t xml:space="preserve"> </w:t>
      </w:r>
      <w:r w:rsidRPr="006B4AD8">
        <w:rPr>
          <w:rFonts w:ascii="Times New Roman" w:hAnsi="Times New Roman"/>
          <w:bCs/>
          <w:color w:val="000000"/>
          <w:sz w:val="28"/>
          <w:szCs w:val="28"/>
        </w:rPr>
        <w:t>к</w:t>
      </w:r>
      <w:r w:rsidRPr="006B4AD8">
        <w:rPr>
          <w:rFonts w:ascii="Times New Roman" w:hAnsi="Times New Roman"/>
          <w:bCs/>
          <w:color w:val="000000"/>
          <w:sz w:val="28"/>
          <w:szCs w:val="28"/>
        </w:rPr>
        <w:tab/>
        <w:t>слушанию музыки, посещению концертов, самостоятельной музыкальной деятельности и др.</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формирование простейших эстетических ориентиров и их использование в организации обыденной жизни и праздника.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восприятия, в том числе восприятия музыки, мыслительных процессов, певческого голоса, творческих способностей обучающихся.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6B4AD8" w:rsidRPr="0096779B" w:rsidRDefault="006B4AD8" w:rsidP="00965BB6">
      <w:pPr>
        <w:spacing w:after="0"/>
        <w:ind w:left="348"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lastRenderedPageBreak/>
        <w:t>Содержание учебного предмета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w:t>
      </w:r>
      <w:r w:rsidR="00864FDD">
        <w:rPr>
          <w:rFonts w:ascii="Times New Roman" w:hAnsi="Times New Roman"/>
          <w:bCs/>
          <w:color w:val="000000"/>
          <w:sz w:val="28"/>
          <w:szCs w:val="28"/>
        </w:rPr>
        <w:t>ного теоретического ма</w:t>
      </w:r>
      <w:r w:rsidRPr="006B4AD8">
        <w:rPr>
          <w:rFonts w:ascii="Times New Roman" w:hAnsi="Times New Roman"/>
          <w:bCs/>
          <w:color w:val="000000"/>
          <w:sz w:val="28"/>
          <w:szCs w:val="28"/>
        </w:rPr>
        <w:t>териала, доступных видов музыкальной деятельности, музыкальных произведений для слушания и исполнения, вокальных упражнений.</w:t>
      </w:r>
    </w:p>
    <w:p w:rsidR="006B4AD8" w:rsidRPr="0096779B" w:rsidRDefault="006B4AD8" w:rsidP="00965BB6">
      <w:pPr>
        <w:spacing w:after="0"/>
        <w:ind w:left="348"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Восприятие музыки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Примерная тематика произведений: о природе, труде, профессиях, общественных явлениях, детстве, школьной жизни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Жанровое разнообразие: праздничная, маршевая, колыбельная песни и пр.</w:t>
      </w:r>
    </w:p>
    <w:p w:rsidR="006B4AD8" w:rsidRPr="0096779B" w:rsidRDefault="006B4AD8" w:rsidP="00965BB6">
      <w:pPr>
        <w:spacing w:after="0"/>
        <w:ind w:left="348" w:firstLine="708"/>
        <w:jc w:val="both"/>
        <w:rPr>
          <w:rFonts w:ascii="Times New Roman" w:hAnsi="Times New Roman"/>
          <w:b/>
          <w:bCs/>
          <w:i/>
          <w:color w:val="000000"/>
          <w:sz w:val="28"/>
          <w:szCs w:val="28"/>
        </w:rPr>
      </w:pPr>
      <w:r w:rsidRPr="0096779B">
        <w:rPr>
          <w:rFonts w:ascii="Times New Roman" w:hAnsi="Times New Roman"/>
          <w:b/>
          <w:bCs/>
          <w:i/>
          <w:color w:val="000000"/>
          <w:sz w:val="28"/>
          <w:szCs w:val="28"/>
        </w:rPr>
        <w:t>Слушание музыки: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передавать словами внутреннее содержание музыкального произведения;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различать части песни (запев, припев, проигрыш, окончание);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ознакомление с пением соло и хором; формирование представлений о различных музыкальных коллективах (ансамбль, оркестр);</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знакомство с музыкальными инструментами и их звучанием (фортепиано, барабан, скрипка и др.)</w:t>
      </w:r>
    </w:p>
    <w:p w:rsidR="006B4AD8" w:rsidRPr="006B4AD8" w:rsidRDefault="006B4AD8" w:rsidP="00965BB6">
      <w:pPr>
        <w:spacing w:after="0"/>
        <w:ind w:left="348" w:firstLine="708"/>
        <w:jc w:val="both"/>
        <w:rPr>
          <w:rFonts w:ascii="Times New Roman" w:hAnsi="Times New Roman"/>
          <w:bCs/>
          <w:color w:val="000000"/>
          <w:sz w:val="28"/>
          <w:szCs w:val="28"/>
        </w:rPr>
      </w:pPr>
      <w:r w:rsidRPr="0096779B">
        <w:rPr>
          <w:rFonts w:ascii="Times New Roman" w:hAnsi="Times New Roman"/>
          <w:b/>
          <w:bCs/>
          <w:i/>
          <w:color w:val="000000"/>
          <w:sz w:val="28"/>
          <w:szCs w:val="28"/>
        </w:rPr>
        <w:t>Хоровое пение.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Песенный репертуар: произведения отечественной музыкальной культуры; музыка народная и компози</w:t>
      </w:r>
      <w:r w:rsidR="0096779B">
        <w:rPr>
          <w:rFonts w:ascii="Times New Roman" w:hAnsi="Times New Roman"/>
          <w:bCs/>
          <w:color w:val="000000"/>
          <w:sz w:val="28"/>
          <w:szCs w:val="28"/>
        </w:rPr>
        <w:t xml:space="preserve">торская; детская, классическая, </w:t>
      </w:r>
      <w:r w:rsidRPr="006B4AD8">
        <w:rPr>
          <w:rFonts w:ascii="Times New Roman" w:hAnsi="Times New Roman"/>
          <w:bCs/>
          <w:color w:val="000000"/>
          <w:sz w:val="28"/>
          <w:szCs w:val="28"/>
        </w:rPr>
        <w:t>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w:t>
      </w:r>
      <w:r w:rsidR="00BB1AD7">
        <w:rPr>
          <w:rFonts w:ascii="Times New Roman" w:hAnsi="Times New Roman"/>
          <w:bCs/>
          <w:color w:val="000000"/>
          <w:sz w:val="28"/>
          <w:szCs w:val="28"/>
        </w:rPr>
        <w:t>зации щадящего режима по отноше</w:t>
      </w:r>
      <w:r w:rsidRPr="006B4AD8">
        <w:rPr>
          <w:rFonts w:ascii="Times New Roman" w:hAnsi="Times New Roman"/>
          <w:bCs/>
          <w:color w:val="000000"/>
          <w:sz w:val="28"/>
          <w:szCs w:val="28"/>
        </w:rPr>
        <w:t>нию к детскому голосу</w:t>
      </w:r>
      <w:r w:rsidR="00BB1AD7">
        <w:rPr>
          <w:rFonts w:ascii="Times New Roman" w:hAnsi="Times New Roman"/>
          <w:bCs/>
          <w:color w:val="000000"/>
          <w:sz w:val="28"/>
          <w:szCs w:val="28"/>
        </w:rPr>
        <w:t>.</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Примерная тематика произведений: о природе, труде, профессиях, общественных явлениях, детстве, школьной жизни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Жанровое разнообразие: игровые песни, песни-прибаутки, трудовые песни, колыбельные песни и пр.</w:t>
      </w:r>
    </w:p>
    <w:p w:rsidR="006B4AD8" w:rsidRPr="006B4AD8" w:rsidRDefault="006B4AD8" w:rsidP="00965BB6">
      <w:pPr>
        <w:spacing w:after="0"/>
        <w:ind w:left="348" w:firstLine="708"/>
        <w:jc w:val="both"/>
        <w:rPr>
          <w:rFonts w:ascii="Times New Roman" w:hAnsi="Times New Roman"/>
          <w:bCs/>
          <w:color w:val="000000"/>
          <w:sz w:val="28"/>
          <w:szCs w:val="28"/>
        </w:rPr>
      </w:pPr>
      <w:r w:rsidRPr="00BB1AD7">
        <w:rPr>
          <w:rFonts w:ascii="Times New Roman" w:hAnsi="Times New Roman"/>
          <w:b/>
          <w:bCs/>
          <w:i/>
          <w:color w:val="000000"/>
          <w:sz w:val="28"/>
          <w:szCs w:val="28"/>
        </w:rPr>
        <w:t>Навык пения: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пение коротких попевок на одном дыхании;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B1AD7"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мягкого, напевного, легкого пения (работа над кантиленой - способностью певческого голоса к напевному исполнению мелодии);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формирование понимания дирижерских жестов (внимание, вдох, начало и окончание пения);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BB1AD7"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пение спокойное, умеренное по темпу, ненапряженное и плавное в пределах mezzo piano (умеренн</w:t>
      </w:r>
      <w:r w:rsidR="002636BC">
        <w:rPr>
          <w:rFonts w:ascii="Times New Roman" w:hAnsi="Times New Roman"/>
          <w:bCs/>
          <w:color w:val="000000"/>
          <w:sz w:val="28"/>
          <w:szCs w:val="28"/>
        </w:rPr>
        <w:t>о тихо) и mezzo forte (умеренногромко);</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укрепление и постепенное расширение певческого диапазона м</w:t>
      </w:r>
      <w:r w:rsidR="002636BC">
        <w:rPr>
          <w:rFonts w:ascii="Times New Roman" w:hAnsi="Times New Roman"/>
          <w:bCs/>
          <w:color w:val="000000"/>
          <w:sz w:val="28"/>
          <w:szCs w:val="28"/>
        </w:rPr>
        <w:t>и1 – ля1, ре1 – си1, до1 – до2.</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получение эстетического нас</w:t>
      </w:r>
      <w:r w:rsidR="002636BC">
        <w:rPr>
          <w:rFonts w:ascii="Times New Roman" w:hAnsi="Times New Roman"/>
          <w:bCs/>
          <w:color w:val="000000"/>
          <w:sz w:val="28"/>
          <w:szCs w:val="28"/>
        </w:rPr>
        <w:t>лаждения от собственного пения.</w:t>
      </w:r>
    </w:p>
    <w:p w:rsidR="006B4AD8" w:rsidRPr="006B4AD8" w:rsidRDefault="003B1EE2" w:rsidP="00965BB6">
      <w:pPr>
        <w:spacing w:after="0"/>
        <w:ind w:left="348" w:firstLine="708"/>
        <w:jc w:val="both"/>
        <w:rPr>
          <w:rFonts w:ascii="Times New Roman" w:hAnsi="Times New Roman"/>
          <w:bCs/>
          <w:color w:val="000000"/>
          <w:sz w:val="28"/>
          <w:szCs w:val="28"/>
        </w:rPr>
      </w:pPr>
      <w:r>
        <w:rPr>
          <w:rFonts w:ascii="Times New Roman" w:hAnsi="Times New Roman"/>
          <w:bCs/>
          <w:color w:val="000000"/>
          <w:sz w:val="28"/>
          <w:szCs w:val="28"/>
        </w:rPr>
        <w:t>Элементы музыкальной грамоты</w:t>
      </w:r>
    </w:p>
    <w:p w:rsidR="006B4AD8" w:rsidRPr="003B1EE2" w:rsidRDefault="003B1EE2" w:rsidP="00965BB6">
      <w:pPr>
        <w:spacing w:after="0"/>
        <w:ind w:left="348" w:firstLine="708"/>
        <w:jc w:val="both"/>
        <w:rPr>
          <w:rFonts w:ascii="Times New Roman" w:hAnsi="Times New Roman"/>
          <w:b/>
          <w:bCs/>
          <w:i/>
          <w:color w:val="000000"/>
          <w:sz w:val="28"/>
          <w:szCs w:val="28"/>
        </w:rPr>
      </w:pPr>
      <w:r>
        <w:rPr>
          <w:rFonts w:ascii="Times New Roman" w:hAnsi="Times New Roman"/>
          <w:b/>
          <w:bCs/>
          <w:i/>
          <w:color w:val="000000"/>
          <w:sz w:val="28"/>
          <w:szCs w:val="28"/>
        </w:rPr>
        <w:t>Содержание: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ознакомление с высотой звука (высокие, средние, низкие);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w:t>
      </w:r>
      <w:r w:rsidRPr="006B4AD8">
        <w:rPr>
          <w:rFonts w:ascii="Times New Roman" w:hAnsi="Times New Roman"/>
          <w:bCs/>
          <w:color w:val="000000"/>
          <w:sz w:val="28"/>
          <w:szCs w:val="28"/>
        </w:rPr>
        <w:tab/>
        <w:t>ознакомление с динамическими особенностями музыки (гр</w:t>
      </w:r>
      <w:r w:rsidR="003B1EE2">
        <w:rPr>
          <w:rFonts w:ascii="Times New Roman" w:hAnsi="Times New Roman"/>
          <w:bCs/>
          <w:color w:val="000000"/>
          <w:sz w:val="28"/>
          <w:szCs w:val="28"/>
        </w:rPr>
        <w:t>омкая ―  forte, тихая ― piano);</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развитие умения различать звук по д</w:t>
      </w:r>
      <w:r w:rsidR="003B1EE2">
        <w:rPr>
          <w:rFonts w:ascii="Times New Roman" w:hAnsi="Times New Roman"/>
          <w:bCs/>
          <w:color w:val="000000"/>
          <w:sz w:val="28"/>
          <w:szCs w:val="28"/>
        </w:rPr>
        <w:t>лительности (долгие, короткие):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элементарные сведения о нотной записи (нотный стан, скрипичный ключ, добавочная линейка, графическое изображение нот,</w:t>
      </w:r>
      <w:r w:rsidR="003B1EE2">
        <w:rPr>
          <w:rFonts w:ascii="Times New Roman" w:hAnsi="Times New Roman"/>
          <w:bCs/>
          <w:color w:val="000000"/>
          <w:sz w:val="28"/>
          <w:szCs w:val="28"/>
        </w:rPr>
        <w:t xml:space="preserve"> порядок нот в гамме до мажор).</w:t>
      </w:r>
    </w:p>
    <w:p w:rsidR="006B4AD8" w:rsidRPr="003B1EE2" w:rsidRDefault="006B4AD8" w:rsidP="00965BB6">
      <w:pPr>
        <w:spacing w:after="0"/>
        <w:ind w:left="348" w:firstLine="708"/>
        <w:jc w:val="both"/>
        <w:rPr>
          <w:rFonts w:ascii="Times New Roman" w:hAnsi="Times New Roman"/>
          <w:b/>
          <w:bCs/>
          <w:i/>
          <w:color w:val="000000"/>
          <w:sz w:val="28"/>
          <w:szCs w:val="28"/>
        </w:rPr>
      </w:pPr>
      <w:r w:rsidRPr="003B1EE2">
        <w:rPr>
          <w:rFonts w:ascii="Times New Roman" w:hAnsi="Times New Roman"/>
          <w:b/>
          <w:bCs/>
          <w:i/>
          <w:color w:val="000000"/>
          <w:sz w:val="28"/>
          <w:szCs w:val="28"/>
        </w:rPr>
        <w:t xml:space="preserve">Игра на музыкальных </w:t>
      </w:r>
      <w:r w:rsidR="003B1EE2" w:rsidRPr="003B1EE2">
        <w:rPr>
          <w:rFonts w:ascii="Times New Roman" w:hAnsi="Times New Roman"/>
          <w:b/>
          <w:bCs/>
          <w:i/>
          <w:color w:val="000000"/>
          <w:sz w:val="28"/>
          <w:szCs w:val="28"/>
        </w:rPr>
        <w:t>инструментах детского оркестра.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Репертуар для исполнения: фольклорные произведения, произведения композиторов-к</w:t>
      </w:r>
      <w:r w:rsidR="003B1EE2">
        <w:rPr>
          <w:rFonts w:ascii="Times New Roman" w:hAnsi="Times New Roman"/>
          <w:bCs/>
          <w:color w:val="000000"/>
          <w:sz w:val="28"/>
          <w:szCs w:val="28"/>
        </w:rPr>
        <w:t>лассиков и современных авторов.</w:t>
      </w:r>
    </w:p>
    <w:p w:rsidR="006B4AD8" w:rsidRPr="003B1EE2" w:rsidRDefault="006B4AD8" w:rsidP="00965BB6">
      <w:pPr>
        <w:spacing w:after="0"/>
        <w:ind w:left="348" w:firstLine="708"/>
        <w:jc w:val="both"/>
        <w:rPr>
          <w:rFonts w:ascii="Times New Roman" w:hAnsi="Times New Roman"/>
          <w:b/>
          <w:bCs/>
          <w:i/>
          <w:color w:val="000000"/>
          <w:sz w:val="28"/>
          <w:szCs w:val="28"/>
        </w:rPr>
      </w:pPr>
      <w:r w:rsidRPr="003B1EE2">
        <w:rPr>
          <w:rFonts w:ascii="Times New Roman" w:hAnsi="Times New Roman"/>
          <w:b/>
          <w:bCs/>
          <w:i/>
          <w:color w:val="000000"/>
          <w:sz w:val="28"/>
          <w:szCs w:val="28"/>
        </w:rPr>
        <w:t>Жанровое разнообразие: марш, полька</w:t>
      </w:r>
      <w:r w:rsidR="003B1EE2" w:rsidRPr="003B1EE2">
        <w:rPr>
          <w:rFonts w:ascii="Times New Roman" w:hAnsi="Times New Roman"/>
          <w:b/>
          <w:bCs/>
          <w:i/>
          <w:color w:val="000000"/>
          <w:sz w:val="28"/>
          <w:szCs w:val="28"/>
        </w:rPr>
        <w:t>, вальс</w:t>
      </w:r>
    </w:p>
    <w:p w:rsidR="006B4AD8" w:rsidRPr="003B1EE2" w:rsidRDefault="003B1EE2" w:rsidP="00965BB6">
      <w:pPr>
        <w:spacing w:after="0"/>
        <w:ind w:left="348" w:firstLine="708"/>
        <w:jc w:val="both"/>
        <w:rPr>
          <w:rFonts w:ascii="Times New Roman" w:hAnsi="Times New Roman"/>
          <w:b/>
          <w:bCs/>
          <w:i/>
          <w:color w:val="000000"/>
          <w:sz w:val="28"/>
          <w:szCs w:val="28"/>
        </w:rPr>
      </w:pPr>
      <w:r w:rsidRPr="003B1EE2">
        <w:rPr>
          <w:rFonts w:ascii="Times New Roman" w:hAnsi="Times New Roman"/>
          <w:b/>
          <w:bCs/>
          <w:i/>
          <w:color w:val="000000"/>
          <w:sz w:val="28"/>
          <w:szCs w:val="28"/>
        </w:rPr>
        <w:t>Содержание: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игре на ударно-шумовых инструментах (маракасы, бубен, треугол</w:t>
      </w:r>
      <w:r w:rsidR="003B1EE2">
        <w:rPr>
          <w:rFonts w:ascii="Times New Roman" w:hAnsi="Times New Roman"/>
          <w:bCs/>
          <w:color w:val="000000"/>
          <w:sz w:val="28"/>
          <w:szCs w:val="28"/>
        </w:rPr>
        <w:t>ьник; металлофон; ложки и др.);</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игре на балалайке или других д</w:t>
      </w:r>
      <w:r w:rsidR="003B1EE2">
        <w:rPr>
          <w:rFonts w:ascii="Times New Roman" w:hAnsi="Times New Roman"/>
          <w:bCs/>
          <w:color w:val="000000"/>
          <w:sz w:val="28"/>
          <w:szCs w:val="28"/>
        </w:rPr>
        <w:t>оступных народных инструментах;</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w:t>
      </w:r>
      <w:r w:rsidRPr="006B4AD8">
        <w:rPr>
          <w:rFonts w:ascii="Times New Roman" w:hAnsi="Times New Roman"/>
          <w:bCs/>
          <w:color w:val="000000"/>
          <w:sz w:val="28"/>
          <w:szCs w:val="28"/>
        </w:rPr>
        <w:tab/>
        <w:t>обучение игре на фортепиано.</w:t>
      </w:r>
    </w:p>
    <w:p w:rsidR="006B4AD8" w:rsidRPr="006B4AD8" w:rsidRDefault="006B4AD8" w:rsidP="00965BB6">
      <w:pPr>
        <w:spacing w:after="0" w:line="360" w:lineRule="auto"/>
        <w:ind w:left="348" w:firstLine="708"/>
        <w:jc w:val="both"/>
        <w:rPr>
          <w:rFonts w:ascii="Times New Roman" w:hAnsi="Times New Roman"/>
          <w:bCs/>
          <w:color w:val="000000"/>
          <w:sz w:val="28"/>
          <w:szCs w:val="28"/>
        </w:rPr>
      </w:pPr>
    </w:p>
    <w:p w:rsidR="006B4AD8" w:rsidRPr="003B1EE2" w:rsidRDefault="006B4AD8" w:rsidP="00965BB6">
      <w:pPr>
        <w:spacing w:after="0"/>
        <w:ind w:left="348"/>
        <w:jc w:val="center"/>
        <w:rPr>
          <w:rFonts w:ascii="Times New Roman" w:hAnsi="Times New Roman"/>
          <w:b/>
          <w:bCs/>
          <w:i/>
          <w:color w:val="000000"/>
          <w:sz w:val="28"/>
          <w:szCs w:val="28"/>
        </w:rPr>
      </w:pPr>
      <w:r w:rsidRPr="003B1EE2">
        <w:rPr>
          <w:rFonts w:ascii="Times New Roman" w:hAnsi="Times New Roman"/>
          <w:b/>
          <w:bCs/>
          <w:i/>
          <w:color w:val="000000"/>
          <w:sz w:val="28"/>
          <w:szCs w:val="28"/>
          <w:u w:val="single"/>
        </w:rPr>
        <w:t>ИЗОБРАЗИТЕЛЬНОЕИСКУССТВО (I-V классы</w:t>
      </w:r>
      <w:r w:rsidRPr="003B1EE2">
        <w:rPr>
          <w:rFonts w:ascii="Times New Roman" w:hAnsi="Times New Roman"/>
          <w:b/>
          <w:bCs/>
          <w:i/>
          <w:color w:val="000000"/>
          <w:sz w:val="28"/>
          <w:szCs w:val="28"/>
        </w:rPr>
        <w:t>)</w:t>
      </w:r>
    </w:p>
    <w:p w:rsidR="006B4AD8" w:rsidRPr="003B1EE2" w:rsidRDefault="006B4AD8" w:rsidP="00965BB6">
      <w:pPr>
        <w:spacing w:after="0"/>
        <w:ind w:left="348"/>
        <w:jc w:val="center"/>
        <w:rPr>
          <w:rFonts w:ascii="Times New Roman" w:hAnsi="Times New Roman"/>
          <w:b/>
          <w:bCs/>
          <w:i/>
          <w:color w:val="000000"/>
          <w:sz w:val="28"/>
          <w:szCs w:val="28"/>
        </w:rPr>
      </w:pPr>
      <w:r w:rsidRPr="003B1EE2">
        <w:rPr>
          <w:rFonts w:ascii="Times New Roman" w:hAnsi="Times New Roman"/>
          <w:b/>
          <w:bCs/>
          <w:i/>
          <w:color w:val="000000"/>
          <w:sz w:val="28"/>
          <w:szCs w:val="28"/>
        </w:rPr>
        <w:t>Пояснительная записка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w:t>
      </w:r>
      <w:r w:rsidR="003B1EE2">
        <w:rPr>
          <w:rFonts w:ascii="Times New Roman" w:hAnsi="Times New Roman"/>
          <w:bCs/>
          <w:color w:val="000000"/>
          <w:sz w:val="28"/>
          <w:szCs w:val="28"/>
        </w:rPr>
        <w:t xml:space="preserve"> навыками в повседневной жизни.</w:t>
      </w:r>
    </w:p>
    <w:p w:rsidR="006B4AD8" w:rsidRPr="006B4AD8" w:rsidRDefault="006B4AD8" w:rsidP="00965BB6">
      <w:pPr>
        <w:spacing w:after="0"/>
        <w:ind w:left="348" w:firstLine="708"/>
        <w:jc w:val="both"/>
        <w:rPr>
          <w:rFonts w:ascii="Times New Roman" w:hAnsi="Times New Roman"/>
          <w:bCs/>
          <w:color w:val="000000"/>
          <w:sz w:val="28"/>
          <w:szCs w:val="28"/>
        </w:rPr>
      </w:pPr>
      <w:r w:rsidRPr="003B1EE2">
        <w:rPr>
          <w:rFonts w:ascii="Times New Roman" w:hAnsi="Times New Roman"/>
          <w:bCs/>
          <w:color w:val="000000"/>
          <w:sz w:val="28"/>
          <w:szCs w:val="28"/>
        </w:rPr>
        <w:t>Основные задачи изучения</w:t>
      </w:r>
      <w:r w:rsidR="003B1EE2" w:rsidRPr="003B1EE2">
        <w:rPr>
          <w:rFonts w:ascii="Times New Roman" w:hAnsi="Times New Roman"/>
          <w:bCs/>
          <w:color w:val="000000"/>
          <w:sz w:val="28"/>
          <w:szCs w:val="28"/>
        </w:rPr>
        <w:t xml:space="preserve"> предмета: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Воспитание интерес</w:t>
      </w:r>
      <w:r w:rsidR="003B1EE2">
        <w:rPr>
          <w:rFonts w:ascii="Times New Roman" w:hAnsi="Times New Roman"/>
          <w:bCs/>
          <w:color w:val="000000"/>
          <w:sz w:val="28"/>
          <w:szCs w:val="28"/>
        </w:rPr>
        <w:t>а к изобразительному искусству.</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Раскрытие значения изобразительного искусства в жизни человека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Воспитание в детях эстетического чувства и понимания красоты окружающего мира, художественного вкуса.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Развитие эмоционального восприятия произведений искусства, умения анализировать их содержание </w:t>
      </w:r>
      <w:r w:rsidR="003B1EE2">
        <w:rPr>
          <w:rFonts w:ascii="Times New Roman" w:hAnsi="Times New Roman"/>
          <w:bCs/>
          <w:color w:val="000000"/>
          <w:sz w:val="28"/>
          <w:szCs w:val="28"/>
        </w:rPr>
        <w:t>и формулировать своего мнения о них.</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знаний элементарных</w:t>
      </w:r>
      <w:r w:rsidR="003B1EE2">
        <w:rPr>
          <w:rFonts w:ascii="Times New Roman" w:hAnsi="Times New Roman"/>
          <w:bCs/>
          <w:color w:val="000000"/>
          <w:sz w:val="28"/>
          <w:szCs w:val="28"/>
        </w:rPr>
        <w:t xml:space="preserve"> основ реалистического рисунка.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изобразительным техникам и при</w:t>
      </w:r>
      <w:r w:rsidR="003B1EE2">
        <w:rPr>
          <w:rFonts w:ascii="Times New Roman" w:hAnsi="Times New Roman"/>
          <w:bCs/>
          <w:color w:val="000000"/>
          <w:sz w:val="28"/>
          <w:szCs w:val="28"/>
        </w:rPr>
        <w:t>е</w:t>
      </w:r>
      <w:r w:rsidRPr="006B4AD8">
        <w:rPr>
          <w:rFonts w:ascii="Times New Roman" w:hAnsi="Times New Roman"/>
          <w:bCs/>
          <w:color w:val="000000"/>
          <w:sz w:val="28"/>
          <w:szCs w:val="28"/>
        </w:rPr>
        <w:t>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разным видам изобразительной деятельности (рисованию, аппликации, лепке).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правилам и законам композиции, цветоведения, построения орнамента и др., применяемых в разных видах изобразительной деятельности.</w:t>
      </w:r>
      <w:r w:rsidR="00864FDD">
        <w:rPr>
          <w:rFonts w:ascii="Times New Roman" w:hAnsi="Times New Roman"/>
          <w:bCs/>
          <w:color w:val="000000"/>
          <w:sz w:val="28"/>
          <w:szCs w:val="28"/>
        </w:rPr>
        <w:t xml:space="preserve"> </w:t>
      </w:r>
      <w:r w:rsidRPr="006B4AD8">
        <w:rPr>
          <w:rFonts w:ascii="Times New Roman" w:hAnsi="Times New Roman"/>
          <w:bCs/>
          <w:color w:val="000000"/>
          <w:sz w:val="28"/>
          <w:szCs w:val="28"/>
        </w:rPr>
        <w:t>Формирование умения создавать простейшие художественные образы с натуры и по образцу, по памяти, представлению и воображению.</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Развитие умения выполнять тематические и декоративные композиции.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Коррекция недостатков психического и физического развития обучающихся на уроках изобразительного искусства заключается в следующем:</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 xml:space="preserve">коррекции ручной моторики; улучшения зрительно-двигательной координации путем использования вариативных и многократно </w:t>
      </w:r>
      <w:r w:rsidRPr="000F2DBC">
        <w:rPr>
          <w:rFonts w:ascii="Times New Roman" w:hAnsi="Times New Roman"/>
          <w:bCs/>
          <w:color w:val="000000"/>
          <w:sz w:val="28"/>
          <w:szCs w:val="28"/>
        </w:rPr>
        <w:lastRenderedPageBreak/>
        <w:t>повторяющихся действий с применением разнообразных технических приемов рисования, лепки и выполнения аппликации.</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развитие зрительной памяти, внимания, наблюдательности, образного мышления, представления и воображения.</w:t>
      </w:r>
    </w:p>
    <w:p w:rsidR="006B4AD8" w:rsidRPr="000F2DBC" w:rsidRDefault="006B4AD8" w:rsidP="00965BB6">
      <w:pPr>
        <w:spacing w:after="0"/>
        <w:ind w:left="348" w:firstLine="708"/>
        <w:jc w:val="both"/>
        <w:rPr>
          <w:rFonts w:ascii="Times New Roman" w:hAnsi="Times New Roman"/>
          <w:b/>
          <w:bCs/>
          <w:i/>
          <w:color w:val="000000"/>
          <w:sz w:val="28"/>
          <w:szCs w:val="28"/>
        </w:rPr>
      </w:pPr>
      <w:r w:rsidRPr="000F2DBC">
        <w:rPr>
          <w:rFonts w:ascii="Times New Roman" w:hAnsi="Times New Roman"/>
          <w:b/>
          <w:bCs/>
          <w:i/>
          <w:color w:val="000000"/>
          <w:sz w:val="28"/>
          <w:szCs w:val="28"/>
        </w:rPr>
        <w:t>Примерное содержание предмета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6B4AD8" w:rsidRPr="000F2DBC" w:rsidRDefault="006B4AD8" w:rsidP="00965BB6">
      <w:pPr>
        <w:spacing w:after="0"/>
        <w:ind w:left="348" w:firstLine="708"/>
        <w:jc w:val="both"/>
        <w:rPr>
          <w:rFonts w:ascii="Times New Roman" w:hAnsi="Times New Roman"/>
          <w:b/>
          <w:bCs/>
          <w:i/>
          <w:color w:val="000000"/>
          <w:sz w:val="28"/>
          <w:szCs w:val="28"/>
        </w:rPr>
      </w:pPr>
      <w:r w:rsidRPr="000F2DBC">
        <w:rPr>
          <w:rFonts w:ascii="Times New Roman" w:hAnsi="Times New Roman"/>
          <w:b/>
          <w:bCs/>
          <w:i/>
          <w:color w:val="000000"/>
          <w:sz w:val="28"/>
          <w:szCs w:val="28"/>
        </w:rPr>
        <w:t>Программой предусматриваются следующие виды работы:</w:t>
      </w:r>
    </w:p>
    <w:p w:rsidR="006B4AD8" w:rsidRPr="000F2DBC" w:rsidRDefault="006B4AD8" w:rsidP="00305878">
      <w:pPr>
        <w:pStyle w:val="a5"/>
        <w:numPr>
          <w:ilvl w:val="0"/>
          <w:numId w:val="14"/>
        </w:numPr>
        <w:spacing w:after="0"/>
        <w:ind w:left="348" w:firstLine="349"/>
        <w:jc w:val="both"/>
        <w:rPr>
          <w:rFonts w:ascii="Times New Roman" w:hAnsi="Times New Roman"/>
          <w:bCs/>
          <w:color w:val="000000"/>
          <w:sz w:val="28"/>
          <w:szCs w:val="28"/>
        </w:rPr>
      </w:pPr>
      <w:r w:rsidRPr="000F2DBC">
        <w:rPr>
          <w:rFonts w:ascii="Times New Roman" w:hAnsi="Times New Roman"/>
          <w:bCs/>
          <w:color w:val="000000"/>
          <w:sz w:val="28"/>
          <w:szCs w:val="28"/>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6B4AD8" w:rsidRPr="000F2DBC" w:rsidRDefault="006B4AD8" w:rsidP="00305878">
      <w:pPr>
        <w:pStyle w:val="a5"/>
        <w:numPr>
          <w:ilvl w:val="0"/>
          <w:numId w:val="14"/>
        </w:numPr>
        <w:spacing w:after="0"/>
        <w:ind w:left="348" w:firstLine="349"/>
        <w:jc w:val="both"/>
        <w:rPr>
          <w:rFonts w:ascii="Times New Roman" w:hAnsi="Times New Roman"/>
          <w:bCs/>
          <w:color w:val="000000"/>
          <w:sz w:val="28"/>
          <w:szCs w:val="28"/>
        </w:rPr>
      </w:pPr>
      <w:r w:rsidRPr="000F2DBC">
        <w:rPr>
          <w:rFonts w:ascii="Times New Roman" w:hAnsi="Times New Roman"/>
          <w:bCs/>
          <w:color w:val="000000"/>
          <w:sz w:val="28"/>
          <w:szCs w:val="28"/>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0F2DBC" w:rsidRPr="000F2DBC" w:rsidRDefault="006B4AD8" w:rsidP="00305878">
      <w:pPr>
        <w:pStyle w:val="a5"/>
        <w:numPr>
          <w:ilvl w:val="0"/>
          <w:numId w:val="14"/>
        </w:numPr>
        <w:spacing w:after="0"/>
        <w:ind w:left="348" w:firstLine="349"/>
        <w:jc w:val="both"/>
        <w:rPr>
          <w:rFonts w:ascii="Times New Roman" w:hAnsi="Times New Roman"/>
          <w:bCs/>
          <w:color w:val="000000"/>
          <w:sz w:val="28"/>
          <w:szCs w:val="28"/>
        </w:rPr>
      </w:pPr>
      <w:r w:rsidRPr="000F2DBC">
        <w:rPr>
          <w:rFonts w:ascii="Times New Roman" w:hAnsi="Times New Roman"/>
          <w:bCs/>
          <w:color w:val="000000"/>
          <w:sz w:val="28"/>
          <w:szCs w:val="28"/>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6B4AD8" w:rsidRPr="000F2DBC" w:rsidRDefault="006B4AD8" w:rsidP="00305878">
      <w:pPr>
        <w:pStyle w:val="a5"/>
        <w:numPr>
          <w:ilvl w:val="0"/>
          <w:numId w:val="14"/>
        </w:numPr>
        <w:spacing w:after="0"/>
        <w:ind w:left="348" w:firstLine="349"/>
        <w:jc w:val="both"/>
        <w:rPr>
          <w:rFonts w:ascii="Times New Roman" w:hAnsi="Times New Roman"/>
          <w:bCs/>
          <w:color w:val="000000"/>
          <w:sz w:val="28"/>
          <w:szCs w:val="28"/>
        </w:rPr>
      </w:pPr>
      <w:r w:rsidRPr="000F2DBC">
        <w:rPr>
          <w:rFonts w:ascii="Times New Roman" w:hAnsi="Times New Roman"/>
          <w:bCs/>
          <w:color w:val="000000"/>
          <w:sz w:val="28"/>
          <w:szCs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6B4AD8" w:rsidRPr="006B4AD8" w:rsidRDefault="006B4AD8" w:rsidP="00965BB6">
      <w:pPr>
        <w:spacing w:after="0"/>
        <w:ind w:left="348" w:firstLine="708"/>
        <w:jc w:val="both"/>
        <w:rPr>
          <w:rFonts w:ascii="Times New Roman" w:hAnsi="Times New Roman"/>
          <w:bCs/>
          <w:color w:val="000000"/>
          <w:sz w:val="28"/>
          <w:szCs w:val="28"/>
        </w:rPr>
      </w:pPr>
      <w:r w:rsidRPr="000F2DBC">
        <w:rPr>
          <w:rFonts w:ascii="Times New Roman" w:hAnsi="Times New Roman"/>
          <w:b/>
          <w:bCs/>
          <w:i/>
          <w:color w:val="000000"/>
          <w:sz w:val="28"/>
          <w:szCs w:val="28"/>
        </w:rPr>
        <w:t>Введение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6B4AD8" w:rsidRPr="000F2DBC" w:rsidRDefault="006B4AD8" w:rsidP="00965BB6">
      <w:pPr>
        <w:spacing w:after="0"/>
        <w:ind w:left="348" w:firstLine="708"/>
        <w:jc w:val="both"/>
        <w:rPr>
          <w:rFonts w:ascii="Times New Roman" w:hAnsi="Times New Roman"/>
          <w:b/>
          <w:bCs/>
          <w:i/>
          <w:color w:val="000000"/>
          <w:sz w:val="28"/>
          <w:szCs w:val="28"/>
        </w:rPr>
      </w:pPr>
      <w:r w:rsidRPr="000F2DBC">
        <w:rPr>
          <w:rFonts w:ascii="Times New Roman" w:hAnsi="Times New Roman"/>
          <w:b/>
          <w:bCs/>
          <w:i/>
          <w:color w:val="000000"/>
          <w:sz w:val="28"/>
          <w:szCs w:val="28"/>
        </w:rPr>
        <w:t>Подготовительный период обучения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приемам работы в изобразительной деятельности (лепке, выполнении аппликации, рисовании):</w:t>
      </w:r>
    </w:p>
    <w:p w:rsidR="006B4AD8" w:rsidRPr="00132EAE" w:rsidRDefault="006B4AD8" w:rsidP="00965BB6">
      <w:pPr>
        <w:spacing w:after="0"/>
        <w:ind w:left="348" w:firstLine="708"/>
        <w:jc w:val="both"/>
        <w:rPr>
          <w:rFonts w:ascii="Times New Roman" w:hAnsi="Times New Roman"/>
          <w:b/>
          <w:bCs/>
          <w:i/>
          <w:color w:val="000000"/>
          <w:sz w:val="28"/>
          <w:szCs w:val="28"/>
        </w:rPr>
      </w:pPr>
      <w:r w:rsidRPr="00132EAE">
        <w:rPr>
          <w:rFonts w:ascii="Times New Roman" w:hAnsi="Times New Roman"/>
          <w:b/>
          <w:bCs/>
          <w:i/>
          <w:color w:val="000000"/>
          <w:sz w:val="28"/>
          <w:szCs w:val="28"/>
        </w:rPr>
        <w:t>Приемы лепки:</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отщипывание кусков от целого куска пластилина и разминание;</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размазывание по картону;</w:t>
      </w:r>
    </w:p>
    <w:p w:rsidR="006B4AD8" w:rsidRPr="000F2DBC"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скатывание, раскатывание, сплющивание;</w:t>
      </w:r>
    </w:p>
    <w:p w:rsidR="006B4AD8" w:rsidRPr="00132EA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0F2DBC">
        <w:rPr>
          <w:rFonts w:ascii="Times New Roman" w:hAnsi="Times New Roman"/>
          <w:bCs/>
          <w:color w:val="000000"/>
          <w:sz w:val="28"/>
          <w:szCs w:val="28"/>
        </w:rPr>
        <w:t>примазывание частей при составлении целого объемного изображения.</w:t>
      </w:r>
    </w:p>
    <w:p w:rsidR="006B4AD8" w:rsidRPr="00132EA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132EAE">
        <w:rPr>
          <w:rFonts w:ascii="Times New Roman" w:hAnsi="Times New Roman"/>
          <w:bCs/>
          <w:color w:val="000000"/>
          <w:sz w:val="28"/>
          <w:szCs w:val="28"/>
        </w:rPr>
        <w:t>Приемы работы с «подвижной аппликацией» для развития целостного восприятия объекта при подготовке детей к рисованию</w:t>
      </w:r>
      <w:r w:rsidR="00132EAE" w:rsidRPr="00132EAE">
        <w:rPr>
          <w:rFonts w:ascii="Times New Roman" w:hAnsi="Times New Roman"/>
          <w:bCs/>
          <w:color w:val="000000"/>
          <w:sz w:val="28"/>
          <w:szCs w:val="28"/>
        </w:rPr>
        <w:t>:</w:t>
      </w:r>
    </w:p>
    <w:p w:rsidR="006B4AD8" w:rsidRPr="00132EA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132EAE">
        <w:rPr>
          <w:rFonts w:ascii="Times New Roman" w:hAnsi="Times New Roman"/>
          <w:bCs/>
          <w:color w:val="000000"/>
          <w:sz w:val="28"/>
          <w:szCs w:val="28"/>
        </w:rPr>
        <w:t>складывание целого изображения из его деталей без фиксации на плоскости листа;</w:t>
      </w:r>
    </w:p>
    <w:p w:rsidR="006B4AD8" w:rsidRPr="00132EA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132EAE">
        <w:rPr>
          <w:rFonts w:ascii="Times New Roman" w:hAnsi="Times New Roman"/>
          <w:bCs/>
          <w:color w:val="000000"/>
          <w:sz w:val="28"/>
          <w:szCs w:val="28"/>
        </w:rPr>
        <w:t>совмещение аппликационного изображения объекта с контурным рисунком геометрической фигуры без фиксации на плоскости листа;</w:t>
      </w:r>
    </w:p>
    <w:p w:rsidR="006B4AD8" w:rsidRPr="00132EA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132EAE">
        <w:rPr>
          <w:rFonts w:ascii="Times New Roman" w:hAnsi="Times New Roman"/>
          <w:bCs/>
          <w:color w:val="000000"/>
          <w:sz w:val="28"/>
          <w:szCs w:val="28"/>
        </w:rPr>
        <w:t>расположение деталей предметных изображений или силуэтов на листе бумаги в соответствующих пространственных положениях;</w:t>
      </w:r>
    </w:p>
    <w:p w:rsidR="006B4AD8" w:rsidRPr="00132EA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132EAE">
        <w:rPr>
          <w:rFonts w:ascii="Times New Roman" w:hAnsi="Times New Roman"/>
          <w:bCs/>
          <w:color w:val="000000"/>
          <w:sz w:val="28"/>
          <w:szCs w:val="28"/>
        </w:rPr>
        <w:t>составление по образцу композиции из нескольких объектов без фиксации на плоскости листа.</w:t>
      </w:r>
    </w:p>
    <w:p w:rsidR="006B4AD8" w:rsidRPr="00132EAE" w:rsidRDefault="006B4AD8" w:rsidP="00965BB6">
      <w:pPr>
        <w:spacing w:after="0"/>
        <w:ind w:left="348" w:firstLine="708"/>
        <w:jc w:val="both"/>
        <w:rPr>
          <w:rFonts w:ascii="Times New Roman" w:hAnsi="Times New Roman"/>
          <w:b/>
          <w:bCs/>
          <w:i/>
          <w:color w:val="000000"/>
          <w:sz w:val="28"/>
          <w:szCs w:val="28"/>
        </w:rPr>
      </w:pPr>
      <w:r w:rsidRPr="00132EAE">
        <w:rPr>
          <w:rFonts w:ascii="Times New Roman" w:hAnsi="Times New Roman"/>
          <w:b/>
          <w:bCs/>
          <w:i/>
          <w:color w:val="000000"/>
          <w:sz w:val="28"/>
          <w:szCs w:val="28"/>
        </w:rPr>
        <w:t>Приемы в</w:t>
      </w:r>
      <w:r w:rsidR="00132EAE">
        <w:rPr>
          <w:rFonts w:ascii="Times New Roman" w:hAnsi="Times New Roman"/>
          <w:b/>
          <w:bCs/>
          <w:i/>
          <w:color w:val="000000"/>
          <w:sz w:val="28"/>
          <w:szCs w:val="28"/>
        </w:rPr>
        <w:t>ыполнения аппликации из бумаги:</w:t>
      </w:r>
    </w:p>
    <w:p w:rsidR="00132EAE"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работы ножницами;</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соединения деталей аппликации с изобразительной поверхностью с помощью пластилина.</w:t>
      </w:r>
    </w:p>
    <w:p w:rsidR="00253F8E"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 xml:space="preserve">приемы наклеивания деталей аппликации на изобразительную поверхность с помощью клея. </w:t>
      </w:r>
    </w:p>
    <w:p w:rsidR="006B4AD8" w:rsidRPr="00253F8E" w:rsidRDefault="006B4AD8" w:rsidP="00965BB6">
      <w:pPr>
        <w:spacing w:after="0"/>
        <w:ind w:left="348"/>
        <w:jc w:val="both"/>
        <w:rPr>
          <w:rFonts w:ascii="Times New Roman" w:hAnsi="Times New Roman"/>
          <w:b/>
          <w:bCs/>
          <w:i/>
          <w:color w:val="000000"/>
          <w:sz w:val="28"/>
          <w:szCs w:val="28"/>
        </w:rPr>
      </w:pPr>
      <w:r w:rsidRPr="00253F8E">
        <w:rPr>
          <w:rFonts w:ascii="Times New Roman" w:hAnsi="Times New Roman"/>
          <w:b/>
          <w:bCs/>
          <w:i/>
          <w:color w:val="000000"/>
          <w:sz w:val="28"/>
          <w:szCs w:val="28"/>
        </w:rPr>
        <w:lastRenderedPageBreak/>
        <w:t>Приемы рисования твердыми материалами (карандашом, фломастером, ручкой):</w:t>
      </w:r>
    </w:p>
    <w:p w:rsidR="00253F8E"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с использованием точки (рисование точкой; рисование по заранее расставленным точкам предме</w:t>
      </w:r>
      <w:r w:rsidR="00253F8E" w:rsidRPr="00253F8E">
        <w:rPr>
          <w:rFonts w:ascii="Times New Roman" w:hAnsi="Times New Roman"/>
          <w:bCs/>
          <w:color w:val="000000"/>
          <w:sz w:val="28"/>
          <w:szCs w:val="28"/>
        </w:rPr>
        <w:t>тов несложной формы по образцу);</w:t>
      </w:r>
    </w:p>
    <w:p w:rsidR="00253F8E"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53F8E"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53F8E"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рисование карандашом линий и предметов несложной формы двумя руками.</w:t>
      </w:r>
    </w:p>
    <w:p w:rsidR="006B4AD8" w:rsidRPr="00253F8E" w:rsidRDefault="006B4AD8" w:rsidP="00965BB6">
      <w:pPr>
        <w:spacing w:after="0"/>
        <w:ind w:left="348" w:firstLine="708"/>
        <w:jc w:val="both"/>
        <w:rPr>
          <w:rFonts w:ascii="Times New Roman" w:hAnsi="Times New Roman"/>
          <w:b/>
          <w:bCs/>
          <w:i/>
          <w:color w:val="000000"/>
          <w:sz w:val="28"/>
          <w:szCs w:val="28"/>
        </w:rPr>
      </w:pPr>
      <w:r w:rsidRPr="00253F8E">
        <w:rPr>
          <w:rFonts w:ascii="Times New Roman" w:hAnsi="Times New Roman"/>
          <w:b/>
          <w:bCs/>
          <w:i/>
          <w:color w:val="000000"/>
          <w:sz w:val="28"/>
          <w:szCs w:val="28"/>
        </w:rPr>
        <w:t>Приемы работы красками:</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рисования руками: точечное рисование пальцами; линейное рисование пальцами; рисование ладонью, кулаком, ребром ладони;</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трафаретной печати: печать тампоном, карандашной резинкой, смятой бумагой, трубочкой и т.п.;</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приемы кистевого письма: примакивание кистью; наращивание массы; рисование сухой кистью; рисование по мокрому листу и т.д.</w:t>
      </w:r>
    </w:p>
    <w:p w:rsidR="006B4AD8" w:rsidRPr="00253F8E" w:rsidRDefault="006B4AD8" w:rsidP="00965BB6">
      <w:pPr>
        <w:spacing w:after="0"/>
        <w:ind w:left="348" w:firstLine="708"/>
        <w:jc w:val="both"/>
        <w:rPr>
          <w:rFonts w:ascii="Times New Roman" w:hAnsi="Times New Roman"/>
          <w:b/>
          <w:bCs/>
          <w:color w:val="000000"/>
          <w:sz w:val="28"/>
          <w:szCs w:val="28"/>
        </w:rPr>
      </w:pPr>
      <w:r w:rsidRPr="00253F8E">
        <w:rPr>
          <w:rFonts w:ascii="Times New Roman" w:hAnsi="Times New Roman"/>
          <w:b/>
          <w:bCs/>
          <w:i/>
          <w:color w:val="000000"/>
          <w:sz w:val="28"/>
          <w:szCs w:val="28"/>
        </w:rPr>
        <w:t>Обучение действиям с шаблонами и трафаретами</w:t>
      </w:r>
      <w:r w:rsidRPr="00253F8E">
        <w:rPr>
          <w:rFonts w:ascii="Times New Roman" w:hAnsi="Times New Roman"/>
          <w:b/>
          <w:bCs/>
          <w:color w:val="000000"/>
          <w:sz w:val="28"/>
          <w:szCs w:val="28"/>
        </w:rPr>
        <w:t>:</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п</w:t>
      </w:r>
      <w:r w:rsidR="00253F8E" w:rsidRPr="00253F8E">
        <w:rPr>
          <w:rFonts w:ascii="Times New Roman" w:hAnsi="Times New Roman"/>
          <w:bCs/>
          <w:color w:val="000000"/>
          <w:sz w:val="28"/>
          <w:szCs w:val="28"/>
        </w:rPr>
        <w:t>равила обведения шаблонов;</w:t>
      </w:r>
    </w:p>
    <w:p w:rsidR="006B4AD8" w:rsidRPr="00253F8E"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253F8E">
        <w:rPr>
          <w:rFonts w:ascii="Times New Roman" w:hAnsi="Times New Roman"/>
          <w:bCs/>
          <w:color w:val="000000"/>
          <w:sz w:val="28"/>
          <w:szCs w:val="28"/>
        </w:rPr>
        <w:t>обведение шаблонов геометрических фигур, реальных предметов несложных форм, букв, цифр.</w:t>
      </w:r>
    </w:p>
    <w:p w:rsidR="006B4AD8" w:rsidRPr="00253F8E" w:rsidRDefault="006B4AD8" w:rsidP="00965BB6">
      <w:pPr>
        <w:spacing w:after="0"/>
        <w:ind w:left="348" w:firstLine="708"/>
        <w:jc w:val="both"/>
        <w:rPr>
          <w:rFonts w:ascii="Times New Roman" w:hAnsi="Times New Roman"/>
          <w:b/>
          <w:bCs/>
          <w:i/>
          <w:color w:val="000000"/>
          <w:sz w:val="28"/>
          <w:szCs w:val="28"/>
        </w:rPr>
      </w:pPr>
      <w:r w:rsidRPr="00253F8E">
        <w:rPr>
          <w:rFonts w:ascii="Times New Roman" w:hAnsi="Times New Roman"/>
          <w:b/>
          <w:bCs/>
          <w:i/>
          <w:color w:val="000000"/>
          <w:sz w:val="28"/>
          <w:szCs w:val="28"/>
        </w:rPr>
        <w:t>Обуче</w:t>
      </w:r>
      <w:r w:rsidR="00253F8E">
        <w:rPr>
          <w:rFonts w:ascii="Times New Roman" w:hAnsi="Times New Roman"/>
          <w:b/>
          <w:bCs/>
          <w:i/>
          <w:color w:val="000000"/>
          <w:sz w:val="28"/>
          <w:szCs w:val="28"/>
        </w:rPr>
        <w:t>ние композиционной деятельности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Развитие умений воспринимать и изображать форму предметов, пропорции, конструк</w:t>
      </w:r>
      <w:r w:rsidR="00253F8E">
        <w:rPr>
          <w:rFonts w:ascii="Times New Roman" w:hAnsi="Times New Roman"/>
          <w:bCs/>
          <w:color w:val="000000"/>
          <w:sz w:val="28"/>
          <w:szCs w:val="28"/>
        </w:rPr>
        <w:t>цию</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Формирование понятий: «предмет», «форма», «фигура», «силуэт», «деталь», «часть», «элемент», «объем», «пропорции», «конструкция», «узор», «орнамент», «скульптура», «барельеф», «</w:t>
      </w:r>
      <w:r w:rsidR="00253F8E">
        <w:rPr>
          <w:rFonts w:ascii="Times New Roman" w:hAnsi="Times New Roman"/>
          <w:bCs/>
          <w:color w:val="000000"/>
          <w:sz w:val="28"/>
          <w:szCs w:val="28"/>
        </w:rPr>
        <w:t>симметрия», «аппликация» и т.п.</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lastRenderedPageBreak/>
        <w:t>Разнообразие форм предметного мира.</w:t>
      </w:r>
      <w:r w:rsidRPr="006B4AD8">
        <w:rPr>
          <w:rFonts w:ascii="Times New Roman" w:hAnsi="Times New Roman"/>
          <w:bCs/>
          <w:color w:val="000000"/>
          <w:sz w:val="28"/>
          <w:szCs w:val="28"/>
        </w:rPr>
        <w:tab/>
        <w:t>Сходство и контраст форм. Геометрические фигуры. Приро</w:t>
      </w:r>
      <w:r w:rsidR="00253F8E">
        <w:rPr>
          <w:rFonts w:ascii="Times New Roman" w:hAnsi="Times New Roman"/>
          <w:bCs/>
          <w:color w:val="000000"/>
          <w:sz w:val="28"/>
          <w:szCs w:val="28"/>
        </w:rPr>
        <w:t>дные формы. Трансформация форм.</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Передача разнообразных предметов на плоскости и в пространстве и т.п.</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Обследование предметов, выделение их признаков и свойств, необходимых для передачи в рисунке, аппликации, лепке предмета.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Соотнесение формы предметов с геометрическими фигурами (метод обобщения).</w:t>
      </w:r>
    </w:p>
    <w:p w:rsidR="00253F8E"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Передача пропорций предметов. Строение тела человека, животных и др.</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Передача движения различных одушевленных и неодушевленных предметов.</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Практическое применение приемов и способов передачи графических образов в лепке, аппликации, рисунке.</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Развитие восприятия цвета предметов и формирование умения передавать его в рисунке с помощью красок Понятия: «цвет», «спектр», «краски», «акварель», «гуашь», «живопись»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Различение и обозначением словом, некоторых ясно различимых оттенков цветов.</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Эмоциональное восприятие цвета. Передача с помощью цвета характера персонажа, его эмоционального состояния (радость, грусть). </w:t>
      </w:r>
      <w:r w:rsidRPr="006B4AD8">
        <w:rPr>
          <w:rFonts w:ascii="Times New Roman" w:hAnsi="Times New Roman"/>
          <w:bCs/>
          <w:color w:val="000000"/>
          <w:sz w:val="28"/>
          <w:szCs w:val="28"/>
        </w:rPr>
        <w:lastRenderedPageBreak/>
        <w:t>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Обучение восприятию произведений искусства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Примерные темы бесед: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«Изобразительное искусство в повседневной жизни человека. Работа художников, скульпторов, мастеров народных промыслов, дизайнеров».</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«Виды изобразительного искусства». Рисунок, живопись, скульптура, декоративно-прикладное искусства, архитектура, дизайн.</w:t>
      </w:r>
    </w:p>
    <w:p w:rsidR="00400823"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А.Саврасов, И. Остроухова, А. Пластов, В. Поленов, И. Левитан, К. Юон, М. Сарьян, П. Сезан, И. Шишкин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w:t>
      </w:r>
      <w:r w:rsidRPr="006B4AD8">
        <w:rPr>
          <w:rFonts w:ascii="Times New Roman" w:hAnsi="Times New Roman"/>
          <w:bCs/>
          <w:color w:val="000000"/>
          <w:sz w:val="28"/>
          <w:szCs w:val="28"/>
        </w:rPr>
        <w:lastRenderedPageBreak/>
        <w:t>Произведения мастеров расписных промыслов (хохломская, городецкая, гжельская, жостовская роспись и т.д.).</w:t>
      </w:r>
    </w:p>
    <w:p w:rsidR="006B4AD8" w:rsidRPr="00400823" w:rsidRDefault="006B4AD8" w:rsidP="00965BB6">
      <w:pPr>
        <w:spacing w:after="0"/>
        <w:ind w:left="348"/>
        <w:jc w:val="center"/>
        <w:rPr>
          <w:rFonts w:ascii="Times New Roman" w:hAnsi="Times New Roman"/>
          <w:b/>
          <w:bCs/>
          <w:i/>
          <w:color w:val="000000"/>
          <w:sz w:val="28"/>
          <w:szCs w:val="28"/>
          <w:u w:val="single"/>
        </w:rPr>
      </w:pPr>
      <w:r w:rsidRPr="00400823">
        <w:rPr>
          <w:rFonts w:ascii="Times New Roman" w:hAnsi="Times New Roman"/>
          <w:b/>
          <w:bCs/>
          <w:i/>
          <w:color w:val="000000"/>
          <w:sz w:val="28"/>
          <w:szCs w:val="28"/>
          <w:u w:val="single"/>
        </w:rPr>
        <w:t>ФИЗИЧЕСКАЯ КУЛЬТУРА</w:t>
      </w:r>
    </w:p>
    <w:p w:rsidR="006B4AD8" w:rsidRPr="00400823" w:rsidRDefault="006B4AD8" w:rsidP="00965BB6">
      <w:pPr>
        <w:spacing w:after="0"/>
        <w:ind w:left="348"/>
        <w:jc w:val="center"/>
        <w:rPr>
          <w:rFonts w:ascii="Times New Roman" w:hAnsi="Times New Roman"/>
          <w:b/>
          <w:bCs/>
          <w:i/>
          <w:color w:val="000000"/>
          <w:sz w:val="28"/>
          <w:szCs w:val="28"/>
        </w:rPr>
      </w:pPr>
      <w:r w:rsidRPr="00400823">
        <w:rPr>
          <w:rFonts w:ascii="Times New Roman" w:hAnsi="Times New Roman"/>
          <w:b/>
          <w:bCs/>
          <w:i/>
          <w:color w:val="000000"/>
          <w:sz w:val="28"/>
          <w:szCs w:val="28"/>
        </w:rPr>
        <w:t>Пояснительная записка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Физическая культура является составной частью образовательного процесса обучающихся с легкой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6B4AD8" w:rsidRPr="00400823" w:rsidRDefault="006B4AD8" w:rsidP="00965BB6">
      <w:pPr>
        <w:spacing w:after="0"/>
        <w:ind w:left="348"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Основные задачи изучения предмета:</w:t>
      </w:r>
    </w:p>
    <w:p w:rsidR="006B4AD8" w:rsidRPr="006B4AD8" w:rsidRDefault="006B4AD8" w:rsidP="00965BB6">
      <w:pPr>
        <w:spacing w:after="0"/>
        <w:ind w:left="348" w:firstLine="708"/>
        <w:jc w:val="both"/>
        <w:rPr>
          <w:rFonts w:ascii="Times New Roman" w:hAnsi="Times New Roman"/>
          <w:bCs/>
          <w:color w:val="000000"/>
          <w:sz w:val="28"/>
          <w:szCs w:val="28"/>
        </w:rPr>
      </w:pPr>
      <w:r w:rsidRPr="006B4AD8">
        <w:rPr>
          <w:rFonts w:ascii="Times New Roman" w:hAnsi="Times New Roman"/>
          <w:bCs/>
          <w:color w:val="000000"/>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B22EA" w:rsidRPr="00400823" w:rsidRDefault="006B4AD8"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коррекция нарушений физического развития;</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двигательных умений и навыков;</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развитие двигательных способностей в процессе обучения;</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укрепление здоровья и закаливание организма, формирование правильной осанки;</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раскрытие возможных избирательных способностей и интересов ребенка для освоения доступных видов спортивно-физкультурной деятельности;</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и воспитание гигиенических навыков при выполнении физических упражнений;</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установки на сохранение и укрепление здоровья, навыков здорового и безопасного образа жизни;</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поддержание устойчивой физической работоспособности на достигнутом уровне;</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формирование познавательных интересов, сообщение доступных теоретических сведений по физической культуре;</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воспитание устойчивого интереса к занятиям физическими упражнениями;</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воспитание нравственных, морально-волевых качеств (настойчивости, смелости), навыков культурного поведения;</w:t>
      </w:r>
    </w:p>
    <w:p w:rsidR="00400823" w:rsidRPr="00400823" w:rsidRDefault="00400823" w:rsidP="00965BB6">
      <w:pPr>
        <w:spacing w:after="0"/>
        <w:ind w:left="348" w:firstLine="360"/>
        <w:jc w:val="both"/>
        <w:rPr>
          <w:rFonts w:ascii="Times New Roman" w:hAnsi="Times New Roman"/>
          <w:bCs/>
          <w:color w:val="000000"/>
          <w:sz w:val="28"/>
          <w:szCs w:val="28"/>
        </w:rPr>
      </w:pPr>
      <w:r w:rsidRPr="00400823">
        <w:rPr>
          <w:rFonts w:ascii="Times New Roman" w:hAnsi="Times New Roman"/>
          <w:b/>
          <w:bCs/>
          <w:i/>
          <w:color w:val="000000"/>
          <w:sz w:val="28"/>
          <w:szCs w:val="28"/>
        </w:rPr>
        <w:t>Коррекция недостатков психического и физического развития с учетом возрастных особенностей обучающихся, предусматривает</w:t>
      </w:r>
      <w:r w:rsidRPr="00400823">
        <w:rPr>
          <w:rFonts w:ascii="Times New Roman" w:hAnsi="Times New Roman"/>
          <w:bCs/>
          <w:color w:val="000000"/>
          <w:sz w:val="28"/>
          <w:szCs w:val="28"/>
        </w:rPr>
        <w:t>:</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обогащение чувственного опыта;</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коррекцию и развитие сенсомоторной сферы;</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формирование навыков общения, предметно-практической и познавательной деятельности.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Содержание программы отражено в пяти разделах: «Знания о физической культуре», «Гимнастика», «Легкая атлетика», «Лыжная подготовка», «Подвижные и спортивные игры».</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Каждый из перечисленных разделов включает некоторые теоретические сведения и материал для практической подготовки обучающихся.</w:t>
      </w:r>
    </w:p>
    <w:p w:rsidR="00400823" w:rsidRDefault="00400823" w:rsidP="00965BB6">
      <w:pPr>
        <w:spacing w:after="0"/>
        <w:ind w:left="348"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Программой предусмотрены следующие виды работы:</w:t>
      </w:r>
    </w:p>
    <w:p w:rsidR="00400823" w:rsidRPr="00400823" w:rsidRDefault="00400823" w:rsidP="00305878">
      <w:pPr>
        <w:pStyle w:val="a5"/>
        <w:numPr>
          <w:ilvl w:val="0"/>
          <w:numId w:val="14"/>
        </w:numPr>
        <w:spacing w:after="0"/>
        <w:ind w:left="348" w:firstLine="360"/>
        <w:jc w:val="both"/>
        <w:rPr>
          <w:rFonts w:ascii="Times New Roman" w:hAnsi="Times New Roman"/>
          <w:b/>
          <w:bCs/>
          <w:i/>
          <w:color w:val="000000"/>
          <w:sz w:val="28"/>
          <w:szCs w:val="28"/>
        </w:rPr>
      </w:pPr>
      <w:r w:rsidRPr="00400823">
        <w:rPr>
          <w:rFonts w:ascii="Times New Roman" w:hAnsi="Times New Roman"/>
          <w:bCs/>
          <w:color w:val="000000"/>
          <w:sz w:val="28"/>
          <w:szCs w:val="28"/>
        </w:rPr>
        <w:t>беседы о содержании и значении физических упражнений для повышения качества здоровья и коррекции нарушенных функций;</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выполнение физических упражнений на основе показа учителя;</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выполнение физических упражнений без зрительного сопровождения, под словесную инструкцию учителя;</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самостоятельное выполнение упражнений;</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занятия в тренирующем режиме;</w:t>
      </w:r>
    </w:p>
    <w:p w:rsidR="00400823" w:rsidRPr="0040082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400823">
        <w:rPr>
          <w:rFonts w:ascii="Times New Roman" w:hAnsi="Times New Roman"/>
          <w:bCs/>
          <w:color w:val="000000"/>
          <w:sz w:val="28"/>
          <w:szCs w:val="28"/>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400823" w:rsidRPr="00400823" w:rsidRDefault="00400823" w:rsidP="00965BB6">
      <w:pPr>
        <w:spacing w:after="0"/>
        <w:ind w:left="348"/>
        <w:jc w:val="both"/>
        <w:rPr>
          <w:rFonts w:ascii="Times New Roman" w:hAnsi="Times New Roman"/>
          <w:b/>
          <w:bCs/>
          <w:i/>
          <w:color w:val="000000"/>
          <w:sz w:val="28"/>
          <w:szCs w:val="28"/>
        </w:rPr>
      </w:pPr>
      <w:r w:rsidRPr="00400823">
        <w:rPr>
          <w:rFonts w:ascii="Times New Roman" w:hAnsi="Times New Roman"/>
          <w:b/>
          <w:bCs/>
          <w:i/>
          <w:color w:val="000000"/>
          <w:sz w:val="28"/>
          <w:szCs w:val="28"/>
        </w:rPr>
        <w:t>Знания о физической культуре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w:t>
      </w:r>
      <w:r w:rsidRPr="00400823">
        <w:rPr>
          <w:rFonts w:ascii="Times New Roman" w:hAnsi="Times New Roman"/>
          <w:bCs/>
          <w:color w:val="000000"/>
          <w:sz w:val="28"/>
          <w:szCs w:val="28"/>
        </w:rPr>
        <w:lastRenderedPageBreak/>
        <w:t>Значение и основные правила закаливания. Понятия: физическая культура, физическое воспитание.</w:t>
      </w:r>
    </w:p>
    <w:p w:rsidR="00400823" w:rsidRPr="00400823" w:rsidRDefault="00400823" w:rsidP="00965BB6">
      <w:pPr>
        <w:spacing w:after="0"/>
        <w:ind w:left="348"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Гимнастика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400823" w:rsidRPr="00400823" w:rsidRDefault="00400823" w:rsidP="00965BB6">
      <w:pPr>
        <w:spacing w:after="0"/>
        <w:ind w:left="348" w:firstLine="708"/>
        <w:jc w:val="both"/>
        <w:rPr>
          <w:rFonts w:ascii="Times New Roman" w:hAnsi="Times New Roman"/>
          <w:b/>
          <w:bCs/>
          <w:i/>
          <w:color w:val="000000"/>
          <w:sz w:val="28"/>
          <w:szCs w:val="28"/>
        </w:rPr>
      </w:pPr>
      <w:r w:rsidRPr="00400823">
        <w:rPr>
          <w:rFonts w:ascii="Times New Roman" w:hAnsi="Times New Roman"/>
          <w:b/>
          <w:bCs/>
          <w:i/>
          <w:color w:val="000000"/>
          <w:sz w:val="28"/>
          <w:szCs w:val="28"/>
        </w:rPr>
        <w:t>Практический материал.</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Построения и перестроения.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Упражнения без предметов (корригирующие</w:t>
      </w:r>
      <w:r w:rsidR="00E87234">
        <w:rPr>
          <w:rFonts w:ascii="Times New Roman" w:hAnsi="Times New Roman"/>
          <w:bCs/>
          <w:color w:val="000000"/>
          <w:sz w:val="28"/>
          <w:szCs w:val="28"/>
        </w:rPr>
        <w:t xml:space="preserve"> и общеразвивающие упражнения):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Упражнения с предметами:</w:t>
      </w:r>
    </w:p>
    <w:p w:rsidR="00400823" w:rsidRPr="00400823" w:rsidRDefault="00C41D49" w:rsidP="00965BB6">
      <w:pPr>
        <w:spacing w:after="0"/>
        <w:ind w:left="348" w:firstLine="708"/>
        <w:jc w:val="both"/>
        <w:rPr>
          <w:rFonts w:ascii="Times New Roman" w:hAnsi="Times New Roman"/>
          <w:bCs/>
          <w:color w:val="000000"/>
          <w:sz w:val="28"/>
          <w:szCs w:val="28"/>
        </w:rPr>
      </w:pPr>
      <w:r>
        <w:rPr>
          <w:rFonts w:ascii="Times New Roman" w:hAnsi="Times New Roman"/>
          <w:bCs/>
          <w:color w:val="000000"/>
          <w:sz w:val="28"/>
          <w:szCs w:val="28"/>
        </w:rPr>
        <w:t>С</w:t>
      </w:r>
      <w:r w:rsidR="00400823" w:rsidRPr="00400823">
        <w:rPr>
          <w:rFonts w:ascii="Times New Roman" w:hAnsi="Times New Roman"/>
          <w:bCs/>
          <w:color w:val="000000"/>
          <w:sz w:val="28"/>
          <w:szCs w:val="28"/>
        </w:rPr>
        <w:tab/>
        <w:t>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400823" w:rsidRPr="00C41D49" w:rsidRDefault="00400823" w:rsidP="00965BB6">
      <w:pPr>
        <w:spacing w:after="0"/>
        <w:ind w:left="348" w:firstLine="708"/>
        <w:jc w:val="both"/>
        <w:rPr>
          <w:rFonts w:ascii="Times New Roman" w:hAnsi="Times New Roman"/>
          <w:b/>
          <w:bCs/>
          <w:i/>
          <w:color w:val="000000"/>
          <w:sz w:val="28"/>
          <w:szCs w:val="28"/>
        </w:rPr>
      </w:pPr>
      <w:r w:rsidRPr="00C41D49">
        <w:rPr>
          <w:rFonts w:ascii="Times New Roman" w:hAnsi="Times New Roman"/>
          <w:b/>
          <w:bCs/>
          <w:i/>
          <w:color w:val="000000"/>
          <w:sz w:val="28"/>
          <w:szCs w:val="28"/>
        </w:rPr>
        <w:t>Легкая атлетика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Практический материал:</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w:t>
      </w:r>
      <w:r w:rsidRPr="00400823">
        <w:rPr>
          <w:rFonts w:ascii="Times New Roman" w:hAnsi="Times New Roman"/>
          <w:bCs/>
          <w:color w:val="000000"/>
          <w:sz w:val="28"/>
          <w:szCs w:val="28"/>
        </w:rPr>
        <w:lastRenderedPageBreak/>
        <w:t>положением рук: на пояс, к плечам, перед гр</w:t>
      </w:r>
      <w:r w:rsidR="00C41D49">
        <w:rPr>
          <w:rFonts w:ascii="Times New Roman" w:hAnsi="Times New Roman"/>
          <w:bCs/>
          <w:color w:val="000000"/>
          <w:sz w:val="28"/>
          <w:szCs w:val="28"/>
        </w:rPr>
        <w:t>удью, за голову. Ходьба с изме</w:t>
      </w:r>
      <w:r w:rsidRPr="00400823">
        <w:rPr>
          <w:rFonts w:ascii="Times New Roman" w:hAnsi="Times New Roman"/>
          <w:bCs/>
          <w:color w:val="000000"/>
          <w:sz w:val="28"/>
          <w:szCs w:val="28"/>
        </w:rPr>
        <w:t>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w:t>
      </w:r>
      <w:r w:rsidR="00C41D49">
        <w:rPr>
          <w:rFonts w:ascii="Times New Roman" w:hAnsi="Times New Roman"/>
          <w:bCs/>
          <w:color w:val="000000"/>
          <w:sz w:val="28"/>
          <w:szCs w:val="28"/>
        </w:rPr>
        <w:t xml:space="preserve">Бег с высоким подниманием бедра и </w:t>
      </w:r>
      <w:r w:rsidRPr="00400823">
        <w:rPr>
          <w:rFonts w:ascii="Times New Roman" w:hAnsi="Times New Roman"/>
          <w:bCs/>
          <w:color w:val="000000"/>
          <w:sz w:val="28"/>
          <w:szCs w:val="28"/>
        </w:rPr>
        <w:t>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w:t>
      </w:r>
      <w:r w:rsidRPr="00400823">
        <w:rPr>
          <w:rFonts w:ascii="Times New Roman" w:hAnsi="Times New Roman"/>
          <w:bCs/>
          <w:color w:val="000000"/>
          <w:sz w:val="28"/>
          <w:szCs w:val="28"/>
        </w:rPr>
        <w:lastRenderedPageBreak/>
        <w:t>Броски набивного мяча (вес до 1 кг) различными способами двумя руками.</w:t>
      </w:r>
    </w:p>
    <w:p w:rsidR="00400823" w:rsidRPr="00C41D49" w:rsidRDefault="00400823" w:rsidP="00965BB6">
      <w:pPr>
        <w:spacing w:after="0"/>
        <w:ind w:left="348" w:firstLine="708"/>
        <w:jc w:val="both"/>
        <w:rPr>
          <w:rFonts w:ascii="Times New Roman" w:hAnsi="Times New Roman"/>
          <w:b/>
          <w:bCs/>
          <w:i/>
          <w:color w:val="000000"/>
          <w:sz w:val="28"/>
          <w:szCs w:val="28"/>
        </w:rPr>
      </w:pPr>
      <w:r w:rsidRPr="00C41D49">
        <w:rPr>
          <w:rFonts w:ascii="Times New Roman" w:hAnsi="Times New Roman"/>
          <w:b/>
          <w:bCs/>
          <w:i/>
          <w:color w:val="000000"/>
          <w:sz w:val="28"/>
          <w:szCs w:val="28"/>
        </w:rPr>
        <w:t>Лыжная подготовка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Практический материал. Выполнение строевых команд. Передвижение на лыжах. Спуски, повороты, торможение.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Подвижные и спортивные игры</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Практический материал. Подвижные игры:</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Коррекционные игры;</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Игры с элемент</w:t>
      </w:r>
      <w:r w:rsidR="00C41D49">
        <w:rPr>
          <w:rFonts w:ascii="Times New Roman" w:hAnsi="Times New Roman"/>
          <w:bCs/>
          <w:color w:val="000000"/>
          <w:sz w:val="28"/>
          <w:szCs w:val="28"/>
        </w:rPr>
        <w:t xml:space="preserve">ами общеразвивающих упражнений: </w:t>
      </w:r>
      <w:r w:rsidRPr="00400823">
        <w:rPr>
          <w:rFonts w:ascii="Times New Roman" w:hAnsi="Times New Roman"/>
          <w:bCs/>
          <w:color w:val="000000"/>
          <w:sz w:val="28"/>
          <w:szCs w:val="28"/>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400823" w:rsidRPr="00C41D49" w:rsidRDefault="00400823" w:rsidP="00965BB6">
      <w:pPr>
        <w:spacing w:after="0"/>
        <w:ind w:left="348"/>
        <w:jc w:val="center"/>
        <w:rPr>
          <w:rFonts w:ascii="Times New Roman" w:hAnsi="Times New Roman"/>
          <w:b/>
          <w:bCs/>
          <w:i/>
          <w:color w:val="000000"/>
          <w:sz w:val="28"/>
          <w:szCs w:val="28"/>
          <w:u w:val="single"/>
        </w:rPr>
      </w:pPr>
      <w:r w:rsidRPr="00C41D49">
        <w:rPr>
          <w:rFonts w:ascii="Times New Roman" w:hAnsi="Times New Roman"/>
          <w:b/>
          <w:bCs/>
          <w:i/>
          <w:color w:val="000000"/>
          <w:sz w:val="28"/>
          <w:szCs w:val="28"/>
          <w:u w:val="single"/>
        </w:rPr>
        <w:t>РУЧНОЙ ТРУД</w:t>
      </w:r>
    </w:p>
    <w:p w:rsidR="00400823" w:rsidRPr="00E87234" w:rsidRDefault="00E87234" w:rsidP="00965BB6">
      <w:pPr>
        <w:spacing w:after="0"/>
        <w:ind w:left="348"/>
        <w:jc w:val="center"/>
        <w:rPr>
          <w:rFonts w:ascii="Times New Roman" w:hAnsi="Times New Roman"/>
          <w:b/>
          <w:bCs/>
          <w:i/>
          <w:color w:val="000000"/>
          <w:sz w:val="28"/>
          <w:szCs w:val="28"/>
        </w:rPr>
      </w:pPr>
      <w:r>
        <w:rPr>
          <w:rFonts w:ascii="Times New Roman" w:hAnsi="Times New Roman"/>
          <w:b/>
          <w:bCs/>
          <w:i/>
          <w:color w:val="000000"/>
          <w:sz w:val="28"/>
          <w:szCs w:val="28"/>
        </w:rPr>
        <w:t>Пояснительная записка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Труд – это основа любых культурных достижений, один из главных видов деятельности в жизни человека.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400823" w:rsidRPr="00C41D49" w:rsidRDefault="00400823" w:rsidP="00965BB6">
      <w:pPr>
        <w:spacing w:after="0"/>
        <w:ind w:left="348" w:firstLine="708"/>
        <w:jc w:val="both"/>
        <w:rPr>
          <w:rFonts w:ascii="Times New Roman" w:hAnsi="Times New Roman"/>
          <w:b/>
          <w:bCs/>
          <w:i/>
          <w:color w:val="000000"/>
          <w:sz w:val="28"/>
          <w:szCs w:val="28"/>
        </w:rPr>
      </w:pPr>
      <w:r w:rsidRPr="00C41D49">
        <w:rPr>
          <w:rFonts w:ascii="Times New Roman" w:hAnsi="Times New Roman"/>
          <w:b/>
          <w:bCs/>
          <w:i/>
          <w:color w:val="000000"/>
          <w:sz w:val="28"/>
          <w:szCs w:val="28"/>
        </w:rPr>
        <w:lastRenderedPageBreak/>
        <w:t>Задачи изучения предмета:</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представлений о материальной культуре как продукте творческой предметно-преобразующей деятельности человека.</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представлений о гармоничном единстве природного и рукотворного мира и о месте в н</w:t>
      </w:r>
      <w:r w:rsidR="00C41D49" w:rsidRPr="00733653">
        <w:rPr>
          <w:rFonts w:ascii="Times New Roman" w:hAnsi="Times New Roman"/>
          <w:bCs/>
          <w:color w:val="000000"/>
          <w:sz w:val="28"/>
          <w:szCs w:val="28"/>
        </w:rPr>
        <w:t>е</w:t>
      </w:r>
      <w:r w:rsidRPr="00733653">
        <w:rPr>
          <w:rFonts w:ascii="Times New Roman" w:hAnsi="Times New Roman"/>
          <w:bCs/>
          <w:color w:val="000000"/>
          <w:sz w:val="28"/>
          <w:szCs w:val="28"/>
        </w:rPr>
        <w:t>м человека.</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расширение культурного кругозора, обогащение знаний о культурно-исторических традициях в мире вещей.</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расширение знаний о материалах и их свойствах, технологиях использования.</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практических умений и навыков использования различных материалов в предметно-преобразующей деятельности.</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интереса к разнообразным видам труда.</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познавательных психических процессов (восприятия, памяти, воображения, мышления, речи).</w:t>
      </w:r>
    </w:p>
    <w:p w:rsidR="00C41D49"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умственной деятельности (анализ, синтез, сравнение, классификация, обобщение).</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сенсомоторных процессов, руки, глазомера через формирование практических умений.</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информационной грамотности, умения работать с различными источниками информации.</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400823" w:rsidRPr="00733653" w:rsidRDefault="00400823" w:rsidP="00965BB6">
      <w:pPr>
        <w:spacing w:after="0"/>
        <w:ind w:left="348" w:firstLine="708"/>
        <w:jc w:val="both"/>
        <w:rPr>
          <w:rFonts w:ascii="Times New Roman" w:hAnsi="Times New Roman"/>
          <w:b/>
          <w:bCs/>
          <w:i/>
          <w:color w:val="000000"/>
          <w:sz w:val="28"/>
          <w:szCs w:val="28"/>
        </w:rPr>
      </w:pPr>
      <w:r w:rsidRPr="00733653">
        <w:rPr>
          <w:rFonts w:ascii="Times New Roman" w:hAnsi="Times New Roman"/>
          <w:b/>
          <w:bCs/>
          <w:i/>
          <w:color w:val="000000"/>
          <w:sz w:val="28"/>
          <w:szCs w:val="28"/>
        </w:rPr>
        <w:t>Коррекция интеллектуальных и физических недостатков с учетом их возрастных особенностей, которая предусматривает:</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400823" w:rsidRPr="0073365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400823" w:rsidRPr="00EF4903" w:rsidRDefault="00400823" w:rsidP="00305878">
      <w:pPr>
        <w:pStyle w:val="a5"/>
        <w:numPr>
          <w:ilvl w:val="0"/>
          <w:numId w:val="14"/>
        </w:numPr>
        <w:spacing w:after="0"/>
        <w:ind w:left="348" w:firstLine="360"/>
        <w:jc w:val="both"/>
        <w:rPr>
          <w:rFonts w:ascii="Times New Roman" w:hAnsi="Times New Roman"/>
          <w:bCs/>
          <w:color w:val="000000"/>
          <w:sz w:val="28"/>
          <w:szCs w:val="28"/>
        </w:rPr>
      </w:pPr>
      <w:r w:rsidRPr="00733653">
        <w:rPr>
          <w:rFonts w:ascii="Times New Roman" w:hAnsi="Times New Roman"/>
          <w:bCs/>
          <w:color w:val="000000"/>
          <w:sz w:val="28"/>
          <w:szCs w:val="28"/>
        </w:rPr>
        <w:lastRenderedPageBreak/>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400823" w:rsidRPr="00EF4903" w:rsidRDefault="00EF4903" w:rsidP="00965BB6">
      <w:pPr>
        <w:spacing w:after="0"/>
        <w:ind w:left="348" w:firstLine="708"/>
        <w:jc w:val="both"/>
        <w:rPr>
          <w:rFonts w:ascii="Times New Roman" w:hAnsi="Times New Roman"/>
          <w:b/>
          <w:bCs/>
          <w:i/>
          <w:color w:val="000000"/>
          <w:sz w:val="28"/>
          <w:szCs w:val="28"/>
        </w:rPr>
      </w:pPr>
      <w:r>
        <w:rPr>
          <w:rFonts w:ascii="Times New Roman" w:hAnsi="Times New Roman"/>
          <w:b/>
          <w:bCs/>
          <w:i/>
          <w:color w:val="000000"/>
          <w:sz w:val="28"/>
          <w:szCs w:val="28"/>
        </w:rPr>
        <w:t>Работа с глиной и пластилином</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w:t>
      </w:r>
      <w:r w:rsidR="00EF4903">
        <w:rPr>
          <w:rFonts w:ascii="Times New Roman" w:hAnsi="Times New Roman"/>
          <w:bCs/>
          <w:color w:val="000000"/>
          <w:sz w:val="28"/>
          <w:szCs w:val="28"/>
        </w:rPr>
        <w:t>ообразную и шарообразную форму.</w:t>
      </w:r>
    </w:p>
    <w:p w:rsidR="00400823" w:rsidRPr="00EF4903" w:rsidRDefault="00EF4903" w:rsidP="00965BB6">
      <w:pPr>
        <w:spacing w:after="0"/>
        <w:ind w:left="348" w:firstLine="708"/>
        <w:jc w:val="both"/>
        <w:rPr>
          <w:rFonts w:ascii="Times New Roman" w:hAnsi="Times New Roman"/>
          <w:b/>
          <w:bCs/>
          <w:i/>
          <w:color w:val="000000"/>
          <w:sz w:val="28"/>
          <w:szCs w:val="28"/>
        </w:rPr>
      </w:pPr>
      <w:r>
        <w:rPr>
          <w:rFonts w:ascii="Times New Roman" w:hAnsi="Times New Roman"/>
          <w:b/>
          <w:bCs/>
          <w:i/>
          <w:color w:val="000000"/>
          <w:sz w:val="28"/>
          <w:szCs w:val="28"/>
        </w:rPr>
        <w:t>Работа с природными материалами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w:t>
      </w:r>
      <w:r w:rsidR="00EF4903">
        <w:rPr>
          <w:rFonts w:ascii="Times New Roman" w:hAnsi="Times New Roman"/>
          <w:bCs/>
          <w:color w:val="000000"/>
          <w:sz w:val="28"/>
          <w:szCs w:val="28"/>
        </w:rPr>
        <w:t xml:space="preserve">мные изделия). Работа с еловыми </w:t>
      </w:r>
      <w:r w:rsidRPr="00400823">
        <w:rPr>
          <w:rFonts w:ascii="Times New Roman" w:hAnsi="Times New Roman"/>
          <w:bCs/>
          <w:color w:val="000000"/>
          <w:sz w:val="28"/>
          <w:szCs w:val="28"/>
        </w:rPr>
        <w:t>шишками. Работа с тростниковой травой. Изготовление игрушек из желудей. Изготовление игрушек из скорлупы ореха (аппликация, объемные изделия).</w:t>
      </w:r>
    </w:p>
    <w:p w:rsidR="00400823" w:rsidRPr="00EF4903" w:rsidRDefault="00400823" w:rsidP="00965BB6">
      <w:pPr>
        <w:spacing w:after="0"/>
        <w:ind w:left="348" w:firstLine="708"/>
        <w:jc w:val="both"/>
        <w:rPr>
          <w:rFonts w:ascii="Times New Roman" w:hAnsi="Times New Roman"/>
          <w:b/>
          <w:bCs/>
          <w:i/>
          <w:color w:val="000000"/>
          <w:sz w:val="28"/>
          <w:szCs w:val="28"/>
        </w:rPr>
      </w:pPr>
      <w:r w:rsidRPr="00EF4903">
        <w:rPr>
          <w:rFonts w:ascii="Times New Roman" w:hAnsi="Times New Roman"/>
          <w:b/>
          <w:bCs/>
          <w:i/>
          <w:color w:val="000000"/>
          <w:sz w:val="28"/>
          <w:szCs w:val="28"/>
        </w:rPr>
        <w:t>Работа с бумагой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w:t>
      </w:r>
      <w:r w:rsidRPr="00400823">
        <w:rPr>
          <w:rFonts w:ascii="Times New Roman" w:hAnsi="Times New Roman"/>
          <w:bCs/>
          <w:color w:val="000000"/>
          <w:sz w:val="28"/>
          <w:szCs w:val="28"/>
        </w:rPr>
        <w:lastRenderedPageBreak/>
        <w:t>работы с бумагой и картоном. Организация рабочего места при работе с бумагой. Виды работы с бумагой и картоном:</w:t>
      </w:r>
    </w:p>
    <w:p w:rsidR="00400823" w:rsidRPr="00156A44" w:rsidRDefault="00400823" w:rsidP="00965BB6">
      <w:pPr>
        <w:spacing w:after="0"/>
        <w:ind w:left="348" w:firstLine="708"/>
        <w:jc w:val="both"/>
        <w:rPr>
          <w:rFonts w:ascii="Times New Roman" w:hAnsi="Times New Roman"/>
          <w:bCs/>
          <w:color w:val="000000"/>
          <w:sz w:val="28"/>
          <w:szCs w:val="28"/>
        </w:rPr>
      </w:pPr>
      <w:r w:rsidRPr="00156A44">
        <w:rPr>
          <w:rFonts w:ascii="Times New Roman" w:hAnsi="Times New Roman"/>
          <w:bCs/>
          <w:color w:val="000000"/>
          <w:sz w:val="28"/>
          <w:szCs w:val="28"/>
        </w:rPr>
        <w:t>Разметка бумаги. Экономная разметка бумаги. Приемы разметки: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разметка с помощью чертежных инструментов (по линейке, угольнику, циркулем). Понятия: «линейка», «угольник», «циркуль». Их применение и устройство;</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разметка с опорой на чертеж. Понятие «чертеж». Линии чертежа. Чтение чертежа.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Сминание и скатывание бумаги в ладонях. Сминание пальцами и скатывание в ладонях бумаги (плос</w:t>
      </w:r>
      <w:r w:rsidR="00E87234">
        <w:rPr>
          <w:rFonts w:ascii="Times New Roman" w:hAnsi="Times New Roman"/>
          <w:bCs/>
          <w:color w:val="000000"/>
          <w:sz w:val="28"/>
          <w:szCs w:val="28"/>
        </w:rPr>
        <w:t>костная и объемная аппликация).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Конструирование из бумаги и картона (из плоских деталей; на основе геометрических тел (цилиндра, конуса), изготовление коробок).</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Соединение  деталей  изделия.  Клеевое  соединение.  Правила  работы  с  клеем  и  кистью.  Приемы  кле</w:t>
      </w:r>
      <w:r w:rsidR="00156A44">
        <w:rPr>
          <w:rFonts w:ascii="Times New Roman" w:hAnsi="Times New Roman"/>
          <w:bCs/>
          <w:color w:val="000000"/>
          <w:sz w:val="28"/>
          <w:szCs w:val="28"/>
        </w:rPr>
        <w:t xml:space="preserve">евого  соединения:  «точечное», </w:t>
      </w:r>
      <w:r w:rsidRPr="00400823">
        <w:rPr>
          <w:rFonts w:ascii="Times New Roman" w:hAnsi="Times New Roman"/>
          <w:bCs/>
          <w:color w:val="000000"/>
          <w:sz w:val="28"/>
          <w:szCs w:val="28"/>
        </w:rPr>
        <w:t>«сплошное». Щелевое соед</w:t>
      </w:r>
      <w:r w:rsidR="00156A44">
        <w:rPr>
          <w:rFonts w:ascii="Times New Roman" w:hAnsi="Times New Roman"/>
          <w:bCs/>
          <w:color w:val="000000"/>
          <w:sz w:val="28"/>
          <w:szCs w:val="28"/>
        </w:rPr>
        <w:t>инение деталей (щелевой замок).</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Картонажно-переплетные работы</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00823" w:rsidRPr="00156A44" w:rsidRDefault="00400823" w:rsidP="00965BB6">
      <w:pPr>
        <w:spacing w:after="0"/>
        <w:ind w:left="348" w:firstLine="708"/>
        <w:jc w:val="both"/>
        <w:rPr>
          <w:rFonts w:ascii="Times New Roman" w:hAnsi="Times New Roman"/>
          <w:b/>
          <w:bCs/>
          <w:i/>
          <w:color w:val="000000"/>
          <w:sz w:val="28"/>
          <w:szCs w:val="28"/>
        </w:rPr>
      </w:pPr>
      <w:r w:rsidRPr="00156A44">
        <w:rPr>
          <w:rFonts w:ascii="Times New Roman" w:hAnsi="Times New Roman"/>
          <w:b/>
          <w:bCs/>
          <w:i/>
          <w:color w:val="000000"/>
          <w:sz w:val="28"/>
          <w:szCs w:val="28"/>
        </w:rPr>
        <w:t>Работа с текстильными материалами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Наматывание ниток на картонку (плоские игрушки, кисточки).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Связывание ниток в пучок (ягоды, фигурки человечком, цветы).</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Шитье. Инструменты для швейных работ. Приемы шитья: «игла вверх-вниз»,</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Раскрой деталей из ткани. Понятие «лекало». Последовательность раскроя деталей из ткани.</w:t>
      </w:r>
    </w:p>
    <w:p w:rsidR="00E87234"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w:t>
      </w:r>
      <w:r w:rsidR="00E87234">
        <w:rPr>
          <w:rFonts w:ascii="Times New Roman" w:hAnsi="Times New Roman"/>
          <w:bCs/>
          <w:color w:val="000000"/>
          <w:sz w:val="28"/>
          <w:szCs w:val="28"/>
        </w:rPr>
        <w:t>ки, кухонные предметы, игрушки).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Скручивание ткани. Историко-культурологические сведения (изготовление кукол-скруток из ткани в древние времена).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Отделка изделий из ткани. Аппликация на ткани. Работа с тесьмой. Применение тесьмы. Виды тесьмы (простая, кружевная, с орнаментом).</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400823" w:rsidRPr="00156A44" w:rsidRDefault="00400823" w:rsidP="00965BB6">
      <w:pPr>
        <w:spacing w:after="0"/>
        <w:ind w:left="348" w:firstLine="708"/>
        <w:jc w:val="both"/>
        <w:rPr>
          <w:rFonts w:ascii="Times New Roman" w:hAnsi="Times New Roman"/>
          <w:b/>
          <w:bCs/>
          <w:i/>
          <w:color w:val="000000"/>
          <w:sz w:val="28"/>
          <w:szCs w:val="28"/>
        </w:rPr>
      </w:pPr>
      <w:r w:rsidRPr="00156A44">
        <w:rPr>
          <w:rFonts w:ascii="Times New Roman" w:hAnsi="Times New Roman"/>
          <w:b/>
          <w:bCs/>
          <w:i/>
          <w:color w:val="000000"/>
          <w:sz w:val="28"/>
          <w:szCs w:val="28"/>
        </w:rPr>
        <w:t>Работа с древесными материалами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Способы обработки древесины ручными инструментами и приспособлениями (зачистка напильником, наждачной бумагой).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Способы обработки древесины ручными инструментами (пиление, заточка точилкой).</w:t>
      </w:r>
    </w:p>
    <w:p w:rsidR="00156A44"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Аппликация из древесных материалов (опилок, карандашной стружки, древесных заготовок для спичек). Клеевое соединение древесных материалов.</w:t>
      </w:r>
    </w:p>
    <w:p w:rsidR="00400823" w:rsidRPr="00EC55B2" w:rsidRDefault="00400823" w:rsidP="00965BB6">
      <w:pPr>
        <w:spacing w:after="0"/>
        <w:ind w:left="348"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Работа металлом</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400823" w:rsidRPr="00EC55B2" w:rsidRDefault="00400823" w:rsidP="00965BB6">
      <w:pPr>
        <w:spacing w:after="0"/>
        <w:ind w:left="348"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Работа с проволокой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Получение контуров геометрических фигур, букв, декоративных фигурок птиц, зверей, человечков.</w:t>
      </w:r>
    </w:p>
    <w:p w:rsidR="00400823" w:rsidRPr="00EC55B2" w:rsidRDefault="00400823" w:rsidP="00965BB6">
      <w:pPr>
        <w:spacing w:after="0"/>
        <w:ind w:left="348"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Работа с металлоконструктором</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Элементарные сведения о металлоконструкторе. Изделия из металлоконструктора. Набор деталей металлоконструктора (планки, </w:t>
      </w:r>
      <w:r w:rsidRPr="00400823">
        <w:rPr>
          <w:rFonts w:ascii="Times New Roman" w:hAnsi="Times New Roman"/>
          <w:bCs/>
          <w:color w:val="000000"/>
          <w:sz w:val="28"/>
          <w:szCs w:val="28"/>
        </w:rPr>
        <w:lastRenderedPageBreak/>
        <w:t>пластины, косынки, углы, скобы планшайбы, гайки, винты). Инструменты для работы с металлоконструктором (гаечный ключ, отвертка).</w:t>
      </w:r>
    </w:p>
    <w:p w:rsidR="00400823" w:rsidRPr="00EC55B2" w:rsidRDefault="00400823" w:rsidP="00965BB6">
      <w:pPr>
        <w:spacing w:after="0"/>
        <w:ind w:left="348"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Соединение планок винтом и гайкой.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Комбинированные работы с разными материалами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1B1E58" w:rsidRDefault="001B1E58" w:rsidP="00965BB6">
      <w:pPr>
        <w:spacing w:after="0"/>
        <w:ind w:left="348"/>
        <w:jc w:val="center"/>
        <w:rPr>
          <w:rFonts w:ascii="Times New Roman" w:hAnsi="Times New Roman"/>
          <w:b/>
          <w:bCs/>
          <w:i/>
          <w:color w:val="000000"/>
          <w:sz w:val="28"/>
          <w:szCs w:val="28"/>
          <w:u w:val="single"/>
        </w:rPr>
      </w:pPr>
    </w:p>
    <w:p w:rsidR="00400823" w:rsidRPr="00EC55B2" w:rsidRDefault="00400823" w:rsidP="00965BB6">
      <w:pPr>
        <w:spacing w:after="0"/>
        <w:ind w:left="348"/>
        <w:jc w:val="center"/>
        <w:rPr>
          <w:rFonts w:ascii="Times New Roman" w:hAnsi="Times New Roman"/>
          <w:b/>
          <w:bCs/>
          <w:i/>
          <w:color w:val="000000"/>
          <w:sz w:val="28"/>
          <w:szCs w:val="28"/>
          <w:u w:val="single"/>
        </w:rPr>
      </w:pPr>
      <w:r w:rsidRPr="00EC55B2">
        <w:rPr>
          <w:rFonts w:ascii="Times New Roman" w:hAnsi="Times New Roman"/>
          <w:b/>
          <w:bCs/>
          <w:i/>
          <w:color w:val="000000"/>
          <w:sz w:val="28"/>
          <w:szCs w:val="28"/>
          <w:u w:val="single"/>
        </w:rPr>
        <w:t>V-IX классы</w:t>
      </w:r>
    </w:p>
    <w:p w:rsidR="00400823" w:rsidRPr="00EC55B2" w:rsidRDefault="00400823" w:rsidP="00965BB6">
      <w:pPr>
        <w:spacing w:after="0"/>
        <w:ind w:left="348"/>
        <w:jc w:val="center"/>
        <w:rPr>
          <w:rFonts w:ascii="Times New Roman" w:hAnsi="Times New Roman"/>
          <w:b/>
          <w:bCs/>
          <w:i/>
          <w:color w:val="000000"/>
          <w:sz w:val="28"/>
          <w:szCs w:val="28"/>
          <w:u w:val="single"/>
        </w:rPr>
      </w:pPr>
      <w:r w:rsidRPr="00EC55B2">
        <w:rPr>
          <w:rFonts w:ascii="Times New Roman" w:hAnsi="Times New Roman"/>
          <w:b/>
          <w:bCs/>
          <w:i/>
          <w:color w:val="000000"/>
          <w:sz w:val="28"/>
          <w:szCs w:val="28"/>
          <w:u w:val="single"/>
        </w:rPr>
        <w:t>РУССКИЙ ЯЗЫК</w:t>
      </w:r>
    </w:p>
    <w:p w:rsidR="00400823" w:rsidRPr="00EC55B2" w:rsidRDefault="00400823" w:rsidP="00965BB6">
      <w:pPr>
        <w:spacing w:after="0"/>
        <w:ind w:left="348"/>
        <w:jc w:val="center"/>
        <w:rPr>
          <w:rFonts w:ascii="Times New Roman" w:hAnsi="Times New Roman"/>
          <w:b/>
          <w:bCs/>
          <w:i/>
          <w:color w:val="000000"/>
          <w:sz w:val="28"/>
          <w:szCs w:val="28"/>
        </w:rPr>
      </w:pPr>
      <w:r w:rsidRPr="00EC55B2">
        <w:rPr>
          <w:rFonts w:ascii="Times New Roman" w:hAnsi="Times New Roman"/>
          <w:b/>
          <w:bCs/>
          <w:i/>
          <w:color w:val="000000"/>
          <w:sz w:val="28"/>
          <w:szCs w:val="28"/>
        </w:rPr>
        <w:t>Пояснительная записка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400823" w:rsidRPr="00EC55B2" w:rsidRDefault="00400823" w:rsidP="00965BB6">
      <w:pPr>
        <w:spacing w:after="0"/>
        <w:ind w:left="348" w:firstLine="708"/>
        <w:jc w:val="both"/>
        <w:rPr>
          <w:rFonts w:ascii="Times New Roman" w:hAnsi="Times New Roman"/>
          <w:b/>
          <w:bCs/>
          <w:i/>
          <w:color w:val="000000"/>
          <w:sz w:val="28"/>
          <w:szCs w:val="28"/>
        </w:rPr>
      </w:pPr>
      <w:r w:rsidRPr="00EC55B2">
        <w:rPr>
          <w:rFonts w:ascii="Times New Roman" w:hAnsi="Times New Roman"/>
          <w:b/>
          <w:bCs/>
          <w:i/>
          <w:color w:val="000000"/>
          <w:sz w:val="28"/>
          <w:szCs w:val="28"/>
        </w:rPr>
        <w:t>Достижение поставленной цели обеспечивается решением следующих задач:</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расширение представлений о языке как важнейшем средстве человеческого общения;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ознакомление с некоторыми грамматическими понятиями и формирование на этой основе грамматических знаний и умений;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использование усвоенных грамматико-орфографических знаний и умений для решения практи</w:t>
      </w:r>
      <w:r w:rsidR="00783B6E">
        <w:rPr>
          <w:rFonts w:ascii="Times New Roman" w:hAnsi="Times New Roman"/>
          <w:bCs/>
          <w:color w:val="000000"/>
          <w:sz w:val="28"/>
          <w:szCs w:val="28"/>
        </w:rPr>
        <w:t xml:space="preserve">ческих (коммуникативно-речевых) </w:t>
      </w:r>
      <w:r w:rsidRPr="00400823">
        <w:rPr>
          <w:rFonts w:ascii="Times New Roman" w:hAnsi="Times New Roman"/>
          <w:bCs/>
          <w:color w:val="000000"/>
          <w:sz w:val="28"/>
          <w:szCs w:val="28"/>
        </w:rPr>
        <w:t>задач;</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совершенствование навыка полноценного чтения как основы понимания художественного и научно-познавательного текстов;</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развитие навыков речевого общения на материале доступных для понимания художественных и научно-познавательных текстов;</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w:t>
      </w:r>
      <w:r w:rsidRPr="00400823">
        <w:rPr>
          <w:rFonts w:ascii="Times New Roman" w:hAnsi="Times New Roman"/>
          <w:bCs/>
          <w:color w:val="000000"/>
          <w:sz w:val="28"/>
          <w:szCs w:val="28"/>
        </w:rPr>
        <w:tab/>
        <w:t>развитие положительных качеств и свойств личности.</w:t>
      </w:r>
    </w:p>
    <w:p w:rsidR="00400823" w:rsidRPr="00783B6E" w:rsidRDefault="00400823" w:rsidP="00965BB6">
      <w:pPr>
        <w:spacing w:after="0"/>
        <w:ind w:left="348"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Грамматика, правописание и развитие речи</w:t>
      </w:r>
    </w:p>
    <w:p w:rsidR="00783B6E"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ѐ, и, ю, я. Согласные глухие и звонкие. Согласные парные и непарные по твердости – мягкости, звонкости– глухости. Разделительный ь. Ударение. Гласные ударные и безударные. Проверка </w:t>
      </w:r>
      <w:r w:rsidRPr="00400823">
        <w:rPr>
          <w:rFonts w:ascii="Times New Roman" w:hAnsi="Times New Roman"/>
          <w:bCs/>
          <w:color w:val="000000"/>
          <w:sz w:val="28"/>
          <w:szCs w:val="28"/>
        </w:rPr>
        <w:lastRenderedPageBreak/>
        <w:t>написания безударных гласных путем изменения формы слова. Слог. Перенос слов. Алфавит.</w:t>
      </w:r>
    </w:p>
    <w:p w:rsidR="00400823" w:rsidRPr="00783B6E" w:rsidRDefault="00400823" w:rsidP="00965BB6">
      <w:pPr>
        <w:spacing w:after="0"/>
        <w:ind w:left="348"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Морфология</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Правописание приставок. Единообразное написание ряда приставок. Приставка и предлог. Разделительный ъ.</w:t>
      </w:r>
    </w:p>
    <w:p w:rsidR="00400823" w:rsidRPr="00783B6E" w:rsidRDefault="00400823" w:rsidP="00965BB6">
      <w:pPr>
        <w:spacing w:after="0"/>
        <w:ind w:left="348"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Части речи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00823" w:rsidRPr="00400823" w:rsidRDefault="00400823" w:rsidP="00965BB6">
      <w:pPr>
        <w:spacing w:after="0"/>
        <w:ind w:left="348" w:firstLine="708"/>
        <w:jc w:val="both"/>
        <w:rPr>
          <w:rFonts w:ascii="Times New Roman" w:hAnsi="Times New Roman"/>
          <w:bCs/>
          <w:color w:val="000000"/>
          <w:sz w:val="28"/>
          <w:szCs w:val="28"/>
        </w:rPr>
      </w:pPr>
      <w:r w:rsidRPr="00783B6E">
        <w:rPr>
          <w:rFonts w:ascii="Times New Roman" w:hAnsi="Times New Roman"/>
          <w:b/>
          <w:bCs/>
          <w:i/>
          <w:color w:val="000000"/>
          <w:sz w:val="28"/>
          <w:szCs w:val="28"/>
        </w:rPr>
        <w:t>Предлог:</w:t>
      </w:r>
      <w:r w:rsidRPr="00400823">
        <w:rPr>
          <w:rFonts w:ascii="Times New Roman" w:hAnsi="Times New Roman"/>
          <w:bCs/>
          <w:color w:val="000000"/>
          <w:sz w:val="28"/>
          <w:szCs w:val="28"/>
        </w:rPr>
        <w:t xml:space="preserve"> общее понятие, значение в речи. Раздельное написание предлогов со словами.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w:t>
      </w:r>
      <w:r w:rsidR="00783B6E">
        <w:rPr>
          <w:rFonts w:ascii="Times New Roman" w:hAnsi="Times New Roman"/>
          <w:bCs/>
          <w:color w:val="000000"/>
          <w:sz w:val="28"/>
          <w:szCs w:val="28"/>
        </w:rPr>
        <w:t xml:space="preserve">льных женского рода. Число имен </w:t>
      </w:r>
      <w:r w:rsidRPr="00400823">
        <w:rPr>
          <w:rFonts w:ascii="Times New Roman" w:hAnsi="Times New Roman"/>
          <w:bCs/>
          <w:color w:val="000000"/>
          <w:sz w:val="28"/>
          <w:szCs w:val="28"/>
        </w:rPr>
        <w:t>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w:t>
      </w:r>
      <w:r w:rsidR="00D60695">
        <w:rPr>
          <w:rFonts w:ascii="Times New Roman" w:hAnsi="Times New Roman"/>
          <w:bCs/>
          <w:color w:val="000000"/>
          <w:sz w:val="28"/>
          <w:szCs w:val="28"/>
        </w:rPr>
        <w:t>е</w:t>
      </w:r>
      <w:r w:rsidRPr="00400823">
        <w:rPr>
          <w:rFonts w:ascii="Times New Roman" w:hAnsi="Times New Roman"/>
          <w:bCs/>
          <w:color w:val="000000"/>
          <w:sz w:val="28"/>
          <w:szCs w:val="28"/>
        </w:rPr>
        <w:t>н существительных единственного и множественного числа. Несклоняемые имена существительные.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w:t>
      </w:r>
      <w:r w:rsidR="00783B6E">
        <w:rPr>
          <w:rFonts w:ascii="Times New Roman" w:hAnsi="Times New Roman"/>
          <w:bCs/>
          <w:color w:val="000000"/>
          <w:sz w:val="28"/>
          <w:szCs w:val="28"/>
        </w:rPr>
        <w:t xml:space="preserve"> Спряжение имен прилагательных.</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Правописание родовых и падежных окончаний имен прилагательных в един</w:t>
      </w:r>
      <w:r w:rsidR="00783B6E">
        <w:rPr>
          <w:rFonts w:ascii="Times New Roman" w:hAnsi="Times New Roman"/>
          <w:bCs/>
          <w:color w:val="000000"/>
          <w:sz w:val="28"/>
          <w:szCs w:val="28"/>
        </w:rPr>
        <w:t>ственном и множественном числе.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lastRenderedPageBreak/>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w:t>
      </w:r>
      <w:r w:rsidR="00783B6E">
        <w:rPr>
          <w:rFonts w:ascii="Times New Roman" w:hAnsi="Times New Roman"/>
          <w:bCs/>
          <w:color w:val="000000"/>
          <w:sz w:val="28"/>
          <w:szCs w:val="28"/>
        </w:rPr>
        <w:t>писание частицы НЕ с глаголами.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Местоимение. Понятие о местоимении. Значение местоимений в речи. Личные местоимения единст</w:t>
      </w:r>
      <w:r w:rsidR="00783B6E">
        <w:rPr>
          <w:rFonts w:ascii="Times New Roman" w:hAnsi="Times New Roman"/>
          <w:bCs/>
          <w:color w:val="000000"/>
          <w:sz w:val="28"/>
          <w:szCs w:val="28"/>
        </w:rPr>
        <w:t>венного и множественного числа.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Лицо и число местоимений. Склонение местоимений. П</w:t>
      </w:r>
      <w:r w:rsidR="00783B6E">
        <w:rPr>
          <w:rFonts w:ascii="Times New Roman" w:hAnsi="Times New Roman"/>
          <w:bCs/>
          <w:color w:val="000000"/>
          <w:sz w:val="28"/>
          <w:szCs w:val="28"/>
        </w:rPr>
        <w:t>равописание личных местоимений.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Имя числительное. Понятие об имени числительном. Числительные количественные и порядко</w:t>
      </w:r>
      <w:r w:rsidR="00783B6E">
        <w:rPr>
          <w:rFonts w:ascii="Times New Roman" w:hAnsi="Times New Roman"/>
          <w:bCs/>
          <w:color w:val="000000"/>
          <w:sz w:val="28"/>
          <w:szCs w:val="28"/>
        </w:rPr>
        <w:t>вые. Правописание числительных.</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Наречие. Понятие о наречии. Наречия, обозначающие время, место, способ </w:t>
      </w:r>
      <w:r w:rsidR="00783B6E">
        <w:rPr>
          <w:rFonts w:ascii="Times New Roman" w:hAnsi="Times New Roman"/>
          <w:bCs/>
          <w:color w:val="000000"/>
          <w:sz w:val="28"/>
          <w:szCs w:val="28"/>
        </w:rPr>
        <w:t>действия. Правописание наречий.</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w:t>
      </w:r>
      <w:r w:rsidR="00783B6E">
        <w:rPr>
          <w:rFonts w:ascii="Times New Roman" w:hAnsi="Times New Roman"/>
          <w:bCs/>
          <w:color w:val="000000"/>
          <w:sz w:val="28"/>
          <w:szCs w:val="28"/>
        </w:rPr>
        <w:t>траненные и нераспространенные.</w:t>
      </w:r>
    </w:p>
    <w:p w:rsidR="00783B6E"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400823" w:rsidRPr="00400823" w:rsidRDefault="00400823" w:rsidP="00965BB6">
      <w:pPr>
        <w:spacing w:after="0"/>
        <w:ind w:left="348" w:firstLine="708"/>
        <w:jc w:val="both"/>
        <w:rPr>
          <w:rFonts w:ascii="Times New Roman" w:hAnsi="Times New Roman"/>
          <w:bCs/>
          <w:color w:val="000000"/>
          <w:sz w:val="28"/>
          <w:szCs w:val="28"/>
        </w:rPr>
      </w:pP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400823" w:rsidRPr="00783B6E" w:rsidRDefault="00400823" w:rsidP="00965BB6">
      <w:pPr>
        <w:spacing w:after="0"/>
        <w:ind w:left="348"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Развитие речи, работа с текстом</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w:t>
      </w:r>
      <w:r w:rsidRPr="00400823">
        <w:rPr>
          <w:rFonts w:ascii="Times New Roman" w:hAnsi="Times New Roman"/>
          <w:bCs/>
          <w:color w:val="000000"/>
          <w:sz w:val="28"/>
          <w:szCs w:val="28"/>
        </w:rPr>
        <w:lastRenderedPageBreak/>
        <w:t>заголовков к данному тексту. Работа с деформированным текстом. Распространение текста.</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Стили речи (на основе практической работы с текстами): разговорный, деловой и художественный. Основные признаки стилей речи.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Элементарный стилистический анализ текстов.</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Составление рассказа по серии сюжетных картин, картине, по опорным словам, материалам наблю</w:t>
      </w:r>
      <w:r w:rsidR="00783B6E">
        <w:rPr>
          <w:rFonts w:ascii="Times New Roman" w:hAnsi="Times New Roman"/>
          <w:bCs/>
          <w:color w:val="000000"/>
          <w:sz w:val="28"/>
          <w:szCs w:val="28"/>
        </w:rPr>
        <w:t xml:space="preserve">дения, по предложенной теме, по </w:t>
      </w:r>
      <w:r w:rsidRPr="00400823">
        <w:rPr>
          <w:rFonts w:ascii="Times New Roman" w:hAnsi="Times New Roman"/>
          <w:bCs/>
          <w:color w:val="000000"/>
          <w:sz w:val="28"/>
          <w:szCs w:val="28"/>
        </w:rPr>
        <w:t>плану.</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Изложение текста с опорой на заранее составленный план. Изложение по коллективно составленному плану.</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400823" w:rsidRPr="00783B6E" w:rsidRDefault="00400823" w:rsidP="00965BB6">
      <w:pPr>
        <w:spacing w:after="0"/>
        <w:ind w:left="348"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Деловое письмо</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400823" w:rsidRPr="00783B6E" w:rsidRDefault="00400823" w:rsidP="00965BB6">
      <w:pPr>
        <w:spacing w:after="0"/>
        <w:ind w:left="348" w:firstLine="708"/>
        <w:jc w:val="both"/>
        <w:rPr>
          <w:rFonts w:ascii="Times New Roman" w:hAnsi="Times New Roman"/>
          <w:bCs/>
          <w:color w:val="000000"/>
          <w:sz w:val="28"/>
          <w:szCs w:val="28"/>
        </w:rPr>
      </w:pPr>
      <w:r w:rsidRPr="00783B6E">
        <w:rPr>
          <w:rFonts w:ascii="Times New Roman" w:hAnsi="Times New Roman"/>
          <w:bCs/>
          <w:color w:val="000000"/>
          <w:sz w:val="28"/>
          <w:szCs w:val="28"/>
        </w:rPr>
        <w:t>Письмо с элементами творческой деятельности.</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Чтение и развитие речи (Литературное чтение)</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Содержание чтения (круг чтения). Произведения устного народного творчества (сказка, былина, п</w:t>
      </w:r>
      <w:r w:rsidR="00783B6E">
        <w:rPr>
          <w:rFonts w:ascii="Times New Roman" w:hAnsi="Times New Roman"/>
          <w:bCs/>
          <w:color w:val="000000"/>
          <w:sz w:val="28"/>
          <w:szCs w:val="28"/>
        </w:rPr>
        <w:t xml:space="preserve">редание, легенда). Стихотворные </w:t>
      </w:r>
      <w:r w:rsidR="00864FDD">
        <w:rPr>
          <w:rFonts w:ascii="Times New Roman" w:hAnsi="Times New Roman"/>
          <w:bCs/>
          <w:color w:val="000000"/>
          <w:sz w:val="28"/>
          <w:szCs w:val="28"/>
        </w:rPr>
        <w:t xml:space="preserve"> </w:t>
      </w:r>
      <w:r w:rsidRPr="00400823">
        <w:rPr>
          <w:rFonts w:ascii="Times New Roman" w:hAnsi="Times New Roman"/>
          <w:bCs/>
          <w:color w:val="000000"/>
          <w:sz w:val="28"/>
          <w:szCs w:val="28"/>
        </w:rPr>
        <w:t xml:space="preserve">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400823" w:rsidRPr="00400823" w:rsidRDefault="00400823" w:rsidP="00965BB6">
      <w:pPr>
        <w:spacing w:after="0"/>
        <w:ind w:left="348" w:firstLine="708"/>
        <w:jc w:val="both"/>
        <w:rPr>
          <w:rFonts w:ascii="Times New Roman" w:hAnsi="Times New Roman"/>
          <w:bCs/>
          <w:color w:val="000000"/>
          <w:sz w:val="28"/>
          <w:szCs w:val="28"/>
        </w:rPr>
      </w:pPr>
      <w:r w:rsidRPr="00400823">
        <w:rPr>
          <w:rFonts w:ascii="Times New Roman" w:hAnsi="Times New Roman"/>
          <w:bCs/>
          <w:color w:val="000000"/>
          <w:sz w:val="28"/>
          <w:szCs w:val="28"/>
        </w:rPr>
        <w:t>Жанровое разнообразие: народные и авторские сказки, басни, былины, легенды, рассказы, рассказы-описания, стихотворения.</w:t>
      </w:r>
    </w:p>
    <w:p w:rsidR="00400823" w:rsidRPr="00783B6E" w:rsidRDefault="00400823" w:rsidP="00965BB6">
      <w:pPr>
        <w:spacing w:after="0"/>
        <w:ind w:left="348" w:firstLine="708"/>
        <w:jc w:val="both"/>
        <w:rPr>
          <w:rFonts w:ascii="Times New Roman" w:hAnsi="Times New Roman"/>
          <w:b/>
          <w:bCs/>
          <w:i/>
          <w:color w:val="000000"/>
          <w:sz w:val="28"/>
          <w:szCs w:val="28"/>
        </w:rPr>
      </w:pPr>
      <w:r w:rsidRPr="00783B6E">
        <w:rPr>
          <w:rFonts w:ascii="Times New Roman" w:hAnsi="Times New Roman"/>
          <w:b/>
          <w:bCs/>
          <w:i/>
          <w:color w:val="000000"/>
          <w:sz w:val="28"/>
          <w:szCs w:val="28"/>
        </w:rPr>
        <w:t>Ориентировка в литературоведческих понятиях:</w:t>
      </w:r>
    </w:p>
    <w:p w:rsidR="0050657D" w:rsidRPr="004A1F3B" w:rsidRDefault="00400823" w:rsidP="00305878">
      <w:pPr>
        <w:pStyle w:val="a5"/>
        <w:numPr>
          <w:ilvl w:val="0"/>
          <w:numId w:val="14"/>
        </w:numPr>
        <w:spacing w:after="0"/>
        <w:ind w:left="348" w:firstLine="426"/>
        <w:jc w:val="both"/>
        <w:rPr>
          <w:rFonts w:ascii="Times New Roman" w:hAnsi="Times New Roman"/>
          <w:bCs/>
          <w:color w:val="000000"/>
          <w:sz w:val="28"/>
          <w:szCs w:val="28"/>
        </w:rPr>
      </w:pPr>
      <w:r w:rsidRPr="004A1F3B">
        <w:rPr>
          <w:rFonts w:ascii="Times New Roman" w:hAnsi="Times New Roman"/>
          <w:bCs/>
          <w:color w:val="000000"/>
          <w:sz w:val="28"/>
          <w:szCs w:val="28"/>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783B6E" w:rsidRPr="004A1F3B" w:rsidRDefault="00783B6E" w:rsidP="00305878">
      <w:pPr>
        <w:pStyle w:val="a5"/>
        <w:numPr>
          <w:ilvl w:val="0"/>
          <w:numId w:val="14"/>
        </w:numPr>
        <w:spacing w:after="0"/>
        <w:ind w:left="348" w:firstLine="426"/>
        <w:jc w:val="both"/>
        <w:rPr>
          <w:rFonts w:ascii="Times New Roman" w:hAnsi="Times New Roman"/>
          <w:bCs/>
          <w:color w:val="000000"/>
          <w:sz w:val="28"/>
          <w:szCs w:val="28"/>
        </w:rPr>
      </w:pPr>
      <w:r w:rsidRPr="004A1F3B">
        <w:rPr>
          <w:rFonts w:ascii="Times New Roman" w:hAnsi="Times New Roman"/>
          <w:bCs/>
          <w:color w:val="000000"/>
          <w:sz w:val="28"/>
          <w:szCs w:val="28"/>
        </w:rPr>
        <w:t>присказка, зачин, диалог, произведение.</w:t>
      </w:r>
    </w:p>
    <w:p w:rsidR="00783B6E" w:rsidRPr="004A1F3B" w:rsidRDefault="00783B6E" w:rsidP="00305878">
      <w:pPr>
        <w:pStyle w:val="a5"/>
        <w:numPr>
          <w:ilvl w:val="0"/>
          <w:numId w:val="14"/>
        </w:numPr>
        <w:spacing w:after="0"/>
        <w:ind w:left="348" w:firstLine="426"/>
        <w:jc w:val="both"/>
        <w:rPr>
          <w:rFonts w:ascii="Times New Roman" w:hAnsi="Times New Roman"/>
          <w:bCs/>
          <w:color w:val="000000"/>
          <w:sz w:val="28"/>
          <w:szCs w:val="28"/>
        </w:rPr>
      </w:pPr>
      <w:r w:rsidRPr="004A1F3B">
        <w:rPr>
          <w:rFonts w:ascii="Times New Roman" w:hAnsi="Times New Roman"/>
          <w:bCs/>
          <w:color w:val="000000"/>
          <w:sz w:val="28"/>
          <w:szCs w:val="28"/>
        </w:rPr>
        <w:lastRenderedPageBreak/>
        <w:t>герой (персонаж), гласный и второстепенный герой, портрет героя, пейзаж.</w:t>
      </w:r>
    </w:p>
    <w:p w:rsidR="004A1F3B" w:rsidRPr="004A1F3B" w:rsidRDefault="00783B6E" w:rsidP="00305878">
      <w:pPr>
        <w:pStyle w:val="a5"/>
        <w:numPr>
          <w:ilvl w:val="0"/>
          <w:numId w:val="14"/>
        </w:numPr>
        <w:spacing w:after="0"/>
        <w:ind w:left="348" w:firstLine="426"/>
        <w:jc w:val="both"/>
        <w:rPr>
          <w:rFonts w:ascii="Times New Roman" w:hAnsi="Times New Roman"/>
          <w:bCs/>
          <w:color w:val="000000"/>
          <w:sz w:val="28"/>
          <w:szCs w:val="28"/>
        </w:rPr>
      </w:pPr>
      <w:r w:rsidRPr="004A1F3B">
        <w:rPr>
          <w:rFonts w:ascii="Times New Roman" w:hAnsi="Times New Roman"/>
          <w:bCs/>
          <w:color w:val="000000"/>
          <w:sz w:val="28"/>
          <w:szCs w:val="28"/>
        </w:rPr>
        <w:t>стихотвор</w:t>
      </w:r>
      <w:r w:rsidR="004A1F3B" w:rsidRPr="004A1F3B">
        <w:rPr>
          <w:rFonts w:ascii="Times New Roman" w:hAnsi="Times New Roman"/>
          <w:bCs/>
          <w:color w:val="000000"/>
          <w:sz w:val="28"/>
          <w:szCs w:val="28"/>
        </w:rPr>
        <w:t>ение, рифма, строка, строфа.</w:t>
      </w:r>
    </w:p>
    <w:p w:rsidR="00783B6E" w:rsidRDefault="00783B6E" w:rsidP="00305878">
      <w:pPr>
        <w:pStyle w:val="a5"/>
        <w:numPr>
          <w:ilvl w:val="0"/>
          <w:numId w:val="14"/>
        </w:numPr>
        <w:spacing w:after="0"/>
        <w:ind w:left="348" w:firstLine="426"/>
        <w:jc w:val="both"/>
        <w:rPr>
          <w:rFonts w:ascii="Times New Roman" w:hAnsi="Times New Roman"/>
          <w:bCs/>
          <w:color w:val="000000"/>
          <w:sz w:val="28"/>
          <w:szCs w:val="28"/>
        </w:rPr>
      </w:pPr>
      <w:r w:rsidRPr="004A1F3B">
        <w:rPr>
          <w:rFonts w:ascii="Times New Roman" w:hAnsi="Times New Roman"/>
          <w:bCs/>
          <w:color w:val="000000"/>
          <w:sz w:val="28"/>
          <w:szCs w:val="28"/>
        </w:rPr>
        <w:t>средства выразительности (логическая пауза, темп, ритм).</w:t>
      </w:r>
    </w:p>
    <w:p w:rsidR="004A1F3B" w:rsidRDefault="004A1F3B" w:rsidP="00305878">
      <w:pPr>
        <w:pStyle w:val="a5"/>
        <w:numPr>
          <w:ilvl w:val="0"/>
          <w:numId w:val="14"/>
        </w:numPr>
        <w:spacing w:after="0"/>
        <w:ind w:left="1068"/>
        <w:jc w:val="both"/>
        <w:rPr>
          <w:rFonts w:ascii="Times New Roman" w:hAnsi="Times New Roman"/>
          <w:bCs/>
          <w:color w:val="000000"/>
          <w:sz w:val="28"/>
          <w:szCs w:val="28"/>
        </w:rPr>
      </w:pPr>
      <w:r>
        <w:rPr>
          <w:rFonts w:ascii="Times New Roman" w:hAnsi="Times New Roman"/>
          <w:bCs/>
          <w:color w:val="000000"/>
          <w:sz w:val="28"/>
          <w:szCs w:val="28"/>
        </w:rPr>
        <w:t>элементы книги: перепле</w:t>
      </w:r>
      <w:r w:rsidRPr="004A1F3B">
        <w:rPr>
          <w:rFonts w:ascii="Times New Roman" w:hAnsi="Times New Roman"/>
          <w:bCs/>
          <w:color w:val="000000"/>
          <w:sz w:val="28"/>
          <w:szCs w:val="28"/>
        </w:rPr>
        <w:t>т, обложка, форзац, титульный лист, оглавление, предисловие, послесловие.</w:t>
      </w:r>
    </w:p>
    <w:p w:rsidR="000C64C9" w:rsidRPr="000C64C9" w:rsidRDefault="000C64C9" w:rsidP="00965BB6">
      <w:pPr>
        <w:spacing w:after="0"/>
        <w:ind w:left="708"/>
        <w:jc w:val="center"/>
        <w:rPr>
          <w:rFonts w:ascii="Times New Roman" w:hAnsi="Times New Roman"/>
          <w:b/>
          <w:bCs/>
          <w:i/>
          <w:color w:val="000000"/>
          <w:sz w:val="28"/>
          <w:szCs w:val="28"/>
          <w:u w:val="single"/>
        </w:rPr>
      </w:pPr>
      <w:r w:rsidRPr="000C64C9">
        <w:rPr>
          <w:rFonts w:ascii="Times New Roman" w:hAnsi="Times New Roman"/>
          <w:b/>
          <w:bCs/>
          <w:i/>
          <w:color w:val="000000"/>
          <w:sz w:val="28"/>
          <w:szCs w:val="28"/>
          <w:u w:val="single"/>
        </w:rPr>
        <w:t>МАТЕМАТИКА</w:t>
      </w:r>
    </w:p>
    <w:p w:rsidR="000C64C9" w:rsidRPr="000C64C9" w:rsidRDefault="000C64C9" w:rsidP="00965BB6">
      <w:pPr>
        <w:spacing w:after="0"/>
        <w:ind w:left="708"/>
        <w:jc w:val="center"/>
        <w:rPr>
          <w:rFonts w:ascii="Times New Roman" w:hAnsi="Times New Roman"/>
          <w:b/>
          <w:bCs/>
          <w:i/>
          <w:color w:val="000000"/>
          <w:sz w:val="28"/>
          <w:szCs w:val="28"/>
        </w:rPr>
      </w:pPr>
      <w:r w:rsidRPr="000C64C9">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Курс математики в старших классах является логическим продолжением изучения этого предмета в дополнительном первом (I1)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0C64C9" w:rsidRP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В процессе обучения математике в V-IX классах решаются следующие задачи:</w:t>
      </w:r>
    </w:p>
    <w:p w:rsidR="000C64C9" w:rsidRP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Дальнейшее формирование и развитие математических знаний и умений, необходимых для решен</w:t>
      </w:r>
      <w:r>
        <w:rPr>
          <w:rFonts w:ascii="Times New Roman" w:hAnsi="Times New Roman"/>
          <w:bCs/>
          <w:color w:val="000000"/>
          <w:sz w:val="28"/>
          <w:szCs w:val="28"/>
        </w:rPr>
        <w:t xml:space="preserve">ия практических задач в учебной </w:t>
      </w:r>
      <w:r w:rsidRPr="000C64C9">
        <w:rPr>
          <w:rFonts w:ascii="Times New Roman" w:hAnsi="Times New Roman"/>
          <w:bCs/>
          <w:color w:val="000000"/>
          <w:sz w:val="28"/>
          <w:szCs w:val="28"/>
        </w:rPr>
        <w:t>и</w:t>
      </w:r>
      <w:r w:rsidRPr="000C64C9">
        <w:rPr>
          <w:rFonts w:ascii="Times New Roman" w:hAnsi="Times New Roman"/>
          <w:bCs/>
          <w:color w:val="000000"/>
          <w:sz w:val="28"/>
          <w:szCs w:val="28"/>
        </w:rPr>
        <w:tab/>
        <w:t>трудовой деятельности; исп</w:t>
      </w:r>
      <w:r>
        <w:rPr>
          <w:rFonts w:ascii="Times New Roman" w:hAnsi="Times New Roman"/>
          <w:bCs/>
          <w:color w:val="000000"/>
          <w:sz w:val="28"/>
          <w:szCs w:val="28"/>
        </w:rPr>
        <w:t>ользуемых в повседневной жизни;</w:t>
      </w:r>
    </w:p>
    <w:p w:rsidR="000C64C9" w:rsidRP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Коррекция недостатков познавательной деятельности и по</w:t>
      </w:r>
      <w:r>
        <w:rPr>
          <w:rFonts w:ascii="Times New Roman" w:hAnsi="Times New Roman"/>
          <w:bCs/>
          <w:color w:val="000000"/>
          <w:sz w:val="28"/>
          <w:szCs w:val="28"/>
        </w:rPr>
        <w:t>вышение уровня общего развития;</w:t>
      </w:r>
    </w:p>
    <w:p w:rsidR="000C64C9" w:rsidRP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положитель</w:t>
      </w:r>
      <w:r>
        <w:rPr>
          <w:rFonts w:ascii="Times New Roman" w:hAnsi="Times New Roman"/>
          <w:bCs/>
          <w:color w:val="000000"/>
          <w:sz w:val="28"/>
          <w:szCs w:val="28"/>
        </w:rPr>
        <w:t>ных качеств и свойств личности.</w:t>
      </w:r>
    </w:p>
    <w:p w:rsidR="000C64C9" w:rsidRP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Нумерация. Чтение и запись чисел от 0 до 1 000 000. Классы и разряды. Представление многозначных чисел в </w:t>
      </w:r>
      <w:r>
        <w:rPr>
          <w:rFonts w:ascii="Times New Roman" w:hAnsi="Times New Roman"/>
          <w:bCs/>
          <w:color w:val="000000"/>
          <w:sz w:val="28"/>
          <w:szCs w:val="28"/>
        </w:rPr>
        <w:t>виде суммы разрядных слагаемых.</w:t>
      </w:r>
    </w:p>
    <w:p w:rsidR="000C64C9" w:rsidRP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Сравнение и у</w:t>
      </w:r>
      <w:r>
        <w:rPr>
          <w:rFonts w:ascii="Times New Roman" w:hAnsi="Times New Roman"/>
          <w:bCs/>
          <w:color w:val="000000"/>
          <w:sz w:val="28"/>
          <w:szCs w:val="28"/>
        </w:rPr>
        <w:t>порядочение многозначных чисел.</w:t>
      </w:r>
    </w:p>
    <w:p w:rsidR="000C64C9" w:rsidRDefault="000C64C9" w:rsidP="00965BB6">
      <w:pPr>
        <w:spacing w:after="0"/>
        <w:ind w:left="708"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w:t>
      </w:r>
      <w:r>
        <w:rPr>
          <w:rFonts w:ascii="Times New Roman" w:hAnsi="Times New Roman"/>
          <w:bCs/>
          <w:color w:val="000000"/>
          <w:sz w:val="28"/>
          <w:szCs w:val="28"/>
        </w:rPr>
        <w:t>сут.), неделя (1нед.), месяц (1</w:t>
      </w:r>
      <w:r w:rsidRPr="000C64C9">
        <w:rPr>
          <w:rFonts w:ascii="Times New Roman" w:hAnsi="Times New Roman"/>
          <w:bCs/>
          <w:color w:val="000000"/>
          <w:sz w:val="28"/>
          <w:szCs w:val="28"/>
        </w:rPr>
        <w:t xml:space="preserve">мес.), год (1 год), век (1 в.).Единицы измерения площади: </w:t>
      </w:r>
      <w:r w:rsidRPr="000C64C9">
        <w:rPr>
          <w:rFonts w:ascii="Times New Roman" w:hAnsi="Times New Roman"/>
          <w:bCs/>
          <w:color w:val="000000"/>
          <w:sz w:val="28"/>
          <w:szCs w:val="28"/>
        </w:rPr>
        <w:lastRenderedPageBreak/>
        <w:t>квадратный миллиметр (1 кв. мм), квадратный с</w:t>
      </w:r>
      <w:r>
        <w:rPr>
          <w:rFonts w:ascii="Times New Roman" w:hAnsi="Times New Roman"/>
          <w:bCs/>
          <w:color w:val="000000"/>
          <w:sz w:val="28"/>
          <w:szCs w:val="28"/>
        </w:rPr>
        <w:t xml:space="preserve">антиметр (1 кв. см), квадратный </w:t>
      </w:r>
      <w:r w:rsidRPr="000C64C9">
        <w:rPr>
          <w:rFonts w:ascii="Times New Roman" w:hAnsi="Times New Roman"/>
          <w:bCs/>
          <w:color w:val="000000"/>
          <w:sz w:val="28"/>
          <w:szCs w:val="28"/>
        </w:rPr>
        <w:t>дециметр (1 кв. дм), квадратный метр (1 кв. м), квадратный километр (1 кв. км).Единицы измерения объем</w:t>
      </w:r>
      <w:r>
        <w:rPr>
          <w:rFonts w:ascii="Times New Roman" w:hAnsi="Times New Roman"/>
          <w:bCs/>
          <w:color w:val="000000"/>
          <w:sz w:val="28"/>
          <w:szCs w:val="28"/>
        </w:rPr>
        <w:t xml:space="preserve">а: кубический миллиметр (1 куб. </w:t>
      </w:r>
      <w:r w:rsidRPr="000C64C9">
        <w:rPr>
          <w:rFonts w:ascii="Times New Roman" w:hAnsi="Times New Roman"/>
          <w:bCs/>
          <w:color w:val="000000"/>
          <w:sz w:val="28"/>
          <w:szCs w:val="28"/>
        </w:rPr>
        <w:t>мм), кубический сантиметр (1 куб. см), кубический дециметр (1 куб. дм), кубический метр (1 куб. м), кубический километр (1 куб. км).</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Соотношения между единицами измерения однородных величин. Сравнение и упорядочение однородных величин.</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Преобразования чисел, полученных при изм</w:t>
      </w:r>
      <w:r w:rsidR="00E24161">
        <w:rPr>
          <w:rFonts w:ascii="Times New Roman" w:hAnsi="Times New Roman"/>
          <w:bCs/>
          <w:color w:val="000000"/>
          <w:sz w:val="28"/>
          <w:szCs w:val="28"/>
        </w:rPr>
        <w:t>ерении стоимости, длины, массы.</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Запись чисел, полученных при измерении длины, стоимости, массы, в виде десятичной д</w:t>
      </w:r>
      <w:r w:rsidR="00E24161">
        <w:rPr>
          <w:rFonts w:ascii="Times New Roman" w:hAnsi="Times New Roman"/>
          <w:bCs/>
          <w:color w:val="000000"/>
          <w:sz w:val="28"/>
          <w:szCs w:val="28"/>
        </w:rPr>
        <w:t>роби и обратное преобразование.</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Арифметические действия. Сложение, вычитание, умножение и деление. Названия компонентов арифметич</w:t>
      </w:r>
      <w:r w:rsidR="00E24161">
        <w:rPr>
          <w:rFonts w:ascii="Times New Roman" w:hAnsi="Times New Roman"/>
          <w:bCs/>
          <w:color w:val="000000"/>
          <w:sz w:val="28"/>
          <w:szCs w:val="28"/>
        </w:rPr>
        <w:t>еских действий, знаки действий.</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Все виды устных вычислений с разрядными единицами в пределах 1 000 000; с целыми числами, полученными при счете и при измерении, в пределах 100, легк</w:t>
      </w:r>
      <w:r w:rsidR="00E24161">
        <w:rPr>
          <w:rFonts w:ascii="Times New Roman" w:hAnsi="Times New Roman"/>
          <w:bCs/>
          <w:color w:val="000000"/>
          <w:sz w:val="28"/>
          <w:szCs w:val="28"/>
        </w:rPr>
        <w:t>ие случаи в пределах 1 000 000.</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Алгоритмы письменного сложения, вычитания, умножени</w:t>
      </w:r>
      <w:r w:rsidR="00E24161">
        <w:rPr>
          <w:rFonts w:ascii="Times New Roman" w:hAnsi="Times New Roman"/>
          <w:bCs/>
          <w:color w:val="000000"/>
          <w:sz w:val="28"/>
          <w:szCs w:val="28"/>
        </w:rPr>
        <w:t>я и деления многозначных чисел.</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Нахождение неизвестного к</w:t>
      </w:r>
      <w:r w:rsidR="00E24161">
        <w:rPr>
          <w:rFonts w:ascii="Times New Roman" w:hAnsi="Times New Roman"/>
          <w:bCs/>
          <w:color w:val="000000"/>
          <w:sz w:val="28"/>
          <w:szCs w:val="28"/>
        </w:rPr>
        <w:t>омпонента сложения и вычитания.</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Способы проверки правильности вычислений (алгоритм, обратное действие, оц</w:t>
      </w:r>
      <w:r w:rsidR="00E24161">
        <w:rPr>
          <w:rFonts w:ascii="Times New Roman" w:hAnsi="Times New Roman"/>
          <w:bCs/>
          <w:color w:val="000000"/>
          <w:sz w:val="28"/>
          <w:szCs w:val="28"/>
        </w:rPr>
        <w:t>енка достоверности результата).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Сложение и вычитание чисел, полученных при измерении одной, двумя мерами, без преобразования и с прео</w:t>
      </w:r>
      <w:r w:rsidR="00E24161">
        <w:rPr>
          <w:rFonts w:ascii="Times New Roman" w:hAnsi="Times New Roman"/>
          <w:bCs/>
          <w:color w:val="000000"/>
          <w:sz w:val="28"/>
          <w:szCs w:val="28"/>
        </w:rPr>
        <w:t>бразованием в пределах 100 000.</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Умножение и деление целых чисел, полученных при счете и при измерении, на однозначное, двузначное число. Порядок действий. Нахождение значения числового выражения, состоящего из 3-4 арифметических действий. Использование микрокалькулятора </w:t>
      </w:r>
      <w:r w:rsidR="00E24161">
        <w:rPr>
          <w:rFonts w:ascii="Times New Roman" w:hAnsi="Times New Roman"/>
          <w:bCs/>
          <w:color w:val="000000"/>
          <w:sz w:val="28"/>
          <w:szCs w:val="28"/>
        </w:rPr>
        <w:t>для всех видов вычислений в пре</w:t>
      </w:r>
      <w:r w:rsidRPr="000C64C9">
        <w:rPr>
          <w:rFonts w:ascii="Times New Roman" w:hAnsi="Times New Roman"/>
          <w:bCs/>
          <w:color w:val="000000"/>
          <w:sz w:val="28"/>
          <w:szCs w:val="28"/>
        </w:rPr>
        <w:t>делах 1 000 000 с целыми числами и числами, полученными при измерении, с проверкой результата повторным вы</w:t>
      </w:r>
      <w:r w:rsidR="00E24161">
        <w:rPr>
          <w:rFonts w:ascii="Times New Roman" w:hAnsi="Times New Roman"/>
          <w:bCs/>
          <w:color w:val="000000"/>
          <w:sz w:val="28"/>
          <w:szCs w:val="28"/>
        </w:rPr>
        <w:t>числением на микрокалькуляторе.</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Дроби. Доля величины (половина, треть, четверть, десятая, сотая, тысячная). Получение долей. Сравнение долей.</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w:t>
      </w:r>
      <w:r w:rsidR="0060393C">
        <w:rPr>
          <w:rFonts w:ascii="Times New Roman" w:hAnsi="Times New Roman"/>
          <w:bCs/>
          <w:color w:val="000000"/>
          <w:sz w:val="28"/>
          <w:szCs w:val="28"/>
        </w:rPr>
        <w:t>и, с одинаковыми знаменателями.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Смешанное число. Получение, чтение, запись, сравнение смешанных чисел.</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Сравнение дробей с разными числителями и знаменателями.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Сложение и вычитание обыкновенных дробей с одинаковыми знаменателями.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Нахождение одной или нескольких частей числа.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Десятичная дробь. Чтение, запись десятичных дробей.</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Выражение десятичных дробей в более крупных (мелких), одинаковых долях.</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Сравнение десятичных дробей.</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Сложение и вычитание десятичных дробей (все случаи).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Нахождение десятичной дроби от числа.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Понятие процента. Нахождение одного процента от числа. Нахождение нескольких процентов от числа.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 xml:space="preserve">Простые и составные задачи геометрического содержания, требующие вычисления периметра многоугольника, площади </w:t>
      </w:r>
      <w:r w:rsidRPr="000C64C9">
        <w:rPr>
          <w:rFonts w:ascii="Times New Roman" w:hAnsi="Times New Roman"/>
          <w:bCs/>
          <w:color w:val="000000"/>
          <w:sz w:val="28"/>
          <w:szCs w:val="28"/>
        </w:rPr>
        <w:lastRenderedPageBreak/>
        <w:t>прямоугольника (квадрата), объема прямоугольного параллелепипеда (куба).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Планирование хода решения задачи.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Арифметические задачи, связанные с программой профильного труда.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Углы, виды углов, смежные углы. Градус как мера угла. Сумма смежных углов. Сумма углов треугольника.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Периметр. Вычисление периметра треугольника, прямоугольника, квадрата.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Площадь геометрической фигуры. Обозначение: S. Вычисление площади прямоугольника (квадрата).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Объем геометрического тела. Обозначение: V. Измерение и вычисление объема прямоугольного параллелепипеда (в том числе куба).</w:t>
      </w:r>
    </w:p>
    <w:p w:rsidR="000C64C9" w:rsidRPr="000C64C9" w:rsidRDefault="000C64C9" w:rsidP="00965BB6">
      <w:pPr>
        <w:spacing w:after="0"/>
        <w:ind w:left="348" w:firstLine="567"/>
        <w:jc w:val="both"/>
        <w:rPr>
          <w:rFonts w:ascii="Times New Roman" w:hAnsi="Times New Roman"/>
          <w:bCs/>
          <w:color w:val="000000"/>
          <w:sz w:val="28"/>
          <w:szCs w:val="28"/>
        </w:rPr>
      </w:pPr>
      <w:r w:rsidRPr="000C64C9">
        <w:rPr>
          <w:rFonts w:ascii="Times New Roman" w:hAnsi="Times New Roman"/>
          <w:bCs/>
          <w:color w:val="000000"/>
          <w:sz w:val="28"/>
          <w:szCs w:val="28"/>
        </w:rPr>
        <w:t>Геометрические формы в окружающем мире.</w:t>
      </w:r>
    </w:p>
    <w:p w:rsidR="000C64C9" w:rsidRPr="00E24161" w:rsidRDefault="000C64C9" w:rsidP="00965BB6">
      <w:pPr>
        <w:spacing w:after="0"/>
        <w:ind w:left="348"/>
        <w:jc w:val="center"/>
        <w:rPr>
          <w:rFonts w:ascii="Times New Roman" w:hAnsi="Times New Roman"/>
          <w:b/>
          <w:bCs/>
          <w:i/>
          <w:color w:val="000000"/>
          <w:sz w:val="28"/>
          <w:szCs w:val="28"/>
          <w:u w:val="single"/>
        </w:rPr>
      </w:pPr>
      <w:r w:rsidRPr="00E24161">
        <w:rPr>
          <w:rFonts w:ascii="Times New Roman" w:hAnsi="Times New Roman"/>
          <w:b/>
          <w:bCs/>
          <w:i/>
          <w:color w:val="000000"/>
          <w:sz w:val="28"/>
          <w:szCs w:val="28"/>
          <w:u w:val="single"/>
        </w:rPr>
        <w:t>ИНФОРМАТИКА (VII-IX классы)</w:t>
      </w:r>
    </w:p>
    <w:p w:rsidR="000C64C9" w:rsidRPr="00E24161" w:rsidRDefault="000C64C9" w:rsidP="00965BB6">
      <w:pPr>
        <w:spacing w:after="0"/>
        <w:ind w:left="348"/>
        <w:jc w:val="center"/>
        <w:rPr>
          <w:rFonts w:ascii="Times New Roman" w:hAnsi="Times New Roman"/>
          <w:b/>
          <w:bCs/>
          <w:i/>
          <w:color w:val="000000"/>
          <w:sz w:val="28"/>
          <w:szCs w:val="28"/>
        </w:rPr>
      </w:pPr>
      <w:r w:rsidRPr="00E24161">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1056"/>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w:t>
      </w:r>
      <w:r w:rsidR="00D60695">
        <w:rPr>
          <w:rFonts w:ascii="Times New Roman" w:hAnsi="Times New Roman"/>
          <w:bCs/>
          <w:color w:val="000000"/>
          <w:sz w:val="28"/>
          <w:szCs w:val="28"/>
        </w:rPr>
        <w:t xml:space="preserve"> Обучающиеся познакомятся с прие</w:t>
      </w:r>
      <w:r w:rsidRPr="000C64C9">
        <w:rPr>
          <w:rFonts w:ascii="Times New Roman" w:hAnsi="Times New Roman"/>
          <w:bCs/>
          <w:color w:val="000000"/>
          <w:sz w:val="28"/>
          <w:szCs w:val="28"/>
        </w:rPr>
        <w:t>мами работы с компьютером и другими средствами икт, необходимыми для решения учебно-познавательных, учебно-</w:t>
      </w:r>
      <w:r w:rsidRPr="000C64C9">
        <w:rPr>
          <w:rFonts w:ascii="Times New Roman" w:hAnsi="Times New Roman"/>
          <w:bCs/>
          <w:color w:val="000000"/>
          <w:sz w:val="28"/>
          <w:szCs w:val="28"/>
        </w:rPr>
        <w:lastRenderedPageBreak/>
        <w:t>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w:t>
      </w:r>
      <w:r w:rsidR="00D60695">
        <w:rPr>
          <w:rFonts w:ascii="Times New Roman" w:hAnsi="Times New Roman"/>
          <w:bCs/>
          <w:color w:val="000000"/>
          <w:sz w:val="28"/>
          <w:szCs w:val="28"/>
        </w:rPr>
        <w:t>тора. Соблюдение безопасных прие</w:t>
      </w:r>
      <w:r w:rsidRPr="000C64C9">
        <w:rPr>
          <w:rFonts w:ascii="Times New Roman" w:hAnsi="Times New Roman"/>
          <w:bCs/>
          <w:color w:val="000000"/>
          <w:sz w:val="28"/>
          <w:szCs w:val="28"/>
        </w:rPr>
        <w:t>мов труда при работе на компьютере; бережное отнош</w:t>
      </w:r>
      <w:r w:rsidR="00E24161">
        <w:rPr>
          <w:rFonts w:ascii="Times New Roman" w:hAnsi="Times New Roman"/>
          <w:bCs/>
          <w:color w:val="000000"/>
          <w:sz w:val="28"/>
          <w:szCs w:val="28"/>
        </w:rPr>
        <w:t>ение к техническим устройствам.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 POINT. Организация системы файлов и папок для хранения собственной информации в компьютере, именование файлов и папок.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Работа с цифровыми образовательными ресурсами, готовыми материалами на электронных носителях.</w:t>
      </w:r>
    </w:p>
    <w:p w:rsidR="000C64C9" w:rsidRPr="000C64C9" w:rsidRDefault="000C64C9" w:rsidP="00965BB6">
      <w:pPr>
        <w:spacing w:after="0"/>
        <w:ind w:left="348"/>
        <w:jc w:val="center"/>
        <w:rPr>
          <w:rFonts w:ascii="Times New Roman" w:hAnsi="Times New Roman"/>
          <w:bCs/>
          <w:color w:val="000000"/>
          <w:sz w:val="28"/>
          <w:szCs w:val="28"/>
        </w:rPr>
      </w:pPr>
      <w:r w:rsidRPr="00E24161">
        <w:rPr>
          <w:rFonts w:ascii="Times New Roman" w:hAnsi="Times New Roman"/>
          <w:b/>
          <w:bCs/>
          <w:i/>
          <w:color w:val="000000"/>
          <w:sz w:val="28"/>
          <w:szCs w:val="28"/>
          <w:u w:val="single"/>
        </w:rPr>
        <w:t>ПРИРОДОВЕДЕНИЕ (V-VI классы)</w:t>
      </w:r>
    </w:p>
    <w:p w:rsidR="000C64C9" w:rsidRPr="000C64C9" w:rsidRDefault="000C64C9" w:rsidP="00965BB6">
      <w:pPr>
        <w:spacing w:after="0"/>
        <w:ind w:left="348"/>
        <w:jc w:val="center"/>
        <w:rPr>
          <w:rFonts w:ascii="Times New Roman" w:hAnsi="Times New Roman"/>
          <w:bCs/>
          <w:color w:val="000000"/>
          <w:sz w:val="28"/>
          <w:szCs w:val="28"/>
        </w:rPr>
      </w:pPr>
      <w:r w:rsidRPr="00E24161">
        <w:rPr>
          <w:rFonts w:ascii="Times New Roman" w:hAnsi="Times New Roman"/>
          <w:b/>
          <w:bCs/>
          <w:i/>
          <w:color w:val="000000"/>
          <w:sz w:val="28"/>
          <w:szCs w:val="28"/>
        </w:rPr>
        <w:t>Пояснительная</w:t>
      </w:r>
      <w:r w:rsidRPr="000C64C9">
        <w:rPr>
          <w:rFonts w:ascii="Times New Roman" w:hAnsi="Times New Roman"/>
          <w:bCs/>
          <w:color w:val="000000"/>
          <w:sz w:val="28"/>
          <w:szCs w:val="28"/>
        </w:rPr>
        <w:t xml:space="preserve">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0C64C9" w:rsidRPr="00E24161" w:rsidRDefault="000C64C9" w:rsidP="00965BB6">
      <w:pPr>
        <w:spacing w:after="0"/>
        <w:ind w:left="348" w:firstLine="993"/>
        <w:jc w:val="both"/>
        <w:rPr>
          <w:rFonts w:ascii="Times New Roman" w:hAnsi="Times New Roman"/>
          <w:b/>
          <w:bCs/>
          <w:i/>
          <w:color w:val="000000"/>
          <w:sz w:val="28"/>
          <w:szCs w:val="28"/>
        </w:rPr>
      </w:pPr>
      <w:r w:rsidRPr="00E24161">
        <w:rPr>
          <w:rFonts w:ascii="Times New Roman" w:hAnsi="Times New Roman"/>
          <w:b/>
          <w:bCs/>
          <w:i/>
          <w:color w:val="000000"/>
          <w:sz w:val="28"/>
          <w:szCs w:val="28"/>
        </w:rPr>
        <w:t>Основными задачами курса «Природоведение» являются: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элементарных научных  знаний  о живой  и неживой природе;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демонстрация тесной взаимосвязи между живой и неживой природой;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специальных и общеучебных умений и навыков;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бережного отношения к природе, ее ресурсам, знакомство с основными  направлениями  природоохранительной  работы;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социально значимых качеств личности.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 xml:space="preserve">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w:t>
      </w:r>
      <w:r w:rsidRPr="000C64C9">
        <w:rPr>
          <w:rFonts w:ascii="Times New Roman" w:hAnsi="Times New Roman"/>
          <w:bCs/>
          <w:color w:val="000000"/>
          <w:sz w:val="28"/>
          <w:szCs w:val="28"/>
        </w:rPr>
        <w:lastRenderedPageBreak/>
        <w:t>классифицировать, устанавливать причинно-следственные связи и зависимости.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Курс «Природоведение» не только обобщает знания о природе, осуществляет переход от первоначальных представлений, полученных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I—IV классах, к систематическим знаниям по географии и естествознанию, но и одновременно служит основой для них.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природоведению состоит из шести разделов: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«Вселенная», «Наш дом — Земля», «Есть на Земле страна Россия», «Растительный мир», «Животный мир», «Человек».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w:t>
      </w:r>
      <w:r w:rsidR="00D60695">
        <w:rPr>
          <w:rFonts w:ascii="Times New Roman" w:hAnsi="Times New Roman"/>
          <w:bCs/>
          <w:color w:val="000000"/>
          <w:sz w:val="28"/>
          <w:szCs w:val="28"/>
        </w:rPr>
        <w:t>ости Земли и видами водоемов.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Раздел «Есть на Земле страна Россия»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w:t>
      </w:r>
      <w:r w:rsidR="007F03C7">
        <w:rPr>
          <w:rFonts w:ascii="Times New Roman" w:hAnsi="Times New Roman"/>
          <w:bCs/>
          <w:color w:val="000000"/>
          <w:sz w:val="28"/>
          <w:szCs w:val="28"/>
        </w:rPr>
        <w:t xml:space="preserve">ными на территории нашей страны </w:t>
      </w:r>
      <w:r w:rsidRPr="000C64C9">
        <w:rPr>
          <w:rFonts w:ascii="Times New Roman" w:hAnsi="Times New Roman"/>
          <w:bCs/>
          <w:color w:val="000000"/>
          <w:sz w:val="28"/>
          <w:szCs w:val="28"/>
        </w:rPr>
        <w:t>(например: Черное и Балтийское моря, Уральские и Кавказские горы, реки Волга, Енисей, и др.). Изучение этого</w:t>
      </w:r>
      <w:r w:rsidR="00864FDD">
        <w:rPr>
          <w:rFonts w:ascii="Times New Roman" w:hAnsi="Times New Roman"/>
          <w:bCs/>
          <w:color w:val="000000"/>
          <w:sz w:val="28"/>
          <w:szCs w:val="28"/>
        </w:rPr>
        <w:t xml:space="preserve"> материала имеет ознакоми</w:t>
      </w:r>
      <w:r w:rsidRPr="000C64C9">
        <w:rPr>
          <w:rFonts w:ascii="Times New Roman" w:hAnsi="Times New Roman"/>
          <w:bCs/>
          <w:color w:val="000000"/>
          <w:sz w:val="28"/>
          <w:szCs w:val="28"/>
        </w:rPr>
        <w:t>тельный характер и не требует от учащихся географической характеристики этих объектов и их нахождения на географической карте.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 изучении этого раздела уместно опираться на знания учащихся о своем родном крае.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 изучении растительного и животного мира Земли углубляются и систематизируются знания, полученные в дополнительном первом (I1)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w:t>
      </w:r>
      <w:r w:rsidR="007F03C7">
        <w:rPr>
          <w:rFonts w:ascii="Times New Roman" w:hAnsi="Times New Roman"/>
          <w:bCs/>
          <w:color w:val="000000"/>
          <w:sz w:val="28"/>
          <w:szCs w:val="28"/>
        </w:rPr>
        <w:t xml:space="preserve">астений и животных нашей страны </w:t>
      </w:r>
      <w:r w:rsidRPr="000C64C9">
        <w:rPr>
          <w:rFonts w:ascii="Times New Roman" w:hAnsi="Times New Roman"/>
          <w:bCs/>
          <w:color w:val="000000"/>
          <w:sz w:val="28"/>
          <w:szCs w:val="28"/>
        </w:rPr>
        <w:t>и</w:t>
      </w:r>
      <w:r w:rsidRPr="000C64C9">
        <w:rPr>
          <w:rFonts w:ascii="Times New Roman" w:hAnsi="Times New Roman"/>
          <w:bCs/>
          <w:color w:val="000000"/>
          <w:sz w:val="28"/>
          <w:szCs w:val="28"/>
        </w:rPr>
        <w:tab/>
        <w:t>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w:t>
      </w:r>
      <w:r w:rsidR="007F03C7">
        <w:rPr>
          <w:rFonts w:ascii="Times New Roman" w:hAnsi="Times New Roman"/>
          <w:bCs/>
          <w:color w:val="000000"/>
          <w:sz w:val="28"/>
          <w:szCs w:val="28"/>
        </w:rPr>
        <w:t>ъектам природы, умение видеть ее</w:t>
      </w:r>
      <w:r w:rsidRPr="000C64C9">
        <w:rPr>
          <w:rFonts w:ascii="Times New Roman" w:hAnsi="Times New Roman"/>
          <w:bCs/>
          <w:color w:val="000000"/>
          <w:sz w:val="28"/>
          <w:szCs w:val="28"/>
        </w:rPr>
        <w:t xml:space="preserve"> красоту.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Завершают курс обобщающие уроки. Здесь уместно систематизировать знания о живой и неживой природе, полученные в курсе «Природоведение».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w:t>
      </w:r>
      <w:r w:rsidRPr="000C64C9">
        <w:rPr>
          <w:rFonts w:ascii="Times New Roman" w:hAnsi="Times New Roman"/>
          <w:bCs/>
          <w:color w:val="000000"/>
          <w:sz w:val="28"/>
          <w:szCs w:val="28"/>
        </w:rPr>
        <w:lastRenderedPageBreak/>
        <w:t>работы, которые опираются на личный опыт учащихся и позволяют использовать в реальной жизни знания, полученные на уроках.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w:t>
      </w:r>
      <w:r w:rsidR="00864FDD">
        <w:rPr>
          <w:rFonts w:ascii="Times New Roman" w:hAnsi="Times New Roman"/>
          <w:bCs/>
          <w:color w:val="000000"/>
          <w:sz w:val="28"/>
          <w:szCs w:val="28"/>
        </w:rPr>
        <w:t xml:space="preserve"> </w:t>
      </w:r>
      <w:r w:rsidRPr="000C64C9">
        <w:rPr>
          <w:rFonts w:ascii="Times New Roman" w:hAnsi="Times New Roman"/>
          <w:bCs/>
          <w:color w:val="000000"/>
          <w:sz w:val="28"/>
          <w:szCs w:val="28"/>
        </w:rPr>
        <w:t>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w:t>
      </w:r>
      <w:r w:rsidR="00FB2521">
        <w:rPr>
          <w:rFonts w:ascii="Times New Roman" w:hAnsi="Times New Roman"/>
          <w:bCs/>
          <w:color w:val="000000"/>
          <w:sz w:val="28"/>
          <w:szCs w:val="28"/>
        </w:rPr>
        <w:t>твенному наблюдению учащимися).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 xml:space="preserve">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w:t>
      </w:r>
      <w:r w:rsidR="00FF347D">
        <w:rPr>
          <w:rFonts w:ascii="Times New Roman" w:hAnsi="Times New Roman"/>
          <w:bCs/>
          <w:color w:val="000000"/>
          <w:sz w:val="28"/>
          <w:szCs w:val="28"/>
        </w:rPr>
        <w:t>обозначаются специальным знаком.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учитывает преемственность обучения, поэтому в ней должны быть отражены межпре</w:t>
      </w:r>
      <w:r w:rsidR="00864FDD">
        <w:rPr>
          <w:rFonts w:ascii="Times New Roman" w:hAnsi="Times New Roman"/>
          <w:bCs/>
          <w:color w:val="000000"/>
          <w:sz w:val="28"/>
          <w:szCs w:val="28"/>
        </w:rPr>
        <w:t>дметные связи, на которые опира</w:t>
      </w:r>
      <w:r w:rsidRPr="000C64C9">
        <w:rPr>
          <w:rFonts w:ascii="Times New Roman" w:hAnsi="Times New Roman"/>
          <w:bCs/>
          <w:color w:val="000000"/>
          <w:sz w:val="28"/>
          <w:szCs w:val="28"/>
        </w:rPr>
        <w:t>ются учащиеся при изучении природоведческого материала.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w:t>
      </w:r>
      <w:r w:rsidR="00FF347D">
        <w:rPr>
          <w:rFonts w:ascii="Times New Roman" w:hAnsi="Times New Roman"/>
          <w:bCs/>
          <w:color w:val="000000"/>
          <w:sz w:val="28"/>
          <w:szCs w:val="28"/>
        </w:rPr>
        <w:t>бус, карта и др.).</w:t>
      </w:r>
    </w:p>
    <w:p w:rsidR="000C64C9" w:rsidRPr="00FF347D" w:rsidRDefault="00FF347D" w:rsidP="00965BB6">
      <w:pPr>
        <w:spacing w:after="0"/>
        <w:ind w:left="348" w:firstLine="993"/>
        <w:jc w:val="both"/>
        <w:rPr>
          <w:rFonts w:ascii="Times New Roman" w:hAnsi="Times New Roman"/>
          <w:b/>
          <w:bCs/>
          <w:i/>
          <w:color w:val="000000"/>
          <w:sz w:val="28"/>
          <w:szCs w:val="28"/>
        </w:rPr>
      </w:pPr>
      <w:r>
        <w:rPr>
          <w:rFonts w:ascii="Times New Roman" w:hAnsi="Times New Roman"/>
          <w:b/>
          <w:bCs/>
          <w:i/>
          <w:color w:val="000000"/>
          <w:sz w:val="28"/>
          <w:szCs w:val="28"/>
        </w:rPr>
        <w:t>Введение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Что такое природоведение. Знакомство с учебником и рабочей тетрадью. Зачем надо изучать природу. Живая и неживая природа. Пред</w:t>
      </w:r>
      <w:r w:rsidR="00FF347D">
        <w:rPr>
          <w:rFonts w:ascii="Times New Roman" w:hAnsi="Times New Roman"/>
          <w:bCs/>
          <w:color w:val="000000"/>
          <w:sz w:val="28"/>
          <w:szCs w:val="28"/>
        </w:rPr>
        <w:t>меты и явления неживой природы.</w:t>
      </w:r>
    </w:p>
    <w:p w:rsidR="000C64C9" w:rsidRPr="00FF347D" w:rsidRDefault="00FF347D" w:rsidP="00965BB6">
      <w:pPr>
        <w:spacing w:after="0"/>
        <w:ind w:left="348" w:firstLine="993"/>
        <w:jc w:val="both"/>
        <w:rPr>
          <w:rFonts w:ascii="Times New Roman" w:hAnsi="Times New Roman"/>
          <w:b/>
          <w:bCs/>
          <w:i/>
          <w:color w:val="000000"/>
          <w:sz w:val="28"/>
          <w:szCs w:val="28"/>
        </w:rPr>
      </w:pPr>
      <w:r>
        <w:rPr>
          <w:rFonts w:ascii="Times New Roman" w:hAnsi="Times New Roman"/>
          <w:b/>
          <w:bCs/>
          <w:i/>
          <w:color w:val="000000"/>
          <w:sz w:val="28"/>
          <w:szCs w:val="28"/>
        </w:rPr>
        <w:t>Вселенная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Солнечная система. Солнце. </w:t>
      </w:r>
      <w:r w:rsidR="00FF347D">
        <w:rPr>
          <w:rFonts w:ascii="Times New Roman" w:hAnsi="Times New Roman"/>
          <w:bCs/>
          <w:color w:val="000000"/>
          <w:sz w:val="28"/>
          <w:szCs w:val="28"/>
        </w:rPr>
        <w:t>Небесные тела: планеты, звезды.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Исследование космоса. Спутники. Космические корабли. Первый полет в ко</w:t>
      </w:r>
      <w:r w:rsidR="00FF347D">
        <w:rPr>
          <w:rFonts w:ascii="Times New Roman" w:hAnsi="Times New Roman"/>
          <w:bCs/>
          <w:color w:val="000000"/>
          <w:sz w:val="28"/>
          <w:szCs w:val="28"/>
        </w:rPr>
        <w:t>смос. Современные исследования.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Цикличность изменений в природе. Зависимость изменений в природе от Солнца. Сезонные измен</w:t>
      </w:r>
      <w:r w:rsidR="00FF347D">
        <w:rPr>
          <w:rFonts w:ascii="Times New Roman" w:hAnsi="Times New Roman"/>
          <w:bCs/>
          <w:color w:val="000000"/>
          <w:sz w:val="28"/>
          <w:szCs w:val="28"/>
        </w:rPr>
        <w:t>ения в природе. Наш дом — Земля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Планета Земля. Форма Земли. Оболочки Земли: атмосфера, г</w:t>
      </w:r>
      <w:r w:rsidR="00FF347D">
        <w:rPr>
          <w:rFonts w:ascii="Times New Roman" w:hAnsi="Times New Roman"/>
          <w:bCs/>
          <w:color w:val="000000"/>
          <w:sz w:val="28"/>
          <w:szCs w:val="28"/>
        </w:rPr>
        <w:t>идросфера, литосфера, биосфера.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Воздух. Воздух и его охрана. Значе</w:t>
      </w:r>
      <w:r w:rsidR="00FF347D">
        <w:rPr>
          <w:rFonts w:ascii="Times New Roman" w:hAnsi="Times New Roman"/>
          <w:bCs/>
          <w:color w:val="000000"/>
          <w:sz w:val="28"/>
          <w:szCs w:val="28"/>
        </w:rPr>
        <w:t>ние воздуха для жизни на Земле.</w:t>
      </w:r>
    </w:p>
    <w:p w:rsidR="00365ECB"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w:t>
      </w:r>
      <w:r w:rsidR="00FF347D">
        <w:rPr>
          <w:rFonts w:ascii="Times New Roman" w:hAnsi="Times New Roman"/>
          <w:bCs/>
          <w:color w:val="000000"/>
          <w:sz w:val="28"/>
          <w:szCs w:val="28"/>
        </w:rPr>
        <w:t xml:space="preserve">скается вниз. </w:t>
      </w:r>
    </w:p>
    <w:p w:rsidR="000C64C9" w:rsidRPr="00FF347D" w:rsidRDefault="00FF347D"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Движение воздуха.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Знакомство с термометрами.</w:t>
      </w:r>
      <w:r w:rsidR="00FF347D">
        <w:rPr>
          <w:rFonts w:ascii="Times New Roman" w:hAnsi="Times New Roman"/>
          <w:bCs/>
          <w:color w:val="000000"/>
          <w:sz w:val="28"/>
          <w:szCs w:val="28"/>
        </w:rPr>
        <w:t xml:space="preserve"> Измерение температуры воздуха.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Чистый и загрязненный воздух. Примеси в воздухе (водяной пар, дым, пыль). Поддержание чистоты воздуха. Значение воздуха в природе.</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Поверхность суши. Почва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Равнины, горы, холмы, овраги.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Почва — верхний слой земли. Ее образование.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Состав почвы: перегной,</w:t>
      </w:r>
      <w:r w:rsidRPr="000C64C9">
        <w:rPr>
          <w:rFonts w:ascii="Times New Roman" w:hAnsi="Times New Roman"/>
          <w:bCs/>
          <w:color w:val="000000"/>
          <w:sz w:val="28"/>
          <w:szCs w:val="28"/>
        </w:rPr>
        <w:tab/>
      </w:r>
      <w:r w:rsidR="00FF347D">
        <w:rPr>
          <w:rFonts w:ascii="Times New Roman" w:hAnsi="Times New Roman"/>
          <w:bCs/>
          <w:color w:val="000000"/>
          <w:sz w:val="28"/>
          <w:szCs w:val="28"/>
        </w:rPr>
        <w:t>глина,</w:t>
      </w:r>
      <w:r w:rsidR="00FF347D">
        <w:rPr>
          <w:rFonts w:ascii="Times New Roman" w:hAnsi="Times New Roman"/>
          <w:bCs/>
          <w:color w:val="000000"/>
          <w:sz w:val="28"/>
          <w:szCs w:val="28"/>
        </w:rPr>
        <w:tab/>
        <w:t>песок,</w:t>
      </w:r>
      <w:r w:rsidR="00FF347D">
        <w:rPr>
          <w:rFonts w:ascii="Times New Roman" w:hAnsi="Times New Roman"/>
          <w:bCs/>
          <w:color w:val="000000"/>
          <w:sz w:val="28"/>
          <w:szCs w:val="28"/>
        </w:rPr>
        <w:tab/>
        <w:t>вода,</w:t>
      </w:r>
      <w:r w:rsidR="00FF347D">
        <w:rPr>
          <w:rFonts w:ascii="Times New Roman" w:hAnsi="Times New Roman"/>
          <w:bCs/>
          <w:color w:val="000000"/>
          <w:sz w:val="28"/>
          <w:szCs w:val="28"/>
        </w:rPr>
        <w:tab/>
        <w:t xml:space="preserve">минеральные </w:t>
      </w:r>
      <w:r w:rsidRPr="000C64C9">
        <w:rPr>
          <w:rFonts w:ascii="Times New Roman" w:hAnsi="Times New Roman"/>
          <w:bCs/>
          <w:color w:val="000000"/>
          <w:sz w:val="28"/>
          <w:szCs w:val="28"/>
        </w:rPr>
        <w:t>соли,</w:t>
      </w:r>
      <w:r w:rsidRPr="000C64C9">
        <w:rPr>
          <w:rFonts w:ascii="Times New Roman" w:hAnsi="Times New Roman"/>
          <w:bCs/>
          <w:color w:val="000000"/>
          <w:sz w:val="28"/>
          <w:szCs w:val="28"/>
        </w:rPr>
        <w:tab/>
        <w:t>воздух.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Минеральная и органическая части почвы. Перегной — органическая часть почвы. Глина, песок и соли — минеральная часть почвы. Разнообразие почв. Песчаные и глинистые почвы. Водные свойства песчаных и глинистых по</w:t>
      </w:r>
      <w:r w:rsidR="00FF347D">
        <w:rPr>
          <w:rFonts w:ascii="Times New Roman" w:hAnsi="Times New Roman"/>
          <w:bCs/>
          <w:color w:val="000000"/>
          <w:sz w:val="28"/>
          <w:szCs w:val="28"/>
        </w:rPr>
        <w:t xml:space="preserve">чв: способность впитывать воду, </w:t>
      </w:r>
      <w:r w:rsidRPr="000C64C9">
        <w:rPr>
          <w:rFonts w:ascii="Times New Roman" w:hAnsi="Times New Roman"/>
          <w:bCs/>
          <w:color w:val="000000"/>
          <w:sz w:val="28"/>
          <w:szCs w:val="28"/>
        </w:rPr>
        <w:t>пропускать ее и удерживать. Сравнение песка и песчаных почв по водным свойствам. Сравнени</w:t>
      </w:r>
      <w:r w:rsidR="00FF347D">
        <w:rPr>
          <w:rFonts w:ascii="Times New Roman" w:hAnsi="Times New Roman"/>
          <w:bCs/>
          <w:color w:val="000000"/>
          <w:sz w:val="28"/>
          <w:szCs w:val="28"/>
        </w:rPr>
        <w:t>е глины и глинистых почв по водным свойствам.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Основное свойство почвы — плодородие. Обработка почвы. Значение почвы в народном хоз</w:t>
      </w:r>
      <w:r w:rsidR="00FF347D">
        <w:rPr>
          <w:rFonts w:ascii="Times New Roman" w:hAnsi="Times New Roman"/>
          <w:bCs/>
          <w:color w:val="000000"/>
          <w:sz w:val="28"/>
          <w:szCs w:val="28"/>
        </w:rPr>
        <w:t>яйстве.</w:t>
      </w:r>
    </w:p>
    <w:p w:rsidR="000C64C9" w:rsidRPr="000C64C9" w:rsidRDefault="00FF347D" w:rsidP="00965BB6">
      <w:pPr>
        <w:spacing w:after="0"/>
        <w:ind w:left="348" w:firstLine="993"/>
        <w:jc w:val="both"/>
        <w:rPr>
          <w:rFonts w:ascii="Times New Roman" w:hAnsi="Times New Roman"/>
          <w:bCs/>
          <w:color w:val="000000"/>
          <w:sz w:val="28"/>
          <w:szCs w:val="28"/>
        </w:rPr>
      </w:pPr>
      <w:r>
        <w:rPr>
          <w:rFonts w:ascii="Times New Roman" w:hAnsi="Times New Roman"/>
          <w:bCs/>
          <w:color w:val="000000"/>
          <w:sz w:val="28"/>
          <w:szCs w:val="28"/>
        </w:rPr>
        <w:t>Эрозия почв. Охрана почв.</w:t>
      </w:r>
    </w:p>
    <w:p w:rsidR="000C64C9" w:rsidRPr="00FF347D" w:rsidRDefault="00FF347D" w:rsidP="00965BB6">
      <w:pPr>
        <w:spacing w:after="0"/>
        <w:ind w:left="348" w:firstLine="993"/>
        <w:jc w:val="both"/>
        <w:rPr>
          <w:rFonts w:ascii="Times New Roman" w:hAnsi="Times New Roman"/>
          <w:b/>
          <w:bCs/>
          <w:i/>
          <w:color w:val="000000"/>
          <w:sz w:val="28"/>
          <w:szCs w:val="28"/>
        </w:rPr>
      </w:pPr>
      <w:r>
        <w:rPr>
          <w:rFonts w:ascii="Times New Roman" w:hAnsi="Times New Roman"/>
          <w:b/>
          <w:bCs/>
          <w:i/>
          <w:color w:val="000000"/>
          <w:sz w:val="28"/>
          <w:szCs w:val="28"/>
        </w:rPr>
        <w:t>Полезные ископаемые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Виды полезных ископаемых. Свойства. Значение. Способы добычи.</w:t>
      </w:r>
    </w:p>
    <w:p w:rsidR="00FF347D"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используемые в качестве строительных материалов. Гранит, известняки, песок, глина.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w:t>
      </w:r>
      <w:r w:rsidRPr="000C64C9">
        <w:rPr>
          <w:rFonts w:ascii="Times New Roman" w:hAnsi="Times New Roman"/>
          <w:bCs/>
          <w:color w:val="000000"/>
          <w:sz w:val="28"/>
          <w:szCs w:val="28"/>
        </w:rPr>
        <w:lastRenderedPageBreak/>
        <w:t>каменного угля: цвет, блеск, горючесть, твердость, хрупкость. Добыча и использование.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Природный газ. Свойства газа: запах, горючесть. Добыча и использование. Правила обращения с газом в быту.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используемые для получения металлов.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Местные полезные ископаемые. Добыча и  использование.</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Вода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Экономия питьевой воды.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Вода в природе: осадки, воды суши.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Воды суши. Ручьи, реки, озера, болота, пруды. Моря и океаны. Свойства морской воды. Значение морей и океанов в жизни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Обозначение морей и океанов на карте.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воды.</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Есть на Земле страна — Россия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Растительный мир Земли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Живая природа. Биосфера: растения, животные, человек.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Разнообразие растительного мира на нашей планете.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Среда обитания растений (растения леса, поля, сада, огорода, луга, водоемов).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Дикорастущие и культурные растения. Деревья, кустарники, травы.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Деревья.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Деревья лиственные (дикорастущие и культурные, сезонные изменения, внешний вид, места произрастания).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Деревья хвойные (сезонные изменения, внешний вид, места произрастания).</w:t>
      </w:r>
    </w:p>
    <w:p w:rsidR="00FF347D"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Кустарники (дикорастущие и культурные, сезонные изменения, внешний вид, места произрастания).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Травы (дикорастущие и культурные) Внешний вид, места произрастания.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Декоративные растения. Внешний вид, места произрастания.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Лекарственные растения. Внешний вид. Места произрастания. Правила сбора лекарственных растений. Использование.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Комнатные растения. Внешний вид. Уход.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Растительный мир разных районов Земли (с холодным, умеренным и жарким климатом.).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Растения, произрастающие в разных климатических условиях  нашей страны.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Растения своей местности: дикорастущие и культурные.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Красная</w:t>
      </w:r>
      <w:r w:rsidRPr="000C64C9">
        <w:rPr>
          <w:rFonts w:ascii="Times New Roman" w:hAnsi="Times New Roman"/>
          <w:bCs/>
          <w:color w:val="000000"/>
          <w:sz w:val="28"/>
          <w:szCs w:val="28"/>
        </w:rPr>
        <w:tab/>
        <w:t>книга России и своей области (края).</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Животный мир Земли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Разнообразие животного мира. Среда обитания животных. Животные суши и водоемов.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Понятие животные: насекомые, рыбы, земноводные, пресмыкающиеся, птицы, млекопитающие.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Насекомые. Жуки, бабочки, стрекозы. Внешний вид. Место в природе. Значение. Охрана.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Рыбы. Внешний вид. Среда обитания. Место в природе. Значение. Охрана. Рыбы, обитающие в водоемах России и своего края.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Внешний вид. Среда обитания. Образ жизни. Значение. Охрана. Птицы своего края.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Млекопитающие. Внешний вид. Среда обитания. Образ жизни. Значение. Охрана. Млекопитающие животные своего края.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Животный мир разных районов Земли (с холодным, умеренным и жарким климатом). Животный мир России. Охрана животных.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Заповедники. Красная книга России. Красная книга своей области ( края).</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Человек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Как устроен наш организм. Строение. Части тела и внутренние органы.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Как работает (функционирует) наш организм. Взаимодействие органов.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Здоровье человека (режим, закаливание, водные процедуры и т. д.).</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Осанка (гигиена, костно-мышечная система).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органов чувств. Охрана зрения. Профилактика нарушений слуха. Правила гигиены.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Здоровое (рациональное) питание. Режим. Правила питания. Меню на день. Витамины.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Дыхание. Органы дыхания. Вред курения. Правила гигиены.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Медицинские учреждения своего города (поселка, населенного пункта). Телефоны экстренной помощи. Специализация врачей.</w:t>
      </w:r>
    </w:p>
    <w:p w:rsidR="000C64C9" w:rsidRPr="00FF347D" w:rsidRDefault="000C64C9" w:rsidP="00965BB6">
      <w:pPr>
        <w:spacing w:after="0"/>
        <w:ind w:left="348" w:firstLine="993"/>
        <w:jc w:val="both"/>
        <w:rPr>
          <w:rFonts w:ascii="Times New Roman" w:hAnsi="Times New Roman"/>
          <w:b/>
          <w:bCs/>
          <w:i/>
          <w:color w:val="000000"/>
          <w:sz w:val="28"/>
          <w:szCs w:val="28"/>
        </w:rPr>
      </w:pPr>
      <w:r w:rsidRPr="00FF347D">
        <w:rPr>
          <w:rFonts w:ascii="Times New Roman" w:hAnsi="Times New Roman"/>
          <w:b/>
          <w:bCs/>
          <w:i/>
          <w:color w:val="000000"/>
          <w:sz w:val="28"/>
          <w:szCs w:val="28"/>
        </w:rPr>
        <w:t>Обобщающие уроки</w:t>
      </w:r>
    </w:p>
    <w:p w:rsidR="000C64C9" w:rsidRPr="000C64C9" w:rsidRDefault="00FF347D" w:rsidP="00965BB6">
      <w:pPr>
        <w:spacing w:after="0"/>
        <w:ind w:left="348" w:firstLine="993"/>
        <w:jc w:val="both"/>
        <w:rPr>
          <w:rFonts w:ascii="Times New Roman" w:hAnsi="Times New Roman"/>
          <w:bCs/>
          <w:color w:val="000000"/>
          <w:sz w:val="28"/>
          <w:szCs w:val="28"/>
        </w:rPr>
      </w:pPr>
      <w:r>
        <w:rPr>
          <w:rFonts w:ascii="Times New Roman" w:hAnsi="Times New Roman"/>
          <w:bCs/>
          <w:color w:val="000000"/>
          <w:sz w:val="28"/>
          <w:szCs w:val="28"/>
        </w:rPr>
        <w:t>Наш город (посе</w:t>
      </w:r>
      <w:r w:rsidR="000C64C9" w:rsidRPr="000C64C9">
        <w:rPr>
          <w:rFonts w:ascii="Times New Roman" w:hAnsi="Times New Roman"/>
          <w:bCs/>
          <w:color w:val="000000"/>
          <w:sz w:val="28"/>
          <w:szCs w:val="28"/>
        </w:rPr>
        <w:t>лок, село, деревня).</w:t>
      </w:r>
    </w:p>
    <w:p w:rsidR="000C64C9" w:rsidRPr="000C64C9" w:rsidRDefault="00FF347D" w:rsidP="00965BB6">
      <w:pPr>
        <w:spacing w:after="0"/>
        <w:ind w:left="348" w:firstLine="993"/>
        <w:jc w:val="both"/>
        <w:rPr>
          <w:rFonts w:ascii="Times New Roman" w:hAnsi="Times New Roman"/>
          <w:bCs/>
          <w:color w:val="000000"/>
          <w:sz w:val="28"/>
          <w:szCs w:val="28"/>
        </w:rPr>
      </w:pPr>
      <w:r>
        <w:rPr>
          <w:rFonts w:ascii="Times New Roman" w:hAnsi="Times New Roman"/>
          <w:bCs/>
          <w:color w:val="000000"/>
          <w:sz w:val="28"/>
          <w:szCs w:val="28"/>
        </w:rPr>
        <w:t>Рельеф и водое</w:t>
      </w:r>
      <w:r w:rsidR="000C64C9" w:rsidRPr="000C64C9">
        <w:rPr>
          <w:rFonts w:ascii="Times New Roman" w:hAnsi="Times New Roman"/>
          <w:bCs/>
          <w:color w:val="000000"/>
          <w:sz w:val="28"/>
          <w:szCs w:val="28"/>
        </w:rPr>
        <w:t>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1B1E58" w:rsidRDefault="001B1E58" w:rsidP="00965BB6">
      <w:pPr>
        <w:spacing w:after="0"/>
        <w:ind w:left="348"/>
        <w:jc w:val="center"/>
        <w:rPr>
          <w:rFonts w:ascii="Times New Roman" w:hAnsi="Times New Roman"/>
          <w:b/>
          <w:bCs/>
          <w:i/>
          <w:color w:val="000000"/>
          <w:sz w:val="28"/>
          <w:szCs w:val="28"/>
          <w:u w:val="single"/>
        </w:rPr>
      </w:pPr>
    </w:p>
    <w:p w:rsidR="000C64C9" w:rsidRPr="000C64C9" w:rsidRDefault="000C64C9" w:rsidP="00965BB6">
      <w:pPr>
        <w:spacing w:after="0"/>
        <w:ind w:left="348"/>
        <w:jc w:val="center"/>
        <w:rPr>
          <w:rFonts w:ascii="Times New Roman" w:hAnsi="Times New Roman"/>
          <w:bCs/>
          <w:color w:val="000000"/>
          <w:sz w:val="28"/>
          <w:szCs w:val="28"/>
        </w:rPr>
      </w:pPr>
      <w:r w:rsidRPr="00FF347D">
        <w:rPr>
          <w:rFonts w:ascii="Times New Roman" w:hAnsi="Times New Roman"/>
          <w:b/>
          <w:bCs/>
          <w:i/>
          <w:color w:val="000000"/>
          <w:sz w:val="28"/>
          <w:szCs w:val="28"/>
          <w:u w:val="single"/>
        </w:rPr>
        <w:lastRenderedPageBreak/>
        <w:t>БИОЛОГИЯ</w:t>
      </w:r>
    </w:p>
    <w:p w:rsidR="000C64C9" w:rsidRPr="00FF347D" w:rsidRDefault="000C64C9" w:rsidP="00965BB6">
      <w:pPr>
        <w:spacing w:after="0"/>
        <w:ind w:left="348"/>
        <w:jc w:val="center"/>
        <w:rPr>
          <w:rFonts w:ascii="Times New Roman" w:hAnsi="Times New Roman"/>
          <w:b/>
          <w:bCs/>
          <w:i/>
          <w:color w:val="000000"/>
          <w:sz w:val="28"/>
          <w:szCs w:val="28"/>
        </w:rPr>
      </w:pPr>
      <w:r w:rsidRPr="00FF347D">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w:t>
      </w:r>
      <w:r w:rsidR="0006044A">
        <w:rPr>
          <w:rFonts w:ascii="Times New Roman" w:hAnsi="Times New Roman"/>
          <w:bCs/>
          <w:color w:val="000000"/>
          <w:sz w:val="28"/>
          <w:szCs w:val="28"/>
        </w:rPr>
        <w:t>ами обеспечивают целостность би</w:t>
      </w:r>
      <w:r w:rsidRPr="000C64C9">
        <w:rPr>
          <w:rFonts w:ascii="Times New Roman" w:hAnsi="Times New Roman"/>
          <w:bCs/>
          <w:color w:val="000000"/>
          <w:sz w:val="28"/>
          <w:szCs w:val="28"/>
        </w:rPr>
        <w:t>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Знакомство с разнообразием растительного и животного мира должно воспитывать у обучающихся </w:t>
      </w:r>
      <w:r w:rsidR="00FB2521">
        <w:rPr>
          <w:rFonts w:ascii="Times New Roman" w:hAnsi="Times New Roman"/>
          <w:bCs/>
          <w:color w:val="000000"/>
          <w:sz w:val="28"/>
          <w:szCs w:val="28"/>
        </w:rPr>
        <w:t>чувство любви к природе и ответ</w:t>
      </w:r>
      <w:r w:rsidRPr="000C64C9">
        <w:rPr>
          <w:rFonts w:ascii="Times New Roman" w:hAnsi="Times New Roman"/>
          <w:bCs/>
          <w:color w:val="000000"/>
          <w:sz w:val="28"/>
          <w:szCs w:val="28"/>
        </w:rPr>
        <w:t>ственности за ее сохранность. Учащимся важно понять, что сохранение красоты природы тесно связано с д</w:t>
      </w:r>
      <w:r w:rsidR="00FB2521">
        <w:rPr>
          <w:rFonts w:ascii="Times New Roman" w:hAnsi="Times New Roman"/>
          <w:bCs/>
          <w:color w:val="000000"/>
          <w:sz w:val="28"/>
          <w:szCs w:val="28"/>
        </w:rPr>
        <w:t xml:space="preserve">еятельностью человека и человек </w:t>
      </w:r>
      <w:r w:rsidRPr="000C64C9">
        <w:rPr>
          <w:rFonts w:ascii="Times New Roman" w:hAnsi="Times New Roman"/>
          <w:bCs/>
          <w:color w:val="000000"/>
          <w:sz w:val="28"/>
          <w:szCs w:val="28"/>
        </w:rPr>
        <w:t>— часть природы, его жизнь зависит от нее, и поэтому все обязаны сохранять природу для себя и последующих поколений.</w:t>
      </w:r>
      <w:r w:rsidR="00FB2521">
        <w:rPr>
          <w:rFonts w:ascii="Times New Roman" w:hAnsi="Times New Roman"/>
          <w:bCs/>
          <w:color w:val="000000"/>
          <w:sz w:val="28"/>
          <w:szCs w:val="28"/>
        </w:rPr>
        <w:t xml:space="preserve"> Курс «Биология » состоит из тре</w:t>
      </w:r>
      <w:r w:rsidRPr="000C64C9">
        <w:rPr>
          <w:rFonts w:ascii="Times New Roman" w:hAnsi="Times New Roman"/>
          <w:bCs/>
          <w:color w:val="000000"/>
          <w:sz w:val="28"/>
          <w:szCs w:val="28"/>
        </w:rPr>
        <w:t>х разделов: «Растения», «Живот</w:t>
      </w:r>
      <w:r w:rsidR="00FB2521">
        <w:rPr>
          <w:rFonts w:ascii="Times New Roman" w:hAnsi="Times New Roman"/>
          <w:bCs/>
          <w:color w:val="000000"/>
          <w:sz w:val="28"/>
          <w:szCs w:val="28"/>
        </w:rPr>
        <w:t>ные», «Человек и его здоровье».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Распределение времени на изучение тем учитель планирует самостоятельно, исходя из местных (рег</w:t>
      </w:r>
      <w:r w:rsidR="00FB2521">
        <w:rPr>
          <w:rFonts w:ascii="Times New Roman" w:hAnsi="Times New Roman"/>
          <w:bCs/>
          <w:color w:val="000000"/>
          <w:sz w:val="28"/>
          <w:szCs w:val="28"/>
        </w:rPr>
        <w:t>иональных) условий.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w:t>
      </w:r>
      <w:r w:rsidR="00FB2521">
        <w:rPr>
          <w:rFonts w:ascii="Times New Roman" w:hAnsi="Times New Roman"/>
          <w:bCs/>
          <w:color w:val="000000"/>
          <w:sz w:val="28"/>
          <w:szCs w:val="28"/>
        </w:rPr>
        <w:t>е</w:t>
      </w:r>
      <w:r w:rsidRPr="000C64C9">
        <w:rPr>
          <w:rFonts w:ascii="Times New Roman" w:hAnsi="Times New Roman"/>
          <w:bCs/>
          <w:color w:val="000000"/>
          <w:sz w:val="28"/>
          <w:szCs w:val="28"/>
        </w:rPr>
        <w:t xml:space="preserve">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w:t>
      </w:r>
      <w:r w:rsidRPr="000C64C9">
        <w:rPr>
          <w:rFonts w:ascii="Times New Roman" w:hAnsi="Times New Roman"/>
          <w:bCs/>
          <w:color w:val="000000"/>
          <w:sz w:val="28"/>
          <w:szCs w:val="28"/>
        </w:rPr>
        <w:tab/>
        <w:t>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Курс </w:t>
      </w:r>
      <w:r w:rsidR="00FB2521">
        <w:rPr>
          <w:rFonts w:ascii="Times New Roman" w:hAnsi="Times New Roman"/>
          <w:bCs/>
          <w:color w:val="000000"/>
          <w:sz w:val="28"/>
          <w:szCs w:val="28"/>
        </w:rPr>
        <w:t>биологии, посвяще</w:t>
      </w:r>
      <w:r w:rsidRPr="000C64C9">
        <w:rPr>
          <w:rFonts w:ascii="Times New Roman" w:hAnsi="Times New Roman"/>
          <w:bCs/>
          <w:color w:val="000000"/>
          <w:sz w:val="28"/>
          <w:szCs w:val="28"/>
        </w:rPr>
        <w:t xml:space="preserve">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w:t>
      </w:r>
      <w:r w:rsidRPr="000C64C9">
        <w:rPr>
          <w:rFonts w:ascii="Times New Roman" w:hAnsi="Times New Roman"/>
          <w:bCs/>
          <w:color w:val="000000"/>
          <w:sz w:val="28"/>
          <w:szCs w:val="28"/>
        </w:rPr>
        <w:lastRenderedPageBreak/>
        <w:t>нарушениями). В этот раздел включены практически значимые темы, такие, как «Фитодизайн», «Заготовка овощей на зиму», «Лекарственные растения»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w:t>
      </w:r>
      <w:r w:rsidR="00FB2521">
        <w:rPr>
          <w:rFonts w:ascii="Times New Roman" w:hAnsi="Times New Roman"/>
          <w:bCs/>
          <w:color w:val="000000"/>
          <w:sz w:val="28"/>
          <w:szCs w:val="28"/>
        </w:rPr>
        <w:t>организмов (пи</w:t>
      </w:r>
      <w:r w:rsidRPr="000C64C9">
        <w:rPr>
          <w:rFonts w:ascii="Times New Roman" w:hAnsi="Times New Roman"/>
          <w:bCs/>
          <w:color w:val="000000"/>
          <w:sz w:val="28"/>
          <w:szCs w:val="28"/>
        </w:rPr>
        <w:t>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 счет некоторого сокращения анатомического и морфологического материала в программ</w:t>
      </w:r>
      <w:r w:rsidR="00FB2521">
        <w:rPr>
          <w:rFonts w:ascii="Times New Roman" w:hAnsi="Times New Roman"/>
          <w:bCs/>
          <w:color w:val="000000"/>
          <w:sz w:val="28"/>
          <w:szCs w:val="28"/>
        </w:rPr>
        <w:t>у включены темы, связанные с со</w:t>
      </w:r>
      <w:r w:rsidRPr="000C64C9">
        <w:rPr>
          <w:rFonts w:ascii="Times New Roman" w:hAnsi="Times New Roman"/>
          <w:bCs/>
          <w:color w:val="000000"/>
          <w:sz w:val="28"/>
          <w:szCs w:val="28"/>
        </w:rPr>
        <w:t>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0C64C9" w:rsidRPr="00FB2521" w:rsidRDefault="000C64C9" w:rsidP="00965BB6">
      <w:pPr>
        <w:spacing w:after="0"/>
        <w:ind w:left="348" w:firstLine="993"/>
        <w:jc w:val="both"/>
        <w:rPr>
          <w:rFonts w:ascii="Times New Roman" w:hAnsi="Times New Roman"/>
          <w:b/>
          <w:bCs/>
          <w:i/>
          <w:color w:val="000000"/>
          <w:sz w:val="28"/>
          <w:szCs w:val="28"/>
        </w:rPr>
      </w:pPr>
      <w:r w:rsidRPr="00FB2521">
        <w:rPr>
          <w:rFonts w:ascii="Times New Roman" w:hAnsi="Times New Roman"/>
          <w:b/>
          <w:bCs/>
          <w:i/>
          <w:color w:val="000000"/>
          <w:sz w:val="28"/>
          <w:szCs w:val="28"/>
        </w:rPr>
        <w:t>Основные задачи изучения биологии: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 xml:space="preserve">развивать и корригировать познавательную деятельность, учить анализировать, сравнивать природные объекты и явления, </w:t>
      </w:r>
      <w:r w:rsidRPr="000C64C9">
        <w:rPr>
          <w:rFonts w:ascii="Times New Roman" w:hAnsi="Times New Roman"/>
          <w:bCs/>
          <w:color w:val="000000"/>
          <w:sz w:val="28"/>
          <w:szCs w:val="28"/>
        </w:rPr>
        <w:lastRenderedPageBreak/>
        <w:t>подводить к обобщающим понятиям, понимать при</w:t>
      </w:r>
      <w:r w:rsidR="00F9448D">
        <w:rPr>
          <w:rFonts w:ascii="Times New Roman" w:hAnsi="Times New Roman"/>
          <w:bCs/>
          <w:color w:val="000000"/>
          <w:sz w:val="28"/>
          <w:szCs w:val="28"/>
        </w:rPr>
        <w:t xml:space="preserve">чинно-следственные зависимости, </w:t>
      </w:r>
      <w:r w:rsidRPr="000C64C9">
        <w:rPr>
          <w:rFonts w:ascii="Times New Roman" w:hAnsi="Times New Roman"/>
          <w:bCs/>
          <w:color w:val="000000"/>
          <w:sz w:val="28"/>
          <w:szCs w:val="28"/>
        </w:rPr>
        <w:t>расширять лексический запас, развивать связную речь</w:t>
      </w:r>
      <w:r w:rsidR="00864FDD">
        <w:rPr>
          <w:rFonts w:ascii="Times New Roman" w:hAnsi="Times New Roman"/>
          <w:bCs/>
          <w:color w:val="000000"/>
          <w:sz w:val="28"/>
          <w:szCs w:val="28"/>
        </w:rPr>
        <w:t xml:space="preserve"> </w:t>
      </w:r>
      <w:r w:rsidR="00F9448D">
        <w:rPr>
          <w:rFonts w:ascii="Times New Roman" w:hAnsi="Times New Roman"/>
          <w:bCs/>
          <w:color w:val="000000"/>
          <w:sz w:val="28"/>
          <w:szCs w:val="28"/>
        </w:rPr>
        <w:t>и</w:t>
      </w:r>
      <w:r w:rsidR="00F9448D">
        <w:rPr>
          <w:rFonts w:ascii="Times New Roman" w:hAnsi="Times New Roman"/>
          <w:bCs/>
          <w:color w:val="000000"/>
          <w:sz w:val="28"/>
          <w:szCs w:val="28"/>
        </w:rPr>
        <w:tab/>
        <w:t>другие п</w:t>
      </w:r>
      <w:r w:rsidRPr="000C64C9">
        <w:rPr>
          <w:rFonts w:ascii="Times New Roman" w:hAnsi="Times New Roman"/>
          <w:bCs/>
          <w:color w:val="000000"/>
          <w:sz w:val="28"/>
          <w:szCs w:val="28"/>
        </w:rPr>
        <w:t>сихические функции.</w:t>
      </w:r>
    </w:p>
    <w:p w:rsidR="000C64C9" w:rsidRPr="00365ECB" w:rsidRDefault="00F9448D" w:rsidP="00965BB6">
      <w:pPr>
        <w:spacing w:after="0"/>
        <w:ind w:left="348"/>
        <w:jc w:val="center"/>
        <w:rPr>
          <w:rFonts w:ascii="Times New Roman" w:hAnsi="Times New Roman"/>
          <w:b/>
          <w:bCs/>
          <w:i/>
          <w:color w:val="000000"/>
          <w:sz w:val="28"/>
          <w:szCs w:val="28"/>
        </w:rPr>
      </w:pPr>
      <w:r w:rsidRPr="00365ECB">
        <w:rPr>
          <w:rFonts w:ascii="Times New Roman" w:hAnsi="Times New Roman"/>
          <w:b/>
          <w:bCs/>
          <w:i/>
          <w:color w:val="000000"/>
          <w:sz w:val="28"/>
          <w:szCs w:val="28"/>
        </w:rPr>
        <w:t>Растения</w:t>
      </w:r>
    </w:p>
    <w:p w:rsidR="000C64C9" w:rsidRPr="00B932BA" w:rsidRDefault="000C64C9" w:rsidP="00965BB6">
      <w:pPr>
        <w:spacing w:after="0"/>
        <w:ind w:left="348"/>
        <w:jc w:val="center"/>
        <w:rPr>
          <w:rFonts w:ascii="Times New Roman" w:hAnsi="Times New Roman"/>
          <w:b/>
          <w:bCs/>
          <w:i/>
          <w:color w:val="000000"/>
          <w:sz w:val="28"/>
          <w:szCs w:val="28"/>
        </w:rPr>
      </w:pPr>
      <w:r w:rsidRPr="00B932BA">
        <w:rPr>
          <w:rFonts w:ascii="Times New Roman" w:hAnsi="Times New Roman"/>
          <w:b/>
          <w:bCs/>
          <w:i/>
          <w:color w:val="000000"/>
          <w:sz w:val="28"/>
          <w:szCs w:val="28"/>
        </w:rPr>
        <w:t>Введение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Повторение основных сведений из курса природоведения о неживой и живой природе. Живая природа: растения, животные, человек.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растений (размеры, форма, места произрастания).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Цветковые и бесцветковые растения. Роль растений в жизни животных и человека. Значение растений и их охрана.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сведения о цветковых растениях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Культурные и дикорастущие растения. Общее понятие об органах цветкового растения. Органы </w:t>
      </w:r>
      <w:r w:rsidR="00B932BA">
        <w:rPr>
          <w:rFonts w:ascii="Times New Roman" w:hAnsi="Times New Roman"/>
          <w:bCs/>
          <w:color w:val="000000"/>
          <w:sz w:val="28"/>
          <w:szCs w:val="28"/>
        </w:rPr>
        <w:t xml:space="preserve">цветкового растения (на примере </w:t>
      </w:r>
      <w:r w:rsidRPr="000C64C9">
        <w:rPr>
          <w:rFonts w:ascii="Times New Roman" w:hAnsi="Times New Roman"/>
          <w:bCs/>
          <w:color w:val="000000"/>
          <w:sz w:val="28"/>
          <w:szCs w:val="28"/>
        </w:rPr>
        <w:t>растения, цветущего осенью: сурепка, анютины глазки или др.).</w:t>
      </w:r>
    </w:p>
    <w:p w:rsidR="000C64C9" w:rsidRPr="000C64C9" w:rsidRDefault="000C64C9" w:rsidP="00965BB6">
      <w:pPr>
        <w:spacing w:after="0"/>
        <w:ind w:left="348"/>
        <w:jc w:val="both"/>
        <w:rPr>
          <w:rFonts w:ascii="Times New Roman" w:hAnsi="Times New Roman"/>
          <w:bCs/>
          <w:color w:val="000000"/>
          <w:sz w:val="28"/>
          <w:szCs w:val="28"/>
        </w:rPr>
      </w:pPr>
      <w:r w:rsidRPr="000C64C9">
        <w:rPr>
          <w:rFonts w:ascii="Times New Roman" w:hAnsi="Times New Roman"/>
          <w:bCs/>
          <w:color w:val="000000"/>
          <w:sz w:val="28"/>
          <w:szCs w:val="28"/>
        </w:rPr>
        <w:t>Подземные и наземные органы растения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Корень. Строение корня. Образование корней. Виды корней (главный, боковой, придаточный корень). Корневые волоски, их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корня в жизни растений. Видоизменение корней (корнеплод, корнеклубень).</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Стебель. 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B932BA"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Цветок. Строение цветка. Понятие о </w:t>
      </w:r>
      <w:r w:rsidR="00B932BA">
        <w:rPr>
          <w:rFonts w:ascii="Times New Roman" w:hAnsi="Times New Roman"/>
          <w:bCs/>
          <w:color w:val="000000"/>
          <w:sz w:val="28"/>
          <w:szCs w:val="28"/>
        </w:rPr>
        <w:t>соцветиях (общее ознакомление).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Опыление цветков. Образование плодов и семян. Плоды сухие и сочные. Распространение плодов и семян.</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Строение семени (на примере фасоли, гороха, пшеницы). Условия, необходимые для прорастан</w:t>
      </w:r>
      <w:r w:rsidR="00B932BA">
        <w:rPr>
          <w:rFonts w:ascii="Times New Roman" w:hAnsi="Times New Roman"/>
          <w:bCs/>
          <w:color w:val="000000"/>
          <w:sz w:val="28"/>
          <w:szCs w:val="28"/>
        </w:rPr>
        <w:t xml:space="preserve">ия семян. Определение всхожести </w:t>
      </w:r>
      <w:r w:rsidRPr="000C64C9">
        <w:rPr>
          <w:rFonts w:ascii="Times New Roman" w:hAnsi="Times New Roman"/>
          <w:bCs/>
          <w:color w:val="000000"/>
          <w:sz w:val="28"/>
          <w:szCs w:val="28"/>
        </w:rPr>
        <w:t>семян.</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Демонстрация опыта образование крахмала в листьях растений на свету.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Лабораторные работы по теме: органы цветкового растения. Строение цветка. Строение семени.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Образование п</w:t>
      </w:r>
      <w:r w:rsidR="00B932BA">
        <w:rPr>
          <w:rFonts w:ascii="Times New Roman" w:hAnsi="Times New Roman"/>
          <w:bCs/>
          <w:color w:val="000000"/>
          <w:sz w:val="28"/>
          <w:szCs w:val="28"/>
        </w:rPr>
        <w:t xml:space="preserve">ридаточных корней (черенкование </w:t>
      </w:r>
      <w:r w:rsidRPr="000C64C9">
        <w:rPr>
          <w:rFonts w:ascii="Times New Roman" w:hAnsi="Times New Roman"/>
          <w:bCs/>
          <w:color w:val="000000"/>
          <w:sz w:val="28"/>
          <w:szCs w:val="28"/>
        </w:rPr>
        <w:t>стебля, листовое деление). Определение всхожести семян.</w:t>
      </w:r>
    </w:p>
    <w:p w:rsidR="000C64C9" w:rsidRPr="00B932BA" w:rsidRDefault="000C64C9" w:rsidP="00965BB6">
      <w:pPr>
        <w:spacing w:after="0"/>
        <w:ind w:left="348" w:firstLine="993"/>
        <w:jc w:val="both"/>
        <w:rPr>
          <w:rFonts w:ascii="Times New Roman" w:hAnsi="Times New Roman"/>
          <w:b/>
          <w:bCs/>
          <w:i/>
          <w:color w:val="000000"/>
          <w:sz w:val="28"/>
          <w:szCs w:val="28"/>
        </w:rPr>
      </w:pPr>
      <w:r w:rsidRPr="00B932BA">
        <w:rPr>
          <w:rFonts w:ascii="Times New Roman" w:hAnsi="Times New Roman"/>
          <w:b/>
          <w:bCs/>
          <w:i/>
          <w:color w:val="000000"/>
          <w:sz w:val="28"/>
          <w:szCs w:val="28"/>
        </w:rPr>
        <w:t>Растения леса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Некоторые биологические особенности леса.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Лиственные деревья: береза, дуб, липа, осина или другие местные породы.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Хвойные деревья: ель, сосна или другие породы деревьев, характерные для данного края.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Лесные кустарники. Особенности внешнего строения кустарников. Отличие деревьев от кустарников.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Бузина, лещина (орешник), шиповник. Использование человеком. Отличительные признаки съедобных и ядовитых плодов.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Ягодные кустарнички. Черника, брусника. Особенности внешнего строения. Биология этих растений. Сравнительная характеристика.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Лекарственное значение изучаемых ягод. Правила их сбора и заготовки.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Травы. Ландыш, кислица, подорожник, мать-и-мачеха, зверобой или 2—3 вида других местных травянистых растений. Практическое значение этих растений.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Грибы леса. Строение шляпочного гриба: шляпка, пенек, грибница.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958FE"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w:t>
      </w:r>
      <w:r w:rsidRPr="000C64C9">
        <w:rPr>
          <w:rFonts w:ascii="Times New Roman" w:hAnsi="Times New Roman"/>
          <w:bCs/>
          <w:color w:val="000000"/>
          <w:sz w:val="28"/>
          <w:szCs w:val="28"/>
        </w:rPr>
        <w:lastRenderedPageBreak/>
        <w:t>литературных произведений с описанием леса (</w:t>
      </w:r>
      <w:r w:rsidR="005958FE">
        <w:rPr>
          <w:rFonts w:ascii="Times New Roman" w:hAnsi="Times New Roman"/>
          <w:bCs/>
          <w:color w:val="000000"/>
          <w:sz w:val="28"/>
          <w:szCs w:val="28"/>
        </w:rPr>
        <w:t xml:space="preserve">«Русский лес в поэзии и прозе»). </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Экскурсии в природу для ознакомления с разнообразием растений, с распространением плодов и семян, с осенними явлениями в жизни растений.</w:t>
      </w:r>
    </w:p>
    <w:p w:rsidR="000C64C9" w:rsidRPr="005958FE" w:rsidRDefault="000C64C9" w:rsidP="00965BB6">
      <w:pPr>
        <w:spacing w:after="0"/>
        <w:ind w:left="348" w:firstLine="993"/>
        <w:jc w:val="both"/>
        <w:rPr>
          <w:rFonts w:ascii="Times New Roman" w:hAnsi="Times New Roman"/>
          <w:b/>
          <w:bCs/>
          <w:i/>
          <w:color w:val="000000"/>
          <w:sz w:val="28"/>
          <w:szCs w:val="28"/>
        </w:rPr>
      </w:pPr>
      <w:r w:rsidRPr="005958FE">
        <w:rPr>
          <w:rFonts w:ascii="Times New Roman" w:hAnsi="Times New Roman"/>
          <w:b/>
          <w:bCs/>
          <w:i/>
          <w:color w:val="000000"/>
          <w:sz w:val="28"/>
          <w:szCs w:val="28"/>
        </w:rPr>
        <w:t>Комнатные растения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Разнообразие комнатных растений.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Светолюбивые (бегония, герань, хлорофитум).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Теневыносливые (традесканция, африканская фиалка, монстера или другие, характерные для данной местности).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Влаголюбивые (циперус, аспарагус).</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Засухоустойчивые (суккуленты, кактусы).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и биологические особенности растений. Особенности ухода</w:t>
      </w:r>
      <w:r w:rsidR="00864FDD">
        <w:rPr>
          <w:rFonts w:ascii="Times New Roman" w:hAnsi="Times New Roman"/>
          <w:bCs/>
          <w:color w:val="000000"/>
          <w:sz w:val="28"/>
          <w:szCs w:val="28"/>
        </w:rPr>
        <w:t>, выращивания, размножения. Раз</w:t>
      </w:r>
      <w:r w:rsidRPr="000C64C9">
        <w:rPr>
          <w:rFonts w:ascii="Times New Roman" w:hAnsi="Times New Roman"/>
          <w:bCs/>
          <w:color w:val="000000"/>
          <w:sz w:val="28"/>
          <w:szCs w:val="28"/>
        </w:rPr>
        <w:t>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0C64C9" w:rsidRPr="000C64C9" w:rsidRDefault="000C64C9" w:rsidP="00965BB6">
      <w:pPr>
        <w:spacing w:after="0"/>
        <w:ind w:left="348" w:firstLine="993"/>
        <w:jc w:val="both"/>
        <w:rPr>
          <w:rFonts w:ascii="Times New Roman" w:hAnsi="Times New Roman"/>
          <w:bCs/>
          <w:color w:val="000000"/>
          <w:sz w:val="28"/>
          <w:szCs w:val="28"/>
        </w:rPr>
      </w:pPr>
      <w:r w:rsidRPr="005958FE">
        <w:rPr>
          <w:rFonts w:ascii="Times New Roman" w:hAnsi="Times New Roman"/>
          <w:b/>
          <w:bCs/>
          <w:i/>
          <w:color w:val="000000"/>
          <w:sz w:val="28"/>
          <w:szCs w:val="28"/>
        </w:rPr>
        <w:t>Практические работы.</w:t>
      </w:r>
      <w:r w:rsidRPr="000C64C9">
        <w:rPr>
          <w:rFonts w:ascii="Times New Roman" w:hAnsi="Times New Roman"/>
          <w:bCs/>
          <w:color w:val="000000"/>
          <w:sz w:val="28"/>
          <w:szCs w:val="28"/>
        </w:rPr>
        <w:t xml:space="preserve"> Черенкование комнатных растений. Посадка окоренѐнных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Цветочно-декоративные растения</w:t>
      </w:r>
    </w:p>
    <w:p w:rsidR="005958FE"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Однолетние</w:t>
      </w:r>
      <w:r w:rsidRPr="000C64C9">
        <w:rPr>
          <w:rFonts w:ascii="Times New Roman" w:hAnsi="Times New Roman"/>
          <w:bCs/>
          <w:color w:val="000000"/>
          <w:sz w:val="28"/>
          <w:szCs w:val="28"/>
        </w:rPr>
        <w:tab/>
        <w:t>растения:</w:t>
      </w:r>
      <w:r w:rsidRPr="000C64C9">
        <w:rPr>
          <w:rFonts w:ascii="Times New Roman" w:hAnsi="Times New Roman"/>
          <w:bCs/>
          <w:color w:val="000000"/>
          <w:sz w:val="28"/>
          <w:szCs w:val="28"/>
        </w:rPr>
        <w:tab/>
        <w:t>настурц</w:t>
      </w:r>
      <w:r w:rsidR="005958FE">
        <w:rPr>
          <w:rFonts w:ascii="Times New Roman" w:hAnsi="Times New Roman"/>
          <w:bCs/>
          <w:color w:val="000000"/>
          <w:sz w:val="28"/>
          <w:szCs w:val="28"/>
        </w:rPr>
        <w:t>ия</w:t>
      </w:r>
      <w:r w:rsidR="005958FE">
        <w:rPr>
          <w:rFonts w:ascii="Times New Roman" w:hAnsi="Times New Roman"/>
          <w:bCs/>
          <w:color w:val="000000"/>
          <w:sz w:val="28"/>
          <w:szCs w:val="28"/>
        </w:rPr>
        <w:tab/>
        <w:t>(астра,</w:t>
      </w:r>
      <w:r w:rsidR="005958FE">
        <w:rPr>
          <w:rFonts w:ascii="Times New Roman" w:hAnsi="Times New Roman"/>
          <w:bCs/>
          <w:color w:val="000000"/>
          <w:sz w:val="28"/>
          <w:szCs w:val="28"/>
        </w:rPr>
        <w:tab/>
        <w:t>петуния,</w:t>
      </w:r>
      <w:r w:rsidR="005958FE">
        <w:rPr>
          <w:rFonts w:ascii="Times New Roman" w:hAnsi="Times New Roman"/>
          <w:bCs/>
          <w:color w:val="000000"/>
          <w:sz w:val="28"/>
          <w:szCs w:val="28"/>
        </w:rPr>
        <w:tab/>
        <w:t>календула).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w:t>
      </w:r>
      <w:r w:rsidRPr="000C64C9">
        <w:rPr>
          <w:rFonts w:ascii="Times New Roman" w:hAnsi="Times New Roman"/>
          <w:bCs/>
          <w:color w:val="000000"/>
          <w:sz w:val="28"/>
          <w:szCs w:val="28"/>
        </w:rPr>
        <w:tab/>
        <w:t>внешнего</w:t>
      </w:r>
      <w:r w:rsidRPr="000C64C9">
        <w:rPr>
          <w:rFonts w:ascii="Times New Roman" w:hAnsi="Times New Roman"/>
          <w:bCs/>
          <w:color w:val="000000"/>
          <w:sz w:val="28"/>
          <w:szCs w:val="28"/>
        </w:rPr>
        <w:tab/>
        <w:t>строения.</w:t>
      </w:r>
      <w:r w:rsidRPr="000C64C9">
        <w:rPr>
          <w:rFonts w:ascii="Times New Roman" w:hAnsi="Times New Roman"/>
          <w:bCs/>
          <w:color w:val="000000"/>
          <w:sz w:val="28"/>
          <w:szCs w:val="28"/>
        </w:rPr>
        <w:tab/>
        <w:t>Особенности</w:t>
      </w:r>
      <w:r w:rsidRPr="000C64C9">
        <w:rPr>
          <w:rFonts w:ascii="Times New Roman" w:hAnsi="Times New Roman"/>
          <w:bCs/>
          <w:color w:val="000000"/>
          <w:sz w:val="28"/>
          <w:szCs w:val="28"/>
        </w:rPr>
        <w:tab/>
        <w:t>выращивания.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Выращивание через рассаду и прямым посевом в грунт. Размещение в цветнике. Виды цветников, их дизайн.</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Многолетние растения: флоксы (пионы, георгины).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0C64C9" w:rsidRPr="005958FE" w:rsidRDefault="000C64C9" w:rsidP="00965BB6">
      <w:pPr>
        <w:spacing w:after="0"/>
        <w:ind w:left="348" w:firstLine="993"/>
        <w:jc w:val="both"/>
        <w:rPr>
          <w:rFonts w:ascii="Times New Roman" w:hAnsi="Times New Roman"/>
          <w:b/>
          <w:bCs/>
          <w:i/>
          <w:color w:val="000000"/>
          <w:sz w:val="28"/>
          <w:szCs w:val="28"/>
        </w:rPr>
      </w:pPr>
      <w:r w:rsidRPr="005958FE">
        <w:rPr>
          <w:rFonts w:ascii="Times New Roman" w:hAnsi="Times New Roman"/>
          <w:b/>
          <w:bCs/>
          <w:i/>
          <w:color w:val="000000"/>
          <w:sz w:val="28"/>
          <w:szCs w:val="28"/>
        </w:rPr>
        <w:t>Растения поля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Технические культуры: сахарная свекла, лен, хлопчатник, картофель, подсолнечник.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Сорные растения полей и огородов: осот, пырей, лебеда.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Внешний вид.  Борьба с сорными растениями.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Овощные растения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Однолетние овощные растения: огурец, помидор (горох, фасоль, баклажан, перец, ред</w:t>
      </w:r>
      <w:r w:rsidR="00AF0A87">
        <w:rPr>
          <w:rFonts w:ascii="Times New Roman" w:hAnsi="Times New Roman"/>
          <w:bCs/>
          <w:color w:val="000000"/>
          <w:sz w:val="28"/>
          <w:szCs w:val="28"/>
        </w:rPr>
        <w:t>ис, укроп — по выбору учителя).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Двулетние овощные растения: морк</w:t>
      </w:r>
      <w:r w:rsidR="00AF0A87">
        <w:rPr>
          <w:rFonts w:ascii="Times New Roman" w:hAnsi="Times New Roman"/>
          <w:bCs/>
          <w:color w:val="000000"/>
          <w:sz w:val="28"/>
          <w:szCs w:val="28"/>
        </w:rPr>
        <w:t>овь, свекла, капуста, петрушка.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Мно</w:t>
      </w:r>
      <w:r w:rsidR="00AF0A87">
        <w:rPr>
          <w:rFonts w:ascii="Times New Roman" w:hAnsi="Times New Roman"/>
          <w:bCs/>
          <w:color w:val="000000"/>
          <w:sz w:val="28"/>
          <w:szCs w:val="28"/>
        </w:rPr>
        <w:t>голетние овощные растения: лук.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внешнего строения этих растений, биологические особенности выращивания. Развити</w:t>
      </w:r>
      <w:r w:rsidR="00AF0A87">
        <w:rPr>
          <w:rFonts w:ascii="Times New Roman" w:hAnsi="Times New Roman"/>
          <w:bCs/>
          <w:color w:val="000000"/>
          <w:sz w:val="28"/>
          <w:szCs w:val="28"/>
        </w:rPr>
        <w:t>е растений от семени до семени.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Вы</w:t>
      </w:r>
      <w:r w:rsidR="00AF0A87">
        <w:rPr>
          <w:rFonts w:ascii="Times New Roman" w:hAnsi="Times New Roman"/>
          <w:bCs/>
          <w:color w:val="000000"/>
          <w:sz w:val="28"/>
          <w:szCs w:val="28"/>
        </w:rPr>
        <w:t>ращивание: посев, уход, уборка.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Польза овощных растений. Овощи </w:t>
      </w:r>
      <w:r w:rsidR="00AF0A87">
        <w:rPr>
          <w:rFonts w:ascii="Times New Roman" w:hAnsi="Times New Roman"/>
          <w:bCs/>
          <w:color w:val="000000"/>
          <w:sz w:val="28"/>
          <w:szCs w:val="28"/>
        </w:rPr>
        <w:t>— источник здоровья (витамины).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Использование человеком. Блюда, приготавлива</w:t>
      </w:r>
      <w:r w:rsidR="00AF0A87">
        <w:rPr>
          <w:rFonts w:ascii="Times New Roman" w:hAnsi="Times New Roman"/>
          <w:bCs/>
          <w:color w:val="000000"/>
          <w:sz w:val="28"/>
          <w:szCs w:val="28"/>
        </w:rPr>
        <w:t>емые из овощей.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выращивание рассады. Определение основных групп семян овощных растений. Посадка, прополка, уход за овощными растениями на пр</w:t>
      </w:r>
      <w:r w:rsidR="00AF0A87">
        <w:rPr>
          <w:rFonts w:ascii="Times New Roman" w:hAnsi="Times New Roman"/>
          <w:bCs/>
          <w:color w:val="000000"/>
          <w:sz w:val="28"/>
          <w:szCs w:val="28"/>
        </w:rPr>
        <w:t>ишкольном участке, сбор урожая.</w:t>
      </w:r>
    </w:p>
    <w:p w:rsidR="000C64C9" w:rsidRPr="00AF0A87" w:rsidRDefault="000C64C9" w:rsidP="00965BB6">
      <w:pPr>
        <w:spacing w:after="0"/>
        <w:ind w:left="348" w:firstLine="993"/>
        <w:jc w:val="both"/>
        <w:rPr>
          <w:rFonts w:ascii="Times New Roman" w:hAnsi="Times New Roman"/>
          <w:b/>
          <w:bCs/>
          <w:i/>
          <w:color w:val="000000"/>
          <w:sz w:val="28"/>
          <w:szCs w:val="28"/>
        </w:rPr>
      </w:pPr>
      <w:r w:rsidRPr="00AF0A87">
        <w:rPr>
          <w:rFonts w:ascii="Times New Roman" w:hAnsi="Times New Roman"/>
          <w:b/>
          <w:bCs/>
          <w:i/>
          <w:color w:val="000000"/>
          <w:sz w:val="28"/>
          <w:szCs w:val="28"/>
        </w:rPr>
        <w:t>Растения сада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Яблоня, груша, вишня, смородина, крыжовник, земляника (абрикосы, персики — для южных регионов).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Биологические особенности растений сада: созревание </w:t>
      </w:r>
      <w:r w:rsidR="00AF0A87" w:rsidRPr="000C64C9">
        <w:rPr>
          <w:rFonts w:ascii="Times New Roman" w:hAnsi="Times New Roman"/>
          <w:bCs/>
          <w:color w:val="000000"/>
          <w:sz w:val="28"/>
          <w:szCs w:val="28"/>
        </w:rPr>
        <w:t xml:space="preserve">плодов. </w:t>
      </w:r>
      <w:r w:rsidRPr="000C64C9">
        <w:rPr>
          <w:rFonts w:ascii="Times New Roman" w:hAnsi="Times New Roman"/>
          <w:bCs/>
          <w:color w:val="000000"/>
          <w:sz w:val="28"/>
          <w:szCs w:val="28"/>
        </w:rPr>
        <w:t>особенности размножения. Вредители сада, способы борьбы с ними.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Способы уборки и использования плодов и ягод. Польза свежих фруктов и ягод. Заготовки на зиму.</w:t>
      </w:r>
    </w:p>
    <w:p w:rsidR="000C64C9" w:rsidRPr="000C64C9" w:rsidRDefault="000C64C9" w:rsidP="00965BB6">
      <w:pPr>
        <w:spacing w:after="0"/>
        <w:ind w:left="348" w:firstLine="993"/>
        <w:jc w:val="both"/>
        <w:rPr>
          <w:rFonts w:ascii="Times New Roman" w:hAnsi="Times New Roman"/>
          <w:bCs/>
          <w:color w:val="000000"/>
          <w:sz w:val="28"/>
          <w:szCs w:val="28"/>
        </w:rPr>
      </w:pPr>
      <w:r w:rsidRPr="00AF0A87">
        <w:rPr>
          <w:rFonts w:ascii="Times New Roman" w:hAnsi="Times New Roman"/>
          <w:b/>
          <w:bCs/>
          <w:i/>
          <w:color w:val="000000"/>
          <w:sz w:val="28"/>
          <w:szCs w:val="28"/>
        </w:rPr>
        <w:t>Практические работы в саду:</w:t>
      </w:r>
      <w:r w:rsidRPr="000C64C9">
        <w:rPr>
          <w:rFonts w:ascii="Times New Roman" w:hAnsi="Times New Roman"/>
          <w:bCs/>
          <w:color w:val="000000"/>
          <w:sz w:val="28"/>
          <w:szCs w:val="28"/>
        </w:rPr>
        <w:t xml:space="preserve"> вскапывание приствольных кругов плодовых деревьев. Рыхление междурядий на делянках земляники.</w:t>
      </w:r>
    </w:p>
    <w:p w:rsid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Уборка прошлогодней листвы. Беление стволов плодовых деревьев. Экскурсия в цветущий сад.</w:t>
      </w:r>
    </w:p>
    <w:p w:rsidR="00365ECB" w:rsidRPr="000C64C9" w:rsidRDefault="00365ECB" w:rsidP="00965BB6">
      <w:pPr>
        <w:spacing w:after="0"/>
        <w:ind w:left="348" w:firstLine="993"/>
        <w:jc w:val="both"/>
        <w:rPr>
          <w:rFonts w:ascii="Times New Roman" w:hAnsi="Times New Roman"/>
          <w:bCs/>
          <w:color w:val="000000"/>
          <w:sz w:val="28"/>
          <w:szCs w:val="28"/>
        </w:rPr>
      </w:pPr>
    </w:p>
    <w:p w:rsidR="001B1E58" w:rsidRDefault="001B1E58" w:rsidP="00965BB6">
      <w:pPr>
        <w:spacing w:after="0"/>
        <w:ind w:left="708"/>
        <w:jc w:val="center"/>
        <w:rPr>
          <w:rFonts w:ascii="Times New Roman" w:hAnsi="Times New Roman"/>
          <w:b/>
          <w:bCs/>
          <w:i/>
          <w:color w:val="000000"/>
          <w:sz w:val="28"/>
          <w:szCs w:val="28"/>
        </w:rPr>
      </w:pPr>
    </w:p>
    <w:p w:rsidR="000C64C9" w:rsidRPr="00365ECB" w:rsidRDefault="00AF0A87" w:rsidP="00965BB6">
      <w:pPr>
        <w:spacing w:after="0"/>
        <w:ind w:left="708"/>
        <w:jc w:val="center"/>
        <w:rPr>
          <w:rFonts w:ascii="Times New Roman" w:hAnsi="Times New Roman"/>
          <w:b/>
          <w:bCs/>
          <w:i/>
          <w:color w:val="000000"/>
          <w:sz w:val="28"/>
          <w:szCs w:val="28"/>
        </w:rPr>
      </w:pPr>
      <w:r w:rsidRPr="00365ECB">
        <w:rPr>
          <w:rFonts w:ascii="Times New Roman" w:hAnsi="Times New Roman"/>
          <w:b/>
          <w:bCs/>
          <w:i/>
          <w:color w:val="000000"/>
          <w:sz w:val="28"/>
          <w:szCs w:val="28"/>
        </w:rPr>
        <w:lastRenderedPageBreak/>
        <w:t>Животные</w:t>
      </w:r>
    </w:p>
    <w:p w:rsidR="000C64C9" w:rsidRPr="00AF0A87" w:rsidRDefault="000C64C9" w:rsidP="00965BB6">
      <w:pPr>
        <w:spacing w:after="0"/>
        <w:ind w:left="708"/>
        <w:jc w:val="center"/>
        <w:rPr>
          <w:rFonts w:ascii="Times New Roman" w:hAnsi="Times New Roman"/>
          <w:b/>
          <w:bCs/>
          <w:i/>
          <w:color w:val="000000"/>
          <w:sz w:val="28"/>
          <w:szCs w:val="28"/>
        </w:rPr>
      </w:pPr>
      <w:r w:rsidRPr="00AF0A87">
        <w:rPr>
          <w:rFonts w:ascii="Times New Roman" w:hAnsi="Times New Roman"/>
          <w:b/>
          <w:bCs/>
          <w:i/>
          <w:color w:val="000000"/>
          <w:sz w:val="28"/>
          <w:szCs w:val="28"/>
        </w:rPr>
        <w:t>Введение</w:t>
      </w:r>
    </w:p>
    <w:p w:rsidR="000C64C9" w:rsidRPr="00AF0A87" w:rsidRDefault="000C64C9" w:rsidP="00965BB6">
      <w:pPr>
        <w:spacing w:after="0"/>
        <w:ind w:left="348" w:firstLine="993"/>
        <w:jc w:val="both"/>
        <w:rPr>
          <w:rFonts w:ascii="Times New Roman" w:hAnsi="Times New Roman"/>
          <w:b/>
          <w:bCs/>
          <w:i/>
          <w:color w:val="000000"/>
          <w:sz w:val="28"/>
          <w:szCs w:val="28"/>
        </w:rPr>
      </w:pPr>
      <w:r w:rsidRPr="000C64C9">
        <w:rPr>
          <w:rFonts w:ascii="Times New Roman" w:hAnsi="Times New Roman"/>
          <w:bCs/>
          <w:color w:val="000000"/>
          <w:sz w:val="28"/>
          <w:szCs w:val="28"/>
        </w:rPr>
        <w:t>Разнообразие животного мира. Позвоночные и беспозвоночные живот</w:t>
      </w:r>
      <w:r w:rsidR="00AF0A87">
        <w:rPr>
          <w:rFonts w:ascii="Times New Roman" w:hAnsi="Times New Roman"/>
          <w:bCs/>
          <w:color w:val="000000"/>
          <w:sz w:val="28"/>
          <w:szCs w:val="28"/>
        </w:rPr>
        <w:t xml:space="preserve">ные. </w:t>
      </w:r>
      <w:r w:rsidR="00AF0A87" w:rsidRPr="00AF0A87">
        <w:rPr>
          <w:rFonts w:ascii="Times New Roman" w:hAnsi="Times New Roman"/>
          <w:b/>
          <w:bCs/>
          <w:i/>
          <w:color w:val="000000"/>
          <w:sz w:val="28"/>
          <w:szCs w:val="28"/>
        </w:rPr>
        <w:t>Дикие и домашние животные.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Места обитания животных и приспособленность их к условиям жизни (форма тела, покров, способ передвижения, дыхание, окраск</w:t>
      </w:r>
      <w:r w:rsidR="00AF0A87">
        <w:rPr>
          <w:rFonts w:ascii="Times New Roman" w:hAnsi="Times New Roman"/>
          <w:bCs/>
          <w:color w:val="000000"/>
          <w:sz w:val="28"/>
          <w:szCs w:val="28"/>
        </w:rPr>
        <w:t>а: защитная, предостерегающая).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животных и их охрана. Животные, занесенные в Красную книгу.</w:t>
      </w:r>
    </w:p>
    <w:p w:rsidR="000C64C9" w:rsidRPr="00AF0A87" w:rsidRDefault="00AF0A87" w:rsidP="00965BB6">
      <w:pPr>
        <w:spacing w:after="0"/>
        <w:ind w:left="348" w:firstLine="993"/>
        <w:jc w:val="both"/>
        <w:rPr>
          <w:rFonts w:ascii="Times New Roman" w:hAnsi="Times New Roman"/>
          <w:b/>
          <w:bCs/>
          <w:i/>
          <w:color w:val="000000"/>
          <w:sz w:val="28"/>
          <w:szCs w:val="28"/>
        </w:rPr>
      </w:pPr>
      <w:r w:rsidRPr="00AF0A87">
        <w:rPr>
          <w:rFonts w:ascii="Times New Roman" w:hAnsi="Times New Roman"/>
          <w:b/>
          <w:bCs/>
          <w:i/>
          <w:color w:val="000000"/>
          <w:sz w:val="28"/>
          <w:szCs w:val="28"/>
        </w:rPr>
        <w:t>Беспозвоночные животные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беспозвоночных (отсутствие позвоночника и внутреннего скелета).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беспозвоночных; черви, медузы, раки, пауки, насекомые.</w:t>
      </w:r>
    </w:p>
    <w:p w:rsidR="000C64C9" w:rsidRPr="00AF0A87" w:rsidRDefault="000C64C9" w:rsidP="00965BB6">
      <w:pPr>
        <w:spacing w:after="0"/>
        <w:ind w:left="348" w:firstLine="993"/>
        <w:jc w:val="both"/>
        <w:rPr>
          <w:rFonts w:ascii="Times New Roman" w:hAnsi="Times New Roman"/>
          <w:b/>
          <w:bCs/>
          <w:i/>
          <w:color w:val="000000"/>
          <w:sz w:val="28"/>
          <w:szCs w:val="28"/>
        </w:rPr>
      </w:pPr>
      <w:r w:rsidRPr="00AF0A87">
        <w:rPr>
          <w:rFonts w:ascii="Times New Roman" w:hAnsi="Times New Roman"/>
          <w:b/>
          <w:bCs/>
          <w:i/>
          <w:color w:val="000000"/>
          <w:sz w:val="28"/>
          <w:szCs w:val="28"/>
        </w:rPr>
        <w:t>Дождевой червь.</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Внешний вид дождевого червя, образ жизни, питание, особенности дыхания, способ передвижения. Роль дождевого червя в почвообразовании.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живого объекта или влажного препарата.</w:t>
      </w:r>
    </w:p>
    <w:p w:rsidR="00AF0A87" w:rsidRDefault="00AF0A87" w:rsidP="00965BB6">
      <w:pPr>
        <w:spacing w:after="0"/>
        <w:ind w:left="348" w:firstLine="993"/>
        <w:jc w:val="both"/>
        <w:rPr>
          <w:rFonts w:ascii="Times New Roman" w:hAnsi="Times New Roman"/>
          <w:b/>
          <w:bCs/>
          <w:color w:val="000000"/>
          <w:sz w:val="28"/>
          <w:szCs w:val="28"/>
        </w:rPr>
      </w:pPr>
      <w:r>
        <w:rPr>
          <w:rFonts w:ascii="Times New Roman" w:hAnsi="Times New Roman"/>
          <w:b/>
          <w:bCs/>
          <w:color w:val="000000"/>
          <w:sz w:val="28"/>
          <w:szCs w:val="28"/>
        </w:rPr>
        <w:t>Насекомые.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насекомых (стрекозы, тараканы и др.). Различие по внешнему виду, местам обитания, питанию.</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Бабочки. Отличительные признаки. Размножение и развитие (яйца, гусеница, куколка). Характеристика на примере одной из бабочек.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Павлиний глаз, траурница, адмирал и др. Их значение. Яблонная плодожорка, бабочка-капустница. Наносимый вред. Меры борьбы.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Тутовый шелкопряд. Внешний вид, образ жизни, питание, способ передвижения, польза, разведение.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Комнатная муха. Характерные особенности. Вред. Меры борьбы. Правила гигиены.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Муравьи — санитары леса. Внешний вид. Состав семьи. Особенности жизни. Польза. Правила поведения в лесу. Охрана </w:t>
      </w:r>
      <w:r w:rsidR="00864FDD">
        <w:rPr>
          <w:rFonts w:ascii="Times New Roman" w:hAnsi="Times New Roman"/>
          <w:bCs/>
          <w:color w:val="000000"/>
          <w:sz w:val="28"/>
          <w:szCs w:val="28"/>
        </w:rPr>
        <w:t xml:space="preserve">                         му</w:t>
      </w:r>
      <w:r w:rsidRPr="000C64C9">
        <w:rPr>
          <w:rFonts w:ascii="Times New Roman" w:hAnsi="Times New Roman"/>
          <w:bCs/>
          <w:color w:val="000000"/>
          <w:sz w:val="28"/>
          <w:szCs w:val="28"/>
        </w:rPr>
        <w:t>равейников.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Демонстрация живых насекомых, коллекций насекомых — вредителей сельскохозяйственных растений, показ видеофильмов.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Практическая работа. Зарисовка насекомых в тетрадях.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в природу для наблюдения за насекомыми.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Позвоночные животные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позвоночных животных. Наличие позвоночника и внутреннего скелета.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Классификация животных: рыбы, земноводные, пресмыкающиеся, птицы, млекопитающие.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Рыбы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рыб. Среда обитания.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Речные рыбы (пресноводные): окунь, щука, карп.</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Морские рыбы: треска, сельдь или другие, обитающие в данной местности.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Внешнее строение, образ жизни, питание (особенности питания хищных рыб), дыхание, способ передвижения. Размножение рыб.</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Рыбоводство (разведение рыбы, ее охрана и рациональное использование). Рыболовство. Рациональное использование.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живых рыб и наблюдение за ними.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к водоему для наблюдений за рыбной ловлей (в зависимости от местных условий).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Земноводные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земноводных.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Лягушка. Место обитания, образ жизни. Внешнее строение, способ передвижения. Питание, дыхание, размножение (цикл развития). Знакомство с многообразием земноводных (жаба, тритон, саламандра). Особенности внешнего </w:t>
      </w:r>
      <w:r w:rsidR="00AF0A87">
        <w:rPr>
          <w:rFonts w:ascii="Times New Roman" w:hAnsi="Times New Roman"/>
          <w:bCs/>
          <w:color w:val="000000"/>
          <w:sz w:val="28"/>
          <w:szCs w:val="28"/>
        </w:rPr>
        <w:t xml:space="preserve">вида и образа жизни. Значение в </w:t>
      </w:r>
      <w:r w:rsidRPr="000C64C9">
        <w:rPr>
          <w:rFonts w:ascii="Times New Roman" w:hAnsi="Times New Roman"/>
          <w:bCs/>
          <w:color w:val="000000"/>
          <w:sz w:val="28"/>
          <w:szCs w:val="28"/>
        </w:rPr>
        <w:t>природе.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Черты сходства и различия земноводных и рыб.</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Польза земноводных и их охрана.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живой лягушки или влажного препарата.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Зарисовка в тетрадях. Черчение таблицы (сходство и различие).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Пресмыкающиеся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признаки пресмыкающихся. Внешнее строение, питание, дыхание. Размножение пресмыкающихся (цикл развития).</w:t>
      </w:r>
    </w:p>
    <w:p w:rsidR="00AF0A87"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Ящерица прыткая. Места обитания, образ жизни, особенности питания.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Черепахи, крокодилы. Отличительные признаки, среда обитания, питание, размножение и развитие.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Сравнительная характеристика пресмыкающихся и земноводных (по внешнему виду, образу жизни, циклу развития).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живой черепахи или влажных препаратов змей. Показ кино- и видеофильмов.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Зарисовки в тетрадях. Черчение таблицы.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Дикие птицы. Общая характеристика птиц: наличие крыльев, пуха и перьев на теле. Особенности размножения: кладка яиц и выведение птенцов.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Многообразие птиц, среда обитания, образ жизни, питание, приспособление к среде обитания. Птицы перелетные и неперелетные (зимующие, оседлые).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леса: большой пестрый дятел, синица.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Хищные птицы: сова, орел.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кормящиеся в воздухе: ласточка, стриж.</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Водоплавающие птицы: утка-кряква, лебедь, пеликан.</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обитающие близ жилища человека: голубь, ворона, воробей, трясогузка или другие местные представители пернатых.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образа жизни каждой группы птиц. Гнездование и забота о потомстве. Охрана птиц.</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Птицы в живом уголке. Попугаи, канарейки, щеглы. Уход за ними.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скелета курицы, чучел птиц. Прослушивание голосов птиц. Показ видеофильмов.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с целью  наблюдения за поведением птиц в природе (или экскурсия на птицеферму).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Практические работы. Подкормка зимующих птиц. Наблюдение и уход за птицами в живом уголке.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Млекопитающие животные</w:t>
      </w:r>
    </w:p>
    <w:p w:rsidR="0006044A"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Общие сведения. Разнообразие млекопитающих животных. Общие признаки млекопитающих (рождение живых детенышей и вскармливание ихмолоком).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Классификация млекопитающих животных: дикие (грызуны, зайцеобразные, хищные, пушные и морские звери, приматы) и сельскохозяйственные.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Дикие млекопитающие животные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Грызуны. Общие признаки грызунов: внешний вид, среда обитания, образ жизни, питание, размножение.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Зайцеобразные. Общие признаки: внешний вид, среда обитания, образ жизни, питание, значение в природе (заяц-русак, заяц-беляк). Хищные звери. Общие признаки хищных зверей. Внешний вид, отличительные особенности. Особ</w:t>
      </w:r>
      <w:r w:rsidR="00AF0A87">
        <w:rPr>
          <w:rFonts w:ascii="Times New Roman" w:hAnsi="Times New Roman"/>
          <w:bCs/>
          <w:color w:val="000000"/>
          <w:sz w:val="28"/>
          <w:szCs w:val="28"/>
        </w:rPr>
        <w:t xml:space="preserve">енности некоторых из них. Образ </w:t>
      </w:r>
      <w:r w:rsidRPr="000C64C9">
        <w:rPr>
          <w:rFonts w:ascii="Times New Roman" w:hAnsi="Times New Roman"/>
          <w:bCs/>
          <w:color w:val="000000"/>
          <w:sz w:val="28"/>
          <w:szCs w:val="28"/>
        </w:rPr>
        <w:t>жизни. Добыча п</w:t>
      </w:r>
      <w:r w:rsidR="00AF0A87">
        <w:rPr>
          <w:rFonts w:ascii="Times New Roman" w:hAnsi="Times New Roman"/>
          <w:bCs/>
          <w:color w:val="000000"/>
          <w:sz w:val="28"/>
          <w:szCs w:val="28"/>
        </w:rPr>
        <w:t>иши. Черты сходства и различия.</w:t>
      </w:r>
    </w:p>
    <w:p w:rsidR="000C64C9" w:rsidRPr="000C64C9" w:rsidRDefault="00AF0A87" w:rsidP="00965BB6">
      <w:pPr>
        <w:spacing w:after="0"/>
        <w:ind w:left="348" w:firstLine="993"/>
        <w:jc w:val="both"/>
        <w:rPr>
          <w:rFonts w:ascii="Times New Roman" w:hAnsi="Times New Roman"/>
          <w:bCs/>
          <w:color w:val="000000"/>
          <w:sz w:val="28"/>
          <w:szCs w:val="28"/>
        </w:rPr>
      </w:pPr>
      <w:r>
        <w:rPr>
          <w:rFonts w:ascii="Times New Roman" w:hAnsi="Times New Roman"/>
          <w:bCs/>
          <w:color w:val="000000"/>
          <w:sz w:val="28"/>
          <w:szCs w:val="28"/>
        </w:rPr>
        <w:t>Псовые (собачьи): волк, лисица.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Медвежьи: медведи (бурый, белый</w:t>
      </w:r>
      <w:r w:rsidR="00AF0A87">
        <w:rPr>
          <w:rFonts w:ascii="Times New Roman" w:hAnsi="Times New Roman"/>
          <w:bCs/>
          <w:color w:val="000000"/>
          <w:sz w:val="28"/>
          <w:szCs w:val="28"/>
        </w:rPr>
        <w:t>).</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Кошачьи: снежный барс, рысь, лев, тигр</w:t>
      </w:r>
      <w:r w:rsidR="00AF0A87">
        <w:rPr>
          <w:rFonts w:ascii="Times New Roman" w:hAnsi="Times New Roman"/>
          <w:bCs/>
          <w:color w:val="000000"/>
          <w:sz w:val="28"/>
          <w:szCs w:val="28"/>
        </w:rPr>
        <w:t>. Сравнительные характеристики.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Пушные звери: соболь, куница, норка, песец. Пушные звери в природе. Разведение на зверофермах.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Копытные (парнокопытные, непарнокопытные) дикие животные: кабан, лось. Общие признаки, внешний вид и отличительные особенности. Образ жизни, питание, м</w:t>
      </w:r>
      <w:r w:rsidR="00AF0A87">
        <w:rPr>
          <w:rFonts w:ascii="Times New Roman" w:hAnsi="Times New Roman"/>
          <w:bCs/>
          <w:color w:val="000000"/>
          <w:sz w:val="28"/>
          <w:szCs w:val="28"/>
        </w:rPr>
        <w:t>еста обитания. Охрана животных.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Морские животные. Ластоногие: тюлень, морж. Общие признаки, внешний вид, среда обитания, п</w:t>
      </w:r>
      <w:r w:rsidR="00AF0A87">
        <w:rPr>
          <w:rFonts w:ascii="Times New Roman" w:hAnsi="Times New Roman"/>
          <w:bCs/>
          <w:color w:val="000000"/>
          <w:sz w:val="28"/>
          <w:szCs w:val="28"/>
        </w:rPr>
        <w:t>итание, размножение и развитие.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Отличительные особенности, распрос</w:t>
      </w:r>
      <w:r w:rsidR="00AF0A87">
        <w:rPr>
          <w:rFonts w:ascii="Times New Roman" w:hAnsi="Times New Roman"/>
          <w:bCs/>
          <w:color w:val="000000"/>
          <w:sz w:val="28"/>
          <w:szCs w:val="28"/>
        </w:rPr>
        <w:t>транение и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Китообразные: кит, дельфин. Внешний вид, места обитания, питание. Способ передвижения. Особе</w:t>
      </w:r>
      <w:r w:rsidR="00AF0A87">
        <w:rPr>
          <w:rFonts w:ascii="Times New Roman" w:hAnsi="Times New Roman"/>
          <w:bCs/>
          <w:color w:val="000000"/>
          <w:sz w:val="28"/>
          <w:szCs w:val="28"/>
        </w:rPr>
        <w:t>нности вскармливания детенышей.</w:t>
      </w:r>
    </w:p>
    <w:p w:rsidR="000C64C9" w:rsidRPr="000C64C9" w:rsidRDefault="00AF0A87" w:rsidP="00965BB6">
      <w:pPr>
        <w:spacing w:after="0"/>
        <w:ind w:left="348" w:firstLine="993"/>
        <w:jc w:val="both"/>
        <w:rPr>
          <w:rFonts w:ascii="Times New Roman" w:hAnsi="Times New Roman"/>
          <w:bCs/>
          <w:color w:val="000000"/>
          <w:sz w:val="28"/>
          <w:szCs w:val="28"/>
        </w:rPr>
      </w:pPr>
      <w:r>
        <w:rPr>
          <w:rFonts w:ascii="Times New Roman" w:hAnsi="Times New Roman"/>
          <w:bCs/>
          <w:color w:val="000000"/>
          <w:sz w:val="28"/>
          <w:szCs w:val="28"/>
        </w:rPr>
        <w:t>Значение китообразных.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морских млекопитающих. Морские животные, занесенные в Красную книгу (нерпа, пятнистый тюлень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Приматы. Общая характеристика. Знакомство с отличительными особенностями различных групп. Питание. Уход за потомством.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Места обитания.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видеофильмов о жизни млекопитающих животных.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в зоопарк, краеведческий музей (дельфинарий, морской аквариум). Практические работы. Зарисовки в тетрадях. Игры (зоологическое лото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Сельскохозяйственные животные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Кролик. Внешний вид и характерные особенности кроликов. Питание. Содержание кроликов. Разведение.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Корова. Отличительные особенности внешнего строения. Особенности питания. Корма для коров. Молочная продуктивность коров.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Вскармливание телят. Некоторые местные породы. Современные фермы: содержание коров, телят.</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Свинья.  Внешнее  строение.  Особенности  внешнего  вида,  кожного  покрова  (жировая  прослойка).  Уход  и  кормление  (откорм).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Свиноводческие фермы.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Лошадь. Внешний вид, особенности. Уход и кормление. Значение в народном хозяйстве. Верховые лошади, тяжеловозы, рысаки.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Северный олень. Внешний вид. Особенности питания. Приспособленность к условиям жизни. Значение. Оленеводство.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Верблюд. Внешний вид. Особенности питания. Приспособленность к условиям жизни. Значение для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видеофильмов (для городских школ).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Экскурсия на ферму: участие в раздаче кормов, уборке помещения (для сельских школ).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питомцы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Собаки. Особенности внешнего вида. Породы. Содержание и уход. Санитарно-гигиенические требования к их содержанию. </w:t>
      </w:r>
      <w:r w:rsidR="00864FDD">
        <w:rPr>
          <w:rFonts w:ascii="Times New Roman" w:hAnsi="Times New Roman"/>
          <w:bCs/>
          <w:color w:val="000000"/>
          <w:sz w:val="28"/>
          <w:szCs w:val="28"/>
        </w:rPr>
        <w:t xml:space="preserve">                             За</w:t>
      </w:r>
      <w:r w:rsidRPr="000C64C9">
        <w:rPr>
          <w:rFonts w:ascii="Times New Roman" w:hAnsi="Times New Roman"/>
          <w:bCs/>
          <w:color w:val="000000"/>
          <w:sz w:val="28"/>
          <w:szCs w:val="28"/>
        </w:rPr>
        <w:t>болевания и оказание первой помощи животным.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Кошки. Особенности внешнего вида. Породы. Содержание и уход. Санитарно-гигиенические требования. Заболевания и оказание им первой помощи.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Животные в живом уголке (хомяки, черепахи, белые мыши, белки и др.). Образ жизни. Уход. Кормление. Уборка их жилища.</w:t>
      </w:r>
    </w:p>
    <w:p w:rsidR="00AF0A87" w:rsidRDefault="00AF0A87" w:rsidP="00965BB6">
      <w:pPr>
        <w:spacing w:after="0"/>
        <w:ind w:left="708"/>
        <w:jc w:val="both"/>
        <w:rPr>
          <w:rFonts w:ascii="Times New Roman" w:hAnsi="Times New Roman"/>
          <w:bCs/>
          <w:color w:val="000000"/>
          <w:sz w:val="28"/>
          <w:szCs w:val="28"/>
        </w:rPr>
      </w:pPr>
    </w:p>
    <w:p w:rsidR="000C64C9" w:rsidRPr="00365ECB" w:rsidRDefault="00365ECB" w:rsidP="00965BB6">
      <w:pPr>
        <w:spacing w:after="0"/>
        <w:ind w:left="348"/>
        <w:jc w:val="center"/>
        <w:rPr>
          <w:rFonts w:ascii="Times New Roman" w:hAnsi="Times New Roman"/>
          <w:b/>
          <w:bCs/>
          <w:i/>
          <w:color w:val="000000"/>
          <w:sz w:val="28"/>
          <w:szCs w:val="28"/>
        </w:rPr>
      </w:pPr>
      <w:r w:rsidRPr="00365ECB">
        <w:rPr>
          <w:rFonts w:ascii="Times New Roman" w:hAnsi="Times New Roman"/>
          <w:b/>
          <w:bCs/>
          <w:i/>
          <w:color w:val="000000"/>
          <w:sz w:val="28"/>
          <w:szCs w:val="28"/>
        </w:rPr>
        <w:t>Человек</w:t>
      </w:r>
    </w:p>
    <w:p w:rsidR="000C64C9" w:rsidRPr="00C66042" w:rsidRDefault="000C64C9" w:rsidP="00965BB6">
      <w:pPr>
        <w:spacing w:after="0"/>
        <w:ind w:left="348"/>
        <w:jc w:val="center"/>
        <w:rPr>
          <w:rFonts w:ascii="Times New Roman" w:hAnsi="Times New Roman"/>
          <w:b/>
          <w:bCs/>
          <w:i/>
          <w:color w:val="000000"/>
          <w:sz w:val="28"/>
          <w:szCs w:val="28"/>
        </w:rPr>
      </w:pPr>
      <w:r w:rsidRPr="00C66042">
        <w:rPr>
          <w:rFonts w:ascii="Times New Roman" w:hAnsi="Times New Roman"/>
          <w:b/>
          <w:bCs/>
          <w:i/>
          <w:color w:val="000000"/>
          <w:sz w:val="28"/>
          <w:szCs w:val="28"/>
        </w:rPr>
        <w:t>Введение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Роль и место человека в природе. Значение знаний о своем организме и укреплении здоровья.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Общее знакомство с организмом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Опора и движение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Скелет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опорных систем в жизни живых организмов: растений, животных, человека. Значение ск</w:t>
      </w:r>
      <w:r w:rsidR="00C66042">
        <w:rPr>
          <w:rFonts w:ascii="Times New Roman" w:hAnsi="Times New Roman"/>
          <w:bCs/>
          <w:color w:val="000000"/>
          <w:sz w:val="28"/>
          <w:szCs w:val="28"/>
        </w:rPr>
        <w:t xml:space="preserve">елета человека. Развитие и рост </w:t>
      </w:r>
      <w:r w:rsidRPr="000C64C9">
        <w:rPr>
          <w:rFonts w:ascii="Times New Roman" w:hAnsi="Times New Roman"/>
          <w:bCs/>
          <w:color w:val="000000"/>
          <w:sz w:val="28"/>
          <w:szCs w:val="28"/>
        </w:rPr>
        <w:t>костей. Основные части скелета: череп, скелет туловища (позвоночник, грудная клетка), кости верхних и нижних конечностей.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Череп.</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Кости верхних и нижних конечностей. Соединения костей: подвижные, полуподвижные, неподвижные.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Определение правильной осанки.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Изучение внешнего вида позвонков и отдельных костей (ребра, кости черепа, рук, ног). Наложение шин, повязок.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Мышцы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Движение — важнейшая особенность живых организмов (двигательные реакции растений, движение животных и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группы мышц в теле человека: мышцы конечностей, мышцы шеи и спины, мышцы груди и живота, мышцы головы и лица.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Работа мышц: сгибание, разгибание, удерживание. Утомление мышц.</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Кровообращение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Передвижение веществ в организме растений и животных. Кровеносная система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Заболевания сердца (инфаркт, ишемическая болезнь, сердечная недостаточность). Профилактика сердечно-сосудистых заболеваний.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Вредное влияние никотина, спиртных напитков, наркотических средств на сердечно - сосудистую систему.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Первая помощь при кровотечении. Донорство — это почетно.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Наблюдения и практические работы.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примеров первой доврачебной помощи при кровотечении.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Дыхание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дыхания для растений, животных,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дыхания человека: носовая и ротовая полости, гортань, трахея, бронхи, легкие.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Состав вдыхаемого и выдыхаемого воздуха. Газообмен в легких и тканях.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Гигиена дыхания. Необходимость чистого воздуха для дыхания. Передача болезней через воздух (пыль, кашель, чихание). Болезни органов </w:t>
      </w:r>
      <w:r w:rsidRPr="000C64C9">
        <w:rPr>
          <w:rFonts w:ascii="Times New Roman" w:hAnsi="Times New Roman"/>
          <w:bCs/>
          <w:color w:val="000000"/>
          <w:sz w:val="28"/>
          <w:szCs w:val="28"/>
        </w:rPr>
        <w:lastRenderedPageBreak/>
        <w:t>дыхания и их предупреждение (ОРЗ, гайморит, тонзиллит, бронхит, туберкулез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Влияние никотина на органы дыхания.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Озеленение городов, значение зеленых насаждений, комнатных растений для здоровья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опыта. Обнаружение в составе выдыхаемого воздуха углекислого газа.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доврачебной помощи при нарушении дыхания (искусственное дыхание, кислородная подушка и т. п.).</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Питание и пищеварение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питания растений, животных,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пищеварения: ротовая полость, пищевод, желудок, поджелудочная железа, печень, кишечник.</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Здоровые зубы — здоровое тело (строение и значение зубов, уход, лечение). Значение пережевывания пищи. Отделение слюны.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Изменение пищи во рту под действием слюны. Глотание. Изменение пищи в желудке. Пищеварение в кишечнике.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питания. Значение приготовления пищи. Нормы питания. Пища народов разных стран. Культура поведения во время еды. Заболевания пищеварительной системы и их профилактика (аппендицит, дизентерия, холера, гастрит). Причины и признаки пищевых</w:t>
      </w:r>
      <w:r w:rsidR="00864FDD">
        <w:rPr>
          <w:rFonts w:ascii="Times New Roman" w:hAnsi="Times New Roman"/>
          <w:bCs/>
          <w:color w:val="000000"/>
          <w:sz w:val="28"/>
          <w:szCs w:val="28"/>
        </w:rPr>
        <w:t xml:space="preserve"> </w:t>
      </w:r>
      <w:r w:rsidRPr="000C64C9">
        <w:rPr>
          <w:rFonts w:ascii="Times New Roman" w:hAnsi="Times New Roman"/>
          <w:bCs/>
          <w:color w:val="000000"/>
          <w:sz w:val="28"/>
          <w:szCs w:val="28"/>
        </w:rPr>
        <w:t>отравлений. Влияние вредных привычек на пищеварительную систему.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Доврачебная помощь при нарушениях пищеварения.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опытов. Обнаружение крахмала в хлебе, картофеле. Действие слюны на крахмал.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правильного поведения за столом во время приема пищи, умения есть красиво.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Выделение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Внешний вид почек, их расположение в организме человека. Значение выделения мочи.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Предупреждение почечных заболеваний. Профилактика цистита.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Практические работы. Зарисовка почки в разрезе.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Простейшее чтение с помощью учителя результатов анализа мочи (цвет, прозрачность, сахар).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Размножение и развитие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мужского и женского организма.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Культура межличностных отношений (дружба и любовь; культура поведения влюбленных; добрачное поведение; выбор спутника жизни; готовность к браку; планирование семьи).</w:t>
      </w:r>
    </w:p>
    <w:p w:rsidR="000C64C9" w:rsidRPr="000C64C9" w:rsidRDefault="000C64C9" w:rsidP="00965BB6">
      <w:pPr>
        <w:spacing w:after="0"/>
        <w:ind w:left="348" w:firstLine="993"/>
        <w:jc w:val="both"/>
        <w:rPr>
          <w:rFonts w:ascii="Times New Roman" w:hAnsi="Times New Roman"/>
          <w:bCs/>
          <w:color w:val="000000"/>
          <w:sz w:val="28"/>
          <w:szCs w:val="28"/>
        </w:rPr>
      </w:pPr>
      <w:r w:rsidRPr="00C66042">
        <w:rPr>
          <w:rFonts w:ascii="Times New Roman" w:hAnsi="Times New Roman"/>
          <w:bCs/>
          <w:color w:val="000000"/>
          <w:sz w:val="28"/>
          <w:szCs w:val="28"/>
        </w:rPr>
        <w:t>Биологическое значение размножения. Размножение растений, животных,</w:t>
      </w:r>
      <w:r w:rsidRPr="000C64C9">
        <w:rPr>
          <w:rFonts w:ascii="Times New Roman" w:hAnsi="Times New Roman"/>
          <w:bCs/>
          <w:color w:val="000000"/>
          <w:sz w:val="28"/>
          <w:szCs w:val="28"/>
        </w:rPr>
        <w:t xml:space="preserve">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Система органов размножения человека (строение, функции, гигиена юношей и девушек в подростковом возрасте). Половые железы и половые клетки.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Оплодотворение. Беременность. Внутриутробное развитие. Роды. Материнство. Уход за новорожденным.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Рост и развитие ребенка.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Пороки развития плода как следствие действия алкоголя и наркотиков, воздействий инфекционных и вирусных заболеваний.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Венерические заболевания. СПИД. Их профилактика.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Покровы тела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Кожа и ее роль в жизни человека. Значение кожи для защиты, осязания, выделения пота и жира, терморегуляции.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Производные кожи: волосы, ногти.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Закаливание организма (солнечные и воздушные ванны, водные процедуры, влажные обтирания).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Оказание первой помощи при тепловом и солнечном ударах, термических и химических ожогах, обморожении, поражении электрическим током.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Кожные заболевания и их профилактика (педикулез, чесотка, лишай, экзема и др.). Гигиена кожи. Угри и причины их появления.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Гигиеническая и декоративная косметика. Уход за волосами и ногтями. Гигиенические требования к одежде и обуви.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Практическая работа. Выполнение различных приемов наложения повязок на условно пораженный участок кожи.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Нервная система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Значение и строение нервной системы (спинной и головной мозг, нервы).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Отрицательное влияние алкоголя, никотина, наркотических веществ на нервную систему.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Заболевания нервной системы (менингит, энцефалит, радикулит, невралгия). Профилактика травматизма и заболеваний нервной системы.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модели головного мозга.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чувств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органов чувств у животных и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 зрения человека. Строение, функции и значение. Болезни органов зрения, их профилактика. Гигиена зрения. Первая помощь при повреждении глаз.</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 слуха человека. Строение и значение. Заболевания органа слуха, предупреждение нарушений слуха. Гигиена.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всех органов чувств.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Демонстрация муляжей глаза и уха.</w:t>
      </w:r>
    </w:p>
    <w:p w:rsidR="00925ABC" w:rsidRDefault="00925ABC" w:rsidP="00965BB6">
      <w:pPr>
        <w:spacing w:after="0"/>
        <w:ind w:left="708"/>
        <w:jc w:val="both"/>
        <w:rPr>
          <w:rFonts w:ascii="Times New Roman" w:hAnsi="Times New Roman"/>
          <w:bCs/>
          <w:color w:val="000000"/>
          <w:sz w:val="28"/>
          <w:szCs w:val="28"/>
        </w:rPr>
      </w:pPr>
    </w:p>
    <w:p w:rsidR="000C64C9" w:rsidRPr="00925ABC" w:rsidRDefault="000C64C9" w:rsidP="00965BB6">
      <w:pPr>
        <w:spacing w:after="0"/>
        <w:ind w:left="348"/>
        <w:jc w:val="center"/>
        <w:rPr>
          <w:rFonts w:ascii="Times New Roman" w:hAnsi="Times New Roman"/>
          <w:b/>
          <w:bCs/>
          <w:i/>
          <w:color w:val="000000"/>
          <w:sz w:val="28"/>
          <w:szCs w:val="28"/>
          <w:u w:val="single"/>
        </w:rPr>
      </w:pPr>
      <w:r w:rsidRPr="00925ABC">
        <w:rPr>
          <w:rFonts w:ascii="Times New Roman" w:hAnsi="Times New Roman"/>
          <w:b/>
          <w:bCs/>
          <w:i/>
          <w:color w:val="000000"/>
          <w:sz w:val="28"/>
          <w:szCs w:val="28"/>
          <w:u w:val="single"/>
        </w:rPr>
        <w:t>ГЕОГРАФИЯ</w:t>
      </w:r>
    </w:p>
    <w:p w:rsidR="000C64C9" w:rsidRPr="00925ABC" w:rsidRDefault="000C64C9" w:rsidP="00965BB6">
      <w:pPr>
        <w:spacing w:after="0"/>
        <w:ind w:left="348"/>
        <w:jc w:val="center"/>
        <w:rPr>
          <w:rFonts w:ascii="Times New Roman" w:hAnsi="Times New Roman"/>
          <w:b/>
          <w:bCs/>
          <w:i/>
          <w:color w:val="000000"/>
          <w:sz w:val="28"/>
          <w:szCs w:val="28"/>
        </w:rPr>
      </w:pPr>
      <w:r w:rsidRPr="00925ABC">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w:t>
      </w:r>
      <w:r w:rsidRPr="000C64C9">
        <w:rPr>
          <w:rFonts w:ascii="Times New Roman" w:hAnsi="Times New Roman"/>
          <w:bCs/>
          <w:color w:val="000000"/>
          <w:sz w:val="28"/>
          <w:szCs w:val="28"/>
        </w:rPr>
        <w:lastRenderedPageBreak/>
        <w:t>адаптации к условиям окружающей среды и обеспечения безопасности жизнедеятельности, экологически сообразного поведения в окружающей среде.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Задачами изучения географии являются: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 географии и ее роли в понимании природных и социально-экономических процессов и их взаимосвязей;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умения выделять, описывать и объяснять существенные признаки географических объектов и явлений;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Начальный курс физической географии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Понятие  о  географии  как  науке.  Явления  природы:  ветер,  дождь,  гроза.  Географические  сведения  о  своей  местности  и  труде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населения.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Ориентирование на местности. Горизонт, линии, стороны горизонта. Компас и правила пользования им.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Формы поверхности земли. Рельеф местности, его основные формы. Равнины, холмы, горы. Понятие о землетрясениях и вулканах.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Овраги и их образование.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Положение России на глобусе, карте полушарий, физической карте. Границы России. Океаны и моря, омывающие берега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Острова и полуострова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География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Отрасли промышленности. Уровни развития европейской и азиатской частей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География материков и океанов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Материки и океаны на глобусе и физической карте полушарий. Атлантический океан. Северный Ледовитый океан. Тихий океан.</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Индийский океан. Хозяйственное значение. Судоходство.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Государства Евразии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Политическая</w:t>
      </w:r>
      <w:r w:rsidRPr="000C64C9">
        <w:rPr>
          <w:rFonts w:ascii="Times New Roman" w:hAnsi="Times New Roman"/>
          <w:bCs/>
          <w:color w:val="000000"/>
          <w:sz w:val="28"/>
          <w:szCs w:val="28"/>
        </w:rPr>
        <w:tab/>
        <w:t>карта</w:t>
      </w:r>
      <w:r w:rsidRPr="000C64C9">
        <w:rPr>
          <w:rFonts w:ascii="Times New Roman" w:hAnsi="Times New Roman"/>
          <w:bCs/>
          <w:color w:val="000000"/>
          <w:sz w:val="28"/>
          <w:szCs w:val="28"/>
        </w:rPr>
        <w:tab/>
        <w:t>Евразии.</w:t>
      </w:r>
      <w:r w:rsidRPr="000C64C9">
        <w:rPr>
          <w:rFonts w:ascii="Times New Roman" w:hAnsi="Times New Roman"/>
          <w:bCs/>
          <w:color w:val="000000"/>
          <w:sz w:val="28"/>
          <w:szCs w:val="28"/>
        </w:rPr>
        <w:tab/>
        <w:t>Государства</w:t>
      </w:r>
      <w:r w:rsidRPr="000C64C9">
        <w:rPr>
          <w:rFonts w:ascii="Times New Roman" w:hAnsi="Times New Roman"/>
          <w:bCs/>
          <w:color w:val="000000"/>
          <w:sz w:val="28"/>
          <w:szCs w:val="28"/>
        </w:rPr>
        <w:tab/>
        <w:t>Евразии.</w:t>
      </w:r>
      <w:r w:rsidRPr="000C64C9">
        <w:rPr>
          <w:rFonts w:ascii="Times New Roman" w:hAnsi="Times New Roman"/>
          <w:bCs/>
          <w:color w:val="000000"/>
          <w:sz w:val="28"/>
          <w:szCs w:val="28"/>
        </w:rPr>
        <w:tab/>
        <w:t>Западная</w:t>
      </w:r>
      <w:r w:rsidRPr="000C64C9">
        <w:rPr>
          <w:rFonts w:ascii="Times New Roman" w:hAnsi="Times New Roman"/>
          <w:bCs/>
          <w:color w:val="000000"/>
          <w:sz w:val="28"/>
          <w:szCs w:val="28"/>
        </w:rPr>
        <w:tab/>
        <w:t>Европа,</w:t>
      </w:r>
      <w:r w:rsidRPr="000C64C9">
        <w:rPr>
          <w:rFonts w:ascii="Times New Roman" w:hAnsi="Times New Roman"/>
          <w:bCs/>
          <w:color w:val="000000"/>
          <w:sz w:val="28"/>
          <w:szCs w:val="28"/>
        </w:rPr>
        <w:tab/>
        <w:t>Южная</w:t>
      </w:r>
      <w:r w:rsidRPr="000C64C9">
        <w:rPr>
          <w:rFonts w:ascii="Times New Roman" w:hAnsi="Times New Roman"/>
          <w:bCs/>
          <w:color w:val="000000"/>
          <w:sz w:val="28"/>
          <w:szCs w:val="28"/>
        </w:rPr>
        <w:tab/>
        <w:t>Европа,</w:t>
      </w:r>
      <w:r w:rsidRPr="000C64C9">
        <w:rPr>
          <w:rFonts w:ascii="Times New Roman" w:hAnsi="Times New Roman"/>
          <w:bCs/>
          <w:color w:val="000000"/>
          <w:sz w:val="28"/>
          <w:szCs w:val="28"/>
        </w:rPr>
        <w:tab/>
        <w:t>Северная</w:t>
      </w:r>
      <w:r w:rsidRPr="000C64C9">
        <w:rPr>
          <w:rFonts w:ascii="Times New Roman" w:hAnsi="Times New Roman"/>
          <w:bCs/>
          <w:color w:val="000000"/>
          <w:sz w:val="28"/>
          <w:szCs w:val="28"/>
        </w:rPr>
        <w:tab/>
        <w:t>Европа,</w:t>
      </w:r>
      <w:r w:rsidRPr="000C64C9">
        <w:rPr>
          <w:rFonts w:ascii="Times New Roman" w:hAnsi="Times New Roman"/>
          <w:bCs/>
          <w:color w:val="000000"/>
          <w:sz w:val="28"/>
          <w:szCs w:val="28"/>
        </w:rPr>
        <w:tab/>
        <w:t>Восточная</w:t>
      </w:r>
      <w:r w:rsidRPr="000C64C9">
        <w:rPr>
          <w:rFonts w:ascii="Times New Roman" w:hAnsi="Times New Roman"/>
          <w:bCs/>
          <w:color w:val="000000"/>
          <w:sz w:val="28"/>
          <w:szCs w:val="28"/>
        </w:rPr>
        <w:tab/>
        <w:t>Европа.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Центральная Азия. Юго-Западная Азия. Южная Азия. Восточная Азия. Юго-Восточная Азия. Россия.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0C64C9" w:rsidRPr="000C64C9" w:rsidRDefault="000C64C9" w:rsidP="00965BB6">
      <w:pPr>
        <w:spacing w:after="0"/>
        <w:ind w:left="348" w:firstLine="993"/>
        <w:jc w:val="both"/>
        <w:rPr>
          <w:rFonts w:ascii="Times New Roman" w:hAnsi="Times New Roman"/>
          <w:bCs/>
          <w:color w:val="000000"/>
          <w:sz w:val="28"/>
          <w:szCs w:val="28"/>
        </w:rPr>
      </w:pPr>
    </w:p>
    <w:p w:rsidR="000C64C9" w:rsidRPr="0042668E" w:rsidRDefault="000C64C9" w:rsidP="00965BB6">
      <w:pPr>
        <w:spacing w:after="0"/>
        <w:ind w:left="348"/>
        <w:jc w:val="center"/>
        <w:rPr>
          <w:rFonts w:ascii="Times New Roman" w:hAnsi="Times New Roman"/>
          <w:b/>
          <w:bCs/>
          <w:i/>
          <w:color w:val="000000"/>
          <w:sz w:val="28"/>
          <w:szCs w:val="28"/>
          <w:u w:val="single"/>
        </w:rPr>
      </w:pPr>
      <w:r w:rsidRPr="0042668E">
        <w:rPr>
          <w:rFonts w:ascii="Times New Roman" w:hAnsi="Times New Roman"/>
          <w:b/>
          <w:bCs/>
          <w:i/>
          <w:color w:val="000000"/>
          <w:sz w:val="28"/>
          <w:szCs w:val="28"/>
          <w:u w:val="single"/>
        </w:rPr>
        <w:t>ОСНОВЫ СОЦИАЛЬНОЙ ЖИЗНИ</w:t>
      </w:r>
    </w:p>
    <w:p w:rsidR="000C64C9" w:rsidRPr="0042668E" w:rsidRDefault="000C64C9" w:rsidP="00965BB6">
      <w:pPr>
        <w:spacing w:after="0"/>
        <w:ind w:left="348"/>
        <w:jc w:val="center"/>
        <w:rPr>
          <w:rFonts w:ascii="Times New Roman" w:hAnsi="Times New Roman"/>
          <w:b/>
          <w:bCs/>
          <w:i/>
          <w:color w:val="000000"/>
          <w:sz w:val="28"/>
          <w:szCs w:val="28"/>
        </w:rPr>
      </w:pPr>
      <w:r w:rsidRPr="0042668E">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w:t>
      </w:r>
      <w:r w:rsidR="00864FDD">
        <w:rPr>
          <w:rFonts w:ascii="Times New Roman" w:hAnsi="Times New Roman"/>
          <w:bCs/>
          <w:color w:val="000000"/>
          <w:sz w:val="28"/>
          <w:szCs w:val="28"/>
        </w:rPr>
        <w:t>лее отдаленном соци</w:t>
      </w:r>
      <w:r w:rsidRPr="000C64C9">
        <w:rPr>
          <w:rFonts w:ascii="Times New Roman" w:hAnsi="Times New Roman"/>
          <w:bCs/>
          <w:color w:val="000000"/>
          <w:sz w:val="28"/>
          <w:szCs w:val="28"/>
        </w:rPr>
        <w:t>уме.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задачи, которые призван решать этот учебный предмет, состоят в следующем: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расширение кругозора обучающихся в процессе ознакомления с различными сторонами повседневной жизни;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и развитие навыков самообслуживания и трудовых навыков, связанных с ведением домашнего хозяйства;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ознакомление с основами экономики ведения домашнего хозяйства и формирование необходимых умений;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усвоение морально-этических норм поведения, выработка навыков общения (в том числе с использованием деловых бумаг);</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w:t>
      </w:r>
      <w:r w:rsidRPr="000C64C9">
        <w:rPr>
          <w:rFonts w:ascii="Times New Roman" w:hAnsi="Times New Roman"/>
          <w:bCs/>
          <w:color w:val="000000"/>
          <w:sz w:val="28"/>
          <w:szCs w:val="28"/>
        </w:rPr>
        <w:tab/>
        <w:t>развитие навыков здорового образа жизни; положительных качеств и свойств личности.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Личная гигиена и здоровье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Значение личной гигиены для здоровья и жизни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Утренний и вечерний туалет: содержание, правила и приемы выполнения, значение. Личные (индивидуальные) вещи для совершения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туалета (зубная щетка, мочалка, расческа, полотенце): правила хранения, уход. Правила содержания личных вещей.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тела. Уход за телом. Уход за кожей рук и ногтями: значение чистоты рук; приемы обрезания ногтей на руках. Косметические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средства для ухода кожей рук. Уход за кожей ног: необходимость ежедневного мытья ног; приемы обрезания ногтей на ногах.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Гигиенические требования к использованию личного белья (нижнее белье, носки, колготки).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Охрана здоровья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Виды медицинской помощи: доврачебная и врачебная.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больным на дому: переодевание, умывание, кормление больного.</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Документы, подтверждающие нетрудоспособность: справка и листок нетрудоспособности.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Жилище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Кухня. Нагревательные приборы: виды плит в городской квартире; печь и плита в сельской местности; микроволновые печи. </w:t>
      </w:r>
      <w:r w:rsidRPr="000C64C9">
        <w:rPr>
          <w:rFonts w:ascii="Times New Roman" w:hAnsi="Times New Roman"/>
          <w:bCs/>
          <w:color w:val="000000"/>
          <w:sz w:val="28"/>
          <w:szCs w:val="28"/>
        </w:rPr>
        <w:lastRenderedPageBreak/>
        <w:t>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Кухонная утварь. Правила гигиены и хранения. Деревянный инвентарь. Уход за деревянными изделиями. Кухонная посуда: виды,</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функциональное назначение, правила ухода. Предметы для сервировки стола: назначение, уход. Посуда для сыпучих продуктов и уход за ней.</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Кухонная мебель: названия, назначение.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Санузел и ванная комната. Оборудование ванной комнаты и санузла, его назначение. Правила безопасного поведения в ванной комнате.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Убранство жилых комнат: зеркала, картины, фотографии; ковры, паласы; светильники. Правила ухода за убранством жилых комнат.</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w:t>
      </w:r>
      <w:r w:rsidRPr="000C64C9">
        <w:rPr>
          <w:rFonts w:ascii="Times New Roman" w:hAnsi="Times New Roman"/>
          <w:bCs/>
          <w:color w:val="000000"/>
          <w:sz w:val="28"/>
          <w:szCs w:val="28"/>
        </w:rPr>
        <w:lastRenderedPageBreak/>
        <w:t>видами напольных покрытий. Ежедневная уборка. Сезонная уборка жилых помещений. Подготовка квартиры и дома к зиме и лету.</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w:t>
      </w:r>
      <w:r w:rsidR="003B2849">
        <w:rPr>
          <w:rFonts w:ascii="Times New Roman" w:hAnsi="Times New Roman"/>
          <w:bCs/>
          <w:color w:val="000000"/>
          <w:sz w:val="28"/>
          <w:szCs w:val="28"/>
        </w:rPr>
        <w:t>дение отравлений ядохимикатами.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Городские службы по б</w:t>
      </w:r>
      <w:r w:rsidR="003B2849">
        <w:rPr>
          <w:rFonts w:ascii="Times New Roman" w:hAnsi="Times New Roman"/>
          <w:bCs/>
          <w:color w:val="000000"/>
          <w:sz w:val="28"/>
          <w:szCs w:val="28"/>
        </w:rPr>
        <w:t>орьбе с грызунами и насекомыми.</w:t>
      </w:r>
    </w:p>
    <w:p w:rsidR="000C64C9" w:rsidRPr="000C64C9" w:rsidRDefault="003B2849" w:rsidP="00965BB6">
      <w:pPr>
        <w:spacing w:after="0"/>
        <w:ind w:left="708" w:firstLine="993"/>
        <w:jc w:val="both"/>
        <w:rPr>
          <w:rFonts w:ascii="Times New Roman" w:hAnsi="Times New Roman"/>
          <w:bCs/>
          <w:color w:val="000000"/>
          <w:sz w:val="28"/>
          <w:szCs w:val="28"/>
        </w:rPr>
      </w:pPr>
      <w:r>
        <w:rPr>
          <w:rFonts w:ascii="Times New Roman" w:hAnsi="Times New Roman"/>
          <w:bCs/>
          <w:color w:val="000000"/>
          <w:sz w:val="28"/>
          <w:szCs w:val="28"/>
        </w:rPr>
        <w:t>Одежда и обувь</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Одежда.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w:t>
      </w:r>
      <w:r w:rsidR="003B2849">
        <w:rPr>
          <w:rFonts w:ascii="Times New Roman" w:hAnsi="Times New Roman"/>
          <w:bCs/>
          <w:color w:val="000000"/>
          <w:sz w:val="28"/>
          <w:szCs w:val="28"/>
        </w:rPr>
        <w:t>продаже различных видов одежды.</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Зн</w:t>
      </w:r>
      <w:r w:rsidR="003B2849">
        <w:rPr>
          <w:rFonts w:ascii="Times New Roman" w:hAnsi="Times New Roman"/>
          <w:bCs/>
          <w:color w:val="000000"/>
          <w:sz w:val="28"/>
          <w:szCs w:val="28"/>
        </w:rPr>
        <w:t>ачение опрятного вида человека.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w:t>
      </w:r>
      <w:r w:rsidR="003B2849">
        <w:rPr>
          <w:rFonts w:ascii="Times New Roman" w:hAnsi="Times New Roman"/>
          <w:bCs/>
          <w:color w:val="000000"/>
          <w:sz w:val="28"/>
          <w:szCs w:val="28"/>
        </w:rPr>
        <w:t>г в зависимости от вида одежды.</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Выбор и покупка одежды. Выбор одежды при покупке в соответствии с назначением и необходимыми размерами. Подбор одежды в соответствии с</w:t>
      </w:r>
      <w:r w:rsidR="003B2849">
        <w:rPr>
          <w:rFonts w:ascii="Times New Roman" w:hAnsi="Times New Roman"/>
          <w:bCs/>
          <w:color w:val="000000"/>
          <w:sz w:val="28"/>
          <w:szCs w:val="28"/>
        </w:rPr>
        <w:t xml:space="preserve"> индивидуальными особенностями.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Обувь. Виды обуви: в зависимости от времени года; назначения (спортивная, домашняя, выходная и т.д.); вида материалов (кожаная, резиновая, текстильная и т.д.).</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Предприятия бытового обслуживания. Ремонт обуви. Виды услуг. Прейскурант. Правила подготовки обуви для сдачи в ремонт.</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Правила приема и выдачи обуви.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Обувь и здоровье человека. Значение правильного выбора обуви для здоровья человека.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Питание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Организация питания семьи. Значение питания в жизни и деятельности людей. Влияние правильного питания на здоровье человека.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Режим питания. Разнообразие продуктов, составляющих рацион питания.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Приготовление пищи. Место для приготовления пищи и его оборудование. Гигиена приготовления пищи.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Овощи, плоды, ягоды и грибы. Правила хранения. Первичная обработка: мытье, чистка, резка. Свежие и замороженные продукты. Мука и крупы. Виды муки (пшеничная, ржаная, гречневая и др.); сорта муки (крупчатка, высший, первый</w:t>
      </w:r>
      <w:r w:rsidR="00DC5794">
        <w:rPr>
          <w:rFonts w:ascii="Times New Roman" w:hAnsi="Times New Roman"/>
          <w:bCs/>
          <w:color w:val="000000"/>
          <w:sz w:val="28"/>
          <w:szCs w:val="28"/>
        </w:rPr>
        <w:t xml:space="preserve"> и второй сорт). Правила </w:t>
      </w:r>
      <w:r w:rsidRPr="000C64C9">
        <w:rPr>
          <w:rFonts w:ascii="Times New Roman" w:hAnsi="Times New Roman"/>
          <w:bCs/>
          <w:color w:val="000000"/>
          <w:sz w:val="28"/>
          <w:szCs w:val="28"/>
        </w:rPr>
        <w:t>хранения муки и круп. Виды круп. Вредители круп и муки. Просеивание муки.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Чай и кофе. Виды чая. Способы заварки чая. Виды кофе. Польза и негативные последствия чрезмерного употребления чая и кофе.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Рынки. Виды продовольственных рынков: крытые и закрытые, постоянно действующие и сезонные. Основное отличие рынка от магазина.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Прием пищи. Первые, вторые и третьи блюда: виды, значение.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w:t>
      </w:r>
      <w:r w:rsidRPr="000C64C9">
        <w:rPr>
          <w:rFonts w:ascii="Times New Roman" w:hAnsi="Times New Roman"/>
          <w:bCs/>
          <w:color w:val="000000"/>
          <w:sz w:val="28"/>
          <w:szCs w:val="28"/>
        </w:rPr>
        <w:lastRenderedPageBreak/>
        <w:t>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Изделия из теста.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Транспорт</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Проезд из дома в школу. Выбор рационального маршрута проезда из дома в разные точки населенного пункта. Расчет стоимости проезда.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Пригородный транспорт. Виды: автобусы пригородного сообщения, электрички. Стоимость проезда. Расписание.</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Водный транспорт. Значение водного транспорта. Пристань. Порт.</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Авиационный транспорт. Аэропорты, аэровокзалы.</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Средства связи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средства связи: почта, телефон, телевидение, радио, компьютер. Назначение, особенности использования.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Почта. Работа почтового отделения связи «Почта России». Виды почтовых отправлений: письмо, бандероль, посылка.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Бандероли. Виды бандеролей: простая, заказная, ценная, с уведомлением. Порядок отправления. Упаковка. Стоимость пересылки.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Посылки. Виды упаковок. Правила и стоимость отправления.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Интернет-</w:t>
      </w:r>
      <w:r w:rsidR="001B1E58">
        <w:rPr>
          <w:rFonts w:ascii="Times New Roman" w:hAnsi="Times New Roman"/>
          <w:bCs/>
          <w:color w:val="000000"/>
          <w:sz w:val="28"/>
          <w:szCs w:val="28"/>
        </w:rPr>
        <w:t>связь. Электронная почта. Видео</w:t>
      </w:r>
      <w:r w:rsidRPr="000C64C9">
        <w:rPr>
          <w:rFonts w:ascii="Times New Roman" w:hAnsi="Times New Roman"/>
          <w:bCs/>
          <w:color w:val="000000"/>
          <w:sz w:val="28"/>
          <w:szCs w:val="28"/>
        </w:rPr>
        <w:t>связь (скайп). Особенности, значение в современной жизни.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Денежные переводы. Виды денежных переводов. Стоимость отправления.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Предприятия, организации, учреждения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Исполнительные органы государственной власти (города, района). Муниципальные власти. Структура, назначение. Семья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Семейный досуг.</w:t>
      </w:r>
      <w:r w:rsidRPr="000C64C9">
        <w:rPr>
          <w:rFonts w:ascii="Times New Roman" w:hAnsi="Times New Roman"/>
          <w:bCs/>
          <w:color w:val="000000"/>
          <w:sz w:val="28"/>
          <w:szCs w:val="28"/>
        </w:rPr>
        <w:tab/>
        <w:t>Виды досуга: чтение книг, просмотр телепередач, прогулки и др. правильная, рациональная организация досуга.</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Любимые и нелюбимые занятия в свободное время.</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Досуг как источник получения новых знаний: экскурсии, прогулки, посещения музеев, театров и т. д.</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Досуг как средство укрепления здоровья: туристические походы; посещение спортивных секций и др.</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Досуг как развитие постоянного интереса к какому либо виду деятельности (хобби): коллекциони</w:t>
      </w:r>
      <w:r w:rsidR="003B2849">
        <w:rPr>
          <w:rFonts w:ascii="Times New Roman" w:hAnsi="Times New Roman"/>
          <w:bCs/>
          <w:color w:val="000000"/>
          <w:sz w:val="28"/>
          <w:szCs w:val="28"/>
        </w:rPr>
        <w:t xml:space="preserve">рование чего-либо, фотография и </w:t>
      </w:r>
      <w:r w:rsidRPr="000C64C9">
        <w:rPr>
          <w:rFonts w:ascii="Times New Roman" w:hAnsi="Times New Roman"/>
          <w:bCs/>
          <w:color w:val="000000"/>
          <w:sz w:val="28"/>
          <w:szCs w:val="28"/>
        </w:rPr>
        <w:t>т. д.</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0C64C9" w:rsidRPr="000C64C9" w:rsidRDefault="000C64C9" w:rsidP="00965BB6">
      <w:pPr>
        <w:spacing w:after="0"/>
        <w:ind w:left="708" w:firstLine="993"/>
        <w:jc w:val="both"/>
        <w:rPr>
          <w:rFonts w:ascii="Times New Roman" w:hAnsi="Times New Roman"/>
          <w:bCs/>
          <w:color w:val="000000"/>
          <w:sz w:val="28"/>
          <w:szCs w:val="28"/>
        </w:rPr>
      </w:pPr>
      <w:r w:rsidRPr="000C64C9">
        <w:rPr>
          <w:rFonts w:ascii="Times New Roman" w:hAnsi="Times New Roman"/>
          <w:bCs/>
          <w:color w:val="000000"/>
          <w:sz w:val="28"/>
          <w:szCs w:val="28"/>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C64C9" w:rsidRPr="00E83B1F" w:rsidRDefault="000C64C9" w:rsidP="00965BB6">
      <w:pPr>
        <w:spacing w:after="0"/>
        <w:ind w:left="348"/>
        <w:jc w:val="center"/>
        <w:rPr>
          <w:rFonts w:ascii="Times New Roman" w:hAnsi="Times New Roman"/>
          <w:b/>
          <w:bCs/>
          <w:i/>
          <w:color w:val="000000"/>
          <w:sz w:val="28"/>
          <w:szCs w:val="28"/>
          <w:u w:val="single"/>
        </w:rPr>
      </w:pPr>
      <w:r w:rsidRPr="00E83B1F">
        <w:rPr>
          <w:rFonts w:ascii="Times New Roman" w:hAnsi="Times New Roman"/>
          <w:b/>
          <w:bCs/>
          <w:i/>
          <w:color w:val="000000"/>
          <w:sz w:val="28"/>
          <w:szCs w:val="28"/>
          <w:u w:val="single"/>
        </w:rPr>
        <w:t>МИР ИСТОРИИ</w:t>
      </w:r>
    </w:p>
    <w:p w:rsidR="000C64C9" w:rsidRPr="00E83B1F" w:rsidRDefault="000C64C9" w:rsidP="00965BB6">
      <w:pPr>
        <w:spacing w:after="0"/>
        <w:ind w:left="348"/>
        <w:jc w:val="center"/>
        <w:rPr>
          <w:rFonts w:ascii="Times New Roman" w:hAnsi="Times New Roman"/>
          <w:b/>
          <w:bCs/>
          <w:i/>
          <w:color w:val="000000"/>
          <w:sz w:val="28"/>
          <w:szCs w:val="28"/>
        </w:rPr>
      </w:pPr>
      <w:r w:rsidRPr="00E83B1F">
        <w:rPr>
          <w:rFonts w:ascii="Times New Roman" w:hAnsi="Times New Roman"/>
          <w:b/>
          <w:bCs/>
          <w:i/>
          <w:color w:val="000000"/>
          <w:sz w:val="28"/>
          <w:szCs w:val="28"/>
        </w:rPr>
        <w:t>Пояснительная записка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Цель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задачи: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 формирование первоначальных исторических представлений о «историческом времени» и «историческом пространстве»; ― формирование исторических понятий: «век», «эпоха», «община» и некоторых других; ― формирование умения работать с «лентой времени»;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 формирование умения анализировать и сопоставлять исторические факты; делать простейшие выводы и обобщения;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интереса к изучению истории.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Введение</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Представление о себе и окружающем мире</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Твое имя, отчество, фамилия. История имени. Возникновение и значение имен. Отчество в имени человека. Происхождение фамилий.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Семья: близкие и дальние родственники. Поколения, предки, потомки, родословная. Даты жизни. Понятие о биографии. Твоя биография.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Дом, в котором ты живешь. Место нахождения твоего дома (регион, город, поселок, село), кто и когда его построил. Твои соседи.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Пословицы и поговорки о доме, семье, соседях.</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улицы. Названия улиц, их происхождение. Улица твоего дома, твоей школы.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Местность, где мы живем (город, село). Происхождение названия местности. Край (область, респуб</w:t>
      </w:r>
      <w:r w:rsidR="00864FDD">
        <w:rPr>
          <w:rFonts w:ascii="Times New Roman" w:hAnsi="Times New Roman"/>
          <w:bCs/>
          <w:color w:val="000000"/>
          <w:sz w:val="28"/>
          <w:szCs w:val="28"/>
        </w:rPr>
        <w:t>лика), в котором мы живем; глав</w:t>
      </w:r>
      <w:r w:rsidRPr="000C64C9">
        <w:rPr>
          <w:rFonts w:ascii="Times New Roman" w:hAnsi="Times New Roman"/>
          <w:bCs/>
          <w:color w:val="000000"/>
          <w:sz w:val="28"/>
          <w:szCs w:val="28"/>
        </w:rPr>
        <w:t>ный город края, национальный состав, основные занятия жителей края, города.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Россия ― страна, в которой мы живем: ее столица, население, национальный состав. Республики в составе Российской Федерации.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Государственные символы РФ. Руководитель страны (президент РФ).</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Большая и малая родина.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Другие страны мира (обзорно, с примерами). Планета, на которой мы живем.</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Представления о времени в истории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Начальные представления об истории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наука о прошлом (о жизни и деятельности людей в прошлом). Значение исторических знаний для людей. Историческая память России.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Историческое пространство. Историческая карта.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Древнего мира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Версии о появлении человека на Земле (научные, религиозные). Отличие человека от животного.</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Время появления первобытных людей, их внешний вид, среда обитания, отличие от современных людей.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Стадный образ жизни древних людей. Занятия. Древние орудия труда. Каменный века.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Постепенные изменения во внешнем облике. Зарождение речи. Совершенствование орудий труда и занятий. Защита от опасностей.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Образ жизни и виды деятельности. Причины зарождения религиозных верований. Язычество.</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Возникновение имущественного и социального неравенства, выделение знати.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вещей и дел человека (от древности до наших дней)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освоения человеком огня, энергии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Использование огня в производстве: изготовление посуды, орудий труда, выплавка металлов, приготовление пищи и др.</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Огонь в военном деле. Изобретение пороха. Последствия этого изобретения в истории войн.</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Огонь и энергия. Виды энергии: электрическая, тепловая, атомная (общие представления). Изобретение электричества как новый этап</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использования человеком воды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Вода в природе. Значение воды в жизни человека. Охрана водных угодий.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Вода и земледелие. Поливное земледелие, причины его возникновения. Роль поливного земледелия, в истории человечества. Использование человеком воды для получения энергии: водяное колесо, гидроэлектростанция</w:t>
      </w:r>
      <w:r w:rsidR="00A60FCB">
        <w:rPr>
          <w:rFonts w:ascii="Times New Roman" w:hAnsi="Times New Roman"/>
          <w:bCs/>
          <w:color w:val="000000"/>
          <w:sz w:val="28"/>
          <w:szCs w:val="28"/>
        </w:rPr>
        <w:t xml:space="preserve">. Использование воды при добыче </w:t>
      </w:r>
      <w:r w:rsidRPr="000C64C9">
        <w:rPr>
          <w:rFonts w:ascii="Times New Roman" w:hAnsi="Times New Roman"/>
          <w:bCs/>
          <w:color w:val="000000"/>
          <w:sz w:val="28"/>
          <w:szCs w:val="28"/>
        </w:rPr>
        <w:t>полезных ископаемых.</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Профессии людей, связанные с освоением энергии и водных ресурсов.</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жилища человека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 xml:space="preserve">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w:t>
      </w:r>
      <w:r w:rsidR="00864FDD">
        <w:rPr>
          <w:rFonts w:ascii="Times New Roman" w:hAnsi="Times New Roman"/>
          <w:bCs/>
          <w:color w:val="000000"/>
          <w:sz w:val="28"/>
          <w:szCs w:val="28"/>
        </w:rPr>
        <w:t xml:space="preserve">                               сове</w:t>
      </w:r>
      <w:r w:rsidRPr="000C64C9">
        <w:rPr>
          <w:rFonts w:ascii="Times New Roman" w:hAnsi="Times New Roman"/>
          <w:bCs/>
          <w:color w:val="000000"/>
          <w:sz w:val="28"/>
          <w:szCs w:val="28"/>
        </w:rPr>
        <w:t>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появления мебели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Назначение и виды мебели, материалы для ее изготовления.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питания человека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Питание как главное условие жизни любого живого организма. Уточнение представлений о пище человека в разные периоды развития общества.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хлеба и хлебопечения.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Способы хранения и накопления продуктов питания.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появления посуды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r w:rsidRPr="000C64C9">
        <w:rPr>
          <w:rFonts w:ascii="Times New Roman" w:hAnsi="Times New Roman"/>
          <w:bCs/>
          <w:color w:val="000000"/>
          <w:sz w:val="28"/>
          <w:szCs w:val="28"/>
        </w:rPr>
        <w:c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Посуда из других материалов. Изготовление посуды как искусство.</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Профессии людей, связанные с изготовлением посуды.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w:t>
      </w:r>
      <w:r w:rsidR="00A60FCB">
        <w:rPr>
          <w:rFonts w:ascii="Times New Roman" w:hAnsi="Times New Roman"/>
          <w:bCs/>
          <w:color w:val="000000"/>
          <w:sz w:val="28"/>
          <w:szCs w:val="28"/>
        </w:rPr>
        <w:t>стория появления одежды и обуви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Профессии людей, связанные с изготовлением одежды и обуви.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История человеческого общества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Истоки возникновения мировых религий: иудаизм, христианство, буддизм, ислам. Значение религии для духовной жизни человечества.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Зарождение науки, важнейшие человеческие изобретения.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Направления в науке: астрономия, математика, география и др. Изменение среды и общества в ходе развития науки.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Значение устного творчества для истории: сказания, легенды, песни, пословицы, поговорки. История возникновения письма. Виды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письма: предметное письмо, клинопись, иероглифическое письмо. Латинский и славянский алфавит. История книги и книгопечатания.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Культура и человек как носитель культуры. Искусство как особая сфера человеческой деятельности.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Виды и направления искусства.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Экономика как показатель развития общества и государства. История денег, торговли. Государства богатые и бедные.</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Войны. Причины возникновения войн. Исторические уроки войн.</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Рекомендуемые виды практических заданий:</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заполнение анкет;</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рисование на темы: «Моя семья»,  «Мой дом»,  «Моя улица» и т. д.;</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составление устных рассказов о себе, членах семьи, родственниках, друзьях;</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составление автобиографии и биографий членов семьи (под руководством учителя);</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составление родословного дерева (рисунок);</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рисование Государственного флага, прослушивание Государственного гимна;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изображение схем сменяемости времен года;</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составление календаря на неделю, месяц: изображение «ленты времени» одного столетия, одного тысячелетия; ориентировка на «ленте времени»;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объяснение смысла пословиц и поговорок о времени, временах года, о человеке и времени и др.</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чтение и пересказы адаптированных текстов п</w:t>
      </w:r>
      <w:r w:rsidR="00E72968">
        <w:rPr>
          <w:rFonts w:ascii="Times New Roman" w:hAnsi="Times New Roman"/>
          <w:bCs/>
          <w:color w:val="000000"/>
          <w:sz w:val="28"/>
          <w:szCs w:val="28"/>
        </w:rPr>
        <w:t>о изучаемым темам;</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экскурсии в краеведческий и исторический музеи;</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историческими памятниками, архитектурными сооружениями; просмотр фильмов о культурных памятниках;</w:t>
      </w:r>
    </w:p>
    <w:p w:rsidR="000C64C9" w:rsidRPr="000C64C9" w:rsidRDefault="000C64C9" w:rsidP="00965BB6">
      <w:pPr>
        <w:spacing w:after="0"/>
        <w:ind w:left="708" w:firstLine="633"/>
        <w:jc w:val="both"/>
        <w:rPr>
          <w:rFonts w:ascii="Times New Roman" w:hAnsi="Times New Roman"/>
          <w:bCs/>
          <w:color w:val="000000"/>
          <w:sz w:val="28"/>
          <w:szCs w:val="28"/>
        </w:rPr>
      </w:pPr>
      <w:r w:rsidRPr="000C64C9">
        <w:rPr>
          <w:rFonts w:ascii="Times New Roman" w:hAnsi="Times New Roman"/>
          <w:bCs/>
          <w:color w:val="000000"/>
          <w:sz w:val="28"/>
          <w:szCs w:val="28"/>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E72968" w:rsidRDefault="00E72968" w:rsidP="00965BB6">
      <w:pPr>
        <w:spacing w:after="0"/>
        <w:ind w:left="708"/>
        <w:jc w:val="both"/>
        <w:rPr>
          <w:rFonts w:ascii="Times New Roman" w:hAnsi="Times New Roman"/>
          <w:bCs/>
          <w:color w:val="000000"/>
          <w:sz w:val="28"/>
          <w:szCs w:val="28"/>
        </w:rPr>
      </w:pPr>
    </w:p>
    <w:p w:rsidR="000C64C9" w:rsidRPr="00C42346" w:rsidRDefault="000C64C9" w:rsidP="00965BB6">
      <w:pPr>
        <w:spacing w:after="0"/>
        <w:ind w:left="490"/>
        <w:jc w:val="center"/>
        <w:rPr>
          <w:rFonts w:ascii="Times New Roman" w:hAnsi="Times New Roman"/>
          <w:b/>
          <w:bCs/>
          <w:i/>
          <w:color w:val="000000"/>
          <w:sz w:val="28"/>
          <w:szCs w:val="28"/>
          <w:u w:val="single"/>
        </w:rPr>
      </w:pPr>
      <w:r w:rsidRPr="00C42346">
        <w:rPr>
          <w:rFonts w:ascii="Times New Roman" w:hAnsi="Times New Roman"/>
          <w:b/>
          <w:bCs/>
          <w:i/>
          <w:color w:val="000000"/>
          <w:sz w:val="28"/>
          <w:szCs w:val="28"/>
          <w:u w:val="single"/>
        </w:rPr>
        <w:t>ИСТОРИЯ ОТЕЧЕСТВА</w:t>
      </w:r>
    </w:p>
    <w:p w:rsidR="000C64C9" w:rsidRPr="00C42346" w:rsidRDefault="000C64C9" w:rsidP="00965BB6">
      <w:pPr>
        <w:spacing w:after="0"/>
        <w:ind w:left="348"/>
        <w:jc w:val="center"/>
        <w:rPr>
          <w:rFonts w:ascii="Times New Roman" w:hAnsi="Times New Roman"/>
          <w:b/>
          <w:bCs/>
          <w:i/>
          <w:color w:val="000000"/>
          <w:sz w:val="28"/>
          <w:szCs w:val="28"/>
        </w:rPr>
      </w:pPr>
      <w:r w:rsidRPr="00C42346">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w:t>
      </w:r>
      <w:r w:rsidR="00864FDD">
        <w:rPr>
          <w:rFonts w:ascii="Times New Roman" w:hAnsi="Times New Roman"/>
          <w:bCs/>
          <w:color w:val="000000"/>
          <w:sz w:val="28"/>
          <w:szCs w:val="28"/>
        </w:rPr>
        <w:t>ния их в духе патриотизма и ува</w:t>
      </w:r>
      <w:r w:rsidRPr="000C64C9">
        <w:rPr>
          <w:rFonts w:ascii="Times New Roman" w:hAnsi="Times New Roman"/>
          <w:bCs/>
          <w:color w:val="000000"/>
          <w:sz w:val="28"/>
          <w:szCs w:val="28"/>
        </w:rPr>
        <w:t>жения к своей Родине, ее историческому прошлому.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Основные задачи изучения предмета: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овладение учащимися знаниями о выдающихся событиях и деятелях  отечественной истории;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w:t>
      </w:r>
      <w:r w:rsidRPr="000C64C9">
        <w:rPr>
          <w:rFonts w:ascii="Times New Roman" w:hAnsi="Times New Roman"/>
          <w:bCs/>
          <w:color w:val="000000"/>
          <w:sz w:val="28"/>
          <w:szCs w:val="28"/>
        </w:rPr>
        <w:tab/>
        <w:t>формирование у учащихся представлений о жизни, быте, труде людей в разные исторические эпохи;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 развитии российской культуры, ее выдающихся достижениях, памятниках;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представлений о постоянном развитии общества, связи прошлого и настоящего;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усвоение учащимися терминов и понятий, знание которых  необходимо для понимания хода развития истории;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интереса к истории как части общечеловеческой культуры, средству познания мира и самопознания.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учащихся в духе патриотизма, уважения к своему Отечеству;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гражданственности и толерантности;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коррекция и развитие познавательных психических процессов.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Введение в историю</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История нашей страны древнейшего периода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Русь в IX – I половине XII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Древнерусская культура.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Распад Руси. Борьба с иноземными завоевателями (XII - XIII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Отношения  Новгорода  с  западными  соседями.  Борьба  с  рыцарями-крестоносцами.  Князь  Александр  Ярославич.  Невская  битва.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Ледовое побоище.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Начало объединения русских земель (XIV – XV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XV вв.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XVI – XVII веках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на рубеже XVI-XVII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первых Романовых. Конец Смутного времени. Открытие новых земель. Русские первопроходцы.</w:t>
      </w:r>
      <w:r w:rsidRPr="000C64C9">
        <w:rPr>
          <w:rFonts w:ascii="Times New Roman" w:hAnsi="Times New Roman"/>
          <w:bCs/>
          <w:color w:val="000000"/>
          <w:sz w:val="28"/>
          <w:szCs w:val="28"/>
        </w:rPr>
        <w:tab/>
        <w:t>Крепостные крестьяне.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Крестьянское восстание под предводительством С. Разина. Власть и церковь. Церковный раскол. Внешняя политика России в XVII веке.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Культура и быт России в XVII веке.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XVIII веке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Павла I.</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Россия в первой половине XIX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Александра I. Движение декабристов: создание тайных обществ в России, их участники. Вступление на престол Николая I.</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Восстание декабристов на Сенатской площади в Санкт-Петербурге. Суд над декабристами. Значение движения декабристов.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«Золотой век» русской культуры первой половины XIX века. Развитие науки, техники, живописи, архитектуры, литературы, музыки.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Выдающиеся деятели культуры (А. С. Пушкин, М. Ю. Лермонтов, Н. В. Гоголь, М. И. Глинка, В. А. Тропинин, К. И. Росси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во второй половине XIX – начале XX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Первая  русская  революция  1905-1907  гг.  Кровавое  воскресенье  9  января  1905  г.  ―  начало  революции,  основные  ее  события.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«Манифест 17 октября 1905 года». Поражение революции, ее значение. Реформы П. А. Столыпина и их итоги.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в 1917-1921 годах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СССР в 20-е – 30-е годы XX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Индустриализация страны, первые пятилетние планы. Стройки первых пятилеток (Днепрогэс, Магнитка, Турксиб, Комсомольск-на-</w:t>
      </w:r>
      <w:r w:rsidRPr="000C64C9">
        <w:rPr>
          <w:rFonts w:ascii="Times New Roman" w:hAnsi="Times New Roman"/>
          <w:bCs/>
          <w:color w:val="000000"/>
          <w:sz w:val="28"/>
          <w:szCs w:val="28"/>
        </w:rPr>
        <w:lastRenderedPageBreak/>
        <w:t>Амуре и др.). Роль рабочего класса в индустриализации. Стахановское движение. Ударничество.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СССР во Второй мировой и Великой Отечественной войне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1941-1945 годов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Героизм тружеников тыла. «Все для фронта! Все для победы!». Создание новых вооружений советскими военными конструкторами.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Блокада Ленинграда и мужество ленинградцев. Города-герои.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r w:rsidRPr="000C64C9">
        <w:rPr>
          <w:rFonts w:ascii="Times New Roman" w:hAnsi="Times New Roman"/>
          <w:bCs/>
          <w:color w:val="000000"/>
          <w:sz w:val="28"/>
          <w:szCs w:val="28"/>
        </w:rPr>
        <w:lastRenderedPageBreak/>
        <w:t>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Советский Союз в 1945 – 1991 годах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r w:rsidRPr="000C64C9">
        <w:rPr>
          <w:rFonts w:ascii="Times New Roman" w:hAnsi="Times New Roman"/>
          <w:bCs/>
          <w:color w:val="000000"/>
          <w:sz w:val="28"/>
          <w:szCs w:val="28"/>
        </w:rPr>
        <w:c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w:t>
      </w:r>
      <w:r w:rsidR="0050677A">
        <w:rPr>
          <w:rFonts w:ascii="Times New Roman" w:hAnsi="Times New Roman"/>
          <w:bCs/>
          <w:color w:val="000000"/>
          <w:sz w:val="28"/>
          <w:szCs w:val="28"/>
        </w:rPr>
        <w:t>а Н. С. Хру</w:t>
      </w:r>
      <w:r w:rsidRPr="000C64C9">
        <w:rPr>
          <w:rFonts w:ascii="Times New Roman" w:hAnsi="Times New Roman"/>
          <w:bCs/>
          <w:color w:val="000000"/>
          <w:sz w:val="28"/>
          <w:szCs w:val="28"/>
        </w:rPr>
        <w:t>щева, его отставка.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Экономическая и социальная политика Л.И. Брежнева. Экономический спад. Конституция СССР 1977 г. Внешняя политика </w:t>
      </w:r>
      <w:r w:rsidRPr="000C64C9">
        <w:rPr>
          <w:rFonts w:ascii="Times New Roman" w:hAnsi="Times New Roman"/>
          <w:bCs/>
          <w:color w:val="000000"/>
          <w:sz w:val="28"/>
          <w:szCs w:val="28"/>
        </w:rPr>
        <w:lastRenderedPageBreak/>
        <w:t>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Россия (Российская Федерация) в 1991 – 2015 годах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0C64C9" w:rsidRPr="000C64C9" w:rsidRDefault="000C64C9" w:rsidP="00965BB6">
      <w:pPr>
        <w:spacing w:after="0"/>
        <w:ind w:left="348" w:firstLine="993"/>
        <w:jc w:val="both"/>
        <w:rPr>
          <w:rFonts w:ascii="Times New Roman" w:hAnsi="Times New Roman"/>
          <w:bCs/>
          <w:color w:val="000000"/>
          <w:sz w:val="28"/>
          <w:szCs w:val="28"/>
        </w:rPr>
      </w:pP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74AE6" w:rsidRDefault="00574AE6" w:rsidP="00965BB6">
      <w:pPr>
        <w:spacing w:after="0"/>
        <w:ind w:left="708"/>
        <w:jc w:val="both"/>
        <w:rPr>
          <w:rFonts w:ascii="Times New Roman" w:hAnsi="Times New Roman"/>
          <w:bCs/>
          <w:color w:val="000000"/>
          <w:sz w:val="28"/>
          <w:szCs w:val="28"/>
        </w:rPr>
      </w:pPr>
    </w:p>
    <w:p w:rsidR="000C64C9" w:rsidRPr="00574AE6" w:rsidRDefault="000C64C9" w:rsidP="00965BB6">
      <w:pPr>
        <w:spacing w:after="0"/>
        <w:ind w:left="348"/>
        <w:jc w:val="center"/>
        <w:rPr>
          <w:rFonts w:ascii="Times New Roman" w:hAnsi="Times New Roman"/>
          <w:b/>
          <w:bCs/>
          <w:i/>
          <w:color w:val="000000"/>
          <w:sz w:val="28"/>
          <w:szCs w:val="28"/>
          <w:u w:val="single"/>
        </w:rPr>
      </w:pPr>
      <w:r w:rsidRPr="00574AE6">
        <w:rPr>
          <w:rFonts w:ascii="Times New Roman" w:hAnsi="Times New Roman"/>
          <w:b/>
          <w:bCs/>
          <w:i/>
          <w:color w:val="000000"/>
          <w:sz w:val="28"/>
          <w:szCs w:val="28"/>
          <w:u w:val="single"/>
        </w:rPr>
        <w:t>ФИЗИЧЕСКАЯ КУЛЬТУРА</w:t>
      </w:r>
    </w:p>
    <w:p w:rsidR="000C64C9" w:rsidRPr="00574AE6" w:rsidRDefault="000C64C9" w:rsidP="00965BB6">
      <w:pPr>
        <w:spacing w:after="0"/>
        <w:ind w:left="348"/>
        <w:jc w:val="center"/>
        <w:rPr>
          <w:rFonts w:ascii="Times New Roman" w:hAnsi="Times New Roman"/>
          <w:b/>
          <w:bCs/>
          <w:i/>
          <w:color w:val="000000"/>
          <w:sz w:val="28"/>
          <w:szCs w:val="28"/>
        </w:rPr>
      </w:pPr>
      <w:r w:rsidRPr="00574AE6">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физической культуре для обучающихся V-IX-х классов является логическим продолжением соответствующей учебной программы I—IV классов.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Задачи, реализуемые в ходе уроков физической культуры: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интереса к физической культуре и спорту;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w:t>
      </w:r>
      <w:r w:rsidRPr="000C64C9">
        <w:rPr>
          <w:rFonts w:ascii="Times New Roman" w:hAnsi="Times New Roman"/>
          <w:bCs/>
          <w:color w:val="000000"/>
          <w:sz w:val="28"/>
          <w:szCs w:val="28"/>
        </w:rPr>
        <w:tab/>
        <w:t>воспитание нравственных качеств и свойств личности; содействие военно-патриотической подготовке.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 xml:space="preserve">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w:t>
      </w:r>
      <w:r w:rsidRPr="000C64C9">
        <w:rPr>
          <w:rFonts w:ascii="Times New Roman" w:hAnsi="Times New Roman"/>
          <w:bCs/>
          <w:color w:val="000000"/>
          <w:sz w:val="28"/>
          <w:szCs w:val="28"/>
        </w:rPr>
        <w:lastRenderedPageBreak/>
        <w:t>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w:t>
      </w:r>
      <w:r w:rsidRPr="000C64C9">
        <w:rPr>
          <w:rFonts w:ascii="Times New Roman" w:hAnsi="Times New Roman"/>
          <w:bCs/>
          <w:color w:val="000000"/>
          <w:sz w:val="28"/>
          <w:szCs w:val="28"/>
        </w:rPr>
        <w:tab/>
        <w:t>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Личная гигиена, солнечные и воздушные ванны. Значение физических упражнений в жизни человека.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Физическая культура и спорт в России. Специальные олимпийские игры.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Здоровый образ жизни и занятия спортом после окончания школы.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Гимнастика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Элементарные сведения о передвижениях по ориентирам.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Правила поведения на занятиях по гимнастике. Значение утренней гимнастики.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Построения и перестроения.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Упражнения без предметов (корригирующие и общеразвивающие упражнения):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Упражнения с предметами: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w:t>
      </w:r>
      <w:r w:rsidRPr="000C64C9">
        <w:rPr>
          <w:rFonts w:ascii="Times New Roman" w:hAnsi="Times New Roman"/>
          <w:bCs/>
          <w:color w:val="000000"/>
          <w:sz w:val="28"/>
          <w:szCs w:val="28"/>
        </w:rPr>
        <w:tab/>
        <w:t>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Легкая атлетика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безопасности при выполнении прыжков в высоту.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Правила судейства по бегу, прыжкам, метанию; правила передачи эстафетной палочки в легкоатлетических эстафетах.</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Ходьба. Ходьба в разном темпе; с изменением направления; ускорением и замедлением; преодолением препятствий и т. п.</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Прыжки. Отработка выпрыгивания и спрыгивания с препятствий. Прыжки в длину (способами «оттолкнув ноги», «перешагивание»).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Прыжки в высоту способом «перекат».</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Метание. Метание малого мяча на дальность. Метание мяча в вертикальную цель. Метание в движущую цель.</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Лыжная подготовки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Теоретические сведения. Сведения о применении лыж в быту. Занятия на лыжах как средство закаливания организма.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Прокладка учебной лыжни; санитарно-гигиенические требования к занятиям на лыжах. Виды лыжного спорта; сведения о технике лыжных ходов.</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Стойка лыжника. Виды лыжных ходов (попеременный двухшажный; одновременный бесшажный</w:t>
      </w:r>
      <w:r w:rsidR="0050677A">
        <w:rPr>
          <w:rFonts w:ascii="Times New Roman" w:hAnsi="Times New Roman"/>
          <w:bCs/>
          <w:color w:val="000000"/>
          <w:sz w:val="28"/>
          <w:szCs w:val="28"/>
        </w:rPr>
        <w:t>; одновременный одношажный). Со</w:t>
      </w:r>
      <w:r w:rsidRPr="000C64C9">
        <w:rPr>
          <w:rFonts w:ascii="Times New Roman" w:hAnsi="Times New Roman"/>
          <w:bCs/>
          <w:color w:val="000000"/>
          <w:sz w:val="28"/>
          <w:szCs w:val="28"/>
        </w:rPr>
        <w:t>вершенствование разных видов подъемов и спусков. Повороты.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Подвижные игры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Коррекционные игры;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Спортивные игры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Баскетбол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Правила игры в баскетбол, правила поведения учащихся при выполнении упражнений с мячом.</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Влияние занятий баскетболом на организм учащихся.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Подвижные игры на основе баскетбола. Эстафеты с ведением мяча. Волейбол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Учебные игры на основе волейбола. Игры (эстафеты) с мячами. Настольный теннис</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Парные игры. Правила соревнований. Тактика парных игр.</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 Подача мяча слева и справа, удары слева, справа, прямые с вращением мяча. Одиночные игры. Хоккей на полу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Теоретические сведения. Правила безопасной игры в хоккей на полу.</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950021" w:rsidRDefault="00950021" w:rsidP="00965BB6">
      <w:pPr>
        <w:spacing w:after="0"/>
        <w:ind w:left="348"/>
        <w:jc w:val="center"/>
        <w:rPr>
          <w:rFonts w:ascii="Times New Roman" w:hAnsi="Times New Roman"/>
          <w:b/>
          <w:bCs/>
          <w:i/>
          <w:color w:val="000000"/>
          <w:sz w:val="28"/>
          <w:szCs w:val="28"/>
          <w:u w:val="single"/>
        </w:rPr>
      </w:pPr>
    </w:p>
    <w:p w:rsidR="000C64C9" w:rsidRPr="00495284" w:rsidRDefault="000C64C9" w:rsidP="00965BB6">
      <w:pPr>
        <w:spacing w:after="0"/>
        <w:ind w:left="348"/>
        <w:jc w:val="center"/>
        <w:rPr>
          <w:rFonts w:ascii="Times New Roman" w:hAnsi="Times New Roman"/>
          <w:b/>
          <w:bCs/>
          <w:i/>
          <w:color w:val="000000"/>
          <w:sz w:val="28"/>
          <w:szCs w:val="28"/>
          <w:u w:val="single"/>
        </w:rPr>
      </w:pPr>
      <w:r w:rsidRPr="00495284">
        <w:rPr>
          <w:rFonts w:ascii="Times New Roman" w:hAnsi="Times New Roman"/>
          <w:b/>
          <w:bCs/>
          <w:i/>
          <w:color w:val="000000"/>
          <w:sz w:val="28"/>
          <w:szCs w:val="28"/>
          <w:u w:val="single"/>
        </w:rPr>
        <w:t>ПРОФИЛЬНЫЙ ТРУД</w:t>
      </w:r>
    </w:p>
    <w:p w:rsidR="000C64C9" w:rsidRPr="00495284" w:rsidRDefault="000C64C9" w:rsidP="00965BB6">
      <w:pPr>
        <w:spacing w:after="0"/>
        <w:ind w:left="348"/>
        <w:jc w:val="center"/>
        <w:rPr>
          <w:rFonts w:ascii="Times New Roman" w:hAnsi="Times New Roman"/>
          <w:b/>
          <w:bCs/>
          <w:i/>
          <w:color w:val="000000"/>
          <w:sz w:val="28"/>
          <w:szCs w:val="28"/>
        </w:rPr>
      </w:pPr>
      <w:r w:rsidRPr="00495284">
        <w:rPr>
          <w:rFonts w:ascii="Times New Roman" w:hAnsi="Times New Roman"/>
          <w:b/>
          <w:bCs/>
          <w:i/>
          <w:color w:val="000000"/>
          <w:sz w:val="28"/>
          <w:szCs w:val="28"/>
        </w:rPr>
        <w:t>Пояснительная записка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Учебный предмет «Профильный труд» должен способствовать решению следующих задач:</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развитие социально ценных качеств личности (потребности в труде, трудолюбия, уважения к людям труда, общественной активности и т.д.);</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 xml:space="preserve">обучение обязательному общественно полезному, производительному труду; подготовка учащихся к выполнению </w:t>
      </w:r>
      <w:r w:rsidRPr="000C64C9">
        <w:rPr>
          <w:rFonts w:ascii="Times New Roman" w:hAnsi="Times New Roman"/>
          <w:bCs/>
          <w:color w:val="000000"/>
          <w:sz w:val="28"/>
          <w:szCs w:val="28"/>
        </w:rPr>
        <w:lastRenderedPageBreak/>
        <w:t>необходимых и доступных видов труда дома, в семье и по месту жительства;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знаний о материальной культуре как продукте творческой предметно-преобразующей деятельности человека;</w:t>
      </w:r>
    </w:p>
    <w:p w:rsidR="005F09A5"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культурного кругозора, обогащение знаний о культурно-истор</w:t>
      </w:r>
      <w:r w:rsidR="005F09A5">
        <w:rPr>
          <w:rFonts w:ascii="Times New Roman" w:hAnsi="Times New Roman"/>
          <w:bCs/>
          <w:color w:val="000000"/>
          <w:sz w:val="28"/>
          <w:szCs w:val="28"/>
        </w:rPr>
        <w:t>ических традициях в мире вещей;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расширение знаний о материалах и их свойствах, технологиях использования;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ролью человека-труженика и его местом на современном производстве;</w:t>
      </w:r>
    </w:p>
    <w:p w:rsidR="000C64C9" w:rsidRPr="000C64C9" w:rsidRDefault="000C64C9" w:rsidP="00965BB6">
      <w:pPr>
        <w:spacing w:after="0"/>
        <w:ind w:left="348" w:firstLine="993"/>
        <w:jc w:val="both"/>
        <w:rPr>
          <w:rFonts w:ascii="Times New Roman" w:hAnsi="Times New Roman"/>
          <w:bCs/>
          <w:color w:val="000000"/>
          <w:sz w:val="28"/>
          <w:szCs w:val="28"/>
        </w:rPr>
      </w:pP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знаний о научной организации труда и рабочего места, планировании трудовой деятельности;</w:t>
      </w:r>
    </w:p>
    <w:p w:rsidR="005F09A5"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совершенствование практических умений и навыков использования различных материалов в предме</w:t>
      </w:r>
      <w:r w:rsidR="005F09A5">
        <w:rPr>
          <w:rFonts w:ascii="Times New Roman" w:hAnsi="Times New Roman"/>
          <w:bCs/>
          <w:color w:val="000000"/>
          <w:sz w:val="28"/>
          <w:szCs w:val="28"/>
        </w:rPr>
        <w:t>тно-преобразующей деятельности;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коррекция и развитие познавательных психических процессов (восприятия, памяти, воображения, мышления, речи);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коррекция и развитие умственной деятельности (анализ, синтез, сравнение, классификация, обобщение);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коррекция и развитие сенсомоторных процессов в процессе формирование практических умений;</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lastRenderedPageBreak/>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информационной грамотности, умения работать с различными источниками информации;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формирование коммуникативной культуры, развитие активности, целенаправленности, инициативности.</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Содержание</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профил</w:t>
      </w:r>
      <w:r w:rsidR="00003A6D">
        <w:rPr>
          <w:rFonts w:ascii="Times New Roman" w:hAnsi="Times New Roman"/>
          <w:bCs/>
          <w:color w:val="000000"/>
          <w:sz w:val="28"/>
          <w:szCs w:val="28"/>
        </w:rPr>
        <w:t>и трудовой подготовки: «Столяр</w:t>
      </w:r>
      <w:r w:rsidRPr="000C64C9">
        <w:rPr>
          <w:rFonts w:ascii="Times New Roman" w:hAnsi="Times New Roman"/>
          <w:bCs/>
          <w:color w:val="000000"/>
          <w:sz w:val="28"/>
          <w:szCs w:val="28"/>
        </w:rPr>
        <w:t>ное дело» и «Швейное дело». Также в содержание программы включены первоначальные сведения об элементах организации уроков трудового профильного обучения.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0C64C9" w:rsidRPr="000C64C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C67259" w:rsidRDefault="000C64C9" w:rsidP="00965BB6">
      <w:pPr>
        <w:spacing w:after="0"/>
        <w:ind w:left="348" w:firstLine="993"/>
        <w:jc w:val="both"/>
        <w:rPr>
          <w:rFonts w:ascii="Times New Roman" w:hAnsi="Times New Roman"/>
          <w:bCs/>
          <w:color w:val="000000"/>
          <w:sz w:val="28"/>
          <w:szCs w:val="28"/>
        </w:rPr>
      </w:pPr>
      <w:r w:rsidRPr="000C64C9">
        <w:rPr>
          <w:rFonts w:ascii="Times New Roman" w:hAnsi="Times New Roman"/>
          <w:bCs/>
          <w:color w:val="000000"/>
          <w:sz w:val="28"/>
          <w:szCs w:val="28"/>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950021" w:rsidRDefault="00950021" w:rsidP="00965BB6">
      <w:pPr>
        <w:spacing w:after="0"/>
        <w:ind w:left="348"/>
        <w:jc w:val="center"/>
        <w:rPr>
          <w:rFonts w:ascii="Times New Roman" w:hAnsi="Times New Roman"/>
          <w:b/>
          <w:bCs/>
          <w:i/>
          <w:color w:val="000000"/>
          <w:sz w:val="24"/>
          <w:szCs w:val="24"/>
          <w:u w:val="single"/>
        </w:rPr>
      </w:pPr>
    </w:p>
    <w:p w:rsidR="001B1E58" w:rsidRDefault="001B1E58" w:rsidP="00965BB6">
      <w:pPr>
        <w:spacing w:after="0"/>
        <w:ind w:left="348"/>
        <w:jc w:val="center"/>
        <w:rPr>
          <w:rFonts w:ascii="Times New Roman" w:hAnsi="Times New Roman"/>
          <w:b/>
          <w:bCs/>
          <w:i/>
          <w:color w:val="000000"/>
          <w:sz w:val="24"/>
          <w:szCs w:val="24"/>
          <w:u w:val="single"/>
        </w:rPr>
      </w:pPr>
    </w:p>
    <w:p w:rsidR="00592680" w:rsidRPr="00592680" w:rsidRDefault="00592680" w:rsidP="00965BB6">
      <w:pPr>
        <w:spacing w:after="0"/>
        <w:ind w:left="348"/>
        <w:jc w:val="center"/>
        <w:rPr>
          <w:rFonts w:ascii="Times New Roman" w:hAnsi="Times New Roman"/>
          <w:b/>
          <w:bCs/>
          <w:i/>
          <w:color w:val="000000"/>
          <w:sz w:val="24"/>
          <w:szCs w:val="24"/>
          <w:u w:val="single"/>
        </w:rPr>
      </w:pPr>
      <w:r w:rsidRPr="00592680">
        <w:rPr>
          <w:rFonts w:ascii="Times New Roman" w:hAnsi="Times New Roman"/>
          <w:b/>
          <w:bCs/>
          <w:i/>
          <w:color w:val="000000"/>
          <w:sz w:val="24"/>
          <w:szCs w:val="24"/>
          <w:u w:val="single"/>
        </w:rPr>
        <w:lastRenderedPageBreak/>
        <w:t>ПРОГРАММЫ КУРСОВ КОРРЕКЦИОННО-РАЗВИВАЮЩЕЙ ОБЛАСТИ</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Содержание коррекционно-развивающей области представлено следующими коррекционными курсами:</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Логопедические занятия</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Занятия по развитию психомоторики и сенсорных процессов</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Ритмика</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ЛФК</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«Сто фантазий в голове» (развитие познавательных процессов)</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«Учусь владеть собой»</w:t>
      </w:r>
    </w:p>
    <w:p w:rsidR="00592680" w:rsidRPr="0062212E" w:rsidRDefault="00592680" w:rsidP="00305878">
      <w:pPr>
        <w:pStyle w:val="a5"/>
        <w:numPr>
          <w:ilvl w:val="0"/>
          <w:numId w:val="15"/>
        </w:numPr>
        <w:spacing w:after="0"/>
        <w:ind w:left="348" w:firstLine="993"/>
        <w:jc w:val="both"/>
        <w:rPr>
          <w:rFonts w:ascii="Times New Roman" w:hAnsi="Times New Roman"/>
          <w:bCs/>
          <w:color w:val="000000"/>
          <w:sz w:val="28"/>
          <w:szCs w:val="28"/>
          <w:highlight w:val="yellow"/>
        </w:rPr>
      </w:pPr>
      <w:r w:rsidRPr="0062212E">
        <w:rPr>
          <w:rFonts w:ascii="Times New Roman" w:hAnsi="Times New Roman"/>
          <w:bCs/>
          <w:color w:val="000000"/>
          <w:sz w:val="28"/>
          <w:szCs w:val="28"/>
          <w:highlight w:val="yellow"/>
        </w:rPr>
        <w:t>Логопедические занятия (I-IX класс)</w:t>
      </w:r>
    </w:p>
    <w:p w:rsidR="00592680" w:rsidRPr="00592680" w:rsidRDefault="00592680" w:rsidP="00965BB6">
      <w:pPr>
        <w:spacing w:after="0"/>
        <w:ind w:left="348" w:firstLine="993"/>
        <w:jc w:val="both"/>
        <w:rPr>
          <w:rFonts w:ascii="Times New Roman" w:hAnsi="Times New Roman"/>
          <w:bCs/>
          <w:color w:val="000000"/>
          <w:sz w:val="28"/>
          <w:szCs w:val="28"/>
        </w:rPr>
      </w:pPr>
      <w:r w:rsidRPr="00F9100D">
        <w:rPr>
          <w:rFonts w:ascii="Times New Roman" w:hAnsi="Times New Roman"/>
          <w:b/>
          <w:bCs/>
          <w:i/>
          <w:color w:val="000000"/>
          <w:sz w:val="28"/>
          <w:szCs w:val="28"/>
        </w:rPr>
        <w:t xml:space="preserve">Логопедические занятия </w:t>
      </w:r>
      <w:r w:rsidRPr="00592680">
        <w:rPr>
          <w:rFonts w:ascii="Times New Roman" w:hAnsi="Times New Roman"/>
          <w:bCs/>
          <w:color w:val="000000"/>
          <w:sz w:val="28"/>
          <w:szCs w:val="28"/>
        </w:rPr>
        <w:t xml:space="preserve">в </w:t>
      </w:r>
      <w:r w:rsidR="00E42B27">
        <w:rPr>
          <w:rFonts w:ascii="Times New Roman" w:hAnsi="Times New Roman"/>
          <w:bCs/>
          <w:color w:val="000000"/>
          <w:sz w:val="28"/>
          <w:szCs w:val="28"/>
        </w:rPr>
        <w:t>МБОУ «</w:t>
      </w:r>
      <w:r w:rsidR="00950021">
        <w:rPr>
          <w:rFonts w:ascii="Times New Roman" w:hAnsi="Times New Roman"/>
          <w:bCs/>
          <w:color w:val="000000"/>
          <w:sz w:val="28"/>
          <w:szCs w:val="28"/>
        </w:rPr>
        <w:t>СКОШ г. Аргун»</w:t>
      </w:r>
      <w:r w:rsidR="00E42B27">
        <w:rPr>
          <w:rFonts w:ascii="Times New Roman" w:hAnsi="Times New Roman"/>
          <w:bCs/>
          <w:color w:val="000000"/>
          <w:sz w:val="28"/>
          <w:szCs w:val="28"/>
        </w:rPr>
        <w:t>»</w:t>
      </w:r>
      <w:r w:rsidRPr="00592680">
        <w:rPr>
          <w:rFonts w:ascii="Times New Roman" w:hAnsi="Times New Roman"/>
          <w:bCs/>
          <w:color w:val="000000"/>
          <w:sz w:val="28"/>
          <w:szCs w:val="28"/>
        </w:rPr>
        <w:t xml:space="preserve"> проводятся по адаптационной логопедической программе по коррекции устной и письменной речи обучающихся </w:t>
      </w:r>
      <w:r w:rsidRPr="0062212E">
        <w:rPr>
          <w:rFonts w:ascii="Times New Roman" w:hAnsi="Times New Roman"/>
          <w:bCs/>
          <w:color w:val="000000"/>
          <w:sz w:val="28"/>
          <w:szCs w:val="28"/>
          <w:highlight w:val="yellow"/>
        </w:rPr>
        <w:t>«Говорим и пишем правильно!»</w:t>
      </w:r>
    </w:p>
    <w:p w:rsidR="00592680" w:rsidRPr="00592680" w:rsidRDefault="00592680" w:rsidP="00965BB6">
      <w:pPr>
        <w:spacing w:after="0"/>
        <w:ind w:left="348" w:firstLine="993"/>
        <w:jc w:val="both"/>
        <w:rPr>
          <w:rFonts w:ascii="Times New Roman" w:hAnsi="Times New Roman"/>
          <w:bCs/>
          <w:color w:val="000000"/>
          <w:sz w:val="28"/>
          <w:szCs w:val="28"/>
        </w:rPr>
      </w:pPr>
      <w:r w:rsidRPr="00F9100D">
        <w:rPr>
          <w:rFonts w:ascii="Times New Roman" w:hAnsi="Times New Roman"/>
          <w:b/>
          <w:bCs/>
          <w:i/>
          <w:color w:val="000000"/>
          <w:sz w:val="28"/>
          <w:szCs w:val="28"/>
        </w:rPr>
        <w:t>Целью логопедических занятий</w:t>
      </w:r>
      <w:r w:rsidRPr="00592680">
        <w:rPr>
          <w:rFonts w:ascii="Times New Roman" w:hAnsi="Times New Roman"/>
          <w:bCs/>
          <w:color w:val="000000"/>
          <w:sz w:val="28"/>
          <w:szCs w:val="28"/>
        </w:rPr>
        <w:t xml:space="preserve"> является коррекция нарушений устной и письменной речи обучающихся для формирования социального здоровья (способность выражать себя, владение языковыми средствами) и психического здоровья (речевая деятельность как психический процесс), для успешной адаптации в учебной деятельности и дальнейшей социализации детей-логопатов в обществе.</w:t>
      </w:r>
    </w:p>
    <w:p w:rsidR="00E42B27" w:rsidRPr="00F9100D" w:rsidRDefault="00E42B27" w:rsidP="00965BB6">
      <w:pPr>
        <w:spacing w:after="0"/>
        <w:ind w:left="348" w:firstLine="708"/>
        <w:jc w:val="both"/>
        <w:rPr>
          <w:rFonts w:ascii="Times New Roman" w:hAnsi="Times New Roman"/>
          <w:b/>
          <w:bCs/>
          <w:i/>
          <w:color w:val="000000"/>
          <w:sz w:val="28"/>
          <w:szCs w:val="28"/>
        </w:rPr>
      </w:pPr>
      <w:r w:rsidRPr="00F9100D">
        <w:rPr>
          <w:rFonts w:ascii="Times New Roman" w:hAnsi="Times New Roman"/>
          <w:b/>
          <w:bCs/>
          <w:i/>
          <w:color w:val="000000"/>
          <w:sz w:val="28"/>
          <w:szCs w:val="28"/>
        </w:rPr>
        <w:t>Задачи:</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Развитие артикуляционной моторики.</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Коррекция звукопроизношения.</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Формирование навыков фонематического восприятия, анализа и синтеза.</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Коррекция нару</w:t>
      </w:r>
      <w:r w:rsidR="00E42B27" w:rsidRPr="00F9100D">
        <w:rPr>
          <w:rFonts w:ascii="Times New Roman" w:hAnsi="Times New Roman"/>
          <w:bCs/>
          <w:color w:val="000000"/>
          <w:sz w:val="28"/>
          <w:szCs w:val="28"/>
        </w:rPr>
        <w:t>шений слоговой структуры слова.</w:t>
      </w:r>
    </w:p>
    <w:p w:rsidR="00E42B27"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 xml:space="preserve">Совершенствование лексических </w:t>
      </w:r>
      <w:r w:rsidR="00E42B27" w:rsidRPr="00F9100D">
        <w:rPr>
          <w:rFonts w:ascii="Times New Roman" w:hAnsi="Times New Roman"/>
          <w:bCs/>
          <w:color w:val="000000"/>
          <w:sz w:val="28"/>
          <w:szCs w:val="28"/>
        </w:rPr>
        <w:t>и грамматических средств языка.</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Коррекция нарушений процессов чтения и письма.</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Развитие познавательной сферы (восприятия, мышления, памяти, внимания)</w:t>
      </w:r>
    </w:p>
    <w:p w:rsidR="00592680" w:rsidRPr="00F9100D"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F9100D">
        <w:rPr>
          <w:rFonts w:ascii="Times New Roman" w:hAnsi="Times New Roman"/>
          <w:bCs/>
          <w:color w:val="000000"/>
          <w:sz w:val="28"/>
          <w:szCs w:val="28"/>
        </w:rPr>
        <w:t>Развитие и совершенствование мелкой моторики рук.</w:t>
      </w:r>
    </w:p>
    <w:p w:rsidR="00592680" w:rsidRPr="00592680" w:rsidRDefault="00592680" w:rsidP="00965BB6">
      <w:pPr>
        <w:spacing w:after="0"/>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Логопедическая работа по коррекции устной и письменной речи обучающихся ведется по двум основным направлениям:</w:t>
      </w:r>
    </w:p>
    <w:p w:rsidR="00592680" w:rsidRPr="00400C36"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400C36">
        <w:rPr>
          <w:rFonts w:ascii="Times New Roman" w:hAnsi="Times New Roman"/>
          <w:bCs/>
          <w:color w:val="000000"/>
          <w:sz w:val="28"/>
          <w:szCs w:val="28"/>
        </w:rPr>
        <w:t>Диагностирование</w:t>
      </w:r>
      <w:r w:rsidR="00400C36" w:rsidRPr="00400C36">
        <w:rPr>
          <w:rFonts w:ascii="Times New Roman" w:hAnsi="Times New Roman"/>
          <w:bCs/>
          <w:color w:val="000000"/>
          <w:sz w:val="28"/>
          <w:szCs w:val="28"/>
        </w:rPr>
        <w:t xml:space="preserve"> речевого развития обучающихся;</w:t>
      </w:r>
    </w:p>
    <w:p w:rsidR="00592680" w:rsidRPr="00400C36" w:rsidRDefault="00592680" w:rsidP="00305878">
      <w:pPr>
        <w:pStyle w:val="a5"/>
        <w:numPr>
          <w:ilvl w:val="0"/>
          <w:numId w:val="15"/>
        </w:numPr>
        <w:spacing w:after="0"/>
        <w:ind w:left="348" w:firstLine="426"/>
        <w:jc w:val="both"/>
        <w:rPr>
          <w:rFonts w:ascii="Times New Roman" w:hAnsi="Times New Roman"/>
          <w:bCs/>
          <w:color w:val="000000"/>
          <w:sz w:val="28"/>
          <w:szCs w:val="28"/>
        </w:rPr>
      </w:pPr>
      <w:r w:rsidRPr="00400C36">
        <w:rPr>
          <w:rFonts w:ascii="Times New Roman" w:hAnsi="Times New Roman"/>
          <w:bCs/>
          <w:color w:val="000000"/>
          <w:sz w:val="28"/>
          <w:szCs w:val="28"/>
        </w:rPr>
        <w:t>Коррекционно-логопедические занятия.</w:t>
      </w:r>
    </w:p>
    <w:p w:rsidR="00592680" w:rsidRPr="00592680" w:rsidRDefault="00592680" w:rsidP="00965BB6">
      <w:pPr>
        <w:spacing w:after="0"/>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После диагностического обследования обучающихся комплектуются группы по признаку однородности речевого нарушения, по возможности, из обучающихся одного или двух параллельных классов. В первых классах – только из обучающихся первых классов, поскольку работа с ними требует подбора особого учебно-дидактического материала. Наполняемость групп для логопедических занятий по коррекции нарушений чтения и письма составляет 2 – 4 обучающихся.</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Работа по исправлению речевых нарушений строится с учѐтом возрастных особенностей, программы по русскому языку и особенносте</w:t>
      </w:r>
      <w:r w:rsidR="00400C36">
        <w:rPr>
          <w:rFonts w:ascii="Times New Roman" w:hAnsi="Times New Roman"/>
          <w:bCs/>
          <w:color w:val="000000"/>
          <w:sz w:val="28"/>
          <w:szCs w:val="28"/>
        </w:rPr>
        <w:t>й речевого дефекта обучающихся.</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Индивидуальная логопедическая работа сочетается с фронтальной работой по устранению специфических ошибок письма и учитывается сложный характер нарушения речи обучающихся младш</w:t>
      </w:r>
      <w:r w:rsidR="00400C36">
        <w:rPr>
          <w:rFonts w:ascii="Times New Roman" w:hAnsi="Times New Roman"/>
          <w:bCs/>
          <w:color w:val="000000"/>
          <w:sz w:val="28"/>
          <w:szCs w:val="28"/>
        </w:rPr>
        <w:t>их классов коррекционной школы.</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Обследование устной и письменной речи детей, направленное на выявление нарушений различных компонентов речевой системы, их характера, а также глубины и степени, на выявление уровня восприятия и мелкой моторики проводится по серии диагностических проб.</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Обработка полученных при обследовании результатов выражается в качественной (заносится в Речевые карты) и количественной форме (заносится в Карты состояния речевых процессов).</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Подгрупповые занятия направлены на работу с детьми, имеющими системное недоразвитие речи и испытывающими трудности при письме и чтении.</w:t>
      </w:r>
    </w:p>
    <w:p w:rsidR="00592680" w:rsidRPr="00F00EE9" w:rsidRDefault="00592680" w:rsidP="00965BB6">
      <w:pPr>
        <w:spacing w:after="0" w:line="360" w:lineRule="auto"/>
        <w:ind w:left="348" w:firstLine="993"/>
        <w:jc w:val="both"/>
        <w:rPr>
          <w:rFonts w:ascii="Times New Roman" w:hAnsi="Times New Roman"/>
          <w:b/>
          <w:bCs/>
          <w:i/>
          <w:color w:val="000000"/>
          <w:sz w:val="28"/>
          <w:szCs w:val="28"/>
        </w:rPr>
      </w:pPr>
      <w:r w:rsidRPr="00F00EE9">
        <w:rPr>
          <w:rFonts w:ascii="Times New Roman" w:hAnsi="Times New Roman"/>
          <w:b/>
          <w:bCs/>
          <w:i/>
          <w:color w:val="000000"/>
          <w:sz w:val="28"/>
          <w:szCs w:val="28"/>
        </w:rPr>
        <w:t>Виды занятий:</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А. Занятия по развитию звуковой стороны речи, фонематических процессов и лексико-грамматического строя речи (</w:t>
      </w:r>
      <w:r w:rsidR="0062212E">
        <w:rPr>
          <w:rFonts w:ascii="Times New Roman" w:hAnsi="Times New Roman"/>
          <w:bCs/>
          <w:color w:val="000000"/>
          <w:sz w:val="28"/>
          <w:szCs w:val="28"/>
        </w:rPr>
        <w:t xml:space="preserve">1 дополнительный и </w:t>
      </w:r>
      <w:r w:rsidRPr="00592680">
        <w:rPr>
          <w:rFonts w:ascii="Times New Roman" w:hAnsi="Times New Roman"/>
          <w:bCs/>
          <w:color w:val="000000"/>
          <w:sz w:val="28"/>
          <w:szCs w:val="28"/>
        </w:rPr>
        <w:t>1 класс</w:t>
      </w:r>
      <w:r w:rsidR="0062212E">
        <w:rPr>
          <w:rFonts w:ascii="Times New Roman" w:hAnsi="Times New Roman"/>
          <w:bCs/>
          <w:color w:val="000000"/>
          <w:sz w:val="28"/>
          <w:szCs w:val="28"/>
        </w:rPr>
        <w:t>ы</w:t>
      </w:r>
      <w:r w:rsidRPr="00592680">
        <w:rPr>
          <w:rFonts w:ascii="Times New Roman" w:hAnsi="Times New Roman"/>
          <w:bCs/>
          <w:color w:val="000000"/>
          <w:sz w:val="28"/>
          <w:szCs w:val="28"/>
        </w:rPr>
        <w:t>).</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Коррекционная работа на данных занятиях включает в себя три основных параллельных направления:</w:t>
      </w:r>
    </w:p>
    <w:p w:rsidR="00592680" w:rsidRPr="007C0ED0"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7C0ED0">
        <w:rPr>
          <w:rFonts w:ascii="Times New Roman" w:hAnsi="Times New Roman"/>
          <w:bCs/>
          <w:color w:val="000000"/>
          <w:sz w:val="28"/>
          <w:szCs w:val="28"/>
        </w:rPr>
        <w:t>Восполнение пробелов в развитии звуковой стороны речи. Развитие фонематических процессов.</w:t>
      </w:r>
    </w:p>
    <w:p w:rsidR="00592680" w:rsidRPr="007C0ED0"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7C0ED0">
        <w:rPr>
          <w:rFonts w:ascii="Times New Roman" w:hAnsi="Times New Roman"/>
          <w:bCs/>
          <w:color w:val="000000"/>
          <w:sz w:val="28"/>
          <w:szCs w:val="28"/>
        </w:rPr>
        <w:t>Восполнение пробелов в развитии лексического запаса и грамматического строя речи.</w:t>
      </w:r>
    </w:p>
    <w:p w:rsidR="00592680" w:rsidRPr="007C0ED0"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7C0ED0">
        <w:rPr>
          <w:rFonts w:ascii="Times New Roman" w:hAnsi="Times New Roman"/>
          <w:bCs/>
          <w:color w:val="000000"/>
          <w:sz w:val="28"/>
          <w:szCs w:val="28"/>
        </w:rPr>
        <w:t>Восполнение пробелов в формировании связной речи.</w:t>
      </w:r>
    </w:p>
    <w:p w:rsidR="007C0ED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Занятия по коррекции оптической дисграфии (2-4 класс).</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Коррекционная работа проводитс</w:t>
      </w:r>
      <w:r w:rsidR="007C0ED0">
        <w:rPr>
          <w:rFonts w:ascii="Times New Roman" w:hAnsi="Times New Roman"/>
          <w:bCs/>
          <w:color w:val="000000"/>
          <w:sz w:val="28"/>
          <w:szCs w:val="28"/>
        </w:rPr>
        <w:t>я в три последовательных этапа.</w:t>
      </w:r>
    </w:p>
    <w:p w:rsidR="00592680" w:rsidRPr="007C0ED0" w:rsidRDefault="007C0ED0" w:rsidP="00965BB6">
      <w:pPr>
        <w:spacing w:after="0" w:line="360" w:lineRule="auto"/>
        <w:ind w:left="348" w:firstLine="993"/>
        <w:jc w:val="both"/>
        <w:rPr>
          <w:rFonts w:ascii="Times New Roman" w:hAnsi="Times New Roman"/>
          <w:b/>
          <w:bCs/>
          <w:i/>
          <w:color w:val="000000"/>
          <w:sz w:val="28"/>
          <w:szCs w:val="28"/>
        </w:rPr>
      </w:pPr>
      <w:r w:rsidRPr="007C0ED0">
        <w:rPr>
          <w:rFonts w:ascii="Times New Roman" w:hAnsi="Times New Roman"/>
          <w:b/>
          <w:bCs/>
          <w:i/>
          <w:color w:val="000000"/>
          <w:sz w:val="28"/>
          <w:szCs w:val="28"/>
        </w:rPr>
        <w:t>1-й этап. Подготовительный.</w:t>
      </w:r>
    </w:p>
    <w:p w:rsidR="007C0ED0" w:rsidRPr="00416643"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16643">
        <w:rPr>
          <w:rFonts w:ascii="Times New Roman" w:hAnsi="Times New Roman"/>
          <w:bCs/>
          <w:color w:val="000000"/>
          <w:sz w:val="28"/>
          <w:szCs w:val="28"/>
        </w:rPr>
        <w:t>Развитие у детей зрительного восприятия и узнавани</w:t>
      </w:r>
      <w:r w:rsidR="007C0ED0" w:rsidRPr="00416643">
        <w:rPr>
          <w:rFonts w:ascii="Times New Roman" w:hAnsi="Times New Roman"/>
          <w:bCs/>
          <w:color w:val="000000"/>
          <w:sz w:val="28"/>
          <w:szCs w:val="28"/>
        </w:rPr>
        <w:t>я предметов.</w:t>
      </w:r>
    </w:p>
    <w:p w:rsidR="00592680" w:rsidRPr="00416643"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16643">
        <w:rPr>
          <w:rFonts w:ascii="Times New Roman" w:hAnsi="Times New Roman"/>
          <w:bCs/>
          <w:color w:val="000000"/>
          <w:sz w:val="28"/>
          <w:szCs w:val="28"/>
        </w:rPr>
        <w:t>Развитие зрительного анализа и синтеза.</w:t>
      </w:r>
    </w:p>
    <w:p w:rsidR="00592680" w:rsidRPr="00416643" w:rsidRDefault="007C0ED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16643">
        <w:rPr>
          <w:rFonts w:ascii="Times New Roman" w:hAnsi="Times New Roman"/>
          <w:bCs/>
          <w:color w:val="000000"/>
          <w:sz w:val="28"/>
          <w:szCs w:val="28"/>
        </w:rPr>
        <w:t>Уточнение и расширение объе</w:t>
      </w:r>
      <w:r w:rsidR="00592680" w:rsidRPr="00416643">
        <w:rPr>
          <w:rFonts w:ascii="Times New Roman" w:hAnsi="Times New Roman"/>
          <w:bCs/>
          <w:color w:val="000000"/>
          <w:sz w:val="28"/>
          <w:szCs w:val="28"/>
        </w:rPr>
        <w:t>ма зрительн</w:t>
      </w:r>
      <w:r w:rsidR="00416643">
        <w:rPr>
          <w:rFonts w:ascii="Times New Roman" w:hAnsi="Times New Roman"/>
          <w:bCs/>
          <w:color w:val="000000"/>
          <w:sz w:val="28"/>
          <w:szCs w:val="28"/>
        </w:rPr>
        <w:t>ой памяти (зрительного мнезиса)</w:t>
      </w:r>
    </w:p>
    <w:p w:rsidR="00592680" w:rsidRPr="00416643"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16643">
        <w:rPr>
          <w:rFonts w:ascii="Times New Roman" w:hAnsi="Times New Roman"/>
          <w:bCs/>
          <w:color w:val="000000"/>
          <w:sz w:val="28"/>
          <w:szCs w:val="28"/>
        </w:rPr>
        <w:t>Формирование пространствен</w:t>
      </w:r>
      <w:r w:rsidR="00416643">
        <w:rPr>
          <w:rFonts w:ascii="Times New Roman" w:hAnsi="Times New Roman"/>
          <w:bCs/>
          <w:color w:val="000000"/>
          <w:sz w:val="28"/>
          <w:szCs w:val="28"/>
        </w:rPr>
        <w:t>ного восприятия и представлений</w:t>
      </w:r>
    </w:p>
    <w:p w:rsidR="00592680" w:rsidRPr="00416643" w:rsidRDefault="00592680" w:rsidP="00965BB6">
      <w:pPr>
        <w:spacing w:after="0" w:line="360" w:lineRule="auto"/>
        <w:ind w:left="348" w:firstLine="993"/>
        <w:jc w:val="both"/>
        <w:rPr>
          <w:rFonts w:ascii="Times New Roman" w:hAnsi="Times New Roman"/>
          <w:b/>
          <w:bCs/>
          <w:i/>
          <w:color w:val="000000"/>
          <w:sz w:val="28"/>
          <w:szCs w:val="28"/>
        </w:rPr>
      </w:pPr>
      <w:r w:rsidRPr="00416643">
        <w:rPr>
          <w:rFonts w:ascii="Times New Roman" w:hAnsi="Times New Roman"/>
          <w:b/>
          <w:bCs/>
          <w:i/>
          <w:color w:val="000000"/>
          <w:sz w:val="28"/>
          <w:szCs w:val="28"/>
        </w:rPr>
        <w:t>2-й этап. Основной.</w:t>
      </w:r>
    </w:p>
    <w:p w:rsidR="00592680" w:rsidRPr="00416643"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16643">
        <w:rPr>
          <w:rFonts w:ascii="Times New Roman" w:hAnsi="Times New Roman"/>
          <w:bCs/>
          <w:color w:val="000000"/>
          <w:sz w:val="28"/>
          <w:szCs w:val="28"/>
        </w:rPr>
        <w:t>Закрепление связей между произнесением звука и его графическим изображением на письме.</w:t>
      </w:r>
    </w:p>
    <w:p w:rsidR="00592680" w:rsidRPr="00416643" w:rsidRDefault="00416643" w:rsidP="00305878">
      <w:pPr>
        <w:pStyle w:val="a5"/>
        <w:numPr>
          <w:ilvl w:val="0"/>
          <w:numId w:val="15"/>
        </w:numPr>
        <w:spacing w:after="0" w:line="360" w:lineRule="auto"/>
        <w:ind w:left="348" w:firstLine="426"/>
        <w:jc w:val="both"/>
        <w:rPr>
          <w:rFonts w:ascii="Times New Roman" w:hAnsi="Times New Roman"/>
          <w:bCs/>
          <w:color w:val="000000"/>
          <w:sz w:val="28"/>
          <w:szCs w:val="28"/>
        </w:rPr>
      </w:pPr>
      <w:r>
        <w:rPr>
          <w:rFonts w:ascii="Times New Roman" w:hAnsi="Times New Roman"/>
          <w:bCs/>
          <w:color w:val="000000"/>
          <w:sz w:val="28"/>
          <w:szCs w:val="28"/>
        </w:rPr>
        <w:t>А</w:t>
      </w:r>
      <w:r w:rsidR="00592680" w:rsidRPr="00416643">
        <w:rPr>
          <w:rFonts w:ascii="Times New Roman" w:hAnsi="Times New Roman"/>
          <w:bCs/>
          <w:color w:val="000000"/>
          <w:sz w:val="28"/>
          <w:szCs w:val="28"/>
        </w:rPr>
        <w:t>втоматизация смешиваемых и взаимозаменяемых букв.</w:t>
      </w:r>
    </w:p>
    <w:p w:rsidR="00592680" w:rsidRPr="00416643"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16643">
        <w:rPr>
          <w:rFonts w:ascii="Times New Roman" w:hAnsi="Times New Roman"/>
          <w:bCs/>
          <w:color w:val="000000"/>
          <w:sz w:val="28"/>
          <w:szCs w:val="28"/>
        </w:rPr>
        <w:t>Дифференциация смешиваемых и взаимозаменяемых букв.</w:t>
      </w:r>
    </w:p>
    <w:p w:rsidR="00592680" w:rsidRPr="00416643" w:rsidRDefault="00592680" w:rsidP="00965BB6">
      <w:pPr>
        <w:spacing w:after="0" w:line="360" w:lineRule="auto"/>
        <w:ind w:left="348" w:firstLine="993"/>
        <w:jc w:val="both"/>
        <w:rPr>
          <w:rFonts w:ascii="Times New Roman" w:hAnsi="Times New Roman"/>
          <w:b/>
          <w:bCs/>
          <w:i/>
          <w:color w:val="000000"/>
          <w:sz w:val="28"/>
          <w:szCs w:val="28"/>
        </w:rPr>
      </w:pPr>
      <w:r w:rsidRPr="00416643">
        <w:rPr>
          <w:rFonts w:ascii="Times New Roman" w:hAnsi="Times New Roman"/>
          <w:b/>
          <w:bCs/>
          <w:i/>
          <w:color w:val="000000"/>
          <w:sz w:val="28"/>
          <w:szCs w:val="28"/>
        </w:rPr>
        <w:t>3-й этап. Заключительный.</w:t>
      </w:r>
    </w:p>
    <w:p w:rsidR="00470766"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Закрепление полученных навыков. Перенос полученных знаний на другие виды деятельности.</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Занятия по коррекции акустической дисграфи</w:t>
      </w:r>
      <w:r w:rsidR="00470766">
        <w:rPr>
          <w:rFonts w:ascii="Times New Roman" w:hAnsi="Times New Roman"/>
          <w:bCs/>
          <w:color w:val="000000"/>
          <w:sz w:val="28"/>
          <w:szCs w:val="28"/>
        </w:rPr>
        <w:t>и (3-8 класс)</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Коррекционно-логопедическая работа проводится в три последовательных этапа.</w:t>
      </w:r>
    </w:p>
    <w:p w:rsidR="00470766" w:rsidRDefault="00592680" w:rsidP="00965BB6">
      <w:pPr>
        <w:spacing w:after="0" w:line="360" w:lineRule="auto"/>
        <w:ind w:left="348"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 xml:space="preserve">1-й этап. </w:t>
      </w:r>
      <w:r w:rsidR="0050677A">
        <w:rPr>
          <w:rFonts w:ascii="Times New Roman" w:hAnsi="Times New Roman"/>
          <w:b/>
          <w:bCs/>
          <w:i/>
          <w:color w:val="000000"/>
          <w:sz w:val="28"/>
          <w:szCs w:val="28"/>
        </w:rPr>
        <w:t>Подготовительный. Цели и задачи</w:t>
      </w:r>
    </w:p>
    <w:p w:rsidR="00592680" w:rsidRPr="00470766" w:rsidRDefault="00592680" w:rsidP="00965BB6">
      <w:pPr>
        <w:spacing w:after="0" w:line="360" w:lineRule="auto"/>
        <w:ind w:left="348"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Развитие слухового и зрительного внимания.</w:t>
      </w:r>
    </w:p>
    <w:p w:rsidR="00592680" w:rsidRPr="00470766"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70766">
        <w:rPr>
          <w:rFonts w:ascii="Times New Roman" w:hAnsi="Times New Roman"/>
          <w:bCs/>
          <w:color w:val="000000"/>
          <w:sz w:val="28"/>
          <w:szCs w:val="28"/>
        </w:rPr>
        <w:t>Развитие слуховых дифференцировок.</w:t>
      </w:r>
    </w:p>
    <w:p w:rsidR="00592680" w:rsidRPr="00470766"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70766">
        <w:rPr>
          <w:rFonts w:ascii="Times New Roman" w:hAnsi="Times New Roman"/>
          <w:bCs/>
          <w:color w:val="000000"/>
          <w:sz w:val="28"/>
          <w:szCs w:val="28"/>
        </w:rPr>
        <w:t>Развитие фонематического восприятия.</w:t>
      </w:r>
    </w:p>
    <w:p w:rsidR="00592680" w:rsidRPr="00470766" w:rsidRDefault="00592680" w:rsidP="00305878">
      <w:pPr>
        <w:pStyle w:val="a5"/>
        <w:numPr>
          <w:ilvl w:val="0"/>
          <w:numId w:val="15"/>
        </w:numPr>
        <w:spacing w:after="0" w:line="360" w:lineRule="auto"/>
        <w:ind w:left="348" w:firstLine="426"/>
        <w:jc w:val="both"/>
        <w:rPr>
          <w:rFonts w:ascii="Times New Roman" w:hAnsi="Times New Roman"/>
          <w:bCs/>
          <w:color w:val="000000"/>
          <w:sz w:val="28"/>
          <w:szCs w:val="28"/>
        </w:rPr>
      </w:pPr>
      <w:r w:rsidRPr="00470766">
        <w:rPr>
          <w:rFonts w:ascii="Times New Roman" w:hAnsi="Times New Roman"/>
          <w:bCs/>
          <w:color w:val="000000"/>
          <w:sz w:val="28"/>
          <w:szCs w:val="28"/>
        </w:rPr>
        <w:t>Уточнение артикуляции звуков в слуховом и произносительном плане.</w:t>
      </w:r>
    </w:p>
    <w:p w:rsidR="00592680" w:rsidRPr="00470766" w:rsidRDefault="00592680" w:rsidP="00965BB6">
      <w:pPr>
        <w:spacing w:after="0" w:line="360" w:lineRule="auto"/>
        <w:ind w:left="348"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2-й этап. Основной.</w:t>
      </w:r>
    </w:p>
    <w:p w:rsidR="00592680" w:rsidRPr="00470766" w:rsidRDefault="00592680" w:rsidP="00965BB6">
      <w:pPr>
        <w:spacing w:after="0" w:line="360" w:lineRule="auto"/>
        <w:ind w:left="633" w:firstLine="708"/>
        <w:jc w:val="both"/>
        <w:rPr>
          <w:rFonts w:ascii="Times New Roman" w:hAnsi="Times New Roman"/>
          <w:b/>
          <w:bCs/>
          <w:i/>
          <w:color w:val="000000"/>
          <w:sz w:val="28"/>
          <w:szCs w:val="28"/>
        </w:rPr>
      </w:pPr>
      <w:r w:rsidRPr="00470766">
        <w:rPr>
          <w:rFonts w:ascii="Times New Roman" w:hAnsi="Times New Roman"/>
          <w:b/>
          <w:bCs/>
          <w:i/>
          <w:color w:val="000000"/>
          <w:sz w:val="28"/>
          <w:szCs w:val="28"/>
        </w:rPr>
        <w:t>Развитие слухового и зрительного внимания.</w:t>
      </w:r>
    </w:p>
    <w:p w:rsidR="00592680" w:rsidRPr="00470766" w:rsidRDefault="00592680" w:rsidP="00305878">
      <w:pPr>
        <w:pStyle w:val="a5"/>
        <w:numPr>
          <w:ilvl w:val="0"/>
          <w:numId w:val="16"/>
        </w:numPr>
        <w:spacing w:after="0" w:line="360" w:lineRule="auto"/>
        <w:ind w:left="348" w:firstLine="360"/>
        <w:jc w:val="both"/>
        <w:rPr>
          <w:rFonts w:ascii="Times New Roman" w:hAnsi="Times New Roman"/>
          <w:bCs/>
          <w:color w:val="000000"/>
          <w:sz w:val="28"/>
          <w:szCs w:val="28"/>
        </w:rPr>
      </w:pPr>
      <w:r w:rsidRPr="00470766">
        <w:rPr>
          <w:rFonts w:ascii="Times New Roman" w:hAnsi="Times New Roman"/>
          <w:bCs/>
          <w:color w:val="000000"/>
          <w:sz w:val="28"/>
          <w:szCs w:val="28"/>
        </w:rPr>
        <w:t>Развитие фонематического анализа и синтеза.</w:t>
      </w:r>
    </w:p>
    <w:p w:rsidR="00592680" w:rsidRPr="00470766" w:rsidRDefault="00592680" w:rsidP="00305878">
      <w:pPr>
        <w:pStyle w:val="a5"/>
        <w:numPr>
          <w:ilvl w:val="0"/>
          <w:numId w:val="16"/>
        </w:numPr>
        <w:spacing w:after="0" w:line="360" w:lineRule="auto"/>
        <w:ind w:left="348" w:firstLine="360"/>
        <w:jc w:val="both"/>
        <w:rPr>
          <w:rFonts w:ascii="Times New Roman" w:hAnsi="Times New Roman"/>
          <w:bCs/>
          <w:color w:val="000000"/>
          <w:sz w:val="28"/>
          <w:szCs w:val="28"/>
        </w:rPr>
      </w:pPr>
      <w:r w:rsidRPr="00470766">
        <w:rPr>
          <w:rFonts w:ascii="Times New Roman" w:hAnsi="Times New Roman"/>
          <w:bCs/>
          <w:color w:val="000000"/>
          <w:sz w:val="28"/>
          <w:szCs w:val="28"/>
        </w:rPr>
        <w:lastRenderedPageBreak/>
        <w:t>Развитие слуховых дифференцировок (проводится дифференциация оппозиционных звуков на уровне слога, слова, словосочетания,</w:t>
      </w:r>
      <w:r w:rsidR="00470766" w:rsidRPr="00470766">
        <w:rPr>
          <w:rFonts w:ascii="Times New Roman" w:hAnsi="Times New Roman"/>
          <w:bCs/>
          <w:color w:val="000000"/>
          <w:sz w:val="28"/>
          <w:szCs w:val="28"/>
        </w:rPr>
        <w:t xml:space="preserve"> предложения и текста).</w:t>
      </w:r>
    </w:p>
    <w:p w:rsidR="00592680" w:rsidRPr="00470766" w:rsidRDefault="00592680" w:rsidP="00965BB6">
      <w:pPr>
        <w:spacing w:after="0" w:line="360" w:lineRule="auto"/>
        <w:ind w:left="348" w:firstLine="993"/>
        <w:jc w:val="both"/>
        <w:rPr>
          <w:rFonts w:ascii="Times New Roman" w:hAnsi="Times New Roman"/>
          <w:b/>
          <w:bCs/>
          <w:i/>
          <w:color w:val="000000"/>
          <w:sz w:val="28"/>
          <w:szCs w:val="28"/>
        </w:rPr>
      </w:pPr>
      <w:r w:rsidRPr="00470766">
        <w:rPr>
          <w:rFonts w:ascii="Times New Roman" w:hAnsi="Times New Roman"/>
          <w:b/>
          <w:bCs/>
          <w:i/>
          <w:color w:val="000000"/>
          <w:sz w:val="28"/>
          <w:szCs w:val="28"/>
        </w:rPr>
        <w:t>3-й этап. Заключительный.</w:t>
      </w:r>
    </w:p>
    <w:p w:rsidR="00470766" w:rsidRPr="00470766" w:rsidRDefault="00470766" w:rsidP="00305878">
      <w:pPr>
        <w:pStyle w:val="a5"/>
        <w:numPr>
          <w:ilvl w:val="0"/>
          <w:numId w:val="16"/>
        </w:numPr>
        <w:spacing w:after="0" w:line="360" w:lineRule="auto"/>
        <w:ind w:left="348" w:firstLine="349"/>
        <w:jc w:val="both"/>
        <w:rPr>
          <w:rFonts w:ascii="Times New Roman" w:hAnsi="Times New Roman"/>
          <w:bCs/>
          <w:color w:val="000000"/>
          <w:sz w:val="28"/>
          <w:szCs w:val="28"/>
        </w:rPr>
      </w:pPr>
      <w:r w:rsidRPr="00470766">
        <w:rPr>
          <w:rFonts w:ascii="Times New Roman" w:hAnsi="Times New Roman"/>
          <w:bCs/>
          <w:color w:val="000000"/>
          <w:sz w:val="28"/>
          <w:szCs w:val="28"/>
        </w:rPr>
        <w:t>Закрепление полученных знаний.</w:t>
      </w:r>
    </w:p>
    <w:p w:rsidR="00592680" w:rsidRPr="00470766" w:rsidRDefault="00592680" w:rsidP="00305878">
      <w:pPr>
        <w:pStyle w:val="a5"/>
        <w:numPr>
          <w:ilvl w:val="0"/>
          <w:numId w:val="16"/>
        </w:numPr>
        <w:spacing w:after="0" w:line="360" w:lineRule="auto"/>
        <w:ind w:left="348" w:firstLine="349"/>
        <w:jc w:val="both"/>
        <w:rPr>
          <w:rFonts w:ascii="Times New Roman" w:hAnsi="Times New Roman"/>
          <w:bCs/>
          <w:color w:val="000000"/>
          <w:sz w:val="28"/>
          <w:szCs w:val="28"/>
        </w:rPr>
      </w:pPr>
      <w:r w:rsidRPr="00470766">
        <w:rPr>
          <w:rFonts w:ascii="Times New Roman" w:hAnsi="Times New Roman"/>
          <w:bCs/>
          <w:color w:val="000000"/>
          <w:sz w:val="28"/>
          <w:szCs w:val="28"/>
        </w:rPr>
        <w:t>Перенос полученных умений и знаний на другие виды деятельности.</w:t>
      </w:r>
    </w:p>
    <w:p w:rsidR="00592680" w:rsidRPr="00B56F88" w:rsidRDefault="00592680" w:rsidP="00305878">
      <w:pPr>
        <w:pStyle w:val="a5"/>
        <w:numPr>
          <w:ilvl w:val="0"/>
          <w:numId w:val="16"/>
        </w:numPr>
        <w:spacing w:after="0" w:line="360" w:lineRule="auto"/>
        <w:ind w:left="348" w:firstLine="349"/>
        <w:jc w:val="both"/>
        <w:rPr>
          <w:rFonts w:ascii="Times New Roman" w:hAnsi="Times New Roman"/>
          <w:bCs/>
          <w:color w:val="000000"/>
          <w:sz w:val="28"/>
          <w:szCs w:val="28"/>
        </w:rPr>
      </w:pPr>
      <w:r w:rsidRPr="00470766">
        <w:rPr>
          <w:rFonts w:ascii="Times New Roman" w:hAnsi="Times New Roman"/>
          <w:bCs/>
          <w:color w:val="000000"/>
          <w:sz w:val="28"/>
          <w:szCs w:val="28"/>
        </w:rPr>
        <w:t>Занятия по коррекции дисграфии на почве нарушений языкового анализа и синтеза (3-8 класс)</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Коррекционно-логопедическая работа пров</w:t>
      </w:r>
      <w:r w:rsidR="00B56F88">
        <w:rPr>
          <w:rFonts w:ascii="Times New Roman" w:hAnsi="Times New Roman"/>
          <w:bCs/>
          <w:color w:val="000000"/>
          <w:sz w:val="28"/>
          <w:szCs w:val="28"/>
        </w:rPr>
        <w:t>одится в три параллельных этапа:</w:t>
      </w:r>
    </w:p>
    <w:p w:rsidR="00592680" w:rsidRPr="00B56F88" w:rsidRDefault="00592680" w:rsidP="00305878">
      <w:pPr>
        <w:pStyle w:val="a5"/>
        <w:numPr>
          <w:ilvl w:val="0"/>
          <w:numId w:val="17"/>
        </w:numPr>
        <w:spacing w:after="0" w:line="360" w:lineRule="auto"/>
        <w:ind w:left="348" w:firstLine="360"/>
        <w:jc w:val="both"/>
        <w:rPr>
          <w:rFonts w:ascii="Times New Roman" w:hAnsi="Times New Roman"/>
          <w:bCs/>
          <w:color w:val="000000"/>
          <w:sz w:val="28"/>
          <w:szCs w:val="28"/>
        </w:rPr>
      </w:pPr>
      <w:r w:rsidRPr="00B56F88">
        <w:rPr>
          <w:rFonts w:ascii="Times New Roman" w:hAnsi="Times New Roman"/>
          <w:bCs/>
          <w:color w:val="000000"/>
          <w:sz w:val="28"/>
          <w:szCs w:val="28"/>
        </w:rPr>
        <w:t>Коррекция специфических ошибок</w:t>
      </w:r>
      <w:r w:rsidR="00B56F88" w:rsidRPr="00B56F88">
        <w:rPr>
          <w:rFonts w:ascii="Times New Roman" w:hAnsi="Times New Roman"/>
          <w:bCs/>
          <w:color w:val="000000"/>
          <w:sz w:val="28"/>
          <w:szCs w:val="28"/>
        </w:rPr>
        <w:t xml:space="preserve"> на уровне буквы, слога и слова</w:t>
      </w:r>
    </w:p>
    <w:p w:rsidR="00592680" w:rsidRPr="00B56F88" w:rsidRDefault="00592680" w:rsidP="00305878">
      <w:pPr>
        <w:pStyle w:val="a5"/>
        <w:numPr>
          <w:ilvl w:val="0"/>
          <w:numId w:val="17"/>
        </w:numPr>
        <w:spacing w:after="0" w:line="360" w:lineRule="auto"/>
        <w:ind w:left="348" w:firstLine="360"/>
        <w:jc w:val="both"/>
        <w:rPr>
          <w:rFonts w:ascii="Times New Roman" w:hAnsi="Times New Roman"/>
          <w:bCs/>
          <w:color w:val="000000"/>
          <w:sz w:val="28"/>
          <w:szCs w:val="28"/>
        </w:rPr>
      </w:pPr>
      <w:r w:rsidRPr="00B56F88">
        <w:rPr>
          <w:rFonts w:ascii="Times New Roman" w:hAnsi="Times New Roman"/>
          <w:bCs/>
          <w:color w:val="000000"/>
          <w:sz w:val="28"/>
          <w:szCs w:val="28"/>
        </w:rPr>
        <w:t>Коррекция специфических ошибок слогового анализа и синтеза на уровне слова</w:t>
      </w:r>
    </w:p>
    <w:p w:rsidR="00592680" w:rsidRPr="00B56F88" w:rsidRDefault="00592680" w:rsidP="00305878">
      <w:pPr>
        <w:pStyle w:val="a5"/>
        <w:numPr>
          <w:ilvl w:val="0"/>
          <w:numId w:val="17"/>
        </w:numPr>
        <w:spacing w:after="0" w:line="360" w:lineRule="auto"/>
        <w:ind w:left="348" w:firstLine="360"/>
        <w:jc w:val="both"/>
        <w:rPr>
          <w:rFonts w:ascii="Times New Roman" w:hAnsi="Times New Roman"/>
          <w:bCs/>
          <w:color w:val="000000"/>
          <w:sz w:val="28"/>
          <w:szCs w:val="28"/>
        </w:rPr>
      </w:pPr>
      <w:r w:rsidRPr="00B56F88">
        <w:rPr>
          <w:rFonts w:ascii="Times New Roman" w:hAnsi="Times New Roman"/>
          <w:bCs/>
          <w:color w:val="000000"/>
          <w:sz w:val="28"/>
          <w:szCs w:val="28"/>
        </w:rPr>
        <w:t>Коррекция специфических ошибок на уровне словосочетания, предложения и текста</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Также коррекционная работа по коррекции дисграфии на почве нарушений языкового анализа и синтеза включает в себя: развитие понимания речи (постепенно усложняющиеся инструкции, бытовые и игровые ситуации, грамматические конструкции, расширение словарного запаса); развитие экспрессивной речи, формирование фразы, распространение (при помощи определений и однородных членов) и употребление в речи простых предложений.</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Занятия по коррекции аграмматической дисграфии (4-9 класс)</w:t>
      </w:r>
    </w:p>
    <w:p w:rsidR="00592680" w:rsidRPr="00B56F88" w:rsidRDefault="00592680" w:rsidP="00965BB6">
      <w:pPr>
        <w:spacing w:after="0" w:line="360" w:lineRule="auto"/>
        <w:ind w:left="348" w:firstLine="708"/>
        <w:jc w:val="both"/>
        <w:rPr>
          <w:rFonts w:ascii="Times New Roman" w:hAnsi="Times New Roman"/>
          <w:b/>
          <w:bCs/>
          <w:i/>
          <w:color w:val="000000"/>
          <w:sz w:val="28"/>
          <w:szCs w:val="28"/>
        </w:rPr>
      </w:pPr>
      <w:r w:rsidRPr="00B56F88">
        <w:rPr>
          <w:rFonts w:ascii="Times New Roman" w:hAnsi="Times New Roman"/>
          <w:b/>
          <w:bCs/>
          <w:i/>
          <w:color w:val="000000"/>
          <w:sz w:val="28"/>
          <w:szCs w:val="28"/>
        </w:rPr>
        <w:t>Коррекционная работа проводитс</w:t>
      </w:r>
      <w:r w:rsidR="00B56F88" w:rsidRPr="00B56F88">
        <w:rPr>
          <w:rFonts w:ascii="Times New Roman" w:hAnsi="Times New Roman"/>
          <w:b/>
          <w:bCs/>
          <w:i/>
          <w:color w:val="000000"/>
          <w:sz w:val="28"/>
          <w:szCs w:val="28"/>
        </w:rPr>
        <w:t>я в три последовательных этапа.</w:t>
      </w:r>
    </w:p>
    <w:p w:rsidR="00592680" w:rsidRPr="00B56F88" w:rsidRDefault="00592680" w:rsidP="00965BB6">
      <w:pPr>
        <w:spacing w:after="0" w:line="360" w:lineRule="auto"/>
        <w:ind w:left="348" w:firstLine="993"/>
        <w:jc w:val="both"/>
        <w:rPr>
          <w:rFonts w:ascii="Times New Roman" w:hAnsi="Times New Roman"/>
          <w:b/>
          <w:bCs/>
          <w:i/>
          <w:color w:val="000000"/>
          <w:sz w:val="28"/>
          <w:szCs w:val="28"/>
        </w:rPr>
      </w:pPr>
      <w:r w:rsidRPr="00B56F88">
        <w:rPr>
          <w:rFonts w:ascii="Times New Roman" w:hAnsi="Times New Roman"/>
          <w:b/>
          <w:bCs/>
          <w:i/>
          <w:color w:val="000000"/>
          <w:sz w:val="28"/>
          <w:szCs w:val="28"/>
        </w:rPr>
        <w:t>1-й этап</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Формирование навыка построения связных высказываний.</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Закрепление навыков словообразования.</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lastRenderedPageBreak/>
        <w:t>Формирование продуктивных и простых по семантике форм.</w:t>
      </w:r>
    </w:p>
    <w:p w:rsidR="00592680" w:rsidRPr="00117EDA" w:rsidRDefault="00592680" w:rsidP="00965BB6">
      <w:pPr>
        <w:spacing w:after="0" w:line="360" w:lineRule="auto"/>
        <w:ind w:left="348" w:firstLine="993"/>
        <w:jc w:val="both"/>
        <w:rPr>
          <w:rFonts w:ascii="Times New Roman" w:hAnsi="Times New Roman"/>
          <w:b/>
          <w:bCs/>
          <w:i/>
          <w:color w:val="000000"/>
          <w:sz w:val="28"/>
          <w:szCs w:val="28"/>
        </w:rPr>
      </w:pPr>
      <w:r w:rsidRPr="00117EDA">
        <w:rPr>
          <w:rFonts w:ascii="Times New Roman" w:hAnsi="Times New Roman"/>
          <w:b/>
          <w:bCs/>
          <w:i/>
          <w:color w:val="000000"/>
          <w:sz w:val="28"/>
          <w:szCs w:val="28"/>
        </w:rPr>
        <w:t>2-й этап</w:t>
      </w:r>
    </w:p>
    <w:p w:rsidR="00117EDA"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Усвоение различных способов связи слов в словосочетаниях и предложениях.</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Работа над словообразованием непродуктивных форм словоизменения.</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Формирование наиболее сложных для детей непродуктивных форм словоизменения.</w:t>
      </w:r>
    </w:p>
    <w:p w:rsidR="00592680" w:rsidRPr="00117EDA" w:rsidRDefault="00117EDA" w:rsidP="00965BB6">
      <w:pPr>
        <w:spacing w:after="0" w:line="360" w:lineRule="auto"/>
        <w:ind w:left="348" w:firstLine="993"/>
        <w:jc w:val="both"/>
        <w:rPr>
          <w:rFonts w:ascii="Times New Roman" w:hAnsi="Times New Roman"/>
          <w:b/>
          <w:bCs/>
          <w:i/>
          <w:color w:val="000000"/>
          <w:sz w:val="28"/>
          <w:szCs w:val="28"/>
        </w:rPr>
      </w:pPr>
      <w:r>
        <w:rPr>
          <w:rFonts w:ascii="Times New Roman" w:hAnsi="Times New Roman"/>
          <w:b/>
          <w:bCs/>
          <w:i/>
          <w:color w:val="000000"/>
          <w:sz w:val="28"/>
          <w:szCs w:val="28"/>
        </w:rPr>
        <w:t>3-й этап</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Усвоение наиболее сложных способов связи слов в словосочетаниях и предложениях.</w:t>
      </w:r>
    </w:p>
    <w:p w:rsid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Уточнение знаний детей о непродуктивных формах словоизменения.</w:t>
      </w:r>
    </w:p>
    <w:p w:rsidR="00592680" w:rsidRPr="00117ED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117EDA">
        <w:rPr>
          <w:rFonts w:ascii="Times New Roman" w:hAnsi="Times New Roman"/>
          <w:bCs/>
          <w:color w:val="000000"/>
          <w:sz w:val="28"/>
          <w:szCs w:val="28"/>
        </w:rPr>
        <w:t>Закрепление сложных для детей непродуктивных форм словоизменения.</w:t>
      </w:r>
    </w:p>
    <w:p w:rsidR="00117EDA" w:rsidRDefault="00117EDA" w:rsidP="00965BB6">
      <w:pPr>
        <w:spacing w:after="0" w:line="360" w:lineRule="auto"/>
        <w:ind w:left="348"/>
        <w:jc w:val="both"/>
        <w:rPr>
          <w:rFonts w:ascii="Times New Roman" w:hAnsi="Times New Roman"/>
          <w:bCs/>
          <w:color w:val="000000"/>
          <w:sz w:val="28"/>
          <w:szCs w:val="28"/>
        </w:rPr>
      </w:pPr>
    </w:p>
    <w:p w:rsidR="00592680" w:rsidRPr="00484334" w:rsidRDefault="00592680" w:rsidP="00965BB6">
      <w:pPr>
        <w:spacing w:after="0" w:line="360" w:lineRule="auto"/>
        <w:ind w:left="348"/>
        <w:jc w:val="center"/>
        <w:rPr>
          <w:rFonts w:ascii="Times New Roman" w:hAnsi="Times New Roman"/>
          <w:b/>
          <w:bCs/>
          <w:i/>
          <w:color w:val="000000"/>
          <w:sz w:val="28"/>
          <w:szCs w:val="28"/>
        </w:rPr>
      </w:pPr>
      <w:r w:rsidRPr="00117EDA">
        <w:rPr>
          <w:rFonts w:ascii="Times New Roman" w:hAnsi="Times New Roman"/>
          <w:b/>
          <w:bCs/>
          <w:i/>
          <w:color w:val="000000"/>
          <w:sz w:val="28"/>
          <w:szCs w:val="28"/>
        </w:rPr>
        <w:t>Занятия по развитию психомоторики и сенсорных процессов(I-IV класс)</w:t>
      </w:r>
    </w:p>
    <w:p w:rsidR="00484334" w:rsidRDefault="00592680" w:rsidP="00965BB6">
      <w:pPr>
        <w:spacing w:after="0" w:line="360" w:lineRule="auto"/>
        <w:ind w:left="348" w:firstLine="993"/>
        <w:jc w:val="both"/>
        <w:rPr>
          <w:rFonts w:ascii="Times New Roman" w:hAnsi="Times New Roman"/>
          <w:bCs/>
          <w:color w:val="000000"/>
          <w:sz w:val="28"/>
          <w:szCs w:val="28"/>
        </w:rPr>
      </w:pPr>
      <w:r w:rsidRPr="00484334">
        <w:rPr>
          <w:rFonts w:ascii="Times New Roman" w:hAnsi="Times New Roman"/>
          <w:b/>
          <w:bCs/>
          <w:i/>
          <w:color w:val="000000"/>
          <w:sz w:val="28"/>
          <w:szCs w:val="28"/>
        </w:rPr>
        <w:t>Занятия по развитию психомоторики и сенсорных процессов</w:t>
      </w:r>
      <w:r w:rsidRPr="00592680">
        <w:rPr>
          <w:rFonts w:ascii="Times New Roman" w:hAnsi="Times New Roman"/>
          <w:bCs/>
          <w:color w:val="000000"/>
          <w:sz w:val="28"/>
          <w:szCs w:val="28"/>
        </w:rPr>
        <w:t xml:space="preserve"> реализуются в </w:t>
      </w:r>
      <w:r w:rsidR="00484334">
        <w:rPr>
          <w:rFonts w:ascii="Times New Roman" w:hAnsi="Times New Roman"/>
          <w:bCs/>
          <w:color w:val="000000"/>
          <w:sz w:val="28"/>
          <w:szCs w:val="28"/>
        </w:rPr>
        <w:t>МБОУ «</w:t>
      </w:r>
      <w:r w:rsidR="0062212E">
        <w:rPr>
          <w:rFonts w:ascii="Times New Roman" w:hAnsi="Times New Roman"/>
          <w:bCs/>
          <w:color w:val="000000"/>
          <w:sz w:val="28"/>
          <w:szCs w:val="28"/>
        </w:rPr>
        <w:t>СКОШ г. Аргун</w:t>
      </w:r>
      <w:r w:rsidR="00484334">
        <w:rPr>
          <w:rFonts w:ascii="Times New Roman" w:hAnsi="Times New Roman"/>
          <w:bCs/>
          <w:color w:val="000000"/>
          <w:sz w:val="28"/>
          <w:szCs w:val="28"/>
        </w:rPr>
        <w:t xml:space="preserve">» </w:t>
      </w:r>
      <w:r w:rsidRPr="00592680">
        <w:rPr>
          <w:rFonts w:ascii="Times New Roman" w:hAnsi="Times New Roman"/>
          <w:bCs/>
          <w:color w:val="000000"/>
          <w:sz w:val="28"/>
          <w:szCs w:val="28"/>
        </w:rPr>
        <w:t>на основе адаптационной методической разработки по коррекции психомоторики и сенсорных процессов «На ступеньку выше… » для обучающихся 1-4 классов.</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484334">
        <w:rPr>
          <w:rFonts w:ascii="Times New Roman" w:hAnsi="Times New Roman"/>
          <w:b/>
          <w:bCs/>
          <w:i/>
          <w:color w:val="000000"/>
          <w:sz w:val="28"/>
          <w:szCs w:val="28"/>
        </w:rPr>
        <w:t>Цель:</w:t>
      </w:r>
      <w:r w:rsidRPr="00592680">
        <w:rPr>
          <w:rFonts w:ascii="Times New Roman" w:hAnsi="Times New Roman"/>
          <w:bCs/>
          <w:color w:val="000000"/>
          <w:sz w:val="28"/>
          <w:szCs w:val="28"/>
        </w:rPr>
        <w:t xml:space="preserve"> целенаправленное исправление дефектов психомоторного и сенсорного развития детей, их познавательной деятельности, коррекция</w:t>
      </w:r>
      <w:r w:rsidR="0050677A">
        <w:rPr>
          <w:rFonts w:ascii="Times New Roman" w:hAnsi="Times New Roman"/>
          <w:bCs/>
          <w:color w:val="000000"/>
          <w:sz w:val="28"/>
          <w:szCs w:val="28"/>
        </w:rPr>
        <w:t xml:space="preserve"> и </w:t>
      </w:r>
      <w:r w:rsidRPr="00592680">
        <w:rPr>
          <w:rFonts w:ascii="Times New Roman" w:hAnsi="Times New Roman"/>
          <w:bCs/>
          <w:color w:val="000000"/>
          <w:sz w:val="28"/>
          <w:szCs w:val="28"/>
        </w:rPr>
        <w:t>развитие личностных качеств, формирование умений планировать свою деятельность, осуществлять контроль и самоконтроль, способствующие оптимальной его социализации в обществе.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Достижению этой цели способствует решение коррекционно-развивающих, воспитывающих, </w:t>
      </w:r>
      <w:r w:rsidRPr="0095091A">
        <w:rPr>
          <w:rFonts w:ascii="Times New Roman" w:hAnsi="Times New Roman"/>
          <w:b/>
          <w:bCs/>
          <w:i/>
          <w:color w:val="000000"/>
          <w:sz w:val="28"/>
          <w:szCs w:val="28"/>
        </w:rPr>
        <w:t>обучающих задач</w:t>
      </w:r>
      <w:r w:rsidRPr="00592680">
        <w:rPr>
          <w:rFonts w:ascii="Times New Roman" w:hAnsi="Times New Roman"/>
          <w:bCs/>
          <w:color w:val="000000"/>
          <w:sz w:val="28"/>
          <w:szCs w:val="28"/>
        </w:rPr>
        <w:t>. А им</w:t>
      </w:r>
      <w:r w:rsidR="0095091A">
        <w:rPr>
          <w:rFonts w:ascii="Times New Roman" w:hAnsi="Times New Roman"/>
          <w:bCs/>
          <w:color w:val="000000"/>
          <w:sz w:val="28"/>
          <w:szCs w:val="28"/>
        </w:rPr>
        <w:t>енно:</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lastRenderedPageBreak/>
        <w:t>Развитие всех видов восприятия (зрительного, слухового, осязательного и т.д.), основных свойств восприятия (предметности, целостности, константности, категориальности, структурности, апперцепции);</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Исправление недостатков мелкой моторики и совершенствование зрительно-двигательной координации, графомоторных навыков через использование вариативных и многократно повторяющихся графических действий с применением разнообразного материала;</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Коррек</w:t>
      </w:r>
      <w:r w:rsidR="0095091A">
        <w:rPr>
          <w:rFonts w:ascii="Times New Roman" w:hAnsi="Times New Roman"/>
          <w:bCs/>
          <w:color w:val="000000"/>
          <w:sz w:val="28"/>
          <w:szCs w:val="28"/>
        </w:rPr>
        <w:t>ция нарушений психомоторики ребе</w:t>
      </w:r>
      <w:r w:rsidRPr="0095091A">
        <w:rPr>
          <w:rFonts w:ascii="Times New Roman" w:hAnsi="Times New Roman"/>
          <w:bCs/>
          <w:color w:val="000000"/>
          <w:sz w:val="28"/>
          <w:szCs w:val="28"/>
        </w:rPr>
        <w:t>нка, предполагающая совершенствование двигательной координации и навыков;</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Формирование согласованного взаимодействия различных репрезентативных систем;</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Накопление сенсорно-двигательного опыта, развитие и совершенствование всех видов чувствительности (зрительной, слуховой, осязательной, обонятельной, кинестетической, тактильной), а также еѐ свойств (качества, интенсивности, продолжительности, пространственной локализации);</w:t>
      </w:r>
    </w:p>
    <w:p w:rsidR="0095091A"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механической слуховой, зрительной, тактильной памяти, а также логической памяти;</w:t>
      </w:r>
    </w:p>
    <w:p w:rsidR="0095091A"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ориентировки в окружающем мире, стремления познать и понять его, социализации и адаптации реб</w:t>
      </w:r>
      <w:r w:rsidR="0095091A">
        <w:rPr>
          <w:rFonts w:ascii="Times New Roman" w:hAnsi="Times New Roman"/>
          <w:bCs/>
          <w:color w:val="000000"/>
          <w:sz w:val="28"/>
          <w:szCs w:val="28"/>
        </w:rPr>
        <w:t>е</w:t>
      </w:r>
      <w:r w:rsidRPr="0095091A">
        <w:rPr>
          <w:rFonts w:ascii="Times New Roman" w:hAnsi="Times New Roman"/>
          <w:bCs/>
          <w:color w:val="000000"/>
          <w:sz w:val="28"/>
          <w:szCs w:val="28"/>
        </w:rPr>
        <w:t>нка в предметно-пространственном пласте социальной жизни общества через развитие таких видов восприятия, как восприятие времени, движения, человека, формирование умения осуществлять взаимодействие с окружаюшим миром;</w:t>
      </w:r>
    </w:p>
    <w:p w:rsidR="0095091A"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Коррекция недостатков познавательной деят</w:t>
      </w:r>
      <w:r w:rsidR="0095091A">
        <w:rPr>
          <w:rFonts w:ascii="Times New Roman" w:hAnsi="Times New Roman"/>
          <w:bCs/>
          <w:color w:val="000000"/>
          <w:sz w:val="28"/>
          <w:szCs w:val="28"/>
        </w:rPr>
        <w:t>ельности младших школьников путе</w:t>
      </w:r>
      <w:r w:rsidRPr="0095091A">
        <w:rPr>
          <w:rFonts w:ascii="Times New Roman" w:hAnsi="Times New Roman"/>
          <w:bCs/>
          <w:color w:val="000000"/>
          <w:sz w:val="28"/>
          <w:szCs w:val="28"/>
        </w:rPr>
        <w:t>м целенаправленного воспитания и развития у них правильного восприятия формы. Конструкции. Величины, цвета, положения в пространстве;</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lastRenderedPageBreak/>
        <w:t>Закрепление умения находить в реально изображаемом существенные признаки, устанавливать сходство и различие;</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Совершенствование умения ориентироваться в задании и планировать работу;</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Формирование эстетических чувств;</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Эмоциональное воспитание младших школьников;</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и коррекция слухо-голосовых координаций;</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Коррекция аналитико-синтетической деятельности;</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Развитие воображения и т.д.</w:t>
      </w:r>
    </w:p>
    <w:p w:rsidR="00592680" w:rsidRPr="0095091A" w:rsidRDefault="00592680" w:rsidP="00965BB6">
      <w:pPr>
        <w:spacing w:after="0" w:line="360" w:lineRule="auto"/>
        <w:ind w:left="348" w:firstLine="708"/>
        <w:jc w:val="both"/>
        <w:rPr>
          <w:rFonts w:ascii="Times New Roman" w:hAnsi="Times New Roman"/>
          <w:b/>
          <w:bCs/>
          <w:i/>
          <w:color w:val="000000"/>
          <w:sz w:val="28"/>
          <w:szCs w:val="28"/>
        </w:rPr>
      </w:pPr>
      <w:r w:rsidRPr="0095091A">
        <w:rPr>
          <w:rFonts w:ascii="Times New Roman" w:hAnsi="Times New Roman"/>
          <w:b/>
          <w:bCs/>
          <w:i/>
          <w:color w:val="000000"/>
          <w:sz w:val="28"/>
          <w:szCs w:val="28"/>
        </w:rPr>
        <w:t>Комплектование групп для занятий проводится после диагностирования обучающихся и определения уровней:</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психомоторного развития;</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перцептивного развития;</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слухового восприятия;</w:t>
      </w:r>
    </w:p>
    <w:p w:rsidR="00592680" w:rsidRPr="0095091A"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95091A">
        <w:rPr>
          <w:rFonts w:ascii="Times New Roman" w:hAnsi="Times New Roman"/>
          <w:bCs/>
          <w:color w:val="000000"/>
          <w:sz w:val="28"/>
          <w:szCs w:val="28"/>
        </w:rPr>
        <w:t>мнемической функции.</w:t>
      </w:r>
    </w:p>
    <w:p w:rsidR="00592680" w:rsidRPr="0095091A" w:rsidRDefault="00592680" w:rsidP="00965BB6">
      <w:pPr>
        <w:spacing w:after="0" w:line="360" w:lineRule="auto"/>
        <w:ind w:left="348" w:firstLine="993"/>
        <w:jc w:val="both"/>
        <w:rPr>
          <w:rFonts w:ascii="Times New Roman" w:hAnsi="Times New Roman"/>
          <w:b/>
          <w:bCs/>
          <w:i/>
          <w:color w:val="000000"/>
          <w:sz w:val="28"/>
          <w:szCs w:val="28"/>
        </w:rPr>
      </w:pPr>
      <w:r w:rsidRPr="0095091A">
        <w:rPr>
          <w:rFonts w:ascii="Times New Roman" w:hAnsi="Times New Roman"/>
          <w:b/>
          <w:bCs/>
          <w:i/>
          <w:color w:val="000000"/>
          <w:sz w:val="28"/>
          <w:szCs w:val="28"/>
        </w:rPr>
        <w:t>Основные направления занятий по развитию псих</w:t>
      </w:r>
      <w:r w:rsidR="0095091A">
        <w:rPr>
          <w:rFonts w:ascii="Times New Roman" w:hAnsi="Times New Roman"/>
          <w:b/>
          <w:bCs/>
          <w:i/>
          <w:color w:val="000000"/>
          <w:sz w:val="28"/>
          <w:szCs w:val="28"/>
        </w:rPr>
        <w:t>омоторики и сенсорных процессов:</w:t>
      </w:r>
    </w:p>
    <w:p w:rsidR="00592680" w:rsidRPr="00F55417" w:rsidRDefault="00592680" w:rsidP="00305878">
      <w:pPr>
        <w:pStyle w:val="a5"/>
        <w:numPr>
          <w:ilvl w:val="0"/>
          <w:numId w:val="18"/>
        </w:numPr>
        <w:spacing w:after="0" w:line="360" w:lineRule="auto"/>
        <w:ind w:left="348" w:firstLine="360"/>
        <w:jc w:val="both"/>
        <w:rPr>
          <w:rFonts w:ascii="Times New Roman" w:hAnsi="Times New Roman"/>
          <w:bCs/>
          <w:color w:val="000000"/>
          <w:sz w:val="28"/>
          <w:szCs w:val="28"/>
        </w:rPr>
      </w:pPr>
      <w:r w:rsidRPr="00F55417">
        <w:rPr>
          <w:rFonts w:ascii="Times New Roman" w:hAnsi="Times New Roman"/>
          <w:bCs/>
          <w:color w:val="000000"/>
          <w:sz w:val="28"/>
          <w:szCs w:val="28"/>
        </w:rPr>
        <w:t>Развитие общей и мелкой моторики, формирование графомоторных умений:</w:t>
      </w:r>
    </w:p>
    <w:p w:rsidR="00592680" w:rsidRPr="00592680" w:rsidRDefault="00592680" w:rsidP="00965BB6">
      <w:pPr>
        <w:spacing w:after="0" w:line="360" w:lineRule="auto"/>
        <w:ind w:left="348"/>
        <w:jc w:val="both"/>
        <w:rPr>
          <w:rFonts w:ascii="Times New Roman" w:hAnsi="Times New Roman"/>
          <w:bCs/>
          <w:color w:val="000000"/>
          <w:sz w:val="28"/>
          <w:szCs w:val="28"/>
        </w:rPr>
      </w:pPr>
      <w:r w:rsidRPr="00592680">
        <w:rPr>
          <w:rFonts w:ascii="Times New Roman" w:hAnsi="Times New Roman"/>
          <w:bCs/>
          <w:color w:val="000000"/>
          <w:sz w:val="28"/>
          <w:szCs w:val="28"/>
        </w:rPr>
        <w:t>Развитие крупной моторики.</w:t>
      </w:r>
    </w:p>
    <w:p w:rsidR="00592680" w:rsidRPr="00F55417" w:rsidRDefault="00592680" w:rsidP="00305878">
      <w:pPr>
        <w:pStyle w:val="a5"/>
        <w:numPr>
          <w:ilvl w:val="0"/>
          <w:numId w:val="20"/>
        </w:numPr>
        <w:spacing w:after="0" w:line="360" w:lineRule="auto"/>
        <w:ind w:left="2049"/>
        <w:jc w:val="both"/>
        <w:rPr>
          <w:rFonts w:ascii="Times New Roman" w:hAnsi="Times New Roman"/>
          <w:bCs/>
          <w:color w:val="000000"/>
          <w:sz w:val="28"/>
          <w:szCs w:val="28"/>
        </w:rPr>
      </w:pPr>
      <w:r w:rsidRPr="00F55417">
        <w:rPr>
          <w:rFonts w:ascii="Times New Roman" w:hAnsi="Times New Roman"/>
          <w:bCs/>
          <w:color w:val="000000"/>
          <w:sz w:val="28"/>
          <w:szCs w:val="28"/>
        </w:rPr>
        <w:t>Целенаправленность выполнения действий и движений по инструкции педагога.</w:t>
      </w:r>
    </w:p>
    <w:p w:rsidR="00592680" w:rsidRPr="00F55417" w:rsidRDefault="00592680" w:rsidP="00305878">
      <w:pPr>
        <w:pStyle w:val="a5"/>
        <w:numPr>
          <w:ilvl w:val="0"/>
          <w:numId w:val="20"/>
        </w:numPr>
        <w:spacing w:after="0" w:line="360" w:lineRule="auto"/>
        <w:ind w:left="2049"/>
        <w:jc w:val="both"/>
        <w:rPr>
          <w:rFonts w:ascii="Times New Roman" w:hAnsi="Times New Roman"/>
          <w:bCs/>
          <w:color w:val="000000"/>
          <w:sz w:val="28"/>
          <w:szCs w:val="28"/>
        </w:rPr>
      </w:pPr>
      <w:r w:rsidRPr="00F55417">
        <w:rPr>
          <w:rFonts w:ascii="Times New Roman" w:hAnsi="Times New Roman"/>
          <w:bCs/>
          <w:color w:val="000000"/>
          <w:sz w:val="28"/>
          <w:szCs w:val="28"/>
        </w:rPr>
        <w:t>Игры с воображаемыми предметами.</w:t>
      </w:r>
    </w:p>
    <w:p w:rsidR="00592680" w:rsidRPr="00F55417" w:rsidRDefault="00592680" w:rsidP="00305878">
      <w:pPr>
        <w:pStyle w:val="a5"/>
        <w:numPr>
          <w:ilvl w:val="0"/>
          <w:numId w:val="20"/>
        </w:numPr>
        <w:spacing w:after="0" w:line="360" w:lineRule="auto"/>
        <w:ind w:left="2049"/>
        <w:jc w:val="both"/>
        <w:rPr>
          <w:rFonts w:ascii="Times New Roman" w:hAnsi="Times New Roman"/>
          <w:bCs/>
          <w:color w:val="000000"/>
          <w:sz w:val="28"/>
          <w:szCs w:val="28"/>
        </w:rPr>
      </w:pPr>
      <w:r w:rsidRPr="00F55417">
        <w:rPr>
          <w:rFonts w:ascii="Times New Roman" w:hAnsi="Times New Roman"/>
          <w:bCs/>
          <w:color w:val="000000"/>
          <w:sz w:val="28"/>
          <w:szCs w:val="28"/>
        </w:rPr>
        <w:t>Игры с мячом.</w:t>
      </w:r>
    </w:p>
    <w:p w:rsidR="00592680" w:rsidRPr="00F55417" w:rsidRDefault="00592680" w:rsidP="00305878">
      <w:pPr>
        <w:pStyle w:val="a5"/>
        <w:numPr>
          <w:ilvl w:val="0"/>
          <w:numId w:val="20"/>
        </w:numPr>
        <w:spacing w:after="0" w:line="360" w:lineRule="auto"/>
        <w:ind w:left="2049"/>
        <w:jc w:val="both"/>
        <w:rPr>
          <w:rFonts w:ascii="Times New Roman" w:hAnsi="Times New Roman"/>
          <w:bCs/>
          <w:color w:val="000000"/>
          <w:sz w:val="28"/>
          <w:szCs w:val="28"/>
        </w:rPr>
      </w:pPr>
      <w:r w:rsidRPr="00F55417">
        <w:rPr>
          <w:rFonts w:ascii="Times New Roman" w:hAnsi="Times New Roman"/>
          <w:bCs/>
          <w:color w:val="000000"/>
          <w:sz w:val="28"/>
          <w:szCs w:val="28"/>
        </w:rPr>
        <w:t>Рисование  «Вальдорфских форм».</w:t>
      </w:r>
    </w:p>
    <w:p w:rsidR="00592680" w:rsidRPr="00F55417" w:rsidRDefault="00592680" w:rsidP="00305878">
      <w:pPr>
        <w:pStyle w:val="a5"/>
        <w:numPr>
          <w:ilvl w:val="0"/>
          <w:numId w:val="20"/>
        </w:numPr>
        <w:spacing w:after="0" w:line="360" w:lineRule="auto"/>
        <w:ind w:left="2049"/>
        <w:jc w:val="both"/>
        <w:rPr>
          <w:rFonts w:ascii="Times New Roman" w:hAnsi="Times New Roman"/>
          <w:bCs/>
          <w:color w:val="000000"/>
          <w:sz w:val="28"/>
          <w:szCs w:val="28"/>
        </w:rPr>
      </w:pPr>
      <w:r w:rsidRPr="00F55417">
        <w:rPr>
          <w:rFonts w:ascii="Times New Roman" w:hAnsi="Times New Roman"/>
          <w:bCs/>
          <w:color w:val="000000"/>
          <w:sz w:val="28"/>
          <w:szCs w:val="28"/>
        </w:rPr>
        <w:t>Игры с мелкими предметами, шарами. Развитие мелкой пальцевой моторики.  Сортировка семян.</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Шнурование.</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Ниткопись.</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lastRenderedPageBreak/>
        <w:t>Нанизывание бусин различной величины.</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Выкладывание из спичек различных фигур.</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Пальчиковые гимнастики.</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Развитие графомоторных умений.</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Работа с трафаретами.</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Раскрашивание.</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Штрихование.</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Использование материалов М.Монтессори.</w:t>
      </w:r>
    </w:p>
    <w:p w:rsidR="00592680" w:rsidRPr="00F55417"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F55417">
        <w:rPr>
          <w:rFonts w:ascii="Times New Roman" w:hAnsi="Times New Roman"/>
          <w:bCs/>
          <w:color w:val="000000"/>
          <w:sz w:val="28"/>
          <w:szCs w:val="28"/>
        </w:rPr>
        <w:t>Печатание букв.</w:t>
      </w:r>
    </w:p>
    <w:p w:rsidR="00F55417" w:rsidRPr="00F55417" w:rsidRDefault="00592680" w:rsidP="00305878">
      <w:pPr>
        <w:pStyle w:val="a5"/>
        <w:numPr>
          <w:ilvl w:val="0"/>
          <w:numId w:val="19"/>
        </w:numPr>
        <w:spacing w:after="0" w:line="360" w:lineRule="auto"/>
        <w:ind w:left="348" w:firstLine="426"/>
        <w:jc w:val="both"/>
        <w:rPr>
          <w:rFonts w:ascii="Times New Roman" w:hAnsi="Times New Roman"/>
          <w:bCs/>
          <w:color w:val="000000"/>
          <w:sz w:val="28"/>
          <w:szCs w:val="28"/>
        </w:rPr>
      </w:pPr>
      <w:r w:rsidRPr="00F55417">
        <w:rPr>
          <w:rFonts w:ascii="Times New Roman" w:hAnsi="Times New Roman"/>
          <w:bCs/>
          <w:color w:val="000000"/>
          <w:sz w:val="28"/>
          <w:szCs w:val="28"/>
        </w:rPr>
        <w:t>Ко</w:t>
      </w:r>
      <w:r w:rsidR="00F55417" w:rsidRPr="00F55417">
        <w:rPr>
          <w:rFonts w:ascii="Times New Roman" w:hAnsi="Times New Roman"/>
          <w:bCs/>
          <w:color w:val="000000"/>
          <w:sz w:val="28"/>
          <w:szCs w:val="28"/>
        </w:rPr>
        <w:t>ррекция перцептивного развития:</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Восприятие формы, величины, цв</w:t>
      </w:r>
      <w:r w:rsidR="00F55417" w:rsidRPr="005D4F32">
        <w:rPr>
          <w:rFonts w:ascii="Times New Roman" w:hAnsi="Times New Roman"/>
          <w:bCs/>
          <w:color w:val="000000"/>
          <w:sz w:val="28"/>
          <w:szCs w:val="28"/>
        </w:rPr>
        <w:t>ета, конструирование предметов.</w:t>
      </w:r>
    </w:p>
    <w:p w:rsidR="00F55417"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Формирование сенсор</w:t>
      </w:r>
      <w:r w:rsidR="00F55417" w:rsidRPr="005D4F32">
        <w:rPr>
          <w:rFonts w:ascii="Times New Roman" w:hAnsi="Times New Roman"/>
          <w:bCs/>
          <w:color w:val="000000"/>
          <w:sz w:val="28"/>
          <w:szCs w:val="28"/>
        </w:rPr>
        <w:t>ных эталонов плоскостных фигур.</w:t>
      </w:r>
    </w:p>
    <w:p w:rsidR="00592680" w:rsidRPr="005D4F32" w:rsidRDefault="00F55417"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Выделение признаков форм.</w:t>
      </w:r>
    </w:p>
    <w:p w:rsidR="00592680" w:rsidRPr="005D4F32" w:rsidRDefault="00F55417"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Классификации по форме.</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Сопоставление предметов по размеру.</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Игры «Колумбово яйцо», «Магические квадраты».</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Различение и выделение основных цветов.</w:t>
      </w:r>
    </w:p>
    <w:p w:rsidR="00592680" w:rsidRPr="005D4F32" w:rsidRDefault="005D4F32"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Восприятие пространства.</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Ориентировка в собственном теле.</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Определение расположения предметов в пространстве.</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Ориентировка в линейном ряду.</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Пространственная ориентировка на листе бумаги (графические диктанты).</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Расположение предметов по словесной инструкции, перемещение их на плоскости листа.</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Составление на листе бумаги комбинаций из полосок плоскостных геометрических фигур.</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Восприятие времени.</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lastRenderedPageBreak/>
        <w:t>Сутки, части суток.</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Последовательность событий.</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Дни недели.</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Времена года.</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Последовательность месяцев.</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Тактильно-двигательное восприятие.</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Контрастные температурные ощущения.</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Различение вкуса.</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Обозначение словами своих собственных ощущений.</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Различение и сравнение предметов по весу, по качеству материала.</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Определение на ощупь величины, формы предметов.</w:t>
      </w:r>
    </w:p>
    <w:p w:rsidR="00592680" w:rsidRPr="005D4F32"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5D4F32">
        <w:rPr>
          <w:rFonts w:ascii="Times New Roman" w:hAnsi="Times New Roman"/>
          <w:bCs/>
          <w:color w:val="000000"/>
          <w:sz w:val="28"/>
          <w:szCs w:val="28"/>
        </w:rPr>
        <w:t>Лепка из пластилина.</w:t>
      </w:r>
    </w:p>
    <w:p w:rsidR="00592680" w:rsidRPr="005D4F32" w:rsidRDefault="00592680" w:rsidP="00305878">
      <w:pPr>
        <w:pStyle w:val="a5"/>
        <w:numPr>
          <w:ilvl w:val="0"/>
          <w:numId w:val="19"/>
        </w:numPr>
        <w:spacing w:after="0" w:line="360" w:lineRule="auto"/>
        <w:ind w:left="348" w:firstLine="426"/>
        <w:jc w:val="both"/>
        <w:rPr>
          <w:rFonts w:ascii="Times New Roman" w:hAnsi="Times New Roman"/>
          <w:bCs/>
          <w:color w:val="000000"/>
          <w:sz w:val="28"/>
          <w:szCs w:val="28"/>
        </w:rPr>
      </w:pPr>
      <w:r w:rsidRPr="005D4F32">
        <w:rPr>
          <w:rFonts w:ascii="Times New Roman" w:hAnsi="Times New Roman"/>
          <w:bCs/>
          <w:color w:val="000000"/>
          <w:sz w:val="28"/>
          <w:szCs w:val="28"/>
        </w:rPr>
        <w:t>Кинестетическое и кинетическое развитие.</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Формирование ощущений от различных по</w:t>
      </w:r>
      <w:r w:rsidR="003A6323" w:rsidRPr="003A6323">
        <w:rPr>
          <w:rFonts w:ascii="Times New Roman" w:hAnsi="Times New Roman"/>
          <w:bCs/>
          <w:color w:val="000000"/>
          <w:sz w:val="28"/>
          <w:szCs w:val="28"/>
        </w:rPr>
        <w:t>з и движений собственного тела.</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Развитие в</w:t>
      </w:r>
      <w:r w:rsidR="003A6323" w:rsidRPr="003A6323">
        <w:rPr>
          <w:rFonts w:ascii="Times New Roman" w:hAnsi="Times New Roman"/>
          <w:bCs/>
          <w:color w:val="000000"/>
          <w:sz w:val="28"/>
          <w:szCs w:val="28"/>
        </w:rPr>
        <w:t>ыразительности мимики и жестов.</w:t>
      </w:r>
    </w:p>
    <w:p w:rsidR="00592680" w:rsidRPr="003A6323" w:rsidRDefault="003A6323"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Развитие слухового восприятия.</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Различение звуков окружаю</w:t>
      </w:r>
      <w:r w:rsidR="003A6323" w:rsidRPr="003A6323">
        <w:rPr>
          <w:rFonts w:ascii="Times New Roman" w:hAnsi="Times New Roman"/>
          <w:bCs/>
          <w:color w:val="000000"/>
          <w:sz w:val="28"/>
          <w:szCs w:val="28"/>
        </w:rPr>
        <w:t>щей среды и музыкальных звуков.</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Различение речевых и неречевых звуков.</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Подражание неречевым и речевым звукам.</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Работа над звуковым анализом слов.</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Развитие зрительного восприятия.</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Формирование зрительного анализа и синтеза слов.</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Нахождение отличительных и общих признаков.</w:t>
      </w:r>
    </w:p>
    <w:p w:rsidR="00592680" w:rsidRPr="003A6323"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Определение изменений в ряду.</w:t>
      </w:r>
    </w:p>
    <w:p w:rsidR="00592680" w:rsidRPr="007B1C3C" w:rsidRDefault="00592680" w:rsidP="00305878">
      <w:pPr>
        <w:pStyle w:val="a5"/>
        <w:numPr>
          <w:ilvl w:val="0"/>
          <w:numId w:val="19"/>
        </w:numPr>
        <w:spacing w:after="0" w:line="360" w:lineRule="auto"/>
        <w:ind w:left="2061"/>
        <w:jc w:val="both"/>
        <w:rPr>
          <w:rFonts w:ascii="Times New Roman" w:hAnsi="Times New Roman"/>
          <w:bCs/>
          <w:color w:val="000000"/>
          <w:sz w:val="28"/>
          <w:szCs w:val="28"/>
        </w:rPr>
      </w:pPr>
      <w:r w:rsidRPr="003A6323">
        <w:rPr>
          <w:rFonts w:ascii="Times New Roman" w:hAnsi="Times New Roman"/>
          <w:bCs/>
          <w:color w:val="000000"/>
          <w:sz w:val="28"/>
          <w:szCs w:val="28"/>
        </w:rPr>
        <w:t>Работа по профилактике и коррекции зрения.</w:t>
      </w:r>
    </w:p>
    <w:p w:rsidR="00592680" w:rsidRPr="007B1C3C" w:rsidRDefault="003A6323" w:rsidP="00305878">
      <w:pPr>
        <w:pStyle w:val="a5"/>
        <w:numPr>
          <w:ilvl w:val="0"/>
          <w:numId w:val="19"/>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lastRenderedPageBreak/>
        <w:t xml:space="preserve">Развитие качеств </w:t>
      </w:r>
      <w:r w:rsidR="00592680" w:rsidRPr="007B1C3C">
        <w:rPr>
          <w:rFonts w:ascii="Times New Roman" w:hAnsi="Times New Roman"/>
          <w:bCs/>
          <w:color w:val="000000"/>
          <w:sz w:val="28"/>
          <w:szCs w:val="28"/>
        </w:rPr>
        <w:t>зрительного восприятия (константность, активность, целостность, дифференцированность).</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Коррекция мнемической функции:</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Развитие механической зрительной памяти.</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определенного количества однородных предметов, картинок.</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картинок, предметов, не связанных по смыслу.</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Развитие памяти на линейный ряд.</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Опознание предметов в изменѐнном расположении.</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Развитие анализирующего наблюдения.</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Развитие механической слуховой памяти.</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слов, не связанных по смыслу.</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Запоминание слов, связанных каким-либо видом связи.</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Выполнение по памяти словесных инструкций учителя или самих учеников ряда двигательных действий.</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Развитие логической памяти.</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Развитие умения классифицировать информацию.</w:t>
      </w:r>
    </w:p>
    <w:p w:rsidR="00592680" w:rsidRPr="007B1C3C" w:rsidRDefault="00592680" w:rsidP="00305878">
      <w:pPr>
        <w:pStyle w:val="a5"/>
        <w:numPr>
          <w:ilvl w:val="0"/>
          <w:numId w:val="21"/>
        </w:numPr>
        <w:spacing w:after="0" w:line="360" w:lineRule="auto"/>
        <w:ind w:left="2061"/>
        <w:jc w:val="both"/>
        <w:rPr>
          <w:rFonts w:ascii="Times New Roman" w:hAnsi="Times New Roman"/>
          <w:bCs/>
          <w:color w:val="000000"/>
          <w:sz w:val="28"/>
          <w:szCs w:val="28"/>
        </w:rPr>
      </w:pPr>
      <w:r w:rsidRPr="007B1C3C">
        <w:rPr>
          <w:rFonts w:ascii="Times New Roman" w:hAnsi="Times New Roman"/>
          <w:bCs/>
          <w:color w:val="000000"/>
          <w:sz w:val="28"/>
          <w:szCs w:val="28"/>
        </w:rPr>
        <w:t>Выбор мыслительных действий по обработке получаемой информации.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  Запоминание по типу «Картинка-слово», «Картинка-схема», «Картинка-картинка», «Слово-слово», «Словесные ассоциации», «Схема-рассказ», «Схема-слово» и т.д.</w:t>
      </w:r>
    </w:p>
    <w:p w:rsidR="00592680" w:rsidRPr="007B1C3C" w:rsidRDefault="00592680" w:rsidP="00965BB6">
      <w:pPr>
        <w:spacing w:after="0" w:line="360" w:lineRule="auto"/>
        <w:ind w:left="348" w:firstLine="993"/>
        <w:jc w:val="center"/>
        <w:rPr>
          <w:rFonts w:ascii="Times New Roman" w:hAnsi="Times New Roman"/>
          <w:b/>
          <w:bCs/>
          <w:i/>
          <w:color w:val="000000"/>
          <w:sz w:val="28"/>
          <w:szCs w:val="28"/>
          <w:u w:val="single"/>
        </w:rPr>
      </w:pPr>
      <w:r w:rsidRPr="007B1C3C">
        <w:rPr>
          <w:rFonts w:ascii="Times New Roman" w:hAnsi="Times New Roman"/>
          <w:b/>
          <w:bCs/>
          <w:i/>
          <w:color w:val="000000"/>
          <w:sz w:val="28"/>
          <w:szCs w:val="28"/>
          <w:u w:val="single"/>
        </w:rPr>
        <w:t>Ритмика (I-IV класс)</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w:t>
      </w:r>
      <w:r w:rsidRPr="00592680">
        <w:rPr>
          <w:rFonts w:ascii="Times New Roman" w:hAnsi="Times New Roman"/>
          <w:bCs/>
          <w:color w:val="000000"/>
          <w:sz w:val="28"/>
          <w:szCs w:val="28"/>
        </w:rPr>
        <w:lastRenderedPageBreak/>
        <w:t>образа жизни у обучающихся с умственной отсталостью (интеллектуальными нарушениями).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Основные направления работы по ритмике:</w:t>
      </w:r>
    </w:p>
    <w:p w:rsidR="00592680" w:rsidRPr="007B1C3C" w:rsidRDefault="00592680" w:rsidP="00305878">
      <w:pPr>
        <w:pStyle w:val="a5"/>
        <w:numPr>
          <w:ilvl w:val="0"/>
          <w:numId w:val="22"/>
        </w:numPr>
        <w:spacing w:after="0" w:line="360" w:lineRule="auto"/>
        <w:ind w:left="348" w:firstLine="426"/>
        <w:jc w:val="both"/>
        <w:rPr>
          <w:rFonts w:ascii="Times New Roman" w:hAnsi="Times New Roman"/>
          <w:bCs/>
          <w:color w:val="000000"/>
          <w:sz w:val="28"/>
          <w:szCs w:val="28"/>
        </w:rPr>
      </w:pPr>
      <w:r w:rsidRPr="007B1C3C">
        <w:rPr>
          <w:rFonts w:ascii="Times New Roman" w:hAnsi="Times New Roman"/>
          <w:bCs/>
          <w:color w:val="000000"/>
          <w:sz w:val="28"/>
          <w:szCs w:val="28"/>
        </w:rPr>
        <w:t>упражнения на ориентировку в пространстве;</w:t>
      </w:r>
    </w:p>
    <w:p w:rsidR="00592680" w:rsidRPr="007B1C3C" w:rsidRDefault="00592680" w:rsidP="00305878">
      <w:pPr>
        <w:pStyle w:val="a5"/>
        <w:numPr>
          <w:ilvl w:val="0"/>
          <w:numId w:val="22"/>
        </w:numPr>
        <w:spacing w:after="0" w:line="360" w:lineRule="auto"/>
        <w:ind w:left="348" w:firstLine="426"/>
        <w:jc w:val="both"/>
        <w:rPr>
          <w:rFonts w:ascii="Times New Roman" w:hAnsi="Times New Roman"/>
          <w:bCs/>
          <w:color w:val="000000"/>
          <w:sz w:val="28"/>
          <w:szCs w:val="28"/>
        </w:rPr>
      </w:pPr>
      <w:r w:rsidRPr="007B1C3C">
        <w:rPr>
          <w:rFonts w:ascii="Times New Roman" w:hAnsi="Times New Roman"/>
          <w:bCs/>
          <w:color w:val="000000"/>
          <w:sz w:val="28"/>
          <w:szCs w:val="28"/>
        </w:rPr>
        <w:t>ритмико-гимнастические упражнения (общеразвивающие упражнения, упражнения на координацию движений, упражнение на расслабление мышц);</w:t>
      </w:r>
    </w:p>
    <w:p w:rsidR="00592680" w:rsidRPr="007B1C3C" w:rsidRDefault="00592680" w:rsidP="00305878">
      <w:pPr>
        <w:pStyle w:val="a5"/>
        <w:numPr>
          <w:ilvl w:val="0"/>
          <w:numId w:val="22"/>
        </w:numPr>
        <w:spacing w:after="0" w:line="360" w:lineRule="auto"/>
        <w:ind w:left="348" w:firstLine="426"/>
        <w:jc w:val="both"/>
        <w:rPr>
          <w:rFonts w:ascii="Times New Roman" w:hAnsi="Times New Roman"/>
          <w:bCs/>
          <w:color w:val="000000"/>
          <w:sz w:val="28"/>
          <w:szCs w:val="28"/>
        </w:rPr>
      </w:pPr>
      <w:r w:rsidRPr="007B1C3C">
        <w:rPr>
          <w:rFonts w:ascii="Times New Roman" w:hAnsi="Times New Roman"/>
          <w:bCs/>
          <w:color w:val="000000"/>
          <w:sz w:val="28"/>
          <w:szCs w:val="28"/>
        </w:rPr>
        <w:t>упражнения с детскими музыкальными инструментами;</w:t>
      </w:r>
    </w:p>
    <w:p w:rsidR="00592680" w:rsidRPr="007B1C3C" w:rsidRDefault="00592680" w:rsidP="00305878">
      <w:pPr>
        <w:pStyle w:val="a5"/>
        <w:numPr>
          <w:ilvl w:val="0"/>
          <w:numId w:val="22"/>
        </w:numPr>
        <w:spacing w:after="0" w:line="360" w:lineRule="auto"/>
        <w:ind w:left="348" w:firstLine="426"/>
        <w:jc w:val="both"/>
        <w:rPr>
          <w:rFonts w:ascii="Times New Roman" w:hAnsi="Times New Roman"/>
          <w:bCs/>
          <w:color w:val="000000"/>
          <w:sz w:val="28"/>
          <w:szCs w:val="28"/>
        </w:rPr>
      </w:pPr>
      <w:r w:rsidRPr="007B1C3C">
        <w:rPr>
          <w:rFonts w:ascii="Times New Roman" w:hAnsi="Times New Roman"/>
          <w:bCs/>
          <w:color w:val="000000"/>
          <w:sz w:val="28"/>
          <w:szCs w:val="28"/>
        </w:rPr>
        <w:t>игры под музыку;</w:t>
      </w:r>
    </w:p>
    <w:p w:rsidR="00592680" w:rsidRPr="007B1C3C" w:rsidRDefault="00592680" w:rsidP="00305878">
      <w:pPr>
        <w:pStyle w:val="a5"/>
        <w:numPr>
          <w:ilvl w:val="0"/>
          <w:numId w:val="22"/>
        </w:numPr>
        <w:spacing w:after="0" w:line="360" w:lineRule="auto"/>
        <w:ind w:left="348" w:firstLine="426"/>
        <w:jc w:val="both"/>
        <w:rPr>
          <w:rFonts w:ascii="Times New Roman" w:hAnsi="Times New Roman"/>
          <w:bCs/>
          <w:color w:val="000000"/>
          <w:sz w:val="28"/>
          <w:szCs w:val="28"/>
        </w:rPr>
      </w:pPr>
      <w:r w:rsidRPr="007B1C3C">
        <w:rPr>
          <w:rFonts w:ascii="Times New Roman" w:hAnsi="Times New Roman"/>
          <w:bCs/>
          <w:color w:val="000000"/>
          <w:sz w:val="28"/>
          <w:szCs w:val="28"/>
        </w:rPr>
        <w:t>танцевальные упражнения.</w:t>
      </w:r>
    </w:p>
    <w:p w:rsidR="00592680" w:rsidRPr="00592680" w:rsidRDefault="00592680" w:rsidP="00965BB6">
      <w:pPr>
        <w:spacing w:after="0" w:line="360" w:lineRule="auto"/>
        <w:ind w:left="348" w:firstLine="708"/>
        <w:jc w:val="both"/>
        <w:rPr>
          <w:rFonts w:ascii="Times New Roman" w:hAnsi="Times New Roman"/>
          <w:bCs/>
          <w:color w:val="000000"/>
          <w:sz w:val="28"/>
          <w:szCs w:val="28"/>
        </w:rPr>
      </w:pPr>
      <w:r w:rsidRPr="00592680">
        <w:rPr>
          <w:rFonts w:ascii="Times New Roman" w:hAnsi="Times New Roman"/>
          <w:bCs/>
          <w:color w:val="000000"/>
          <w:sz w:val="28"/>
          <w:szCs w:val="28"/>
        </w:rPr>
        <w:t>Программа по ритмике разработана на основе учебной программы А.А.Айдарбековой «Ритмика».</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322095">
        <w:rPr>
          <w:rFonts w:ascii="Times New Roman" w:hAnsi="Times New Roman"/>
          <w:b/>
          <w:bCs/>
          <w:i/>
          <w:color w:val="000000"/>
          <w:sz w:val="28"/>
          <w:szCs w:val="28"/>
        </w:rPr>
        <w:t>Цель:</w:t>
      </w:r>
      <w:r w:rsidRPr="00592680">
        <w:rPr>
          <w:rFonts w:ascii="Times New Roman" w:hAnsi="Times New Roman"/>
          <w:bCs/>
          <w:color w:val="000000"/>
          <w:sz w:val="28"/>
          <w:szCs w:val="28"/>
        </w:rPr>
        <w:t xml:space="preserve"> осуществление коррекции недостатков психического и физического развития обучающихся младших классов средствами музыкально-ритмической деятельности.</w:t>
      </w:r>
    </w:p>
    <w:p w:rsidR="00592680" w:rsidRPr="00322095" w:rsidRDefault="00592680" w:rsidP="00965BB6">
      <w:pPr>
        <w:spacing w:after="0" w:line="360" w:lineRule="auto"/>
        <w:ind w:left="348" w:firstLine="993"/>
        <w:jc w:val="both"/>
        <w:rPr>
          <w:rFonts w:ascii="Times New Roman" w:hAnsi="Times New Roman"/>
          <w:b/>
          <w:bCs/>
          <w:i/>
          <w:color w:val="000000"/>
          <w:sz w:val="28"/>
          <w:szCs w:val="28"/>
        </w:rPr>
      </w:pPr>
      <w:r w:rsidRPr="00322095">
        <w:rPr>
          <w:rFonts w:ascii="Times New Roman" w:hAnsi="Times New Roman"/>
          <w:b/>
          <w:bCs/>
          <w:i/>
          <w:color w:val="000000"/>
          <w:sz w:val="28"/>
          <w:szCs w:val="28"/>
        </w:rPr>
        <w:t>Задачи:</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Способствовать формированию правильности осанки, укреплению костно-мышечного аппарата;</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Развитие общей и речевой моторики, дыхательного аппарата;</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Развитие у детей координации, выразительности движений, зрительно- пространственного восприятия;</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Коррекция и развитие психических процессов (мышления, памяти, внимания), через все каналы восприятия;</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Коррекция эмоционально-волевой сферы;</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Способствовать выработке музыкально-двигательных навыков;</w:t>
      </w:r>
    </w:p>
    <w:p w:rsidR="00592680" w:rsidRPr="00592680" w:rsidRDefault="00592680" w:rsidP="00965BB6">
      <w:pPr>
        <w:spacing w:after="0" w:line="360" w:lineRule="auto"/>
        <w:ind w:left="348" w:firstLine="426"/>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Способствовать приобретению навыков организованных действий, дисциплинированности, вежливому общению друг с другом и свободного общения с окружающими;</w:t>
      </w:r>
    </w:p>
    <w:p w:rsidR="00592680" w:rsidRPr="00322095" w:rsidRDefault="00592680" w:rsidP="00965BB6">
      <w:pPr>
        <w:spacing w:after="0" w:line="360" w:lineRule="auto"/>
        <w:ind w:left="348" w:firstLine="993"/>
        <w:jc w:val="center"/>
        <w:rPr>
          <w:rFonts w:ascii="Times New Roman" w:hAnsi="Times New Roman"/>
          <w:b/>
          <w:bCs/>
          <w:i/>
          <w:color w:val="000000"/>
          <w:sz w:val="28"/>
          <w:szCs w:val="28"/>
        </w:rPr>
      </w:pPr>
      <w:r w:rsidRPr="00322095">
        <w:rPr>
          <w:rFonts w:ascii="Times New Roman" w:hAnsi="Times New Roman"/>
          <w:b/>
          <w:bCs/>
          <w:i/>
          <w:color w:val="000000"/>
          <w:sz w:val="28"/>
          <w:szCs w:val="28"/>
        </w:rPr>
        <w:t>Специфика и содержание программы.</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Содержанием работы на занятиях ритмики является музыкально-ритмическая деятельность детей. Они учатся слушать музыку, выполнять под музыку разнообразные движения, петь, танцевать, играть на простейших музыкальных инструментах. 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соблюдая ритмичность и координацию движения рук.</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Программа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В каждом разделе в систематизированном виде изложены</w:t>
      </w:r>
      <w:r w:rsidR="00322095">
        <w:rPr>
          <w:rFonts w:ascii="Times New Roman" w:hAnsi="Times New Roman"/>
          <w:bCs/>
          <w:color w:val="000000"/>
          <w:sz w:val="28"/>
          <w:szCs w:val="28"/>
        </w:rPr>
        <w:t xml:space="preserve"> упражнения и определе</w:t>
      </w:r>
      <w:r w:rsidRPr="00592680">
        <w:rPr>
          <w:rFonts w:ascii="Times New Roman" w:hAnsi="Times New Roman"/>
          <w:bCs/>
          <w:color w:val="000000"/>
          <w:sz w:val="28"/>
          <w:szCs w:val="28"/>
        </w:rPr>
        <w:t>н их объ</w:t>
      </w:r>
      <w:r w:rsidR="00322095">
        <w:rPr>
          <w:rFonts w:ascii="Times New Roman" w:hAnsi="Times New Roman"/>
          <w:bCs/>
          <w:color w:val="000000"/>
          <w:sz w:val="28"/>
          <w:szCs w:val="28"/>
        </w:rPr>
        <w:t>е</w:t>
      </w:r>
      <w:r w:rsidRPr="00592680">
        <w:rPr>
          <w:rFonts w:ascii="Times New Roman" w:hAnsi="Times New Roman"/>
          <w:bCs/>
          <w:color w:val="000000"/>
          <w:sz w:val="28"/>
          <w:szCs w:val="28"/>
        </w:rPr>
        <w:t>м, а также указаны знания и умения, которыми должны овладеть учащиеся, занимаясь конкретным видом музыкально-ритмической деятельности.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На каждом занятии осуществляется работа по всем пяти разделам программы в изложенной последовательности. Однако в зависимости от задач занятия отводится на каждый </w:t>
      </w:r>
      <w:r w:rsidR="0050677A">
        <w:rPr>
          <w:rFonts w:ascii="Times New Roman" w:hAnsi="Times New Roman"/>
          <w:bCs/>
          <w:color w:val="000000"/>
          <w:sz w:val="28"/>
          <w:szCs w:val="28"/>
        </w:rPr>
        <w:t xml:space="preserve"> </w:t>
      </w:r>
      <w:r w:rsidRPr="00592680">
        <w:rPr>
          <w:rFonts w:ascii="Times New Roman" w:hAnsi="Times New Roman"/>
          <w:bCs/>
          <w:color w:val="000000"/>
          <w:sz w:val="28"/>
          <w:szCs w:val="28"/>
        </w:rPr>
        <w:t>раздел различное количество времени, имея в виду, что в начале и конце занятия включены упражнения на снятие напряжения, расслабление, успокоение.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Содержание первого раздела составляют упражнения, помогающие детям ориентироваться в пространстве.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Основное содержание второго раздела составляют ритмико-гимнастические упражнения, способствующие выработке необходимых музыкально-двигательных навыков.</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В раздел ритмико-гимнастических упражнений входят задания на выработку координационных движений.</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Основная цель данных упражнений – научить умственно отсталых детей согласовывать движения рук с движениями ног, туловища, головы.</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w:t>
      </w:r>
    </w:p>
    <w:p w:rsidR="00592680" w:rsidRPr="00592680" w:rsidRDefault="00230FC0" w:rsidP="00965BB6">
      <w:pPr>
        <w:spacing w:after="0" w:line="360" w:lineRule="auto"/>
        <w:ind w:left="348" w:firstLine="993"/>
        <w:jc w:val="both"/>
        <w:rPr>
          <w:rFonts w:ascii="Times New Roman" w:hAnsi="Times New Roman"/>
          <w:bCs/>
          <w:color w:val="000000"/>
          <w:sz w:val="28"/>
          <w:szCs w:val="28"/>
        </w:rPr>
      </w:pPr>
      <w:r>
        <w:rPr>
          <w:rFonts w:ascii="Times New Roman" w:hAnsi="Times New Roman"/>
          <w:bCs/>
          <w:color w:val="000000"/>
          <w:sz w:val="28"/>
          <w:szCs w:val="28"/>
        </w:rPr>
        <w:t xml:space="preserve">В </w:t>
      </w:r>
      <w:r w:rsidR="00592680" w:rsidRPr="00592680">
        <w:rPr>
          <w:rFonts w:ascii="Times New Roman" w:hAnsi="Times New Roman"/>
          <w:bCs/>
          <w:color w:val="000000"/>
          <w:sz w:val="28"/>
          <w:szCs w:val="28"/>
        </w:rPr>
        <w:t>программу включена игра на детском пианино. Принцип игры на этом инструменте требует большой свободы, точности и беглости пальцев по сравнению с ксилофоном, металлофоном.</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Обучению умственно отсталых детей танцам и пляскам предшествует работа по привитию навыков ч</w:t>
      </w:r>
      <w:r w:rsidR="0062212E">
        <w:rPr>
          <w:rFonts w:ascii="Times New Roman" w:hAnsi="Times New Roman"/>
          <w:bCs/>
          <w:color w:val="000000"/>
          <w:sz w:val="28"/>
          <w:szCs w:val="28"/>
        </w:rPr>
        <w:t>е</w:t>
      </w:r>
      <w:r w:rsidRPr="00592680">
        <w:rPr>
          <w:rFonts w:ascii="Times New Roman" w:hAnsi="Times New Roman"/>
          <w:bCs/>
          <w:color w:val="000000"/>
          <w:sz w:val="28"/>
          <w:szCs w:val="28"/>
        </w:rPr>
        <w:t>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Разучивая танцы и пляски, учащиеся знакомятся с их названиями (полька, гопак, хоровод, кадриль, вальс), а также с основными движениями этих танцев (притопы, галоп, шаг польки, переменчивый шаг, присядка и др.)</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w:t>
      </w:r>
    </w:p>
    <w:p w:rsidR="00592680" w:rsidRPr="00230FC0" w:rsidRDefault="00592680" w:rsidP="00965BB6">
      <w:pPr>
        <w:spacing w:after="0" w:line="360" w:lineRule="auto"/>
        <w:ind w:left="348"/>
        <w:jc w:val="center"/>
        <w:rPr>
          <w:rFonts w:ascii="Times New Roman" w:hAnsi="Times New Roman"/>
          <w:b/>
          <w:bCs/>
          <w:i/>
          <w:color w:val="000000"/>
          <w:sz w:val="28"/>
          <w:szCs w:val="28"/>
        </w:rPr>
      </w:pPr>
      <w:r w:rsidRPr="00230FC0">
        <w:rPr>
          <w:rFonts w:ascii="Times New Roman" w:hAnsi="Times New Roman"/>
          <w:b/>
          <w:bCs/>
          <w:i/>
          <w:color w:val="000000"/>
          <w:sz w:val="28"/>
          <w:szCs w:val="28"/>
        </w:rPr>
        <w:t>Содержание занятий по классам:</w:t>
      </w:r>
    </w:p>
    <w:p w:rsidR="00592680" w:rsidRPr="00230FC0" w:rsidRDefault="00592680" w:rsidP="00965BB6">
      <w:pPr>
        <w:spacing w:after="0" w:line="360" w:lineRule="auto"/>
        <w:ind w:left="348"/>
        <w:jc w:val="center"/>
        <w:rPr>
          <w:rFonts w:ascii="Times New Roman" w:hAnsi="Times New Roman"/>
          <w:b/>
          <w:bCs/>
          <w:i/>
          <w:color w:val="000000"/>
          <w:sz w:val="28"/>
          <w:szCs w:val="28"/>
        </w:rPr>
      </w:pPr>
      <w:r w:rsidRPr="00230FC0">
        <w:rPr>
          <w:rFonts w:ascii="Times New Roman" w:hAnsi="Times New Roman"/>
          <w:b/>
          <w:bCs/>
          <w:i/>
          <w:color w:val="000000"/>
          <w:sz w:val="28"/>
          <w:szCs w:val="28"/>
        </w:rPr>
        <w:t>1 класс</w:t>
      </w:r>
    </w:p>
    <w:p w:rsidR="00592680" w:rsidRPr="00230FC0" w:rsidRDefault="00592680" w:rsidP="00965BB6">
      <w:pPr>
        <w:spacing w:after="0" w:line="360" w:lineRule="auto"/>
        <w:ind w:left="348"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Упражнения на ориентировку в пространстве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Правильное исходное положение. Ходьба и бег: с высоким подниманием колен, с отбрасыванием прямой ноги впер</w:t>
      </w:r>
      <w:r w:rsidR="0062212E">
        <w:rPr>
          <w:rFonts w:ascii="Times New Roman" w:hAnsi="Times New Roman"/>
          <w:bCs/>
          <w:color w:val="000000"/>
          <w:sz w:val="28"/>
          <w:szCs w:val="28"/>
        </w:rPr>
        <w:t>е</w:t>
      </w:r>
      <w:r w:rsidRPr="00592680">
        <w:rPr>
          <w:rFonts w:ascii="Times New Roman" w:hAnsi="Times New Roman"/>
          <w:bCs/>
          <w:color w:val="000000"/>
          <w:sz w:val="28"/>
          <w:szCs w:val="28"/>
        </w:rPr>
        <w:t>д и оттягиванием носка. Перестроение в круг из шеренги, цепочки. Ориентировка в направлении движений впер</w:t>
      </w:r>
      <w:r w:rsidR="0062212E">
        <w:rPr>
          <w:rFonts w:ascii="Times New Roman" w:hAnsi="Times New Roman"/>
          <w:bCs/>
          <w:color w:val="000000"/>
          <w:sz w:val="28"/>
          <w:szCs w:val="28"/>
        </w:rPr>
        <w:t>е</w:t>
      </w:r>
      <w:r w:rsidRPr="00592680">
        <w:rPr>
          <w:rFonts w:ascii="Times New Roman" w:hAnsi="Times New Roman"/>
          <w:bCs/>
          <w:color w:val="000000"/>
          <w:sz w:val="28"/>
          <w:szCs w:val="28"/>
        </w:rPr>
        <w:t>д, назад, направо, налево, в круг, из круга. Выполнение простых движений с предметами во время ходьбы.</w:t>
      </w:r>
    </w:p>
    <w:p w:rsidR="00592680" w:rsidRPr="00230FC0" w:rsidRDefault="00592680" w:rsidP="00965BB6">
      <w:pPr>
        <w:spacing w:after="0" w:line="360" w:lineRule="auto"/>
        <w:ind w:left="348"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Ритмико-гимнастические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Общеразвивающие упражнения. Наклоны, выпрямление и повороты головы, круговые движения плечами («паровозики»). Движения </w:t>
      </w:r>
      <w:r w:rsidRPr="00592680">
        <w:rPr>
          <w:rFonts w:ascii="Times New Roman" w:hAnsi="Times New Roman"/>
          <w:bCs/>
          <w:color w:val="000000"/>
          <w:sz w:val="28"/>
          <w:szCs w:val="28"/>
        </w:rPr>
        <w:lastRenderedPageBreak/>
        <w:t>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w:t>
      </w:r>
      <w:r w:rsidR="0062212E">
        <w:rPr>
          <w:rFonts w:ascii="Times New Roman" w:hAnsi="Times New Roman"/>
          <w:bCs/>
          <w:color w:val="000000"/>
          <w:sz w:val="28"/>
          <w:szCs w:val="28"/>
        </w:rPr>
        <w:t>е</w:t>
      </w:r>
      <w:r w:rsidRPr="00592680">
        <w:rPr>
          <w:rFonts w:ascii="Times New Roman" w:hAnsi="Times New Roman"/>
          <w:bCs/>
          <w:color w:val="000000"/>
          <w:sz w:val="28"/>
          <w:szCs w:val="28"/>
        </w:rPr>
        <w:t>ме, отведение стопы наружу и приведение е</w:t>
      </w:r>
      <w:r w:rsidR="00967B90">
        <w:rPr>
          <w:rFonts w:ascii="Times New Roman" w:hAnsi="Times New Roman"/>
          <w:bCs/>
          <w:color w:val="000000"/>
          <w:sz w:val="28"/>
          <w:szCs w:val="28"/>
        </w:rPr>
        <w:t>е</w:t>
      </w:r>
      <w:r w:rsidRPr="00592680">
        <w:rPr>
          <w:rFonts w:ascii="Times New Roman" w:hAnsi="Times New Roman"/>
          <w:bCs/>
          <w:color w:val="000000"/>
          <w:sz w:val="28"/>
          <w:szCs w:val="28"/>
        </w:rPr>
        <w:t>внутрь, круговые движения стопой, выставление ноги на носок впер</w:t>
      </w:r>
      <w:r w:rsidR="00967B90">
        <w:rPr>
          <w:rFonts w:ascii="Times New Roman" w:hAnsi="Times New Roman"/>
          <w:bCs/>
          <w:color w:val="000000"/>
          <w:sz w:val="28"/>
          <w:szCs w:val="28"/>
        </w:rPr>
        <w:t>е</w:t>
      </w:r>
      <w:r w:rsidRPr="00592680">
        <w:rPr>
          <w:rFonts w:ascii="Times New Roman" w:hAnsi="Times New Roman"/>
          <w:bCs/>
          <w:color w:val="000000"/>
          <w:sz w:val="28"/>
          <w:szCs w:val="28"/>
        </w:rPr>
        <w:t>д, в стороны, вставание на полупальцы. Упражнения на выработку осанки.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Перекр</w:t>
      </w:r>
      <w:r w:rsidR="00967B90">
        <w:rPr>
          <w:rFonts w:ascii="Times New Roman" w:hAnsi="Times New Roman"/>
          <w:bCs/>
          <w:color w:val="000000"/>
          <w:sz w:val="28"/>
          <w:szCs w:val="28"/>
        </w:rPr>
        <w:t>е</w:t>
      </w:r>
      <w:r w:rsidRPr="00592680">
        <w:rPr>
          <w:rFonts w:ascii="Times New Roman" w:hAnsi="Times New Roman"/>
          <w:bCs/>
          <w:color w:val="000000"/>
          <w:sz w:val="28"/>
          <w:szCs w:val="28"/>
        </w:rPr>
        <w:t>стное поднимание и опускание рук (правая рука вверху, левая внизу). Одновременные движения правой руки вверх, левой – в сторону; правой руки – впер</w:t>
      </w:r>
      <w:r w:rsidR="00967B90">
        <w:rPr>
          <w:rFonts w:ascii="Times New Roman" w:hAnsi="Times New Roman"/>
          <w:bCs/>
          <w:color w:val="000000"/>
          <w:sz w:val="28"/>
          <w:szCs w:val="28"/>
        </w:rPr>
        <w:t>е</w:t>
      </w:r>
      <w:r w:rsidRPr="00592680">
        <w:rPr>
          <w:rFonts w:ascii="Times New Roman" w:hAnsi="Times New Roman"/>
          <w:bCs/>
          <w:color w:val="000000"/>
          <w:sz w:val="28"/>
          <w:szCs w:val="28"/>
        </w:rPr>
        <w:t>д, левой – вверх. Выставление левой ноги впер</w:t>
      </w:r>
      <w:r w:rsidR="00967B90">
        <w:rPr>
          <w:rFonts w:ascii="Times New Roman" w:hAnsi="Times New Roman"/>
          <w:bCs/>
          <w:color w:val="000000"/>
          <w:sz w:val="28"/>
          <w:szCs w:val="28"/>
        </w:rPr>
        <w:t>е</w:t>
      </w:r>
      <w:r w:rsidRPr="00592680">
        <w:rPr>
          <w:rFonts w:ascii="Times New Roman" w:hAnsi="Times New Roman"/>
          <w:bCs/>
          <w:color w:val="000000"/>
          <w:sz w:val="28"/>
          <w:szCs w:val="28"/>
        </w:rPr>
        <w:t>д, правой руки – перед собой; правой ноги в сторону – левой руки - в сторону и т.д. изучение позиций рук: смена позиций рук отдельно каждой и обеими одновременно; провожать движение руки головой, взглядом.</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Отстукивание, прохлопывание, протопывание простых ритмических рисунков.</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расслабление мышц. Подняв руки в стороны и слегка нак</w:t>
      </w:r>
      <w:r w:rsidR="00230FC0">
        <w:rPr>
          <w:rFonts w:ascii="Times New Roman" w:hAnsi="Times New Roman"/>
          <w:bCs/>
          <w:color w:val="000000"/>
          <w:sz w:val="28"/>
          <w:szCs w:val="28"/>
        </w:rPr>
        <w:t>лонившись впе</w:t>
      </w:r>
      <w:r w:rsidR="00B47C38">
        <w:rPr>
          <w:rFonts w:ascii="Times New Roman" w:hAnsi="Times New Roman"/>
          <w:bCs/>
          <w:color w:val="000000"/>
          <w:sz w:val="28"/>
          <w:szCs w:val="28"/>
        </w:rPr>
        <w:t>р</w:t>
      </w:r>
      <w:r w:rsidR="00230FC0">
        <w:rPr>
          <w:rFonts w:ascii="Times New Roman" w:hAnsi="Times New Roman"/>
          <w:bCs/>
          <w:color w:val="000000"/>
          <w:sz w:val="28"/>
          <w:szCs w:val="28"/>
        </w:rPr>
        <w:t>е</w:t>
      </w:r>
      <w:r w:rsidRPr="00592680">
        <w:rPr>
          <w:rFonts w:ascii="Times New Roman" w:hAnsi="Times New Roman"/>
          <w:bCs/>
          <w:color w:val="000000"/>
          <w:sz w:val="28"/>
          <w:szCs w:val="28"/>
        </w:rPr>
        <w:t>д, по сигналу учителя или акценту в музыке уронить руки вниз; быстрым, непрерывным движением предплечья свобод</w:t>
      </w:r>
      <w:r w:rsidR="00230FC0">
        <w:rPr>
          <w:rFonts w:ascii="Times New Roman" w:hAnsi="Times New Roman"/>
          <w:bCs/>
          <w:color w:val="000000"/>
          <w:sz w:val="28"/>
          <w:szCs w:val="28"/>
        </w:rPr>
        <w:t>но потрясти кистями (имитация от</w:t>
      </w:r>
      <w:r w:rsidRPr="00592680">
        <w:rPr>
          <w:rFonts w:ascii="Times New Roman" w:hAnsi="Times New Roman"/>
          <w:bCs/>
          <w:color w:val="000000"/>
          <w:sz w:val="28"/>
          <w:szCs w:val="28"/>
        </w:rPr>
        <w:t>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592680" w:rsidRPr="00230FC0" w:rsidRDefault="00592680" w:rsidP="00965BB6">
      <w:pPr>
        <w:spacing w:after="0" w:line="360" w:lineRule="auto"/>
        <w:ind w:left="348"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Упражнения с музыкальными инструментами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Движения кистей р</w:t>
      </w:r>
      <w:r w:rsidR="00B47C38">
        <w:rPr>
          <w:rFonts w:ascii="Times New Roman" w:hAnsi="Times New Roman"/>
          <w:bCs/>
          <w:color w:val="000000"/>
          <w:sz w:val="28"/>
          <w:szCs w:val="28"/>
        </w:rPr>
        <w:t>ук в разных направлениях поочере</w:t>
      </w:r>
      <w:r w:rsidRPr="00592680">
        <w:rPr>
          <w:rFonts w:ascii="Times New Roman" w:hAnsi="Times New Roman"/>
          <w:bCs/>
          <w:color w:val="000000"/>
          <w:sz w:val="28"/>
          <w:szCs w:val="28"/>
        </w:rPr>
        <w:t xml:space="preserve">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Упражнения для пальцев рук на детском пианино. Исполнение восходящей и нисходящей гаммы в пределах пяти нот одной </w:t>
      </w:r>
      <w:r w:rsidRPr="00592680">
        <w:rPr>
          <w:rFonts w:ascii="Times New Roman" w:hAnsi="Times New Roman"/>
          <w:bCs/>
          <w:color w:val="000000"/>
          <w:sz w:val="28"/>
          <w:szCs w:val="28"/>
        </w:rPr>
        <w:lastRenderedPageBreak/>
        <w:t>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w:t>
      </w:r>
      <w:r w:rsidR="00B47C38">
        <w:rPr>
          <w:rFonts w:ascii="Times New Roman" w:hAnsi="Times New Roman"/>
          <w:bCs/>
          <w:color w:val="000000"/>
          <w:sz w:val="28"/>
          <w:szCs w:val="28"/>
        </w:rPr>
        <w:t>е</w:t>
      </w:r>
      <w:r w:rsidRPr="00592680">
        <w:rPr>
          <w:rFonts w:ascii="Times New Roman" w:hAnsi="Times New Roman"/>
          <w:bCs/>
          <w:color w:val="000000"/>
          <w:sz w:val="28"/>
          <w:szCs w:val="28"/>
        </w:rPr>
        <w:t>т учителя с проговариванием стихов, попевок и без них. Пальчиковые игры.</w:t>
      </w:r>
    </w:p>
    <w:p w:rsidR="00592680" w:rsidRPr="00230FC0" w:rsidRDefault="00592680" w:rsidP="00965BB6">
      <w:pPr>
        <w:spacing w:after="0" w:line="360" w:lineRule="auto"/>
        <w:ind w:left="348"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Игры под музыку</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w:t>
      </w:r>
      <w:r w:rsidR="00B47C38">
        <w:rPr>
          <w:rFonts w:ascii="Times New Roman" w:hAnsi="Times New Roman"/>
          <w:bCs/>
          <w:color w:val="000000"/>
          <w:sz w:val="28"/>
          <w:szCs w:val="28"/>
        </w:rPr>
        <w:t>е</w:t>
      </w:r>
      <w:r w:rsidRPr="00592680">
        <w:rPr>
          <w:rFonts w:ascii="Times New Roman" w:hAnsi="Times New Roman"/>
          <w:bCs/>
          <w:color w:val="000000"/>
          <w:sz w:val="28"/>
          <w:szCs w:val="28"/>
        </w:rPr>
        <w:t>гкий, танцевальный бег сменяется стремительным, спортивным; л</w:t>
      </w:r>
      <w:r w:rsidR="00B47C38">
        <w:rPr>
          <w:rFonts w:ascii="Times New Roman" w:hAnsi="Times New Roman"/>
          <w:bCs/>
          <w:color w:val="000000"/>
          <w:sz w:val="28"/>
          <w:szCs w:val="28"/>
        </w:rPr>
        <w:t>е</w:t>
      </w:r>
      <w:r w:rsidRPr="00592680">
        <w:rPr>
          <w:rFonts w:ascii="Times New Roman" w:hAnsi="Times New Roman"/>
          <w:bCs/>
          <w:color w:val="000000"/>
          <w:sz w:val="28"/>
          <w:szCs w:val="28"/>
        </w:rPr>
        <w:t>гкое, игривое подпрыгивание – тяж</w:t>
      </w:r>
      <w:r w:rsidR="00B47C38">
        <w:rPr>
          <w:rFonts w:ascii="Times New Roman" w:hAnsi="Times New Roman"/>
          <w:bCs/>
          <w:color w:val="000000"/>
          <w:sz w:val="28"/>
          <w:szCs w:val="28"/>
        </w:rPr>
        <w:t>е</w:t>
      </w:r>
      <w:r w:rsidRPr="00592680">
        <w:rPr>
          <w:rFonts w:ascii="Times New Roman" w:hAnsi="Times New Roman"/>
          <w:bCs/>
          <w:color w:val="000000"/>
          <w:sz w:val="28"/>
          <w:szCs w:val="28"/>
        </w:rPr>
        <w:t>лым, комичным и т.д.).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w:t>
      </w:r>
      <w:r w:rsidR="00B47C38">
        <w:rPr>
          <w:rFonts w:ascii="Times New Roman" w:hAnsi="Times New Roman"/>
          <w:bCs/>
          <w:color w:val="000000"/>
          <w:sz w:val="28"/>
          <w:szCs w:val="28"/>
        </w:rPr>
        <w:t>е</w:t>
      </w:r>
      <w:r w:rsidRPr="00592680">
        <w:rPr>
          <w:rFonts w:ascii="Times New Roman" w:hAnsi="Times New Roman"/>
          <w:bCs/>
          <w:color w:val="000000"/>
          <w:sz w:val="28"/>
          <w:szCs w:val="28"/>
        </w:rPr>
        <w:t>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592680" w:rsidRPr="00230FC0" w:rsidRDefault="00592680" w:rsidP="00965BB6">
      <w:pPr>
        <w:spacing w:after="0" w:line="360" w:lineRule="auto"/>
        <w:ind w:left="348"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Танцевальные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Знакомство с танцевальными движениями. Бодрый,</w:t>
      </w:r>
      <w:r w:rsidR="00230FC0">
        <w:rPr>
          <w:rFonts w:ascii="Times New Roman" w:hAnsi="Times New Roman"/>
          <w:bCs/>
          <w:color w:val="000000"/>
          <w:sz w:val="28"/>
          <w:szCs w:val="28"/>
        </w:rPr>
        <w:t xml:space="preserve"> спокойный, топающий шаг. Бег ле</w:t>
      </w:r>
      <w:r w:rsidRPr="00592680">
        <w:rPr>
          <w:rFonts w:ascii="Times New Roman" w:hAnsi="Times New Roman"/>
          <w:bCs/>
          <w:color w:val="000000"/>
          <w:sz w:val="28"/>
          <w:szCs w:val="28"/>
        </w:rPr>
        <w:t>гкий, на полупальцах. Подпрыгивание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девочек – движение с платочком); притопы одной ногой и поочер</w:t>
      </w:r>
      <w:r w:rsidR="00B47C38">
        <w:rPr>
          <w:rFonts w:ascii="Times New Roman" w:hAnsi="Times New Roman"/>
          <w:bCs/>
          <w:color w:val="000000"/>
          <w:sz w:val="28"/>
          <w:szCs w:val="28"/>
        </w:rPr>
        <w:t>е</w:t>
      </w:r>
      <w:r w:rsidRPr="00592680">
        <w:rPr>
          <w:rFonts w:ascii="Times New Roman" w:hAnsi="Times New Roman"/>
          <w:bCs/>
          <w:color w:val="000000"/>
          <w:sz w:val="28"/>
          <w:szCs w:val="28"/>
        </w:rPr>
        <w:t>дно, выставление с ноги на пятку. Движения парами: бег, ходьба, кружение на месте. Хороводы в кругу, пляски с притопами, кружением, хлопками.</w:t>
      </w:r>
    </w:p>
    <w:p w:rsidR="00592680" w:rsidRPr="00230FC0" w:rsidRDefault="00230FC0" w:rsidP="00965BB6">
      <w:pPr>
        <w:spacing w:after="0" w:line="360" w:lineRule="auto"/>
        <w:ind w:left="348"/>
        <w:jc w:val="center"/>
        <w:rPr>
          <w:rFonts w:ascii="Times New Roman" w:hAnsi="Times New Roman"/>
          <w:b/>
          <w:bCs/>
          <w:i/>
          <w:color w:val="000000"/>
          <w:sz w:val="28"/>
          <w:szCs w:val="28"/>
        </w:rPr>
      </w:pPr>
      <w:r w:rsidRPr="00230FC0">
        <w:rPr>
          <w:rFonts w:ascii="Times New Roman" w:hAnsi="Times New Roman"/>
          <w:b/>
          <w:bCs/>
          <w:i/>
          <w:color w:val="000000"/>
          <w:sz w:val="28"/>
          <w:szCs w:val="28"/>
        </w:rPr>
        <w:t xml:space="preserve">2 </w:t>
      </w:r>
      <w:r w:rsidR="00592680" w:rsidRPr="00230FC0">
        <w:rPr>
          <w:rFonts w:ascii="Times New Roman" w:hAnsi="Times New Roman"/>
          <w:b/>
          <w:bCs/>
          <w:i/>
          <w:color w:val="000000"/>
          <w:sz w:val="28"/>
          <w:szCs w:val="28"/>
        </w:rPr>
        <w:t>класс</w:t>
      </w:r>
    </w:p>
    <w:p w:rsidR="00230FC0" w:rsidRDefault="00592680" w:rsidP="00965BB6">
      <w:pPr>
        <w:spacing w:after="0" w:line="360" w:lineRule="auto"/>
        <w:ind w:left="633" w:firstLine="708"/>
        <w:jc w:val="both"/>
        <w:rPr>
          <w:rFonts w:ascii="Times New Roman" w:hAnsi="Times New Roman"/>
          <w:b/>
          <w:bCs/>
          <w:i/>
          <w:color w:val="000000"/>
          <w:sz w:val="28"/>
          <w:szCs w:val="28"/>
        </w:rPr>
      </w:pPr>
      <w:r w:rsidRPr="00230FC0">
        <w:rPr>
          <w:rFonts w:ascii="Times New Roman" w:hAnsi="Times New Roman"/>
          <w:b/>
          <w:bCs/>
          <w:i/>
          <w:color w:val="000000"/>
          <w:sz w:val="28"/>
          <w:szCs w:val="28"/>
        </w:rPr>
        <w:t>Упражнения на ориентировку в пространстве</w:t>
      </w:r>
    </w:p>
    <w:p w:rsidR="00592680" w:rsidRPr="00230FC0" w:rsidRDefault="00592680" w:rsidP="00965BB6">
      <w:pPr>
        <w:spacing w:after="0" w:line="360" w:lineRule="auto"/>
        <w:ind w:left="633" w:firstLine="708"/>
        <w:jc w:val="both"/>
        <w:rPr>
          <w:rFonts w:ascii="Times New Roman" w:hAnsi="Times New Roman"/>
          <w:b/>
          <w:bCs/>
          <w:i/>
          <w:color w:val="000000"/>
          <w:sz w:val="28"/>
          <w:szCs w:val="28"/>
        </w:rPr>
      </w:pPr>
      <w:r w:rsidRPr="00592680">
        <w:rPr>
          <w:rFonts w:ascii="Times New Roman" w:hAnsi="Times New Roman"/>
          <w:bCs/>
          <w:color w:val="000000"/>
          <w:sz w:val="28"/>
          <w:szCs w:val="28"/>
        </w:rPr>
        <w:t>Совершенствование навыков ходьб</w:t>
      </w:r>
      <w:r w:rsidR="00230FC0">
        <w:rPr>
          <w:rFonts w:ascii="Times New Roman" w:hAnsi="Times New Roman"/>
          <w:bCs/>
          <w:color w:val="000000"/>
          <w:sz w:val="28"/>
          <w:szCs w:val="28"/>
        </w:rPr>
        <w:t>ы и бега. Ходьба вдоль стен с че</w:t>
      </w:r>
      <w:r w:rsidRPr="00592680">
        <w:rPr>
          <w:rFonts w:ascii="Times New Roman" w:hAnsi="Times New Roman"/>
          <w:bCs/>
          <w:color w:val="000000"/>
          <w:sz w:val="28"/>
          <w:szCs w:val="28"/>
        </w:rPr>
        <w:t xml:space="preserve">ткими поворотами в углах зала. Построение в шеренгу, колонну, </w:t>
      </w:r>
      <w:r w:rsidRPr="00592680">
        <w:rPr>
          <w:rFonts w:ascii="Times New Roman" w:hAnsi="Times New Roman"/>
          <w:bCs/>
          <w:color w:val="000000"/>
          <w:sz w:val="28"/>
          <w:szCs w:val="28"/>
        </w:rPr>
        <w:lastRenderedPageBreak/>
        <w:t>цепочку, круг, пары. Построение в колонну по два. Перестроение из колонны парами в колонну по одному. Построение круга из шеренги и движенияврассыпную. Выполнение во время ходьбы и бега несложных заданий с предметами: обегать их, собирать, передавать друг другу, перекладывать с места на место. Шаг на носках, в полуприсяде, выпадами.</w:t>
      </w:r>
    </w:p>
    <w:p w:rsidR="00592680" w:rsidRPr="00230FC0" w:rsidRDefault="00592680" w:rsidP="00965BB6">
      <w:pPr>
        <w:spacing w:after="0" w:line="360" w:lineRule="auto"/>
        <w:ind w:left="348" w:firstLine="993"/>
        <w:jc w:val="both"/>
        <w:rPr>
          <w:rFonts w:ascii="Times New Roman" w:hAnsi="Times New Roman"/>
          <w:b/>
          <w:bCs/>
          <w:i/>
          <w:color w:val="000000"/>
          <w:sz w:val="28"/>
          <w:szCs w:val="28"/>
        </w:rPr>
      </w:pPr>
      <w:r w:rsidRPr="00230FC0">
        <w:rPr>
          <w:rFonts w:ascii="Times New Roman" w:hAnsi="Times New Roman"/>
          <w:b/>
          <w:bCs/>
          <w:i/>
          <w:color w:val="000000"/>
          <w:sz w:val="28"/>
          <w:szCs w:val="28"/>
        </w:rPr>
        <w:t>Ри</w:t>
      </w:r>
      <w:r w:rsidR="00230FC0">
        <w:rPr>
          <w:rFonts w:ascii="Times New Roman" w:hAnsi="Times New Roman"/>
          <w:b/>
          <w:bCs/>
          <w:i/>
          <w:color w:val="000000"/>
          <w:sz w:val="28"/>
          <w:szCs w:val="28"/>
        </w:rPr>
        <w:t>тмико-гимнастические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Общеразвивающие упражнения. Разведение рук в стороны, раскачивание их перед собой, круговые движения, упражнения с лентами. Наклоны и повороты головы впер</w:t>
      </w:r>
      <w:r w:rsidR="00230FC0">
        <w:rPr>
          <w:rFonts w:ascii="Times New Roman" w:hAnsi="Times New Roman"/>
          <w:bCs/>
          <w:color w:val="000000"/>
          <w:sz w:val="28"/>
          <w:szCs w:val="28"/>
        </w:rPr>
        <w:t>е</w:t>
      </w:r>
      <w:r w:rsidRPr="00592680">
        <w:rPr>
          <w:rFonts w:ascii="Times New Roman" w:hAnsi="Times New Roman"/>
          <w:bCs/>
          <w:color w:val="000000"/>
          <w:sz w:val="28"/>
          <w:szCs w:val="28"/>
        </w:rPr>
        <w:t>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Опускание и поднимание предметов перед собой, сбоку без сгибания колен. Выставл</w:t>
      </w:r>
      <w:r w:rsidR="00230FC0">
        <w:rPr>
          <w:rFonts w:ascii="Times New Roman" w:hAnsi="Times New Roman"/>
          <w:bCs/>
          <w:color w:val="000000"/>
          <w:sz w:val="28"/>
          <w:szCs w:val="28"/>
        </w:rPr>
        <w:t>ение правой и левой ноги поочередно впере</w:t>
      </w:r>
      <w:r w:rsidRPr="00592680">
        <w:rPr>
          <w:rFonts w:ascii="Times New Roman" w:hAnsi="Times New Roman"/>
          <w:bCs/>
          <w:color w:val="000000"/>
          <w:sz w:val="28"/>
          <w:szCs w:val="28"/>
        </w:rPr>
        <w:t xml:space="preserve">д, назад, в стороны, в исходное положение. Резкое поднимание согнутых в колене ног, как при маршировке. Сгибание и разгибание ступни в положении стоя и сидя. Упражнения на выработку осанки. </w:t>
      </w:r>
      <w:r w:rsidR="00230FC0">
        <w:rPr>
          <w:rFonts w:ascii="Times New Roman" w:hAnsi="Times New Roman"/>
          <w:bCs/>
          <w:color w:val="000000"/>
          <w:sz w:val="28"/>
          <w:szCs w:val="28"/>
        </w:rPr>
        <w:t>Упражнения с мячом, с флажками.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Движения правой руки вверх – вниз с одновременным движением левой руки от себя – к себе перед грудью (с</w:t>
      </w:r>
      <w:r w:rsidR="00230FC0">
        <w:rPr>
          <w:rFonts w:ascii="Times New Roman" w:hAnsi="Times New Roman"/>
          <w:bCs/>
          <w:color w:val="000000"/>
          <w:sz w:val="28"/>
          <w:szCs w:val="28"/>
        </w:rPr>
        <w:t>мена рук). Разнообразные перекре</w:t>
      </w:r>
      <w:r w:rsidRPr="00592680">
        <w:rPr>
          <w:rFonts w:ascii="Times New Roman" w:hAnsi="Times New Roman"/>
          <w:bCs/>
          <w:color w:val="000000"/>
          <w:sz w:val="28"/>
          <w:szCs w:val="28"/>
        </w:rPr>
        <w:t>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 высокое поднимание левой ноги, согнутой в колене, с одновременным подниманием и опусканием правой руки и т.д.). Упражнения выполняются ритмично, под музыку. Ускорение</w:t>
      </w:r>
      <w:r w:rsidR="004E0798">
        <w:rPr>
          <w:rFonts w:ascii="Times New Roman" w:hAnsi="Times New Roman"/>
          <w:bCs/>
          <w:color w:val="000000"/>
          <w:sz w:val="28"/>
          <w:szCs w:val="28"/>
        </w:rPr>
        <w:t xml:space="preserve"> - </w:t>
      </w:r>
      <w:r w:rsidRPr="00592680">
        <w:rPr>
          <w:rFonts w:ascii="Times New Roman" w:hAnsi="Times New Roman"/>
          <w:bCs/>
          <w:color w:val="000000"/>
          <w:sz w:val="28"/>
          <w:szCs w:val="28"/>
        </w:rPr>
        <w:t xml:space="preserve">замедление движений в соответствии с изменением темпа музыкального сопровождения. Выполнение движений в заданном </w:t>
      </w:r>
      <w:r w:rsidR="00F2293D">
        <w:rPr>
          <w:rFonts w:ascii="Times New Roman" w:hAnsi="Times New Roman"/>
          <w:bCs/>
          <w:color w:val="000000"/>
          <w:sz w:val="28"/>
          <w:szCs w:val="28"/>
        </w:rPr>
        <w:t>темпе и после остановки музыки.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Упражнения на расслабление мышц. Свободное падение рук с исходного положения в стороны и перед</w:t>
      </w:r>
      <w:r w:rsidR="004E0798">
        <w:rPr>
          <w:rFonts w:ascii="Times New Roman" w:hAnsi="Times New Roman"/>
          <w:bCs/>
          <w:color w:val="000000"/>
          <w:sz w:val="28"/>
          <w:szCs w:val="28"/>
        </w:rPr>
        <w:t xml:space="preserve"> собой. Раскачивание рук поочередно -</w:t>
      </w:r>
      <w:r w:rsidR="004E0798">
        <w:rPr>
          <w:rFonts w:ascii="Times New Roman" w:hAnsi="Times New Roman"/>
          <w:bCs/>
          <w:color w:val="000000"/>
          <w:sz w:val="28"/>
          <w:szCs w:val="28"/>
        </w:rPr>
        <w:tab/>
        <w:t>вместе впере</w:t>
      </w:r>
      <w:r w:rsidRPr="00592680">
        <w:rPr>
          <w:rFonts w:ascii="Times New Roman" w:hAnsi="Times New Roman"/>
          <w:bCs/>
          <w:color w:val="000000"/>
          <w:sz w:val="28"/>
          <w:szCs w:val="28"/>
        </w:rPr>
        <w:t>д, назад, вправо, влево в пол</w:t>
      </w:r>
      <w:r w:rsidR="004E0798">
        <w:rPr>
          <w:rFonts w:ascii="Times New Roman" w:hAnsi="Times New Roman"/>
          <w:bCs/>
          <w:color w:val="000000"/>
          <w:sz w:val="28"/>
          <w:szCs w:val="28"/>
        </w:rPr>
        <w:t>ожении стоя и наклонившись впере</w:t>
      </w:r>
      <w:r w:rsidRPr="00592680">
        <w:rPr>
          <w:rFonts w:ascii="Times New Roman" w:hAnsi="Times New Roman"/>
          <w:bCs/>
          <w:color w:val="000000"/>
          <w:sz w:val="28"/>
          <w:szCs w:val="28"/>
        </w:rPr>
        <w:t>д. Встряхивание кистью (отбрасывание воды с пальцев, имитация движения листьев во время ветра). Выбрасывани</w:t>
      </w:r>
      <w:r w:rsidR="004E0798">
        <w:rPr>
          <w:rFonts w:ascii="Times New Roman" w:hAnsi="Times New Roman"/>
          <w:bCs/>
          <w:color w:val="000000"/>
          <w:sz w:val="28"/>
          <w:szCs w:val="28"/>
        </w:rPr>
        <w:t>е то левой, то правой ноги впере</w:t>
      </w:r>
      <w:r w:rsidRPr="00592680">
        <w:rPr>
          <w:rFonts w:ascii="Times New Roman" w:hAnsi="Times New Roman"/>
          <w:bCs/>
          <w:color w:val="000000"/>
          <w:sz w:val="28"/>
          <w:szCs w:val="28"/>
        </w:rPr>
        <w:t>д (как при игре в футбол).</w:t>
      </w:r>
    </w:p>
    <w:p w:rsidR="00592680" w:rsidRPr="004E0798" w:rsidRDefault="00592680" w:rsidP="00965BB6">
      <w:pPr>
        <w:spacing w:after="0" w:line="360" w:lineRule="auto"/>
        <w:ind w:left="348" w:firstLine="993"/>
        <w:jc w:val="both"/>
        <w:rPr>
          <w:rFonts w:ascii="Times New Roman" w:hAnsi="Times New Roman"/>
          <w:b/>
          <w:bCs/>
          <w:i/>
          <w:color w:val="000000"/>
          <w:sz w:val="28"/>
          <w:szCs w:val="28"/>
        </w:rPr>
      </w:pPr>
      <w:r w:rsidRPr="004E0798">
        <w:rPr>
          <w:rFonts w:ascii="Times New Roman" w:hAnsi="Times New Roman"/>
          <w:b/>
          <w:bCs/>
          <w:i/>
          <w:color w:val="000000"/>
          <w:sz w:val="28"/>
          <w:szCs w:val="28"/>
        </w:rPr>
        <w:t>Упражнения с детскими музыкальными инструментами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К</w:t>
      </w:r>
      <w:r w:rsidR="004E0798">
        <w:rPr>
          <w:rFonts w:ascii="Times New Roman" w:hAnsi="Times New Roman"/>
          <w:bCs/>
          <w:color w:val="000000"/>
          <w:sz w:val="28"/>
          <w:szCs w:val="28"/>
        </w:rPr>
        <w:t>руговые движения кистью (напряже</w:t>
      </w:r>
      <w:r w:rsidRPr="00592680">
        <w:rPr>
          <w:rFonts w:ascii="Times New Roman" w:hAnsi="Times New Roman"/>
          <w:bCs/>
          <w:color w:val="000000"/>
          <w:sz w:val="28"/>
          <w:szCs w:val="28"/>
        </w:rPr>
        <w:t>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w:t>
      </w:r>
      <w:r w:rsidR="004E0798">
        <w:rPr>
          <w:rFonts w:ascii="Times New Roman" w:hAnsi="Times New Roman"/>
          <w:bCs/>
          <w:color w:val="000000"/>
          <w:sz w:val="28"/>
          <w:szCs w:val="28"/>
        </w:rPr>
        <w:t>е</w:t>
      </w:r>
      <w:r w:rsidRPr="00592680">
        <w:rPr>
          <w:rFonts w:ascii="Times New Roman" w:hAnsi="Times New Roman"/>
          <w:bCs/>
          <w:color w:val="000000"/>
          <w:sz w:val="28"/>
          <w:szCs w:val="28"/>
        </w:rPr>
        <w:t>дно. Пальчиковые игры. Массаж пальцев.</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Исполнение несложных ритмических рисунков на бубне и барабане двумя палочками одновременно и поочер</w:t>
      </w:r>
      <w:r w:rsidR="004E0798">
        <w:rPr>
          <w:rFonts w:ascii="Times New Roman" w:hAnsi="Times New Roman"/>
          <w:bCs/>
          <w:color w:val="000000"/>
          <w:sz w:val="28"/>
          <w:szCs w:val="28"/>
        </w:rPr>
        <w:t>е</w:t>
      </w:r>
      <w:r w:rsidRPr="00592680">
        <w:rPr>
          <w:rFonts w:ascii="Times New Roman" w:hAnsi="Times New Roman"/>
          <w:bCs/>
          <w:color w:val="000000"/>
          <w:sz w:val="28"/>
          <w:szCs w:val="28"/>
        </w:rPr>
        <w:t>дно в разных вариациях. Работа над певческим дыханием и развитием певческого голоса.</w:t>
      </w:r>
    </w:p>
    <w:p w:rsidR="00592680" w:rsidRPr="004E0798" w:rsidRDefault="00592680" w:rsidP="00965BB6">
      <w:pPr>
        <w:spacing w:after="0" w:line="360" w:lineRule="auto"/>
        <w:ind w:left="348" w:firstLine="993"/>
        <w:jc w:val="both"/>
        <w:rPr>
          <w:rFonts w:ascii="Times New Roman" w:hAnsi="Times New Roman"/>
          <w:b/>
          <w:bCs/>
          <w:i/>
          <w:color w:val="000000"/>
          <w:sz w:val="28"/>
          <w:szCs w:val="28"/>
        </w:rPr>
      </w:pPr>
      <w:r w:rsidRPr="004E0798">
        <w:rPr>
          <w:rFonts w:ascii="Times New Roman" w:hAnsi="Times New Roman"/>
          <w:b/>
          <w:bCs/>
          <w:i/>
          <w:color w:val="000000"/>
          <w:sz w:val="28"/>
          <w:szCs w:val="28"/>
        </w:rPr>
        <w:t>Игры под музыку</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Выполнение движений в соответствии с разнообразным характером музыки, динамикой (громко, умеренно, тихо), регистрами (высокий, средний, низкий). Упражнения на самостоятельное различение темповых, 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содержания песен. Самостоятельное создание </w:t>
      </w:r>
      <w:r w:rsidRPr="00592680">
        <w:rPr>
          <w:rFonts w:ascii="Times New Roman" w:hAnsi="Times New Roman"/>
          <w:bCs/>
          <w:color w:val="000000"/>
          <w:sz w:val="28"/>
          <w:szCs w:val="28"/>
        </w:rPr>
        <w:lastRenderedPageBreak/>
        <w:t>музыкально-двигательного образа. Музыкальные игры с предметами. Игры с пением и речевым сопровождением. Инсценирование доступных песен. Прохлопывание ритмического рисунка прозвучавшей мелодии.</w:t>
      </w:r>
    </w:p>
    <w:p w:rsidR="00592680" w:rsidRPr="00DC6E06" w:rsidRDefault="00592680" w:rsidP="00965BB6">
      <w:pPr>
        <w:spacing w:after="0" w:line="360" w:lineRule="auto"/>
        <w:ind w:left="348" w:firstLine="993"/>
        <w:jc w:val="both"/>
        <w:rPr>
          <w:rFonts w:ascii="Times New Roman" w:hAnsi="Times New Roman"/>
          <w:b/>
          <w:bCs/>
          <w:i/>
          <w:color w:val="000000"/>
          <w:sz w:val="28"/>
          <w:szCs w:val="28"/>
        </w:rPr>
      </w:pPr>
      <w:r w:rsidRPr="00DC6E06">
        <w:rPr>
          <w:rFonts w:ascii="Times New Roman" w:hAnsi="Times New Roman"/>
          <w:b/>
          <w:bCs/>
          <w:i/>
          <w:color w:val="000000"/>
          <w:sz w:val="28"/>
          <w:szCs w:val="28"/>
        </w:rPr>
        <w:t>Танцевальные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Повторение элементов танца по программе для 1 класса. Тихая, насторож</w:t>
      </w:r>
      <w:r w:rsidR="00DC6E06">
        <w:rPr>
          <w:rFonts w:ascii="Times New Roman" w:hAnsi="Times New Roman"/>
          <w:bCs/>
          <w:color w:val="000000"/>
          <w:sz w:val="28"/>
          <w:szCs w:val="28"/>
        </w:rPr>
        <w:t>е</w:t>
      </w:r>
      <w:r w:rsidRPr="00592680">
        <w:rPr>
          <w:rFonts w:ascii="Times New Roman" w:hAnsi="Times New Roman"/>
          <w:bCs/>
          <w:color w:val="000000"/>
          <w:sz w:val="28"/>
          <w:szCs w:val="28"/>
        </w:rPr>
        <w:t>нная ходьба, высокий шаг, мягкий, пружинящий шаг. Неторопливый танцевальный бег, стремительный бег. Подскоки с ноги на ногу, л</w:t>
      </w:r>
      <w:r w:rsidR="00DC6E06">
        <w:rPr>
          <w:rFonts w:ascii="Times New Roman" w:hAnsi="Times New Roman"/>
          <w:bCs/>
          <w:color w:val="000000"/>
          <w:sz w:val="28"/>
          <w:szCs w:val="28"/>
        </w:rPr>
        <w:t>е</w:t>
      </w:r>
      <w:r w:rsidRPr="00592680">
        <w:rPr>
          <w:rFonts w:ascii="Times New Roman" w:hAnsi="Times New Roman"/>
          <w:bCs/>
          <w:color w:val="000000"/>
          <w:sz w:val="28"/>
          <w:szCs w:val="28"/>
        </w:rPr>
        <w:t>гкие подскоки. Переменные притопы. Прыжки с выбрасыванием ноги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Элементы русской пляски: шаг с подскоками,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Движения парами: бег, ходьба с приседанием, кружение с продвижением. Основные движения местных народных танцев.</w:t>
      </w:r>
    </w:p>
    <w:p w:rsidR="00592680" w:rsidRPr="00DC6E06" w:rsidRDefault="00DC6E06" w:rsidP="00965BB6">
      <w:pPr>
        <w:spacing w:after="0" w:line="360" w:lineRule="auto"/>
        <w:ind w:left="348" w:firstLine="993"/>
        <w:jc w:val="both"/>
        <w:rPr>
          <w:rFonts w:ascii="Times New Roman" w:hAnsi="Times New Roman"/>
          <w:b/>
          <w:bCs/>
          <w:i/>
          <w:color w:val="000000"/>
          <w:sz w:val="28"/>
          <w:szCs w:val="28"/>
        </w:rPr>
      </w:pPr>
      <w:r w:rsidRPr="00DC6E06">
        <w:rPr>
          <w:rFonts w:ascii="Times New Roman" w:hAnsi="Times New Roman"/>
          <w:b/>
          <w:bCs/>
          <w:i/>
          <w:color w:val="000000"/>
          <w:sz w:val="28"/>
          <w:szCs w:val="28"/>
        </w:rPr>
        <w:t xml:space="preserve">3 </w:t>
      </w:r>
      <w:r w:rsidR="00592680" w:rsidRPr="00DC6E06">
        <w:rPr>
          <w:rFonts w:ascii="Times New Roman" w:hAnsi="Times New Roman"/>
          <w:b/>
          <w:bCs/>
          <w:i/>
          <w:color w:val="000000"/>
          <w:sz w:val="28"/>
          <w:szCs w:val="28"/>
        </w:rPr>
        <w:t>класс</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ориентировку в пространстве</w:t>
      </w:r>
    </w:p>
    <w:p w:rsidR="00592680" w:rsidRPr="00592680" w:rsidRDefault="00592680" w:rsidP="00965BB6">
      <w:pPr>
        <w:spacing w:after="0"/>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w:t>
      </w:r>
      <w:r w:rsidR="00DC6E06">
        <w:rPr>
          <w:rFonts w:ascii="Times New Roman" w:hAnsi="Times New Roman"/>
          <w:bCs/>
          <w:color w:val="000000"/>
          <w:sz w:val="28"/>
          <w:szCs w:val="28"/>
        </w:rPr>
        <w:t>е</w:t>
      </w:r>
      <w:r w:rsidRPr="00592680">
        <w:rPr>
          <w:rFonts w:ascii="Times New Roman" w:hAnsi="Times New Roman"/>
          <w:bCs/>
          <w:color w:val="000000"/>
          <w:sz w:val="28"/>
          <w:szCs w:val="28"/>
        </w:rPr>
        <w:t>м отступления одной группы детей на шаг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другой – на шаг назад. Перестроение из общего круга в кружочки по два, три, четыре человека и обратно в общий круг. Ходьба с дирижированием. Ритмическая ходьба с хлопками. Ходьба с поворотом на 360.</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Выполнение движений с предметами, более сложных, чем в предыдущих классах.</w:t>
      </w:r>
    </w:p>
    <w:p w:rsidR="00592680" w:rsidRPr="00DC6E06" w:rsidRDefault="00592680" w:rsidP="00965BB6">
      <w:pPr>
        <w:spacing w:after="0" w:line="360" w:lineRule="auto"/>
        <w:ind w:left="348" w:firstLine="993"/>
        <w:jc w:val="both"/>
        <w:rPr>
          <w:rFonts w:ascii="Times New Roman" w:hAnsi="Times New Roman"/>
          <w:b/>
          <w:bCs/>
          <w:i/>
          <w:color w:val="000000"/>
          <w:sz w:val="28"/>
          <w:szCs w:val="28"/>
        </w:rPr>
      </w:pPr>
      <w:r w:rsidRPr="00DC6E06">
        <w:rPr>
          <w:rFonts w:ascii="Times New Roman" w:hAnsi="Times New Roman"/>
          <w:b/>
          <w:bCs/>
          <w:i/>
          <w:color w:val="000000"/>
          <w:sz w:val="28"/>
          <w:szCs w:val="28"/>
        </w:rPr>
        <w:t>Ритмико-гимнастические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Общеразвивающие упражнения. 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w:t>
      </w:r>
      <w:r w:rsidRPr="00592680">
        <w:rPr>
          <w:rFonts w:ascii="Times New Roman" w:hAnsi="Times New Roman"/>
          <w:bCs/>
          <w:color w:val="000000"/>
          <w:sz w:val="28"/>
          <w:szCs w:val="28"/>
        </w:rPr>
        <w:lastRenderedPageBreak/>
        <w:t>сочетании с наклонами; повороты туловища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в стороны с движениями рук. Неторопливое приседание с напряж</w:t>
      </w:r>
      <w:r w:rsidR="00DC6E06">
        <w:rPr>
          <w:rFonts w:ascii="Times New Roman" w:hAnsi="Times New Roman"/>
          <w:bCs/>
          <w:color w:val="000000"/>
          <w:sz w:val="28"/>
          <w:szCs w:val="28"/>
        </w:rPr>
        <w:t>е</w:t>
      </w:r>
      <w:r w:rsidRPr="00592680">
        <w:rPr>
          <w:rFonts w:ascii="Times New Roman" w:hAnsi="Times New Roman"/>
          <w:bCs/>
          <w:color w:val="000000"/>
          <w:sz w:val="28"/>
          <w:szCs w:val="28"/>
        </w:rPr>
        <w:t>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w:t>
      </w:r>
      <w:r w:rsidR="00DC6E06">
        <w:rPr>
          <w:rFonts w:ascii="Times New Roman" w:hAnsi="Times New Roman"/>
          <w:bCs/>
          <w:color w:val="000000"/>
          <w:sz w:val="28"/>
          <w:szCs w:val="28"/>
        </w:rPr>
        <w:t>е</w:t>
      </w:r>
      <w:r w:rsidRPr="00592680">
        <w:rPr>
          <w:rFonts w:ascii="Times New Roman" w:hAnsi="Times New Roman"/>
          <w:bCs/>
          <w:color w:val="000000"/>
          <w:sz w:val="28"/>
          <w:szCs w:val="28"/>
        </w:rPr>
        <w:t>д в сторону. Перелезание через сцепленные руки, через палку. Упражнения на выработку осанки.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сложную координацию движений с предметами (флажками, мячами, обручами, скакалками).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Протопывание того, что учитель прохлопал, и наоборот.</w:t>
      </w:r>
    </w:p>
    <w:p w:rsidR="00592680" w:rsidRPr="00592680" w:rsidRDefault="00FB7755" w:rsidP="00965BB6">
      <w:pPr>
        <w:spacing w:after="0" w:line="360" w:lineRule="auto"/>
        <w:ind w:left="348" w:firstLine="993"/>
        <w:jc w:val="both"/>
        <w:rPr>
          <w:rFonts w:ascii="Times New Roman" w:hAnsi="Times New Roman"/>
          <w:bCs/>
          <w:color w:val="000000"/>
          <w:sz w:val="28"/>
          <w:szCs w:val="28"/>
        </w:rPr>
      </w:pPr>
      <w:r>
        <w:rPr>
          <w:rFonts w:ascii="Times New Roman" w:hAnsi="Times New Roman"/>
          <w:bCs/>
          <w:color w:val="000000"/>
          <w:sz w:val="28"/>
          <w:szCs w:val="28"/>
        </w:rPr>
        <w:t>У</w:t>
      </w:r>
      <w:r w:rsidR="00592680" w:rsidRPr="00592680">
        <w:rPr>
          <w:rFonts w:ascii="Times New Roman" w:hAnsi="Times New Roman"/>
          <w:bCs/>
          <w:color w:val="000000"/>
          <w:sz w:val="28"/>
          <w:szCs w:val="28"/>
        </w:rPr>
        <w:t xml:space="preserve">пражнения на расслабление мышц. 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 </w:t>
      </w:r>
      <w:r>
        <w:rPr>
          <w:rFonts w:ascii="Times New Roman" w:hAnsi="Times New Roman"/>
          <w:bCs/>
          <w:color w:val="000000"/>
          <w:sz w:val="28"/>
          <w:szCs w:val="28"/>
        </w:rPr>
        <w:t>Упражнения с мячом и скакалкой.</w:t>
      </w:r>
    </w:p>
    <w:p w:rsidR="00592680" w:rsidRPr="00FB7755" w:rsidRDefault="00592680" w:rsidP="00965BB6">
      <w:pPr>
        <w:spacing w:after="0" w:line="360" w:lineRule="auto"/>
        <w:ind w:left="348"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Упражнения с детс</w:t>
      </w:r>
      <w:r w:rsidR="00FB7755">
        <w:rPr>
          <w:rFonts w:ascii="Times New Roman" w:hAnsi="Times New Roman"/>
          <w:b/>
          <w:bCs/>
          <w:i/>
          <w:color w:val="000000"/>
          <w:sz w:val="28"/>
          <w:szCs w:val="28"/>
        </w:rPr>
        <w:t>кими музыкальными инструментами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w:t>
      </w:r>
      <w:r w:rsidRPr="00592680">
        <w:rPr>
          <w:rFonts w:ascii="Times New Roman" w:hAnsi="Times New Roman"/>
          <w:bCs/>
          <w:color w:val="000000"/>
          <w:sz w:val="28"/>
          <w:szCs w:val="28"/>
        </w:rPr>
        <w:lastRenderedPageBreak/>
        <w:t>пружинистее, плавнее, спокойнее,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w:t>
      </w:r>
      <w:r w:rsidR="00FB7755">
        <w:rPr>
          <w:rFonts w:ascii="Times New Roman" w:hAnsi="Times New Roman"/>
          <w:bCs/>
          <w:color w:val="000000"/>
          <w:sz w:val="28"/>
          <w:szCs w:val="28"/>
        </w:rPr>
        <w:t>е</w:t>
      </w:r>
      <w:r w:rsidRPr="00592680">
        <w:rPr>
          <w:rFonts w:ascii="Times New Roman" w:hAnsi="Times New Roman"/>
          <w:bCs/>
          <w:color w:val="000000"/>
          <w:sz w:val="28"/>
          <w:szCs w:val="28"/>
        </w:rPr>
        <w:t>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пением и речевым сопровождением.</w:t>
      </w:r>
    </w:p>
    <w:p w:rsidR="00592680" w:rsidRPr="00FB7755" w:rsidRDefault="00592680" w:rsidP="00965BB6">
      <w:pPr>
        <w:spacing w:after="0" w:line="360" w:lineRule="auto"/>
        <w:ind w:left="348"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Танцевальные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Повторение элементов танца по программе 2 класса. Шаг на носках, шаг польки. Широкий, высокий бег. Сильные подскоки, боковой галоп. Элементы русской пляски: приставные шаги с приседанием, полуприседание с выставлением ноги на пятку, при</w:t>
      </w:r>
      <w:r w:rsidR="00FB7755">
        <w:rPr>
          <w:rFonts w:ascii="Times New Roman" w:hAnsi="Times New Roman"/>
          <w:bCs/>
          <w:color w:val="000000"/>
          <w:sz w:val="28"/>
          <w:szCs w:val="28"/>
        </w:rPr>
        <w:t xml:space="preserve">сядка и полуприсядка на месте  и с </w:t>
      </w:r>
      <w:r w:rsidRPr="00592680">
        <w:rPr>
          <w:rFonts w:ascii="Times New Roman" w:hAnsi="Times New Roman"/>
          <w:bCs/>
          <w:color w:val="000000"/>
          <w:sz w:val="28"/>
          <w:szCs w:val="28"/>
        </w:rPr>
        <w:t>продвижением. Движения парами: боковой галоп, поскоки. Основные движения народных танцев. Танец с хлопками. Карельская народная мелодия.</w:t>
      </w:r>
    </w:p>
    <w:p w:rsidR="00592680" w:rsidRPr="00FB7755" w:rsidRDefault="00592680" w:rsidP="00965BB6">
      <w:pPr>
        <w:spacing w:after="0" w:line="360" w:lineRule="auto"/>
        <w:ind w:left="348"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4 класс</w:t>
      </w:r>
    </w:p>
    <w:p w:rsidR="00592680" w:rsidRPr="00FB7755" w:rsidRDefault="00592680" w:rsidP="00965BB6">
      <w:pPr>
        <w:spacing w:after="0" w:line="360" w:lineRule="auto"/>
        <w:ind w:left="348"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Упражнения на ориентировку в пространстве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Перестроение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w:t>
      </w:r>
      <w:r w:rsidR="00FB7755">
        <w:rPr>
          <w:rFonts w:ascii="Times New Roman" w:hAnsi="Times New Roman"/>
          <w:bCs/>
          <w:color w:val="000000"/>
          <w:sz w:val="28"/>
          <w:szCs w:val="28"/>
        </w:rPr>
        <w:t>е</w:t>
      </w:r>
      <w:r w:rsidRPr="00592680">
        <w:rPr>
          <w:rFonts w:ascii="Times New Roman" w:hAnsi="Times New Roman"/>
          <w:bCs/>
          <w:color w:val="000000"/>
          <w:sz w:val="28"/>
          <w:szCs w:val="28"/>
        </w:rPr>
        <w:t>здочки и карусели. 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Упражнения с предметами, более сложные, чем в предыдущих классах. Ходьба с отображением длительности нот.</w:t>
      </w:r>
    </w:p>
    <w:p w:rsidR="00592680" w:rsidRPr="00FB7755" w:rsidRDefault="00592680" w:rsidP="00965BB6">
      <w:pPr>
        <w:spacing w:after="0" w:line="360" w:lineRule="auto"/>
        <w:ind w:left="348" w:firstLine="993"/>
        <w:jc w:val="both"/>
        <w:rPr>
          <w:rFonts w:ascii="Times New Roman" w:hAnsi="Times New Roman"/>
          <w:b/>
          <w:bCs/>
          <w:i/>
          <w:color w:val="000000"/>
          <w:sz w:val="28"/>
          <w:szCs w:val="28"/>
        </w:rPr>
      </w:pPr>
      <w:r w:rsidRPr="00FB7755">
        <w:rPr>
          <w:rFonts w:ascii="Times New Roman" w:hAnsi="Times New Roman"/>
          <w:b/>
          <w:bCs/>
          <w:i/>
          <w:color w:val="000000"/>
          <w:sz w:val="28"/>
          <w:szCs w:val="28"/>
        </w:rPr>
        <w:t>Ритмико-гимнастические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Общеразвивающие упражнения. Круговые движения головы, наклоны впер</w:t>
      </w:r>
      <w:r w:rsidR="00FB7755">
        <w:rPr>
          <w:rFonts w:ascii="Times New Roman" w:hAnsi="Times New Roman"/>
          <w:bCs/>
          <w:color w:val="000000"/>
          <w:sz w:val="28"/>
          <w:szCs w:val="28"/>
        </w:rPr>
        <w:t>е</w:t>
      </w:r>
      <w:r w:rsidRPr="00592680">
        <w:rPr>
          <w:rFonts w:ascii="Times New Roman" w:hAnsi="Times New Roman"/>
          <w:bCs/>
          <w:color w:val="000000"/>
          <w:sz w:val="28"/>
          <w:szCs w:val="28"/>
        </w:rPr>
        <w:t>д, назад, в стороны. Выбрасывание рук впер</w:t>
      </w:r>
      <w:r w:rsidR="00FB7755">
        <w:rPr>
          <w:rFonts w:ascii="Times New Roman" w:hAnsi="Times New Roman"/>
          <w:bCs/>
          <w:color w:val="000000"/>
          <w:sz w:val="28"/>
          <w:szCs w:val="28"/>
        </w:rPr>
        <w:t>е</w:t>
      </w:r>
      <w:r w:rsidRPr="00592680">
        <w:rPr>
          <w:rFonts w:ascii="Times New Roman" w:hAnsi="Times New Roman"/>
          <w:bCs/>
          <w:color w:val="000000"/>
          <w:sz w:val="28"/>
          <w:szCs w:val="28"/>
        </w:rPr>
        <w:t xml:space="preserve">д, в стороны, вверх из положения руки к плечам. Круговые движения плеч, замедленные, с постоянным ускорением, с резким изменением темпа движений. Плавные, резкие, быстрые, медленные движения кистей рук. </w:t>
      </w:r>
      <w:r w:rsidRPr="00592680">
        <w:rPr>
          <w:rFonts w:ascii="Times New Roman" w:hAnsi="Times New Roman"/>
          <w:bCs/>
          <w:color w:val="000000"/>
          <w:sz w:val="28"/>
          <w:szCs w:val="28"/>
        </w:rPr>
        <w:lastRenderedPageBreak/>
        <w:t>Повороты туловища в положении стоя, сидя с передачей предметов. Круговыедвижения туловища с вытянутыми в стороны руками, за голову, на поясе. Всевозможные сочетания движений ног: выставление ног впер</w:t>
      </w:r>
      <w:r w:rsidR="001A0833">
        <w:rPr>
          <w:rFonts w:ascii="Times New Roman" w:hAnsi="Times New Roman"/>
          <w:bCs/>
          <w:color w:val="000000"/>
          <w:sz w:val="28"/>
          <w:szCs w:val="28"/>
        </w:rPr>
        <w:t xml:space="preserve">ед, назад, в </w:t>
      </w:r>
      <w:r w:rsidRPr="00592680">
        <w:rPr>
          <w:rFonts w:ascii="Times New Roman" w:hAnsi="Times New Roman"/>
          <w:bCs/>
          <w:color w:val="000000"/>
          <w:sz w:val="28"/>
          <w:szCs w:val="28"/>
        </w:rPr>
        <w:t>стороны, сгибание в коленном суставе, круговые движения, ходьба на внутренних краях стоп. Упражнения на выработку осанки. Упражнения на гимнастической скамейке, с обручем.</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w:t>
      </w:r>
      <w:r w:rsidR="001A0833">
        <w:rPr>
          <w:rFonts w:ascii="Times New Roman" w:hAnsi="Times New Roman"/>
          <w:bCs/>
          <w:color w:val="000000"/>
          <w:sz w:val="28"/>
          <w:szCs w:val="28"/>
        </w:rPr>
        <w:t>е</w:t>
      </w:r>
      <w:r w:rsidRPr="00592680">
        <w:rPr>
          <w:rFonts w:ascii="Times New Roman" w:hAnsi="Times New Roman"/>
          <w:bCs/>
          <w:color w:val="000000"/>
          <w:sz w:val="28"/>
          <w:szCs w:val="28"/>
        </w:rPr>
        <w:t>дные хлопки над головой, на груди, пред собой, справа, слева, на голени. Самостоятельное составление несложных ритмических рисунков в сочетании хлопков и притопов, с предметами (погремушками, бубном, барабаном).</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расслабление мышц. 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То же движение в обратном направлении (имитация увядающего цветка).</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с детскими музыкальными инструментами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 xml:space="preserve">Выполнение несложных упражнений, песен на детском пианино, аккордеоне, духовой гармонике. Упражнения в передаче на музыкальных </w:t>
      </w:r>
      <w:r w:rsidRPr="00592680">
        <w:rPr>
          <w:rFonts w:ascii="Times New Roman" w:hAnsi="Times New Roman"/>
          <w:bCs/>
          <w:color w:val="000000"/>
          <w:sz w:val="28"/>
          <w:szCs w:val="28"/>
        </w:rPr>
        <w:lastRenderedPageBreak/>
        <w:t>инструментах основного ритма знакомой песни и определении по заданному ритму мелодии знакомой песни.</w:t>
      </w:r>
    </w:p>
    <w:p w:rsidR="00592680" w:rsidRPr="00F2293D" w:rsidRDefault="00F2293D" w:rsidP="00965BB6">
      <w:pPr>
        <w:spacing w:after="0" w:line="360" w:lineRule="auto"/>
        <w:ind w:left="348" w:firstLine="993"/>
        <w:jc w:val="both"/>
        <w:rPr>
          <w:rFonts w:ascii="Times New Roman" w:hAnsi="Times New Roman"/>
          <w:b/>
          <w:bCs/>
          <w:i/>
          <w:color w:val="000000"/>
          <w:sz w:val="28"/>
          <w:szCs w:val="28"/>
        </w:rPr>
      </w:pPr>
      <w:r>
        <w:rPr>
          <w:rFonts w:ascii="Times New Roman" w:hAnsi="Times New Roman"/>
          <w:b/>
          <w:bCs/>
          <w:i/>
          <w:color w:val="000000"/>
          <w:sz w:val="28"/>
          <w:szCs w:val="28"/>
        </w:rPr>
        <w:t>Игры под музыку</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592680" w:rsidRPr="001A0833" w:rsidRDefault="00592680" w:rsidP="00965BB6">
      <w:pPr>
        <w:spacing w:after="0" w:line="360" w:lineRule="auto"/>
        <w:ind w:left="348"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Танцевальные упражнения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p>
    <w:p w:rsidR="00592680" w:rsidRPr="001A0833" w:rsidRDefault="00592680" w:rsidP="00965BB6">
      <w:pPr>
        <w:spacing w:after="0" w:line="360" w:lineRule="auto"/>
        <w:ind w:left="348"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Лечебная физкультура (I-IV класс)</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1A0833">
        <w:rPr>
          <w:rFonts w:ascii="Times New Roman" w:hAnsi="Times New Roman"/>
          <w:b/>
          <w:bCs/>
          <w:i/>
          <w:color w:val="000000"/>
          <w:sz w:val="28"/>
          <w:szCs w:val="28"/>
        </w:rPr>
        <w:t>Цель:</w:t>
      </w:r>
      <w:r w:rsidRPr="00592680">
        <w:rPr>
          <w:rFonts w:ascii="Times New Roman" w:hAnsi="Times New Roman"/>
          <w:bCs/>
          <w:color w:val="000000"/>
          <w:sz w:val="28"/>
          <w:szCs w:val="28"/>
        </w:rPr>
        <w:t xml:space="preserve"> коррекция нарушений опорно–двигательного аппарата и развитие моторной деятельности детей с интеллектуальной недостаточностью через подобранный комплекс лечебных методов и средств.</w:t>
      </w:r>
    </w:p>
    <w:p w:rsidR="00592680" w:rsidRPr="001A0833" w:rsidRDefault="00592680" w:rsidP="00965BB6">
      <w:pPr>
        <w:spacing w:after="0" w:line="360" w:lineRule="auto"/>
        <w:ind w:left="348"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Задачи: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Обеспечение определенной физической подготовленности детей в процессе их роста и развития.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lastRenderedPageBreak/>
        <w:t>-</w:t>
      </w:r>
      <w:r w:rsidRPr="00592680">
        <w:rPr>
          <w:rFonts w:ascii="Times New Roman" w:hAnsi="Times New Roman"/>
          <w:bCs/>
          <w:color w:val="000000"/>
          <w:sz w:val="28"/>
          <w:szCs w:val="28"/>
        </w:rPr>
        <w:tab/>
        <w:t>Осуществление коррекции нарушения осанки, систематическое закрепление навыка правильной осанки.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Повышение уровня физической работоспособности.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Воспитание у детей положительного отношения к занятиям лечебной физкультурой, как приоритетному условию сохранения здоровья в течение жизни.</w:t>
      </w:r>
    </w:p>
    <w:p w:rsidR="00592680" w:rsidRPr="001A0833" w:rsidRDefault="00592680" w:rsidP="00965BB6">
      <w:pPr>
        <w:spacing w:after="0" w:line="360" w:lineRule="auto"/>
        <w:ind w:left="348" w:firstLine="993"/>
        <w:jc w:val="both"/>
        <w:rPr>
          <w:rFonts w:ascii="Times New Roman" w:hAnsi="Times New Roman"/>
          <w:b/>
          <w:bCs/>
          <w:i/>
          <w:color w:val="000000"/>
          <w:sz w:val="28"/>
          <w:szCs w:val="28"/>
        </w:rPr>
      </w:pPr>
      <w:r w:rsidRPr="001A0833">
        <w:rPr>
          <w:rFonts w:ascii="Times New Roman" w:hAnsi="Times New Roman"/>
          <w:b/>
          <w:bCs/>
          <w:i/>
          <w:color w:val="000000"/>
          <w:sz w:val="28"/>
          <w:szCs w:val="28"/>
        </w:rPr>
        <w:t>Занятия ЛФК состоят из 3 блоков.</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Функциональная диагностика физического развития и адаптационных возможностей организма обучающегося.</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w:t>
      </w:r>
      <w:r w:rsidRPr="00592680">
        <w:rPr>
          <w:rFonts w:ascii="Times New Roman" w:hAnsi="Times New Roman"/>
          <w:bCs/>
          <w:color w:val="000000"/>
          <w:sz w:val="28"/>
          <w:szCs w:val="28"/>
        </w:rPr>
        <w:tab/>
        <w:t>Формирование правильной осанки:</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для формирования и закрепления навыков правильной осанки Упражнения для развития гибкости и растяжения мышц и связок позвоночника</w:t>
      </w:r>
      <w:r w:rsidR="001A0833">
        <w:rPr>
          <w:rFonts w:ascii="Times New Roman" w:hAnsi="Times New Roman"/>
          <w:bCs/>
          <w:color w:val="000000"/>
          <w:sz w:val="28"/>
          <w:szCs w:val="28"/>
        </w:rPr>
        <w:t xml:space="preserve">. </w:t>
      </w:r>
      <w:r w:rsidRPr="001A0833">
        <w:rPr>
          <w:rFonts w:ascii="Times New Roman" w:hAnsi="Times New Roman"/>
          <w:b/>
          <w:bCs/>
          <w:i/>
          <w:color w:val="000000"/>
          <w:sz w:val="28"/>
          <w:szCs w:val="28"/>
        </w:rPr>
        <w:t>Дыхательные упражнения:</w:t>
      </w:r>
    </w:p>
    <w:p w:rsidR="00592680" w:rsidRPr="001A0833" w:rsidRDefault="001A0833" w:rsidP="00305878">
      <w:pPr>
        <w:pStyle w:val="a5"/>
        <w:numPr>
          <w:ilvl w:val="0"/>
          <w:numId w:val="23"/>
        </w:numPr>
        <w:spacing w:after="0" w:line="360" w:lineRule="auto"/>
        <w:ind w:left="348" w:firstLine="426"/>
        <w:jc w:val="both"/>
        <w:rPr>
          <w:rFonts w:ascii="Times New Roman" w:hAnsi="Times New Roman"/>
          <w:bCs/>
          <w:color w:val="000000"/>
          <w:sz w:val="28"/>
          <w:szCs w:val="28"/>
        </w:rPr>
      </w:pPr>
      <w:r w:rsidRPr="001A0833">
        <w:rPr>
          <w:rFonts w:ascii="Times New Roman" w:hAnsi="Times New Roman"/>
          <w:bCs/>
          <w:color w:val="000000"/>
          <w:sz w:val="28"/>
          <w:szCs w:val="28"/>
        </w:rPr>
        <w:t>обучение правильному дыханию,</w:t>
      </w:r>
    </w:p>
    <w:p w:rsidR="00592680" w:rsidRPr="001A0833" w:rsidRDefault="00592680" w:rsidP="00305878">
      <w:pPr>
        <w:pStyle w:val="a5"/>
        <w:numPr>
          <w:ilvl w:val="0"/>
          <w:numId w:val="23"/>
        </w:numPr>
        <w:spacing w:after="0" w:line="360" w:lineRule="auto"/>
        <w:ind w:left="348" w:firstLine="426"/>
        <w:jc w:val="both"/>
        <w:rPr>
          <w:rFonts w:ascii="Times New Roman" w:hAnsi="Times New Roman"/>
          <w:bCs/>
          <w:color w:val="000000"/>
          <w:sz w:val="28"/>
          <w:szCs w:val="28"/>
        </w:rPr>
      </w:pPr>
      <w:r w:rsidRPr="001A0833">
        <w:rPr>
          <w:rFonts w:ascii="Times New Roman" w:hAnsi="Times New Roman"/>
          <w:bCs/>
          <w:color w:val="000000"/>
          <w:sz w:val="28"/>
          <w:szCs w:val="28"/>
        </w:rPr>
        <w:t>упражнения</w:t>
      </w:r>
      <w:r w:rsidR="001A0833" w:rsidRPr="001A0833">
        <w:rPr>
          <w:rFonts w:ascii="Times New Roman" w:hAnsi="Times New Roman"/>
          <w:bCs/>
          <w:color w:val="000000"/>
          <w:sz w:val="28"/>
          <w:szCs w:val="28"/>
        </w:rPr>
        <w:t xml:space="preserve"> для укрепления мышц диафрагмы,</w:t>
      </w:r>
    </w:p>
    <w:p w:rsidR="00592680" w:rsidRPr="001A0833" w:rsidRDefault="00592680" w:rsidP="00305878">
      <w:pPr>
        <w:pStyle w:val="a5"/>
        <w:numPr>
          <w:ilvl w:val="0"/>
          <w:numId w:val="23"/>
        </w:numPr>
        <w:spacing w:after="0" w:line="360" w:lineRule="auto"/>
        <w:ind w:left="348" w:firstLine="426"/>
        <w:jc w:val="both"/>
        <w:rPr>
          <w:rFonts w:ascii="Times New Roman" w:hAnsi="Times New Roman"/>
          <w:bCs/>
          <w:color w:val="000000"/>
          <w:sz w:val="28"/>
          <w:szCs w:val="28"/>
        </w:rPr>
      </w:pPr>
      <w:r w:rsidRPr="001A0833">
        <w:rPr>
          <w:rFonts w:ascii="Times New Roman" w:hAnsi="Times New Roman"/>
          <w:bCs/>
          <w:color w:val="000000"/>
          <w:sz w:val="28"/>
          <w:szCs w:val="28"/>
        </w:rPr>
        <w:t>упражнения для восстановления дыхания при физических нагрузках, очистительное дыхание.</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Развитие выносливости: общая вынослив</w:t>
      </w:r>
      <w:r w:rsidR="001A0833">
        <w:rPr>
          <w:rFonts w:ascii="Times New Roman" w:hAnsi="Times New Roman"/>
          <w:bCs/>
          <w:color w:val="000000"/>
          <w:sz w:val="28"/>
          <w:szCs w:val="28"/>
        </w:rPr>
        <w:t>ость, специальная выносливость.</w:t>
      </w:r>
    </w:p>
    <w:p w:rsidR="00592680" w:rsidRPr="00592680" w:rsidRDefault="00592680" w:rsidP="00965BB6">
      <w:pPr>
        <w:spacing w:after="0" w:line="360" w:lineRule="auto"/>
        <w:ind w:left="348" w:firstLine="993"/>
        <w:jc w:val="both"/>
        <w:rPr>
          <w:rFonts w:ascii="Times New Roman" w:hAnsi="Times New Roman"/>
          <w:bCs/>
          <w:color w:val="000000"/>
          <w:sz w:val="28"/>
          <w:szCs w:val="28"/>
        </w:rPr>
      </w:pPr>
      <w:r w:rsidRPr="00592680">
        <w:rPr>
          <w:rFonts w:ascii="Times New Roman" w:hAnsi="Times New Roman"/>
          <w:bCs/>
          <w:color w:val="000000"/>
          <w:sz w:val="28"/>
          <w:szCs w:val="28"/>
        </w:rPr>
        <w:t>Развитие силы: динам</w:t>
      </w:r>
      <w:r w:rsidR="001A0833">
        <w:rPr>
          <w:rFonts w:ascii="Times New Roman" w:hAnsi="Times New Roman"/>
          <w:bCs/>
          <w:color w:val="000000"/>
          <w:sz w:val="28"/>
          <w:szCs w:val="28"/>
        </w:rPr>
        <w:t xml:space="preserve">ическая сила, статическая сила, </w:t>
      </w:r>
      <w:r w:rsidRPr="00592680">
        <w:rPr>
          <w:rFonts w:ascii="Times New Roman" w:hAnsi="Times New Roman"/>
          <w:bCs/>
          <w:color w:val="000000"/>
          <w:sz w:val="28"/>
          <w:szCs w:val="28"/>
        </w:rPr>
        <w:t>упражнения в парах, оказывая помощь и сопротивление друг другу.</w:t>
      </w:r>
      <w:r w:rsidR="001A0833">
        <w:rPr>
          <w:rFonts w:ascii="Times New Roman" w:hAnsi="Times New Roman"/>
          <w:bCs/>
          <w:color w:val="000000"/>
          <w:sz w:val="28"/>
          <w:szCs w:val="28"/>
        </w:rPr>
        <w:t xml:space="preserve"> Развитие координации движений: </w:t>
      </w:r>
      <w:r w:rsidRPr="00592680">
        <w:rPr>
          <w:rFonts w:ascii="Times New Roman" w:hAnsi="Times New Roman"/>
          <w:bCs/>
          <w:color w:val="000000"/>
          <w:sz w:val="28"/>
          <w:szCs w:val="28"/>
        </w:rPr>
        <w:t>упр</w:t>
      </w:r>
      <w:r w:rsidR="001A0833">
        <w:rPr>
          <w:rFonts w:ascii="Times New Roman" w:hAnsi="Times New Roman"/>
          <w:bCs/>
          <w:color w:val="000000"/>
          <w:sz w:val="28"/>
          <w:szCs w:val="28"/>
        </w:rPr>
        <w:t xml:space="preserve">ажнения с предметами и без них, </w:t>
      </w:r>
      <w:r w:rsidRPr="00592680">
        <w:rPr>
          <w:rFonts w:ascii="Times New Roman" w:hAnsi="Times New Roman"/>
          <w:bCs/>
          <w:color w:val="000000"/>
          <w:sz w:val="28"/>
          <w:szCs w:val="28"/>
        </w:rPr>
        <w:t>ритмическая гимнастика.</w:t>
      </w:r>
    </w:p>
    <w:p w:rsidR="00592680" w:rsidRPr="00592680" w:rsidRDefault="00592680" w:rsidP="00965BB6">
      <w:pPr>
        <w:spacing w:after="0" w:line="360" w:lineRule="auto"/>
        <w:ind w:left="633" w:firstLine="708"/>
        <w:jc w:val="both"/>
        <w:rPr>
          <w:rFonts w:ascii="Times New Roman" w:hAnsi="Times New Roman"/>
          <w:bCs/>
          <w:color w:val="000000"/>
          <w:sz w:val="28"/>
          <w:szCs w:val="28"/>
        </w:rPr>
      </w:pPr>
      <w:r w:rsidRPr="00592680">
        <w:rPr>
          <w:rFonts w:ascii="Times New Roman" w:hAnsi="Times New Roman"/>
          <w:bCs/>
          <w:color w:val="000000"/>
          <w:sz w:val="28"/>
          <w:szCs w:val="28"/>
        </w:rPr>
        <w:t>Подвижные иг</w:t>
      </w:r>
      <w:r w:rsidR="001A0833">
        <w:rPr>
          <w:rFonts w:ascii="Times New Roman" w:hAnsi="Times New Roman"/>
          <w:bCs/>
          <w:color w:val="000000"/>
          <w:sz w:val="28"/>
          <w:szCs w:val="28"/>
        </w:rPr>
        <w:t>ры целенаправленного характера.</w:t>
      </w:r>
    </w:p>
    <w:p w:rsidR="00592680" w:rsidRPr="00592680" w:rsidRDefault="00592680" w:rsidP="00965BB6">
      <w:pPr>
        <w:spacing w:after="0" w:line="360" w:lineRule="auto"/>
        <w:ind w:left="633" w:firstLine="708"/>
        <w:jc w:val="both"/>
        <w:rPr>
          <w:rFonts w:ascii="Times New Roman" w:hAnsi="Times New Roman"/>
          <w:bCs/>
          <w:color w:val="000000"/>
          <w:sz w:val="28"/>
          <w:szCs w:val="28"/>
        </w:rPr>
      </w:pPr>
      <w:r w:rsidRPr="00592680">
        <w:rPr>
          <w:rFonts w:ascii="Times New Roman" w:hAnsi="Times New Roman"/>
          <w:bCs/>
          <w:color w:val="000000"/>
          <w:sz w:val="28"/>
          <w:szCs w:val="28"/>
        </w:rPr>
        <w:t>Подвижные игры тренирующего характера.</w:t>
      </w:r>
    </w:p>
    <w:p w:rsidR="00592680" w:rsidRPr="00592680" w:rsidRDefault="00592680" w:rsidP="00965BB6">
      <w:pPr>
        <w:spacing w:after="0" w:line="360" w:lineRule="auto"/>
        <w:ind w:left="633" w:firstLine="708"/>
        <w:jc w:val="both"/>
        <w:rPr>
          <w:rFonts w:ascii="Times New Roman" w:hAnsi="Times New Roman"/>
          <w:bCs/>
          <w:color w:val="000000"/>
          <w:sz w:val="28"/>
          <w:szCs w:val="28"/>
        </w:rPr>
      </w:pPr>
      <w:r w:rsidRPr="00592680">
        <w:rPr>
          <w:rFonts w:ascii="Times New Roman" w:hAnsi="Times New Roman"/>
          <w:bCs/>
          <w:color w:val="000000"/>
          <w:sz w:val="28"/>
          <w:szCs w:val="28"/>
        </w:rPr>
        <w:t>Спортивные игры.</w:t>
      </w:r>
    </w:p>
    <w:p w:rsidR="00592680" w:rsidRPr="00592680" w:rsidRDefault="00592680" w:rsidP="00965BB6">
      <w:pPr>
        <w:spacing w:after="0" w:line="360" w:lineRule="auto"/>
        <w:ind w:left="633" w:firstLine="708"/>
        <w:jc w:val="both"/>
        <w:rPr>
          <w:rFonts w:ascii="Times New Roman" w:hAnsi="Times New Roman"/>
          <w:bCs/>
          <w:color w:val="000000"/>
          <w:sz w:val="28"/>
          <w:szCs w:val="28"/>
        </w:rPr>
      </w:pPr>
      <w:r w:rsidRPr="00592680">
        <w:rPr>
          <w:rFonts w:ascii="Times New Roman" w:hAnsi="Times New Roman"/>
          <w:bCs/>
          <w:color w:val="000000"/>
          <w:sz w:val="28"/>
          <w:szCs w:val="28"/>
        </w:rPr>
        <w:t>Упражнения для расслабления мышц и укрепления нервной системы.</w:t>
      </w:r>
    </w:p>
    <w:p w:rsidR="00592680" w:rsidRPr="002D3F92" w:rsidRDefault="00592680" w:rsidP="00965BB6">
      <w:pPr>
        <w:spacing w:after="0" w:line="360" w:lineRule="auto"/>
        <w:ind w:left="348" w:firstLine="993"/>
        <w:jc w:val="both"/>
        <w:rPr>
          <w:rFonts w:ascii="Times New Roman" w:hAnsi="Times New Roman"/>
          <w:b/>
          <w:bCs/>
          <w:i/>
          <w:color w:val="000000"/>
          <w:sz w:val="28"/>
          <w:szCs w:val="28"/>
        </w:rPr>
      </w:pPr>
      <w:r w:rsidRPr="002D3F92">
        <w:rPr>
          <w:rFonts w:ascii="Times New Roman" w:hAnsi="Times New Roman"/>
          <w:b/>
          <w:bCs/>
          <w:i/>
          <w:color w:val="000000"/>
          <w:sz w:val="28"/>
          <w:szCs w:val="28"/>
        </w:rPr>
        <w:t>Коррекция плоскостопия:</w:t>
      </w:r>
    </w:p>
    <w:p w:rsidR="00592680" w:rsidRPr="002D3F92" w:rsidRDefault="00592680" w:rsidP="00305878">
      <w:pPr>
        <w:pStyle w:val="a5"/>
        <w:numPr>
          <w:ilvl w:val="0"/>
          <w:numId w:val="24"/>
        </w:numPr>
        <w:spacing w:after="0" w:line="360" w:lineRule="auto"/>
        <w:ind w:left="348" w:firstLine="426"/>
        <w:jc w:val="both"/>
        <w:rPr>
          <w:rFonts w:ascii="Times New Roman" w:hAnsi="Times New Roman"/>
          <w:bCs/>
          <w:color w:val="000000"/>
          <w:sz w:val="28"/>
          <w:szCs w:val="28"/>
        </w:rPr>
      </w:pPr>
      <w:r w:rsidRPr="002D3F92">
        <w:rPr>
          <w:rFonts w:ascii="Times New Roman" w:hAnsi="Times New Roman"/>
          <w:bCs/>
          <w:color w:val="000000"/>
          <w:sz w:val="28"/>
          <w:szCs w:val="28"/>
        </w:rPr>
        <w:lastRenderedPageBreak/>
        <w:t>Физические упражнения, укрепляющие опорно-двигательный аппарат нижних конечностей (бег, ходьба, бег, прыжки, приседание).</w:t>
      </w:r>
    </w:p>
    <w:p w:rsidR="00592680" w:rsidRPr="002D3F92" w:rsidRDefault="00592680" w:rsidP="00305878">
      <w:pPr>
        <w:pStyle w:val="a5"/>
        <w:numPr>
          <w:ilvl w:val="0"/>
          <w:numId w:val="24"/>
        </w:numPr>
        <w:spacing w:after="0" w:line="360" w:lineRule="auto"/>
        <w:ind w:left="348" w:firstLine="426"/>
        <w:jc w:val="both"/>
        <w:rPr>
          <w:rFonts w:ascii="Times New Roman" w:hAnsi="Times New Roman"/>
          <w:bCs/>
          <w:color w:val="000000"/>
          <w:sz w:val="28"/>
          <w:szCs w:val="28"/>
        </w:rPr>
      </w:pPr>
      <w:r w:rsidRPr="002D3F92">
        <w:rPr>
          <w:rFonts w:ascii="Times New Roman" w:hAnsi="Times New Roman"/>
          <w:bCs/>
          <w:color w:val="000000"/>
          <w:sz w:val="28"/>
          <w:szCs w:val="28"/>
        </w:rPr>
        <w:t>Подвижные игры целенаправленного характера</w:t>
      </w:r>
    </w:p>
    <w:p w:rsidR="00592680" w:rsidRPr="002D3F92" w:rsidRDefault="00592680" w:rsidP="00305878">
      <w:pPr>
        <w:pStyle w:val="a5"/>
        <w:numPr>
          <w:ilvl w:val="0"/>
          <w:numId w:val="24"/>
        </w:numPr>
        <w:spacing w:after="0" w:line="360" w:lineRule="auto"/>
        <w:ind w:left="348" w:firstLine="426"/>
        <w:jc w:val="both"/>
        <w:rPr>
          <w:rFonts w:ascii="Times New Roman" w:hAnsi="Times New Roman"/>
          <w:bCs/>
          <w:color w:val="000000"/>
          <w:sz w:val="28"/>
          <w:szCs w:val="28"/>
        </w:rPr>
      </w:pPr>
      <w:r w:rsidRPr="002D3F92">
        <w:rPr>
          <w:rFonts w:ascii="Times New Roman" w:hAnsi="Times New Roman"/>
          <w:bCs/>
          <w:color w:val="000000"/>
          <w:sz w:val="28"/>
          <w:szCs w:val="28"/>
        </w:rPr>
        <w:t>Подвижные игры тренирующего характера</w:t>
      </w:r>
    </w:p>
    <w:p w:rsidR="00592680" w:rsidRPr="002D3F92" w:rsidRDefault="00592680" w:rsidP="00305878">
      <w:pPr>
        <w:pStyle w:val="a5"/>
        <w:numPr>
          <w:ilvl w:val="0"/>
          <w:numId w:val="24"/>
        </w:numPr>
        <w:spacing w:after="0" w:line="360" w:lineRule="auto"/>
        <w:ind w:left="348" w:firstLine="426"/>
        <w:jc w:val="both"/>
        <w:rPr>
          <w:rFonts w:ascii="Times New Roman" w:hAnsi="Times New Roman"/>
          <w:bCs/>
          <w:color w:val="000000"/>
          <w:sz w:val="28"/>
          <w:szCs w:val="28"/>
        </w:rPr>
      </w:pPr>
      <w:r w:rsidRPr="002D3F92">
        <w:rPr>
          <w:rFonts w:ascii="Times New Roman" w:hAnsi="Times New Roman"/>
          <w:bCs/>
          <w:color w:val="000000"/>
          <w:sz w:val="28"/>
          <w:szCs w:val="28"/>
        </w:rPr>
        <w:t>Упражнения для расслабления мышц и укрепления нервной системы.</w:t>
      </w:r>
    </w:p>
    <w:p w:rsidR="0062212E" w:rsidRDefault="0062212E" w:rsidP="00965BB6">
      <w:pPr>
        <w:spacing w:after="0" w:line="360" w:lineRule="auto"/>
        <w:ind w:left="348"/>
        <w:jc w:val="center"/>
        <w:rPr>
          <w:rFonts w:ascii="Times New Roman" w:hAnsi="Times New Roman"/>
          <w:b/>
          <w:bCs/>
          <w:color w:val="000000"/>
          <w:sz w:val="28"/>
          <w:szCs w:val="28"/>
        </w:rPr>
      </w:pPr>
    </w:p>
    <w:p w:rsidR="00994945" w:rsidRPr="00A429FE" w:rsidRDefault="00994945" w:rsidP="00965BB6">
      <w:pPr>
        <w:spacing w:after="0" w:line="360" w:lineRule="auto"/>
        <w:ind w:left="348"/>
        <w:jc w:val="center"/>
        <w:rPr>
          <w:rFonts w:ascii="Times New Roman" w:hAnsi="Times New Roman"/>
          <w:color w:val="000000"/>
          <w:sz w:val="28"/>
          <w:szCs w:val="28"/>
        </w:rPr>
      </w:pPr>
      <w:r w:rsidRPr="00A429FE">
        <w:rPr>
          <w:rFonts w:ascii="Times New Roman" w:hAnsi="Times New Roman"/>
          <w:b/>
          <w:bCs/>
          <w:color w:val="000000"/>
          <w:sz w:val="28"/>
          <w:szCs w:val="28"/>
        </w:rPr>
        <w:t>2.3. Программа духовно-нравственного развития</w:t>
      </w:r>
      <w:r w:rsidR="0062212E">
        <w:rPr>
          <w:rFonts w:ascii="Times New Roman" w:hAnsi="Times New Roman"/>
          <w:b/>
          <w:bCs/>
          <w:color w:val="000000"/>
          <w:sz w:val="28"/>
          <w:szCs w:val="28"/>
        </w:rPr>
        <w:t>.</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Программа духовно-нравственного (нравственного) развития, воспитания обучающихся с умственной отсталостью (интеллектуальными нарушениями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Нормативно-правовой базой Программы воспитания являются Федеральный Закон «Об образовании в Российской Федерации», Конституция Российской Федерации, Концепции духовно-нравственного развития и воспитания личности гражданина России.</w:t>
      </w:r>
    </w:p>
    <w:p w:rsidR="00967B90" w:rsidRPr="00975C1F" w:rsidRDefault="00967B90" w:rsidP="00965BB6">
      <w:pPr>
        <w:spacing w:after="0" w:line="360" w:lineRule="auto"/>
        <w:ind w:left="348" w:firstLine="708"/>
        <w:jc w:val="both"/>
        <w:rPr>
          <w:rFonts w:ascii="Times New Roman" w:hAnsi="Times New Roman"/>
          <w:b/>
          <w:i/>
          <w:color w:val="000000"/>
          <w:sz w:val="28"/>
          <w:szCs w:val="28"/>
        </w:rPr>
      </w:pPr>
      <w:r w:rsidRPr="00975C1F">
        <w:rPr>
          <w:rFonts w:ascii="Times New Roman" w:hAnsi="Times New Roman"/>
          <w:b/>
          <w:i/>
          <w:color w:val="000000"/>
          <w:sz w:val="28"/>
          <w:szCs w:val="28"/>
        </w:rPr>
        <w:t>Программа призвана обеспечить:</w:t>
      </w:r>
    </w:p>
    <w:p w:rsidR="00967B90" w:rsidRPr="00B02198" w:rsidRDefault="00967B90" w:rsidP="00305878">
      <w:pPr>
        <w:pStyle w:val="a5"/>
        <w:numPr>
          <w:ilvl w:val="0"/>
          <w:numId w:val="32"/>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создание системы воспитательных мероприятий, позволяющих обучающемуся осваивать и на практике использовать полученные знания;</w:t>
      </w:r>
    </w:p>
    <w:p w:rsidR="00967B90" w:rsidRPr="00B02198" w:rsidRDefault="00967B90" w:rsidP="00305878">
      <w:pPr>
        <w:pStyle w:val="a5"/>
        <w:numPr>
          <w:ilvl w:val="0"/>
          <w:numId w:val="32"/>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967B90" w:rsidRPr="00B02198" w:rsidRDefault="00967B90" w:rsidP="00305878">
      <w:pPr>
        <w:pStyle w:val="a5"/>
        <w:numPr>
          <w:ilvl w:val="0"/>
          <w:numId w:val="32"/>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формирование у обучающегося активной деятельностной позиции.</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 xml:space="preserve">Программа содержит перечень планируемых результатов воспитания – формируемых ценностных ориентаций, социальных компетенций, моделей поведения обучающихся, рекомендации по </w:t>
      </w:r>
      <w:r w:rsidRPr="00967B90">
        <w:rPr>
          <w:rFonts w:ascii="Times New Roman" w:hAnsi="Times New Roman"/>
          <w:color w:val="000000"/>
          <w:sz w:val="28"/>
          <w:szCs w:val="28"/>
        </w:rPr>
        <w:lastRenderedPageBreak/>
        <w:t>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967B90" w:rsidRPr="00975C1F" w:rsidRDefault="00B02198" w:rsidP="00965BB6">
      <w:pPr>
        <w:spacing w:after="0" w:line="360" w:lineRule="auto"/>
        <w:ind w:left="348" w:firstLine="708"/>
        <w:jc w:val="both"/>
        <w:rPr>
          <w:rFonts w:ascii="Times New Roman" w:hAnsi="Times New Roman"/>
          <w:b/>
          <w:i/>
          <w:color w:val="000000"/>
          <w:sz w:val="28"/>
          <w:szCs w:val="28"/>
        </w:rPr>
      </w:pPr>
      <w:r>
        <w:rPr>
          <w:rFonts w:ascii="Times New Roman" w:hAnsi="Times New Roman"/>
          <w:b/>
          <w:i/>
          <w:color w:val="000000"/>
          <w:sz w:val="28"/>
          <w:szCs w:val="28"/>
        </w:rPr>
        <w:t>Программа включает следующие  разделы</w:t>
      </w:r>
      <w:r w:rsidR="00967B90" w:rsidRPr="00975C1F">
        <w:rPr>
          <w:rFonts w:ascii="Times New Roman" w:hAnsi="Times New Roman"/>
          <w:b/>
          <w:i/>
          <w:color w:val="000000"/>
          <w:sz w:val="28"/>
          <w:szCs w:val="28"/>
        </w:rPr>
        <w:t>:</w:t>
      </w:r>
    </w:p>
    <w:p w:rsidR="00967B90" w:rsidRPr="00B02198" w:rsidRDefault="00967B90" w:rsidP="00305878">
      <w:pPr>
        <w:pStyle w:val="a5"/>
        <w:numPr>
          <w:ilvl w:val="0"/>
          <w:numId w:val="33"/>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Цель и задачи духовно-нравственного развития и воспитания обучающихся в I - IV и V-IX классах</w:t>
      </w:r>
    </w:p>
    <w:p w:rsidR="00967B90" w:rsidRPr="00B02198" w:rsidRDefault="00967B90" w:rsidP="00305878">
      <w:pPr>
        <w:pStyle w:val="a5"/>
        <w:numPr>
          <w:ilvl w:val="0"/>
          <w:numId w:val="33"/>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Ценностные установки духовно-нравственного развития и воспитания.</w:t>
      </w:r>
      <w:r w:rsidR="0050677A">
        <w:rPr>
          <w:rFonts w:ascii="Times New Roman" w:hAnsi="Times New Roman"/>
          <w:color w:val="000000"/>
          <w:sz w:val="28"/>
          <w:szCs w:val="28"/>
        </w:rPr>
        <w:t xml:space="preserve"> </w:t>
      </w:r>
      <w:r w:rsidR="00B02198" w:rsidRPr="00B02198">
        <w:rPr>
          <w:rFonts w:ascii="Times New Roman" w:hAnsi="Times New Roman"/>
          <w:color w:val="000000"/>
          <w:sz w:val="28"/>
          <w:szCs w:val="28"/>
        </w:rPr>
        <w:t xml:space="preserve">Основные направления,  </w:t>
      </w:r>
      <w:r w:rsidRPr="00B02198">
        <w:rPr>
          <w:rFonts w:ascii="Times New Roman" w:hAnsi="Times New Roman"/>
          <w:color w:val="000000"/>
          <w:sz w:val="28"/>
          <w:szCs w:val="28"/>
        </w:rPr>
        <w:t>ценностные основы духовно-нравственного развития и воспитания в I - IV и V-IX классах</w:t>
      </w:r>
      <w:r w:rsidR="00B02198" w:rsidRPr="00B02198">
        <w:rPr>
          <w:rFonts w:ascii="Times New Roman" w:hAnsi="Times New Roman"/>
          <w:color w:val="000000"/>
          <w:sz w:val="28"/>
          <w:szCs w:val="28"/>
        </w:rPr>
        <w:t xml:space="preserve"> и планируемые результаты духовно-нравственного развития и воспитания обучающихся в I - IV и V-IX классах.</w:t>
      </w:r>
    </w:p>
    <w:p w:rsidR="00967B90" w:rsidRPr="00B02198" w:rsidRDefault="00967B90" w:rsidP="00305878">
      <w:pPr>
        <w:pStyle w:val="a5"/>
        <w:numPr>
          <w:ilvl w:val="0"/>
          <w:numId w:val="33"/>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Содержание духовно-нравственного развития и воспитания в I - IV и V-IX классах</w:t>
      </w:r>
    </w:p>
    <w:p w:rsidR="00967B90" w:rsidRPr="00B02198" w:rsidRDefault="00967B90" w:rsidP="00305878">
      <w:pPr>
        <w:pStyle w:val="a5"/>
        <w:numPr>
          <w:ilvl w:val="0"/>
          <w:numId w:val="33"/>
        </w:numPr>
        <w:spacing w:after="0" w:line="360" w:lineRule="auto"/>
        <w:ind w:left="1068"/>
        <w:jc w:val="both"/>
        <w:rPr>
          <w:rFonts w:ascii="Times New Roman" w:hAnsi="Times New Roman"/>
          <w:color w:val="000000"/>
          <w:sz w:val="28"/>
          <w:szCs w:val="28"/>
        </w:rPr>
      </w:pPr>
      <w:r w:rsidRPr="00B02198">
        <w:rPr>
          <w:rFonts w:ascii="Times New Roman" w:hAnsi="Times New Roman"/>
          <w:color w:val="000000"/>
          <w:sz w:val="28"/>
          <w:szCs w:val="28"/>
        </w:rPr>
        <w:t>Совместная деятельность образовательного учреждения и общественности по духовно-нравственному развитию и воспитанию обучающихся.</w:t>
      </w:r>
    </w:p>
    <w:p w:rsidR="00967B90" w:rsidRPr="0017506F" w:rsidRDefault="00B02198" w:rsidP="00965BB6">
      <w:pPr>
        <w:spacing w:after="0" w:line="360" w:lineRule="auto"/>
        <w:ind w:left="348" w:firstLine="708"/>
        <w:jc w:val="center"/>
        <w:rPr>
          <w:rFonts w:ascii="Times New Roman" w:hAnsi="Times New Roman"/>
          <w:b/>
          <w:i/>
          <w:color w:val="000000"/>
          <w:sz w:val="28"/>
          <w:szCs w:val="28"/>
          <w:u w:val="single"/>
        </w:rPr>
      </w:pPr>
      <w:r>
        <w:rPr>
          <w:rFonts w:ascii="Times New Roman" w:hAnsi="Times New Roman"/>
          <w:b/>
          <w:i/>
          <w:color w:val="000000"/>
          <w:sz w:val="28"/>
          <w:szCs w:val="28"/>
          <w:u w:val="single"/>
        </w:rPr>
        <w:t xml:space="preserve">1. </w:t>
      </w:r>
      <w:r w:rsidR="00967B90" w:rsidRPr="0017506F">
        <w:rPr>
          <w:rFonts w:ascii="Times New Roman" w:hAnsi="Times New Roman"/>
          <w:b/>
          <w:i/>
          <w:color w:val="000000"/>
          <w:sz w:val="28"/>
          <w:szCs w:val="28"/>
          <w:u w:val="single"/>
        </w:rPr>
        <w:t>Цель и задачи духовно-нравственного (нравственного) развития и воспитания</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17506F">
        <w:rPr>
          <w:rFonts w:ascii="Times New Roman" w:hAnsi="Times New Roman"/>
          <w:b/>
          <w:i/>
          <w:color w:val="000000"/>
          <w:sz w:val="28"/>
          <w:szCs w:val="28"/>
        </w:rPr>
        <w:t>Целью духовно-нравственного развития</w:t>
      </w:r>
      <w:r w:rsidRPr="00967B90">
        <w:rPr>
          <w:rFonts w:ascii="Times New Roman" w:hAnsi="Times New Roman"/>
          <w:color w:val="000000"/>
          <w:sz w:val="28"/>
          <w:szCs w:val="28"/>
        </w:rPr>
        <w:t xml:space="preserve">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67B90" w:rsidRPr="0017506F" w:rsidRDefault="00967B90" w:rsidP="00965BB6">
      <w:pPr>
        <w:spacing w:after="0" w:line="360" w:lineRule="auto"/>
        <w:ind w:left="348" w:firstLine="708"/>
        <w:jc w:val="center"/>
        <w:rPr>
          <w:rFonts w:ascii="Times New Roman" w:hAnsi="Times New Roman"/>
          <w:b/>
          <w:i/>
          <w:color w:val="000000"/>
          <w:sz w:val="28"/>
          <w:szCs w:val="28"/>
        </w:rPr>
      </w:pPr>
      <w:r w:rsidRPr="0017506F">
        <w:rPr>
          <w:rFonts w:ascii="Times New Roman" w:hAnsi="Times New Roman"/>
          <w:b/>
          <w:i/>
          <w:color w:val="000000"/>
          <w:sz w:val="28"/>
          <w:szCs w:val="28"/>
        </w:rPr>
        <w:t>Задачи духовно-нравственного развития и воспитания обучающихся:</w:t>
      </w:r>
    </w:p>
    <w:p w:rsidR="00967EBA" w:rsidRPr="0062212E" w:rsidRDefault="00967EBA" w:rsidP="00965BB6">
      <w:pPr>
        <w:spacing w:after="0" w:line="360" w:lineRule="auto"/>
        <w:ind w:left="348"/>
        <w:jc w:val="center"/>
        <w:rPr>
          <w:rFonts w:ascii="Times New Roman" w:hAnsi="Times New Roman"/>
          <w:b/>
          <w:i/>
          <w:color w:val="000000"/>
          <w:sz w:val="28"/>
          <w:szCs w:val="28"/>
        </w:rPr>
      </w:pPr>
      <w:r w:rsidRPr="0062212E">
        <w:rPr>
          <w:rFonts w:ascii="Times New Roman" w:hAnsi="Times New Roman"/>
          <w:b/>
          <w:i/>
          <w:color w:val="000000"/>
          <w:sz w:val="28"/>
          <w:szCs w:val="28"/>
        </w:rPr>
        <w:t xml:space="preserve">В </w:t>
      </w:r>
      <w:r w:rsidR="00967B90" w:rsidRPr="0062212E">
        <w:rPr>
          <w:rFonts w:ascii="Times New Roman" w:hAnsi="Times New Roman"/>
          <w:b/>
          <w:i/>
          <w:color w:val="000000"/>
          <w:sz w:val="28"/>
          <w:szCs w:val="28"/>
        </w:rPr>
        <w:t>области фор</w:t>
      </w:r>
      <w:r w:rsidRPr="0062212E">
        <w:rPr>
          <w:rFonts w:ascii="Times New Roman" w:hAnsi="Times New Roman"/>
          <w:b/>
          <w:i/>
          <w:color w:val="000000"/>
          <w:sz w:val="28"/>
          <w:szCs w:val="28"/>
        </w:rPr>
        <w:t xml:space="preserve">мирования личностной культуры </w:t>
      </w:r>
      <w:r w:rsidR="0062212E" w:rsidRPr="0062212E">
        <w:rPr>
          <w:rFonts w:ascii="Times New Roman" w:hAnsi="Times New Roman"/>
          <w:b/>
          <w:i/>
          <w:iCs/>
          <w:sz w:val="28"/>
          <w:szCs w:val="28"/>
        </w:rPr>
        <w:t>(1</w:t>
      </w:r>
      <w:r w:rsidR="0062212E" w:rsidRPr="0062212E">
        <w:rPr>
          <w:rFonts w:ascii="Times New Roman" w:hAnsi="Times New Roman"/>
          <w:b/>
          <w:i/>
          <w:iCs/>
          <w:sz w:val="28"/>
          <w:szCs w:val="28"/>
          <w:vertAlign w:val="superscript"/>
          <w:lang w:val="en-US"/>
        </w:rPr>
        <w:t>I</w:t>
      </w:r>
      <w:r w:rsidR="0062212E" w:rsidRPr="0062212E">
        <w:rPr>
          <w:rFonts w:ascii="Times New Roman" w:hAnsi="Times New Roman"/>
          <w:b/>
          <w:i/>
          <w:iCs/>
          <w:sz w:val="28"/>
          <w:szCs w:val="28"/>
        </w:rPr>
        <w:t>)</w:t>
      </w:r>
      <w:r w:rsidRPr="0062212E">
        <w:rPr>
          <w:rFonts w:ascii="Times New Roman" w:hAnsi="Times New Roman"/>
          <w:b/>
          <w:i/>
          <w:color w:val="000000"/>
          <w:sz w:val="28"/>
          <w:szCs w:val="28"/>
        </w:rPr>
        <w:t>I – IV классы:</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мотивации  универсальной  нравственной  компетенции  —  «становиться  лучше»,  активности  в  учебно-игровой,</w:t>
      </w:r>
      <w:r w:rsidR="0050677A">
        <w:rPr>
          <w:rFonts w:ascii="Times New Roman" w:hAnsi="Times New Roman"/>
          <w:color w:val="000000"/>
          <w:sz w:val="28"/>
          <w:szCs w:val="28"/>
        </w:rPr>
        <w:t xml:space="preserve"> </w:t>
      </w:r>
      <w:r w:rsidRPr="00967EBA">
        <w:rPr>
          <w:rFonts w:ascii="Times New Roman" w:hAnsi="Times New Roman"/>
          <w:color w:val="000000"/>
          <w:sz w:val="28"/>
          <w:szCs w:val="28"/>
        </w:rPr>
        <w:lastRenderedPageBreak/>
        <w:t>предметно-продуктивной, социально ориентированной деятельности на основе нравственных установок и моральных норм;</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первоначальных представлений о некоторых общечеловеческих (базовых) ценностях;</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развитие трудолюбия, способности к преодолению трудностей, настойчивости в достижении результата.</w:t>
      </w:r>
    </w:p>
    <w:p w:rsidR="00967B90" w:rsidRPr="00967EBA" w:rsidRDefault="00967EBA" w:rsidP="00965BB6">
      <w:pPr>
        <w:spacing w:after="0" w:line="360" w:lineRule="auto"/>
        <w:ind w:left="348" w:firstLine="708"/>
        <w:jc w:val="center"/>
        <w:rPr>
          <w:rFonts w:ascii="Times New Roman" w:hAnsi="Times New Roman"/>
          <w:b/>
          <w:i/>
          <w:color w:val="000000"/>
          <w:sz w:val="28"/>
          <w:szCs w:val="28"/>
        </w:rPr>
      </w:pPr>
      <w:r>
        <w:rPr>
          <w:rFonts w:ascii="Times New Roman" w:hAnsi="Times New Roman"/>
          <w:b/>
          <w:i/>
          <w:color w:val="000000"/>
          <w:sz w:val="28"/>
          <w:szCs w:val="28"/>
        </w:rPr>
        <w:t>V-IX классы:</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эстетических потребностей, ценностей и чувств;</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критичности к собственным намерениям, мыслям и поступкам;</w:t>
      </w:r>
    </w:p>
    <w:p w:rsidR="00967B90" w:rsidRPr="00967EBA"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967EBA">
        <w:rPr>
          <w:rFonts w:ascii="Times New Roman" w:hAnsi="Times New Roman"/>
          <w:color w:val="000000"/>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67B90" w:rsidRPr="003D6B8F" w:rsidRDefault="00967B90" w:rsidP="00965BB6">
      <w:pPr>
        <w:spacing w:after="0" w:line="360" w:lineRule="auto"/>
        <w:ind w:left="348" w:firstLine="708"/>
        <w:jc w:val="both"/>
        <w:rPr>
          <w:rFonts w:ascii="Times New Roman" w:hAnsi="Times New Roman"/>
          <w:b/>
          <w:i/>
          <w:color w:val="000000"/>
          <w:sz w:val="28"/>
          <w:szCs w:val="28"/>
        </w:rPr>
      </w:pPr>
      <w:r w:rsidRPr="003D6B8F">
        <w:rPr>
          <w:rFonts w:ascii="Times New Roman" w:hAnsi="Times New Roman"/>
          <w:b/>
          <w:i/>
          <w:color w:val="000000"/>
          <w:sz w:val="28"/>
          <w:szCs w:val="28"/>
        </w:rPr>
        <w:t>В области фор</w:t>
      </w:r>
      <w:r w:rsidR="003D6B8F">
        <w:rPr>
          <w:rFonts w:ascii="Times New Roman" w:hAnsi="Times New Roman"/>
          <w:b/>
          <w:i/>
          <w:color w:val="000000"/>
          <w:sz w:val="28"/>
          <w:szCs w:val="28"/>
        </w:rPr>
        <w:t xml:space="preserve">мирования социальной культуры </w:t>
      </w:r>
      <w:r w:rsidR="003D6B8F" w:rsidRPr="0062212E">
        <w:rPr>
          <w:rFonts w:ascii="Times New Roman" w:hAnsi="Times New Roman"/>
          <w:b/>
          <w:i/>
          <w:color w:val="000000"/>
          <w:sz w:val="28"/>
          <w:szCs w:val="28"/>
        </w:rPr>
        <w:t>―</w:t>
      </w:r>
      <w:r w:rsidR="0062212E" w:rsidRPr="0062212E">
        <w:rPr>
          <w:rFonts w:ascii="Times New Roman" w:hAnsi="Times New Roman"/>
          <w:b/>
          <w:i/>
          <w:iCs/>
          <w:sz w:val="28"/>
          <w:szCs w:val="28"/>
        </w:rPr>
        <w:t>(1</w:t>
      </w:r>
      <w:r w:rsidR="0062212E" w:rsidRPr="0062212E">
        <w:rPr>
          <w:rFonts w:ascii="Times New Roman" w:hAnsi="Times New Roman"/>
          <w:b/>
          <w:i/>
          <w:iCs/>
          <w:sz w:val="28"/>
          <w:szCs w:val="28"/>
          <w:vertAlign w:val="superscript"/>
          <w:lang w:val="en-US"/>
        </w:rPr>
        <w:t>I</w:t>
      </w:r>
      <w:r w:rsidR="0062212E" w:rsidRPr="0062212E">
        <w:rPr>
          <w:rFonts w:ascii="Times New Roman" w:hAnsi="Times New Roman"/>
          <w:b/>
          <w:i/>
          <w:iCs/>
          <w:sz w:val="28"/>
          <w:szCs w:val="28"/>
        </w:rPr>
        <w:t>)</w:t>
      </w:r>
      <w:r w:rsidRPr="003D6B8F">
        <w:rPr>
          <w:rFonts w:ascii="Times New Roman" w:hAnsi="Times New Roman"/>
          <w:b/>
          <w:i/>
          <w:color w:val="000000"/>
          <w:sz w:val="28"/>
          <w:szCs w:val="28"/>
        </w:rPr>
        <w:t>I – IV классы:</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воспитание положительного отношения к своему национальному языку и культуре;</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чувства причастности к коллективным делам;</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развитие навыков осуществления сотрудничества с педагогами, сверстниками, родителями, старшими детьми в решении общих проблем;</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укрепление доверия к другим людям;</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развитие доброжелательности и эмоциональной отзывчивости, понимания других людей и сопереживания им.</w:t>
      </w:r>
    </w:p>
    <w:p w:rsidR="00FF72CD" w:rsidRPr="00FF72CD" w:rsidRDefault="00FF72CD" w:rsidP="00965BB6">
      <w:pPr>
        <w:spacing w:after="0" w:line="360" w:lineRule="auto"/>
        <w:ind w:left="348" w:firstLine="708"/>
        <w:jc w:val="center"/>
        <w:rPr>
          <w:rFonts w:ascii="Times New Roman" w:hAnsi="Times New Roman"/>
          <w:b/>
          <w:i/>
          <w:color w:val="000000"/>
          <w:sz w:val="28"/>
          <w:szCs w:val="28"/>
        </w:rPr>
      </w:pPr>
      <w:r w:rsidRPr="00FF72CD">
        <w:rPr>
          <w:rFonts w:ascii="Times New Roman" w:hAnsi="Times New Roman"/>
          <w:b/>
          <w:i/>
          <w:color w:val="000000"/>
          <w:sz w:val="28"/>
          <w:szCs w:val="28"/>
        </w:rPr>
        <w:lastRenderedPageBreak/>
        <w:t>V-IX классы:</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пробуждение чувства патриотизма и веры в Россию и свой народ;</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ценностного отношения к своему национальному языку и культуре;</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чувства личной ответстве</w:t>
      </w:r>
      <w:r w:rsidR="00FF72CD" w:rsidRPr="00FF72CD">
        <w:rPr>
          <w:rFonts w:ascii="Times New Roman" w:hAnsi="Times New Roman"/>
          <w:color w:val="000000"/>
          <w:sz w:val="28"/>
          <w:szCs w:val="28"/>
        </w:rPr>
        <w:t>нности за свои дела и поступки;</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проявление интереса к общественным явлениям и событиям;</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начальных представлений о народах России, их единстве многообразии.</w:t>
      </w:r>
    </w:p>
    <w:p w:rsidR="00FF72CD" w:rsidRDefault="00FF72CD" w:rsidP="00965BB6">
      <w:pPr>
        <w:spacing w:after="0" w:line="360" w:lineRule="auto"/>
        <w:ind w:left="348"/>
        <w:jc w:val="center"/>
        <w:rPr>
          <w:rFonts w:ascii="Times New Roman" w:hAnsi="Times New Roman"/>
          <w:b/>
          <w:i/>
          <w:color w:val="000000"/>
          <w:sz w:val="28"/>
          <w:szCs w:val="28"/>
        </w:rPr>
      </w:pPr>
      <w:r w:rsidRPr="00FF72CD">
        <w:rPr>
          <w:rFonts w:ascii="Times New Roman" w:hAnsi="Times New Roman"/>
          <w:b/>
          <w:i/>
          <w:color w:val="000000"/>
          <w:sz w:val="28"/>
          <w:szCs w:val="28"/>
        </w:rPr>
        <w:t xml:space="preserve">В </w:t>
      </w:r>
      <w:r w:rsidR="00967B90" w:rsidRPr="00FF72CD">
        <w:rPr>
          <w:rFonts w:ascii="Times New Roman" w:hAnsi="Times New Roman"/>
          <w:b/>
          <w:i/>
          <w:color w:val="000000"/>
          <w:sz w:val="28"/>
          <w:szCs w:val="28"/>
        </w:rPr>
        <w:t>области формирования семейной культуры ―</w:t>
      </w:r>
      <w:r w:rsidR="0062212E">
        <w:rPr>
          <w:rFonts w:ascii="Times New Roman" w:hAnsi="Times New Roman"/>
          <w:b/>
          <w:i/>
          <w:color w:val="000000"/>
          <w:sz w:val="28"/>
          <w:szCs w:val="28"/>
        </w:rPr>
        <w:t>(</w:t>
      </w:r>
      <w:r w:rsidR="0062212E" w:rsidRPr="0062212E">
        <w:rPr>
          <w:rFonts w:ascii="Times New Roman" w:hAnsi="Times New Roman"/>
          <w:b/>
          <w:i/>
          <w:iCs/>
          <w:sz w:val="28"/>
          <w:szCs w:val="28"/>
        </w:rPr>
        <w:t>1</w:t>
      </w:r>
      <w:r w:rsidR="0062212E" w:rsidRPr="0062212E">
        <w:rPr>
          <w:rFonts w:ascii="Times New Roman" w:hAnsi="Times New Roman"/>
          <w:b/>
          <w:i/>
          <w:iCs/>
          <w:sz w:val="28"/>
          <w:szCs w:val="28"/>
          <w:vertAlign w:val="superscript"/>
          <w:lang w:val="en-US"/>
        </w:rPr>
        <w:t>I</w:t>
      </w:r>
      <w:r w:rsidR="0062212E" w:rsidRPr="0062212E">
        <w:rPr>
          <w:rFonts w:ascii="Times New Roman" w:hAnsi="Times New Roman"/>
          <w:b/>
          <w:i/>
          <w:iCs/>
          <w:sz w:val="28"/>
          <w:szCs w:val="28"/>
        </w:rPr>
        <w:t>)</w:t>
      </w:r>
      <w:r w:rsidR="0062212E" w:rsidRPr="003D6B8F">
        <w:rPr>
          <w:rFonts w:ascii="Times New Roman" w:hAnsi="Times New Roman"/>
          <w:b/>
          <w:i/>
          <w:color w:val="000000"/>
          <w:sz w:val="28"/>
          <w:szCs w:val="28"/>
        </w:rPr>
        <w:t>I – IV классы</w:t>
      </w:r>
      <w:r w:rsidR="00967B90" w:rsidRPr="00FF72CD">
        <w:rPr>
          <w:rFonts w:ascii="Times New Roman" w:hAnsi="Times New Roman"/>
          <w:b/>
          <w:i/>
          <w:color w:val="000000"/>
          <w:sz w:val="28"/>
          <w:szCs w:val="28"/>
        </w:rPr>
        <w:t>:</w:t>
      </w:r>
    </w:p>
    <w:p w:rsidR="00FF72CD"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уважительного отношения к родителям, осознанного, заботливого о</w:t>
      </w:r>
      <w:r w:rsidR="00FF72CD" w:rsidRPr="00FF72CD">
        <w:rPr>
          <w:rFonts w:ascii="Times New Roman" w:hAnsi="Times New Roman"/>
          <w:color w:val="000000"/>
          <w:sz w:val="28"/>
          <w:szCs w:val="28"/>
        </w:rPr>
        <w:t>тношения к старшим и младшим;</w:t>
      </w:r>
    </w:p>
    <w:p w:rsidR="00967B90" w:rsidRPr="00FF72CD"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FF72CD">
        <w:rPr>
          <w:rFonts w:ascii="Times New Roman" w:hAnsi="Times New Roman"/>
          <w:color w:val="000000"/>
          <w:sz w:val="28"/>
          <w:szCs w:val="28"/>
        </w:rPr>
        <w:t>формирование положительного отношения к семейным традициям и устоям.</w:t>
      </w:r>
    </w:p>
    <w:p w:rsidR="00967B90" w:rsidRPr="00A94A88" w:rsidRDefault="00967B90" w:rsidP="00965BB6">
      <w:pPr>
        <w:spacing w:after="0" w:line="360" w:lineRule="auto"/>
        <w:ind w:left="348" w:firstLine="708"/>
        <w:jc w:val="center"/>
        <w:rPr>
          <w:rFonts w:ascii="Times New Roman" w:hAnsi="Times New Roman"/>
          <w:b/>
          <w:i/>
          <w:color w:val="000000"/>
          <w:sz w:val="28"/>
          <w:szCs w:val="28"/>
        </w:rPr>
      </w:pPr>
      <w:r w:rsidRPr="00A94A88">
        <w:rPr>
          <w:rFonts w:ascii="Times New Roman" w:hAnsi="Times New Roman"/>
          <w:b/>
          <w:i/>
          <w:color w:val="000000"/>
          <w:sz w:val="28"/>
          <w:szCs w:val="28"/>
        </w:rPr>
        <w:t>V-IX классы:</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A94A88">
        <w:rPr>
          <w:rFonts w:ascii="Times New Roman" w:hAnsi="Times New Roman"/>
          <w:color w:val="000000"/>
          <w:sz w:val="28"/>
          <w:szCs w:val="28"/>
        </w:rPr>
        <w:t>формирование представления о семейных ценностях, гендерных семейных ролях и уважения к ним; активное участие в сохранении и укреплении положительных семейных традиций.</w:t>
      </w:r>
    </w:p>
    <w:p w:rsidR="00B02198" w:rsidRDefault="00B02198" w:rsidP="00965BB6">
      <w:pPr>
        <w:spacing w:after="0" w:line="360" w:lineRule="auto"/>
        <w:ind w:left="348"/>
        <w:jc w:val="center"/>
        <w:rPr>
          <w:rFonts w:ascii="Times New Roman" w:hAnsi="Times New Roman"/>
          <w:b/>
          <w:i/>
          <w:color w:val="000000"/>
          <w:sz w:val="28"/>
          <w:szCs w:val="28"/>
        </w:rPr>
      </w:pPr>
      <w:r>
        <w:rPr>
          <w:rFonts w:ascii="Times New Roman" w:hAnsi="Times New Roman"/>
          <w:b/>
          <w:i/>
          <w:color w:val="000000"/>
          <w:sz w:val="28"/>
          <w:szCs w:val="28"/>
        </w:rPr>
        <w:t xml:space="preserve">2. </w:t>
      </w:r>
      <w:r w:rsidRPr="00B02198">
        <w:rPr>
          <w:rFonts w:ascii="Times New Roman" w:hAnsi="Times New Roman"/>
          <w:b/>
          <w:i/>
          <w:color w:val="000000"/>
          <w:sz w:val="28"/>
          <w:szCs w:val="28"/>
          <w:u w:val="single"/>
        </w:rPr>
        <w:t>Ценностные установки духовно-нравственного развития и воспитания. Основные направления,  ценностные основы духовно-нравственного развития и воспитания в I - IV и V-IX классах и планируемые результаты духовно-нравственного развития и воспитания обучающихся в I - IV и V-IX классах.</w:t>
      </w:r>
    </w:p>
    <w:p w:rsidR="00967B90" w:rsidRPr="00967B90" w:rsidRDefault="00967B90" w:rsidP="00965BB6">
      <w:pPr>
        <w:spacing w:after="0" w:line="360" w:lineRule="auto"/>
        <w:ind w:left="348"/>
        <w:jc w:val="both"/>
        <w:rPr>
          <w:rFonts w:ascii="Times New Roman" w:hAnsi="Times New Roman"/>
          <w:color w:val="000000"/>
          <w:sz w:val="28"/>
          <w:szCs w:val="28"/>
        </w:rPr>
      </w:pPr>
      <w:r w:rsidRPr="00967B90">
        <w:rPr>
          <w:rFonts w:ascii="Times New Roman" w:hAnsi="Times New Roman"/>
          <w:color w:val="000000"/>
          <w:sz w:val="28"/>
          <w:szCs w:val="28"/>
        </w:rPr>
        <w:t>Программа духовно-нравственного развития умственно – отсталых обучающихся опирается на традиционные источники нравственности, такие как:</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патриотизм - любовь к Родине, своему краю, своему народу, служение Отечеству;</w:t>
      </w:r>
    </w:p>
    <w:p w:rsidR="0003138E"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lastRenderedPageBreak/>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семья – любовь и верность, здоровье, достаток, уважение к родителям, забота о старших и младших, забота о продолжении рода;</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труд и творчество – уважение к труду, творчество и созидание, целеустремленность и настойчивость;</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искусство и литература – красота, гармония, духовный мир человека, нравственный выбор, смысл жизни, эстетическое развитие;</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природа – эволюция, родная земля, заповедная природа, планета Земля, экологическое сознание;</w:t>
      </w:r>
    </w:p>
    <w:p w:rsidR="00967B90" w:rsidRPr="0003138E"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03138E">
        <w:rPr>
          <w:rFonts w:ascii="Times New Roman" w:hAnsi="Times New Roman"/>
          <w:color w:val="000000"/>
          <w:sz w:val="28"/>
          <w:szCs w:val="28"/>
        </w:rPr>
        <w:t>человечество – мир во всем мире, многообразие и уважение культур и народов, прогресс человечества, международное сотрудничество.</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Значительный воспитательный потенциал несут в себ</w:t>
      </w:r>
      <w:r w:rsidR="0003138E">
        <w:rPr>
          <w:rFonts w:ascii="Times New Roman" w:hAnsi="Times New Roman"/>
          <w:color w:val="000000"/>
          <w:sz w:val="28"/>
          <w:szCs w:val="28"/>
        </w:rPr>
        <w:t>е основные типические свойства:</w:t>
      </w:r>
    </w:p>
    <w:p w:rsidR="00967B90" w:rsidRPr="0003138E" w:rsidRDefault="00967B90" w:rsidP="00305878">
      <w:pPr>
        <w:pStyle w:val="a5"/>
        <w:numPr>
          <w:ilvl w:val="0"/>
          <w:numId w:val="24"/>
        </w:numPr>
        <w:spacing w:after="0" w:line="360" w:lineRule="auto"/>
        <w:ind w:left="348" w:firstLine="414"/>
        <w:jc w:val="both"/>
        <w:rPr>
          <w:rFonts w:ascii="Times New Roman" w:hAnsi="Times New Roman"/>
          <w:color w:val="000000"/>
          <w:sz w:val="28"/>
          <w:szCs w:val="28"/>
        </w:rPr>
      </w:pPr>
      <w:r w:rsidRPr="0003138E">
        <w:rPr>
          <w:rFonts w:ascii="Times New Roman" w:hAnsi="Times New Roman"/>
          <w:color w:val="000000"/>
          <w:sz w:val="28"/>
          <w:szCs w:val="28"/>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967B90" w:rsidRPr="0003138E" w:rsidRDefault="00967B90" w:rsidP="00305878">
      <w:pPr>
        <w:pStyle w:val="a5"/>
        <w:numPr>
          <w:ilvl w:val="0"/>
          <w:numId w:val="24"/>
        </w:numPr>
        <w:spacing w:after="0" w:line="360" w:lineRule="auto"/>
        <w:ind w:left="348" w:firstLine="414"/>
        <w:jc w:val="both"/>
        <w:rPr>
          <w:rFonts w:ascii="Times New Roman" w:hAnsi="Times New Roman"/>
          <w:color w:val="000000"/>
          <w:sz w:val="28"/>
          <w:szCs w:val="28"/>
        </w:rPr>
      </w:pPr>
      <w:r w:rsidRPr="0003138E">
        <w:rPr>
          <w:rFonts w:ascii="Times New Roman" w:hAnsi="Times New Roman"/>
          <w:color w:val="000000"/>
          <w:sz w:val="28"/>
          <w:szCs w:val="28"/>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967B90" w:rsidRPr="0003138E" w:rsidRDefault="00967B90" w:rsidP="00305878">
      <w:pPr>
        <w:pStyle w:val="a5"/>
        <w:numPr>
          <w:ilvl w:val="0"/>
          <w:numId w:val="24"/>
        </w:numPr>
        <w:spacing w:after="0" w:line="360" w:lineRule="auto"/>
        <w:ind w:left="348" w:firstLine="414"/>
        <w:jc w:val="both"/>
        <w:rPr>
          <w:rFonts w:ascii="Times New Roman" w:hAnsi="Times New Roman"/>
          <w:color w:val="000000"/>
          <w:sz w:val="28"/>
          <w:szCs w:val="28"/>
        </w:rPr>
      </w:pPr>
      <w:r w:rsidRPr="0003138E">
        <w:rPr>
          <w:rFonts w:ascii="Times New Roman" w:hAnsi="Times New Roman"/>
          <w:color w:val="000000"/>
          <w:sz w:val="28"/>
          <w:szCs w:val="28"/>
        </w:rPr>
        <w:lastRenderedPageBreak/>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w:t>
      </w:r>
    </w:p>
    <w:p w:rsidR="00967B90" w:rsidRPr="0003138E" w:rsidRDefault="00967B90" w:rsidP="00305878">
      <w:pPr>
        <w:pStyle w:val="a5"/>
        <w:numPr>
          <w:ilvl w:val="0"/>
          <w:numId w:val="24"/>
        </w:numPr>
        <w:spacing w:after="0" w:line="360" w:lineRule="auto"/>
        <w:ind w:left="348" w:firstLine="414"/>
        <w:jc w:val="both"/>
        <w:rPr>
          <w:rFonts w:ascii="Times New Roman" w:hAnsi="Times New Roman"/>
          <w:color w:val="000000"/>
          <w:sz w:val="28"/>
          <w:szCs w:val="28"/>
        </w:rPr>
      </w:pPr>
      <w:r w:rsidRPr="0003138E">
        <w:rPr>
          <w:rFonts w:ascii="Times New Roman" w:hAnsi="Times New Roman"/>
          <w:color w:val="000000"/>
          <w:sz w:val="28"/>
          <w:szCs w:val="28"/>
        </w:rPr>
        <w:t>интеграция обеспечивает формирование у школьников представлений о целостной картине мира, объединяя естественно-научное и гуманитарное знание, работу на уроке и за пределами.</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При разработке и реализации программы по духовно-нравственному развитию и воспитанию заслуживает внимания логика построения некоторых содержательных линий индивидуального развития обучающихся с легкой умственной отсталостью</w:t>
      </w:r>
      <w:r w:rsidR="00C63B31">
        <w:rPr>
          <w:rFonts w:ascii="Times New Roman" w:hAnsi="Times New Roman"/>
          <w:color w:val="000000"/>
          <w:sz w:val="28"/>
          <w:szCs w:val="28"/>
        </w:rPr>
        <w:t>:</w:t>
      </w:r>
    </w:p>
    <w:p w:rsidR="00967B90" w:rsidRPr="00967B90" w:rsidRDefault="00967B90" w:rsidP="00965BB6">
      <w:pPr>
        <w:spacing w:after="0" w:line="360" w:lineRule="auto"/>
        <w:ind w:left="348"/>
        <w:jc w:val="both"/>
        <w:rPr>
          <w:rFonts w:ascii="Times New Roman" w:hAnsi="Times New Roman"/>
          <w:color w:val="000000"/>
          <w:sz w:val="28"/>
          <w:szCs w:val="28"/>
        </w:rPr>
      </w:pPr>
      <w:r w:rsidRPr="00967B90">
        <w:rPr>
          <w:rFonts w:ascii="Times New Roman" w:hAnsi="Times New Roman"/>
          <w:color w:val="000000"/>
          <w:sz w:val="28"/>
          <w:szCs w:val="28"/>
        </w:rPr>
        <w:t>воспитание социально-психологической адаптированности к учебно-воспитательному процессу и к жизни в коллективе:</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готовности брать ответственность на себя;</w:t>
      </w:r>
    </w:p>
    <w:p w:rsidR="00C63B31"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принимать решение и действовать;</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работать в коллективе ведомым и ведущим;</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общаться в коллективе сверстников, со старшими и младшими по возрасту;</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обоснованно критиковать и адекватно реагировать на критику;</w:t>
      </w:r>
    </w:p>
    <w:p w:rsidR="00C63B31" w:rsidRPr="00C63B31" w:rsidRDefault="00C63B31"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оказывать помощь другим;</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объяснять и доказывать собственное мнение;</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воспитание физической культуры:</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осознания ценности здорового образа жизни, понимания вреда курения, алкоголя и наркотиков,</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повышения осведомленности в разных областях физической культуры,</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развития навыков обеспечения безопасности жизнедеятельности;</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формирование эстетического сознания и художественного вкуса:</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lastRenderedPageBreak/>
        <w:t>способности видеть и чувствовать красоту окружающего мира и понимать смысл и красоту произведений художественной культуры;</w:t>
      </w:r>
    </w:p>
    <w:p w:rsidR="00C63B31"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соц</w:t>
      </w:r>
      <w:r w:rsidR="00C63B31" w:rsidRPr="00C63B31">
        <w:rPr>
          <w:rFonts w:ascii="Times New Roman" w:hAnsi="Times New Roman"/>
          <w:color w:val="000000"/>
          <w:sz w:val="28"/>
          <w:szCs w:val="28"/>
        </w:rPr>
        <w:t>иально-нравственное воспитание:</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формирование чувства любви и уважения;</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развитие чувства сострадания и сопереживания ближнему;</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формирование умения различать и анализировать собственные эмоциональные переживания и переживания других людей;</w:t>
      </w:r>
    </w:p>
    <w:p w:rsidR="00967B90" w:rsidRPr="00C63B31" w:rsidRDefault="00967B90"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воспитание уважения к чужому мнению;</w:t>
      </w:r>
    </w:p>
    <w:p w:rsidR="00967B90" w:rsidRPr="00C63B31" w:rsidRDefault="00C63B31" w:rsidP="00305878">
      <w:pPr>
        <w:pStyle w:val="a5"/>
        <w:numPr>
          <w:ilvl w:val="0"/>
          <w:numId w:val="24"/>
        </w:numPr>
        <w:spacing w:after="0" w:line="360" w:lineRule="auto"/>
        <w:ind w:left="348" w:firstLine="426"/>
        <w:jc w:val="both"/>
        <w:rPr>
          <w:rFonts w:ascii="Times New Roman" w:hAnsi="Times New Roman"/>
          <w:color w:val="000000"/>
          <w:sz w:val="28"/>
          <w:szCs w:val="28"/>
        </w:rPr>
      </w:pPr>
      <w:r w:rsidRPr="00C63B31">
        <w:rPr>
          <w:rFonts w:ascii="Times New Roman" w:hAnsi="Times New Roman"/>
          <w:color w:val="000000"/>
          <w:sz w:val="28"/>
          <w:szCs w:val="28"/>
        </w:rPr>
        <w:t>о</w:t>
      </w:r>
      <w:r w:rsidR="00967B90" w:rsidRPr="00C63B31">
        <w:rPr>
          <w:rFonts w:ascii="Times New Roman" w:hAnsi="Times New Roman"/>
          <w:color w:val="000000"/>
          <w:sz w:val="28"/>
          <w:szCs w:val="28"/>
        </w:rPr>
        <w:t>бучение правилам поведения в обществе и семье;</w:t>
      </w:r>
    </w:p>
    <w:p w:rsidR="00967B90" w:rsidRPr="00C63B31" w:rsidRDefault="0062212E" w:rsidP="00305878">
      <w:pPr>
        <w:pStyle w:val="a5"/>
        <w:numPr>
          <w:ilvl w:val="0"/>
          <w:numId w:val="24"/>
        </w:numPr>
        <w:spacing w:after="0" w:line="360" w:lineRule="auto"/>
        <w:ind w:left="348" w:firstLine="426"/>
        <w:jc w:val="both"/>
        <w:rPr>
          <w:rFonts w:ascii="Times New Roman" w:hAnsi="Times New Roman"/>
          <w:color w:val="000000"/>
          <w:sz w:val="28"/>
          <w:szCs w:val="28"/>
        </w:rPr>
      </w:pPr>
      <w:r>
        <w:rPr>
          <w:rFonts w:ascii="Times New Roman" w:hAnsi="Times New Roman"/>
          <w:color w:val="000000"/>
          <w:sz w:val="28"/>
          <w:szCs w:val="28"/>
        </w:rPr>
        <w:t>о</w:t>
      </w:r>
      <w:r w:rsidR="00967B90" w:rsidRPr="00C63B31">
        <w:rPr>
          <w:rFonts w:ascii="Times New Roman" w:hAnsi="Times New Roman"/>
          <w:color w:val="000000"/>
          <w:sz w:val="28"/>
          <w:szCs w:val="28"/>
        </w:rPr>
        <w:t>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В программе большое внимание уделяется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w:t>
      </w:r>
    </w:p>
    <w:p w:rsidR="00967B90" w:rsidRPr="00967B90"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t>Важнейшей составляющей содержания образования стала система ценностных отношений обучающихся к себе, к другим участникам образовательного процесса, к самому образовательного процессу и его результатам. Занятия, кроме познавательных задач, решают специфические задачи. Например, учебный поход в лес, поле, парк, заповедник, на водоем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w:t>
      </w:r>
    </w:p>
    <w:p w:rsidR="00852904" w:rsidRDefault="00967B90" w:rsidP="00965BB6">
      <w:pPr>
        <w:spacing w:after="0" w:line="360" w:lineRule="auto"/>
        <w:ind w:left="348" w:firstLine="708"/>
        <w:jc w:val="both"/>
        <w:rPr>
          <w:rFonts w:ascii="Times New Roman" w:hAnsi="Times New Roman"/>
          <w:color w:val="000000"/>
          <w:sz w:val="28"/>
          <w:szCs w:val="28"/>
        </w:rPr>
      </w:pPr>
      <w:r w:rsidRPr="00967B90">
        <w:rPr>
          <w:rFonts w:ascii="Times New Roman" w:hAnsi="Times New Roman"/>
          <w:color w:val="000000"/>
          <w:sz w:val="28"/>
          <w:szCs w:val="28"/>
        </w:rPr>
        <w:lastRenderedPageBreak/>
        <w:t>Таким образом, духовно-нравственное развитие и воспитание обучающихся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 как человека, личности, гражданина.</w:t>
      </w:r>
    </w:p>
    <w:p w:rsidR="00852904" w:rsidRDefault="00852904" w:rsidP="00965BB6">
      <w:pPr>
        <w:spacing w:after="0" w:line="360" w:lineRule="auto"/>
        <w:ind w:left="348" w:firstLine="708"/>
        <w:jc w:val="center"/>
        <w:rPr>
          <w:rFonts w:ascii="Times New Roman" w:hAnsi="Times New Roman"/>
          <w:b/>
          <w:i/>
          <w:color w:val="000000"/>
          <w:sz w:val="28"/>
          <w:szCs w:val="28"/>
        </w:rPr>
      </w:pPr>
      <w:r w:rsidRPr="00852904">
        <w:rPr>
          <w:rFonts w:ascii="Times New Roman" w:hAnsi="Times New Roman"/>
          <w:b/>
          <w:i/>
          <w:color w:val="000000"/>
          <w:sz w:val="28"/>
          <w:szCs w:val="28"/>
        </w:rPr>
        <w:t xml:space="preserve">Основные направления, ценностные установки и планируемые результаты </w:t>
      </w:r>
      <w:r w:rsidR="00EC3BD1">
        <w:rPr>
          <w:rFonts w:ascii="Times New Roman" w:hAnsi="Times New Roman"/>
          <w:b/>
          <w:i/>
          <w:color w:val="000000"/>
          <w:sz w:val="28"/>
          <w:szCs w:val="28"/>
        </w:rPr>
        <w:t>духовно-нравственного развития и воспитания</w:t>
      </w:r>
    </w:p>
    <w:tbl>
      <w:tblPr>
        <w:tblStyle w:val="a4"/>
        <w:tblW w:w="0" w:type="auto"/>
        <w:tblLayout w:type="fixed"/>
        <w:tblLook w:val="04A0"/>
      </w:tblPr>
      <w:tblGrid>
        <w:gridCol w:w="1526"/>
        <w:gridCol w:w="1842"/>
        <w:gridCol w:w="3261"/>
        <w:gridCol w:w="2799"/>
      </w:tblGrid>
      <w:tr w:rsidR="00052DBA" w:rsidRPr="00A545C7" w:rsidTr="00052DBA">
        <w:tc>
          <w:tcPr>
            <w:tcW w:w="1526" w:type="dxa"/>
            <w:vAlign w:val="center"/>
          </w:tcPr>
          <w:p w:rsidR="00052DBA" w:rsidRPr="00A545C7" w:rsidRDefault="00052DBA" w:rsidP="00965BB6">
            <w:pPr>
              <w:ind w:left="348"/>
              <w:jc w:val="center"/>
              <w:rPr>
                <w:rFonts w:ascii="Times New Roman" w:hAnsi="Times New Roman"/>
                <w:b/>
                <w:color w:val="000000"/>
              </w:rPr>
            </w:pPr>
            <w:r w:rsidRPr="00A545C7">
              <w:rPr>
                <w:rFonts w:ascii="Times New Roman" w:hAnsi="Times New Roman"/>
                <w:b/>
                <w:color w:val="000000"/>
              </w:rPr>
              <w:t>Направления</w:t>
            </w:r>
          </w:p>
          <w:p w:rsidR="00052DBA" w:rsidRPr="00A545C7" w:rsidRDefault="00052DBA" w:rsidP="00965BB6">
            <w:pPr>
              <w:ind w:left="348"/>
              <w:jc w:val="center"/>
              <w:rPr>
                <w:rFonts w:ascii="Times New Roman" w:hAnsi="Times New Roman"/>
                <w:b/>
                <w:color w:val="000000"/>
              </w:rPr>
            </w:pPr>
            <w:r w:rsidRPr="00A545C7">
              <w:rPr>
                <w:rFonts w:ascii="Times New Roman" w:hAnsi="Times New Roman"/>
                <w:b/>
                <w:color w:val="000000"/>
              </w:rPr>
              <w:t>воспитания</w:t>
            </w:r>
          </w:p>
        </w:tc>
        <w:tc>
          <w:tcPr>
            <w:tcW w:w="1842" w:type="dxa"/>
            <w:vAlign w:val="center"/>
          </w:tcPr>
          <w:p w:rsidR="00052DBA" w:rsidRPr="00A545C7" w:rsidRDefault="00052DBA" w:rsidP="00965BB6">
            <w:pPr>
              <w:ind w:left="348"/>
              <w:jc w:val="center"/>
              <w:rPr>
                <w:rFonts w:ascii="Times New Roman" w:hAnsi="Times New Roman"/>
                <w:b/>
                <w:color w:val="000000"/>
              </w:rPr>
            </w:pPr>
            <w:r w:rsidRPr="00A545C7">
              <w:rPr>
                <w:rFonts w:ascii="Times New Roman" w:hAnsi="Times New Roman"/>
                <w:b/>
                <w:color w:val="000000"/>
              </w:rPr>
              <w:t>Ценностные установки</w:t>
            </w:r>
          </w:p>
          <w:p w:rsidR="00052DBA" w:rsidRPr="00A545C7" w:rsidRDefault="00052DBA" w:rsidP="00965BB6">
            <w:pPr>
              <w:ind w:left="348"/>
              <w:jc w:val="center"/>
              <w:rPr>
                <w:rFonts w:ascii="Times New Roman" w:hAnsi="Times New Roman"/>
                <w:b/>
                <w:color w:val="000000"/>
              </w:rPr>
            </w:pPr>
          </w:p>
        </w:tc>
        <w:tc>
          <w:tcPr>
            <w:tcW w:w="6060" w:type="dxa"/>
            <w:gridSpan w:val="2"/>
            <w:vAlign w:val="center"/>
          </w:tcPr>
          <w:p w:rsidR="00052DBA" w:rsidRPr="00A545C7" w:rsidRDefault="00052DBA" w:rsidP="00965BB6">
            <w:pPr>
              <w:ind w:left="348"/>
              <w:jc w:val="center"/>
              <w:rPr>
                <w:rFonts w:ascii="Times New Roman" w:hAnsi="Times New Roman"/>
                <w:b/>
                <w:color w:val="000000"/>
              </w:rPr>
            </w:pPr>
            <w:r w:rsidRPr="00A545C7">
              <w:rPr>
                <w:rFonts w:ascii="Times New Roman" w:hAnsi="Times New Roman"/>
                <w:b/>
                <w:color w:val="000000"/>
              </w:rPr>
              <w:t>Планируемые результаты воспитательной деятельности</w:t>
            </w:r>
          </w:p>
        </w:tc>
      </w:tr>
      <w:tr w:rsidR="00052DBA" w:rsidRPr="00EC3BD1" w:rsidTr="00052DBA">
        <w:tc>
          <w:tcPr>
            <w:tcW w:w="1526" w:type="dxa"/>
            <w:vAlign w:val="center"/>
          </w:tcPr>
          <w:p w:rsidR="00052DBA" w:rsidRPr="00EC3BD1" w:rsidRDefault="00052DBA" w:rsidP="00965BB6">
            <w:pPr>
              <w:ind w:left="348"/>
              <w:jc w:val="center"/>
              <w:rPr>
                <w:rFonts w:ascii="Times New Roman" w:hAnsi="Times New Roman"/>
                <w:b/>
                <w:color w:val="000000"/>
                <w:sz w:val="24"/>
                <w:szCs w:val="24"/>
              </w:rPr>
            </w:pPr>
          </w:p>
        </w:tc>
        <w:tc>
          <w:tcPr>
            <w:tcW w:w="1842" w:type="dxa"/>
            <w:vAlign w:val="center"/>
          </w:tcPr>
          <w:p w:rsidR="00052DBA" w:rsidRPr="00EC3BD1" w:rsidRDefault="00052DBA" w:rsidP="00965BB6">
            <w:pPr>
              <w:ind w:left="348"/>
              <w:jc w:val="center"/>
              <w:rPr>
                <w:rFonts w:ascii="Times New Roman" w:hAnsi="Times New Roman"/>
                <w:b/>
                <w:color w:val="000000"/>
                <w:sz w:val="24"/>
                <w:szCs w:val="24"/>
              </w:rPr>
            </w:pPr>
          </w:p>
        </w:tc>
        <w:tc>
          <w:tcPr>
            <w:tcW w:w="3261" w:type="dxa"/>
            <w:vAlign w:val="center"/>
          </w:tcPr>
          <w:p w:rsidR="00052DBA" w:rsidRPr="00EC3BD1" w:rsidRDefault="00052DBA" w:rsidP="00965BB6">
            <w:pPr>
              <w:ind w:left="348"/>
              <w:jc w:val="center"/>
              <w:rPr>
                <w:rFonts w:ascii="Times New Roman" w:hAnsi="Times New Roman"/>
                <w:b/>
                <w:color w:val="000000"/>
                <w:sz w:val="24"/>
                <w:szCs w:val="24"/>
              </w:rPr>
            </w:pPr>
            <w:r w:rsidRPr="00EC3BD1">
              <w:rPr>
                <w:rFonts w:ascii="Times New Roman" w:hAnsi="Times New Roman"/>
                <w:b/>
                <w:color w:val="000000"/>
                <w:sz w:val="24"/>
                <w:szCs w:val="24"/>
              </w:rPr>
              <w:t>I – IV классы:</w:t>
            </w:r>
          </w:p>
        </w:tc>
        <w:tc>
          <w:tcPr>
            <w:tcW w:w="2799" w:type="dxa"/>
            <w:vAlign w:val="center"/>
          </w:tcPr>
          <w:p w:rsidR="00052DBA" w:rsidRPr="00EC3BD1" w:rsidRDefault="00052DBA" w:rsidP="00965BB6">
            <w:pPr>
              <w:ind w:left="348"/>
              <w:jc w:val="center"/>
              <w:rPr>
                <w:rFonts w:ascii="Times New Roman" w:hAnsi="Times New Roman"/>
                <w:b/>
                <w:color w:val="000000"/>
                <w:sz w:val="24"/>
                <w:szCs w:val="24"/>
              </w:rPr>
            </w:pPr>
            <w:r w:rsidRPr="00EC3BD1">
              <w:rPr>
                <w:rFonts w:ascii="Times New Roman" w:hAnsi="Times New Roman"/>
                <w:b/>
                <w:color w:val="000000"/>
                <w:sz w:val="24"/>
                <w:szCs w:val="24"/>
              </w:rPr>
              <w:t>V – IX классы:</w:t>
            </w:r>
          </w:p>
        </w:tc>
      </w:tr>
      <w:tr w:rsidR="00052DBA" w:rsidRPr="00EC3BD1" w:rsidTr="00052DBA">
        <w:tc>
          <w:tcPr>
            <w:tcW w:w="1526" w:type="dxa"/>
          </w:tcPr>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Воспитание</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гражданственности,</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патриотизма,</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уважения к</w:t>
            </w:r>
          </w:p>
          <w:p w:rsidR="00052DBA" w:rsidRPr="00EC3BD1" w:rsidRDefault="00052DBA" w:rsidP="00965BB6">
            <w:pPr>
              <w:ind w:left="348"/>
              <w:jc w:val="both"/>
              <w:rPr>
                <w:rFonts w:ascii="Times New Roman" w:hAnsi="Times New Roman"/>
                <w:color w:val="000000"/>
              </w:rPr>
            </w:pPr>
            <w:r>
              <w:rPr>
                <w:rFonts w:ascii="Times New Roman" w:hAnsi="Times New Roman"/>
                <w:color w:val="000000"/>
              </w:rPr>
              <w:t xml:space="preserve">правам, свободам </w:t>
            </w:r>
            <w:r w:rsidRPr="00EC3BD1">
              <w:rPr>
                <w:rFonts w:ascii="Times New Roman" w:hAnsi="Times New Roman"/>
                <w:color w:val="000000"/>
              </w:rPr>
              <w:t>и обязанностям</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человека</w:t>
            </w:r>
          </w:p>
          <w:p w:rsidR="00052DBA" w:rsidRPr="00A73A92" w:rsidRDefault="00052DBA" w:rsidP="00965BB6">
            <w:pPr>
              <w:ind w:left="348"/>
              <w:jc w:val="both"/>
              <w:rPr>
                <w:rFonts w:ascii="Times New Roman" w:hAnsi="Times New Roman"/>
                <w:b/>
                <w:i/>
                <w:color w:val="000000"/>
              </w:rPr>
            </w:pPr>
            <w:r w:rsidRPr="00A73A92">
              <w:rPr>
                <w:rFonts w:ascii="Times New Roman" w:hAnsi="Times New Roman"/>
                <w:b/>
                <w:i/>
                <w:color w:val="000000"/>
              </w:rPr>
              <w:t>Модуль «Я – Гражданин»</w:t>
            </w:r>
          </w:p>
          <w:p w:rsidR="00052DBA" w:rsidRPr="00EC3BD1" w:rsidRDefault="00052DBA" w:rsidP="00965BB6">
            <w:pPr>
              <w:ind w:left="348"/>
              <w:jc w:val="both"/>
              <w:rPr>
                <w:rFonts w:ascii="Times New Roman" w:hAnsi="Times New Roman"/>
                <w:color w:val="000000"/>
              </w:rPr>
            </w:pPr>
          </w:p>
          <w:p w:rsidR="00052DBA" w:rsidRPr="00EC3BD1" w:rsidRDefault="00052DBA" w:rsidP="00965BB6">
            <w:pPr>
              <w:ind w:left="348"/>
              <w:jc w:val="both"/>
              <w:rPr>
                <w:rFonts w:ascii="Times New Roman" w:hAnsi="Times New Roman"/>
                <w:color w:val="000000"/>
              </w:rPr>
            </w:pPr>
          </w:p>
        </w:tc>
        <w:tc>
          <w:tcPr>
            <w:tcW w:w="1842" w:type="dxa"/>
          </w:tcPr>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Любовь  к  России,  своему  народу,</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Чеченской Республике, служение Отечеству, правовое</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государство, гражданское общество,</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закон</w:t>
            </w:r>
            <w:r w:rsidRPr="00EC3BD1">
              <w:rPr>
                <w:rFonts w:ascii="Times New Roman" w:hAnsi="Times New Roman"/>
                <w:color w:val="000000"/>
              </w:rPr>
              <w:tab/>
              <w:t>и правопорядок,</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поликультурный мир, личная  и  национальная,  доверие  к людям,  институтам  государства  и</w:t>
            </w:r>
          </w:p>
          <w:p w:rsidR="00052DBA" w:rsidRPr="00EC3BD1" w:rsidRDefault="00052DBA" w:rsidP="00965BB6">
            <w:pPr>
              <w:ind w:left="348"/>
              <w:jc w:val="both"/>
              <w:rPr>
                <w:rFonts w:ascii="Times New Roman" w:hAnsi="Times New Roman"/>
                <w:color w:val="000000"/>
              </w:rPr>
            </w:pPr>
            <w:r w:rsidRPr="00EC3BD1">
              <w:rPr>
                <w:rFonts w:ascii="Times New Roman" w:hAnsi="Times New Roman"/>
                <w:color w:val="000000"/>
              </w:rPr>
              <w:t>гражданского общества</w:t>
            </w:r>
          </w:p>
        </w:tc>
        <w:tc>
          <w:tcPr>
            <w:tcW w:w="3261" w:type="dxa"/>
          </w:tcPr>
          <w:p w:rsidR="00052DBA" w:rsidRPr="00EC3BD1" w:rsidRDefault="00052DBA" w:rsidP="00965BB6">
            <w:pPr>
              <w:ind w:left="348" w:right="-63"/>
              <w:jc w:val="both"/>
              <w:rPr>
                <w:rFonts w:ascii="Times New Roman" w:hAnsi="Times New Roman"/>
              </w:rPr>
            </w:pPr>
            <w:r w:rsidRPr="00EC3BD1">
              <w:rPr>
                <w:rFonts w:ascii="Times New Roman" w:hAnsi="Times New Roman"/>
              </w:rPr>
              <w:t>-сформировано ценностное отношение к России, своему народу, Чеченской Республике,</w:t>
            </w:r>
            <w:r w:rsidR="0050677A">
              <w:rPr>
                <w:rFonts w:ascii="Times New Roman" w:hAnsi="Times New Roman"/>
              </w:rPr>
              <w:t xml:space="preserve"> </w:t>
            </w:r>
            <w:r w:rsidRPr="00EC3BD1">
              <w:rPr>
                <w:rFonts w:ascii="Times New Roman" w:hAnsi="Times New Roman"/>
              </w:rPr>
              <w:t>государственной символике, законам РФ, родному языку, народным традициям, старшему поколению;</w:t>
            </w:r>
          </w:p>
          <w:p w:rsidR="00052DBA" w:rsidRPr="00EC3BD1" w:rsidRDefault="00052DBA" w:rsidP="00965BB6">
            <w:pPr>
              <w:ind w:left="348" w:right="-63"/>
              <w:jc w:val="both"/>
              <w:rPr>
                <w:rFonts w:ascii="Times New Roman" w:hAnsi="Times New Roman"/>
              </w:rPr>
            </w:pPr>
            <w:r w:rsidRPr="00EC3BD1">
              <w:rPr>
                <w:rFonts w:ascii="Times New Roman" w:hAnsi="Times New Roman"/>
              </w:rPr>
              <w:t xml:space="preserve"> - обучающиеся имеют элементарные представления о традициях и культурном достоянии Чеченской Республики, о примерах исполнения гражданского и</w:t>
            </w:r>
          </w:p>
          <w:p w:rsidR="00052DBA" w:rsidRPr="00EC3BD1" w:rsidRDefault="00052DBA" w:rsidP="00965BB6">
            <w:pPr>
              <w:ind w:left="348"/>
              <w:jc w:val="both"/>
              <w:rPr>
                <w:rFonts w:ascii="Times New Roman" w:hAnsi="Times New Roman"/>
              </w:rPr>
            </w:pPr>
            <w:r w:rsidRPr="00EC3BD1">
              <w:rPr>
                <w:rFonts w:ascii="Times New Roman" w:hAnsi="Times New Roman"/>
              </w:rPr>
              <w:t>патриотического долга;</w:t>
            </w:r>
          </w:p>
          <w:p w:rsidR="00052DBA" w:rsidRPr="00EC3BD1" w:rsidRDefault="00052DBA" w:rsidP="00965BB6">
            <w:pPr>
              <w:ind w:left="348"/>
              <w:jc w:val="both"/>
              <w:rPr>
                <w:rFonts w:ascii="Times New Roman" w:hAnsi="Times New Roman"/>
              </w:rPr>
            </w:pPr>
            <w:r w:rsidRPr="00EC3BD1">
              <w:rPr>
                <w:rFonts w:ascii="Times New Roman" w:hAnsi="Times New Roman"/>
              </w:rPr>
              <w:t>- обучающиеся имеют опыт ролевого взаимодействия в классе, школе, семье;</w:t>
            </w:r>
          </w:p>
          <w:p w:rsidR="00052DBA" w:rsidRPr="00EC3BD1" w:rsidRDefault="00052DBA" w:rsidP="00965BB6">
            <w:pPr>
              <w:ind w:left="348" w:right="-63"/>
              <w:jc w:val="both"/>
              <w:rPr>
                <w:rFonts w:ascii="Times New Roman" w:hAnsi="Times New Roman"/>
              </w:rPr>
            </w:pPr>
            <w:r w:rsidRPr="00EC3BD1">
              <w:rPr>
                <w:rFonts w:ascii="Times New Roman" w:hAnsi="Times New Roman"/>
              </w:rPr>
              <w:t xml:space="preserve"> - обучающиеся имеют опыт ролевого взаимодействия и реализации гражданской,</w:t>
            </w:r>
          </w:p>
          <w:p w:rsidR="00052DBA" w:rsidRPr="00EC3BD1" w:rsidRDefault="00052DBA" w:rsidP="00965BB6">
            <w:pPr>
              <w:ind w:left="348"/>
              <w:jc w:val="both"/>
              <w:rPr>
                <w:rFonts w:ascii="Times New Roman" w:hAnsi="Times New Roman"/>
              </w:rPr>
            </w:pPr>
            <w:r w:rsidRPr="00EC3BD1">
              <w:rPr>
                <w:rFonts w:ascii="Times New Roman" w:hAnsi="Times New Roman"/>
              </w:rPr>
              <w:t>патриотической позиции;</w:t>
            </w:r>
          </w:p>
          <w:p w:rsidR="00052DBA" w:rsidRPr="00EC3BD1" w:rsidRDefault="00052DBA" w:rsidP="00965BB6">
            <w:pPr>
              <w:ind w:left="348"/>
              <w:jc w:val="both"/>
              <w:rPr>
                <w:rFonts w:ascii="Times New Roman" w:hAnsi="Times New Roman"/>
              </w:rPr>
            </w:pPr>
            <w:r w:rsidRPr="00EC3BD1">
              <w:rPr>
                <w:rFonts w:ascii="Times New Roman" w:hAnsi="Times New Roman"/>
              </w:rPr>
              <w:t>-обучающиеся имеют опыт межкультурной коммуникации;</w:t>
            </w:r>
          </w:p>
          <w:p w:rsidR="00052DBA" w:rsidRPr="00EC3BD1" w:rsidRDefault="00052DBA" w:rsidP="00965BB6">
            <w:pPr>
              <w:ind w:left="348"/>
              <w:jc w:val="both"/>
              <w:rPr>
                <w:rFonts w:ascii="Times New Roman" w:hAnsi="Times New Roman"/>
              </w:rPr>
            </w:pPr>
            <w:r w:rsidRPr="00EC3BD1">
              <w:rPr>
                <w:rFonts w:ascii="Times New Roman" w:hAnsi="Times New Roman"/>
              </w:rPr>
              <w:t>-обучающиеся имеют начальные представления о правах и обязанностях человека, гражданина, семьянина, товарища</w:t>
            </w:r>
            <w:r>
              <w:rPr>
                <w:rFonts w:ascii="Times New Roman" w:hAnsi="Times New Roman"/>
              </w:rPr>
              <w:t>.</w:t>
            </w:r>
          </w:p>
          <w:p w:rsidR="00052DBA" w:rsidRPr="00EC3BD1" w:rsidRDefault="00052DBA" w:rsidP="00965BB6">
            <w:pPr>
              <w:ind w:left="348" w:firstLine="708"/>
              <w:jc w:val="both"/>
              <w:rPr>
                <w:rFonts w:ascii="Times New Roman" w:hAnsi="Times New Roman"/>
              </w:rPr>
            </w:pPr>
          </w:p>
          <w:p w:rsidR="00052DBA" w:rsidRPr="00EC3BD1" w:rsidRDefault="00052DBA" w:rsidP="00965BB6">
            <w:pPr>
              <w:ind w:left="348" w:firstLine="708"/>
              <w:jc w:val="both"/>
              <w:rPr>
                <w:rFonts w:ascii="Times New Roman" w:hAnsi="Times New Roman"/>
              </w:rPr>
            </w:pPr>
          </w:p>
          <w:p w:rsidR="00052DBA" w:rsidRPr="00EC3BD1" w:rsidRDefault="00052DBA" w:rsidP="00965BB6">
            <w:pPr>
              <w:ind w:left="348" w:firstLine="708"/>
              <w:jc w:val="both"/>
              <w:rPr>
                <w:rFonts w:ascii="Times New Roman" w:hAnsi="Times New Roman"/>
              </w:rPr>
            </w:pPr>
          </w:p>
          <w:p w:rsidR="00052DBA" w:rsidRPr="00EC3BD1" w:rsidRDefault="00052DBA" w:rsidP="00965BB6">
            <w:pPr>
              <w:ind w:left="348" w:firstLine="708"/>
              <w:jc w:val="both"/>
              <w:rPr>
                <w:rFonts w:ascii="Times New Roman" w:hAnsi="Times New Roman"/>
              </w:rPr>
            </w:pPr>
          </w:p>
          <w:p w:rsidR="00052DBA" w:rsidRPr="00EC3BD1" w:rsidRDefault="00052DBA" w:rsidP="00965BB6">
            <w:pPr>
              <w:ind w:left="348" w:firstLine="708"/>
              <w:jc w:val="both"/>
              <w:rPr>
                <w:rFonts w:ascii="Times New Roman" w:hAnsi="Times New Roman"/>
              </w:rPr>
            </w:pPr>
          </w:p>
        </w:tc>
        <w:tc>
          <w:tcPr>
            <w:tcW w:w="2799" w:type="dxa"/>
          </w:tcPr>
          <w:p w:rsidR="00052DBA" w:rsidRPr="00EC3BD1"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 xml:space="preserve">- </w:t>
            </w:r>
            <w:r w:rsidRPr="00EC3BD1">
              <w:rPr>
                <w:rFonts w:ascii="Times New Roman" w:hAnsi="Times New Roman"/>
                <w:color w:val="000000"/>
              </w:rPr>
              <w:t>обучающиеся</w:t>
            </w:r>
            <w:r w:rsidRPr="00EC3BD1">
              <w:rPr>
                <w:rFonts w:ascii="Times New Roman" w:hAnsi="Times New Roman"/>
                <w:color w:val="000000"/>
              </w:rPr>
              <w:tab/>
              <w:t>имеют начальные представления  о  моральных  нормах  и</w:t>
            </w:r>
          </w:p>
          <w:p w:rsidR="00052DBA" w:rsidRPr="00EC3BD1" w:rsidRDefault="00052DBA" w:rsidP="00965BB6">
            <w:pPr>
              <w:pStyle w:val="a5"/>
              <w:tabs>
                <w:tab w:val="left" w:pos="0"/>
              </w:tabs>
              <w:ind w:left="348"/>
              <w:jc w:val="both"/>
              <w:rPr>
                <w:rFonts w:ascii="Times New Roman" w:hAnsi="Times New Roman"/>
                <w:color w:val="000000"/>
              </w:rPr>
            </w:pPr>
            <w:r w:rsidRPr="00EC3BD1">
              <w:rPr>
                <w:rFonts w:ascii="Times New Roman" w:hAnsi="Times New Roman"/>
                <w:color w:val="000000"/>
              </w:rPr>
              <w:t>правилах</w:t>
            </w:r>
            <w:r w:rsidRPr="00EC3BD1">
              <w:rPr>
                <w:rFonts w:ascii="Times New Roman" w:hAnsi="Times New Roman"/>
                <w:color w:val="000000"/>
              </w:rPr>
              <w:tab/>
              <w:t xml:space="preserve"> духовно-нравственного поведения,  в  том  числе  об  этических</w:t>
            </w:r>
            <w:r w:rsidR="0050677A">
              <w:rPr>
                <w:rFonts w:ascii="Times New Roman" w:hAnsi="Times New Roman"/>
                <w:color w:val="000000"/>
              </w:rPr>
              <w:t xml:space="preserve"> </w:t>
            </w:r>
            <w:r w:rsidRPr="00EC3BD1">
              <w:rPr>
                <w:rFonts w:ascii="Times New Roman" w:hAnsi="Times New Roman"/>
                <w:color w:val="000000"/>
              </w:rPr>
              <w:t xml:space="preserve">нормах </w:t>
            </w:r>
            <w:r>
              <w:rPr>
                <w:rFonts w:ascii="Times New Roman" w:hAnsi="Times New Roman"/>
                <w:color w:val="000000"/>
              </w:rPr>
              <w:t xml:space="preserve">взаимоотношений в семье, между </w:t>
            </w:r>
            <w:r w:rsidRPr="00EC3BD1">
              <w:rPr>
                <w:rFonts w:ascii="Times New Roman" w:hAnsi="Times New Roman"/>
                <w:color w:val="000000"/>
              </w:rPr>
              <w:t xml:space="preserve">поколениями, </w:t>
            </w:r>
            <w:r>
              <w:rPr>
                <w:rFonts w:ascii="Times New Roman" w:hAnsi="Times New Roman"/>
                <w:color w:val="000000"/>
              </w:rPr>
              <w:t xml:space="preserve">этносами, </w:t>
            </w:r>
            <w:r w:rsidRPr="00EC3BD1">
              <w:rPr>
                <w:rFonts w:ascii="Times New Roman" w:hAnsi="Times New Roman"/>
                <w:color w:val="000000"/>
              </w:rPr>
              <w:t>носителями</w:t>
            </w:r>
            <w:r w:rsidR="0050677A">
              <w:rPr>
                <w:rFonts w:ascii="Times New Roman" w:hAnsi="Times New Roman"/>
                <w:color w:val="000000"/>
              </w:rPr>
              <w:t xml:space="preserve"> </w:t>
            </w:r>
            <w:r w:rsidRPr="00EC3BD1">
              <w:rPr>
                <w:rFonts w:ascii="Times New Roman" w:hAnsi="Times New Roman"/>
                <w:color w:val="000000"/>
              </w:rPr>
              <w:t>разных убеждений,</w:t>
            </w:r>
            <w:r w:rsidR="0050677A">
              <w:rPr>
                <w:rFonts w:ascii="Times New Roman" w:hAnsi="Times New Roman"/>
                <w:color w:val="000000"/>
              </w:rPr>
              <w:t xml:space="preserve"> </w:t>
            </w:r>
            <w:r w:rsidRPr="00EC3BD1">
              <w:rPr>
                <w:rFonts w:ascii="Times New Roman" w:hAnsi="Times New Roman"/>
                <w:color w:val="000000"/>
              </w:rPr>
              <w:t>представителями</w:t>
            </w:r>
          </w:p>
          <w:p w:rsidR="00052DBA" w:rsidRDefault="00052DBA" w:rsidP="00965BB6">
            <w:pPr>
              <w:pStyle w:val="a5"/>
              <w:tabs>
                <w:tab w:val="left" w:pos="0"/>
              </w:tabs>
              <w:ind w:left="348"/>
              <w:jc w:val="both"/>
              <w:rPr>
                <w:rFonts w:ascii="Times New Roman" w:hAnsi="Times New Roman"/>
                <w:color w:val="000000"/>
              </w:rPr>
            </w:pPr>
            <w:r w:rsidRPr="00EC3BD1">
              <w:rPr>
                <w:rFonts w:ascii="Times New Roman" w:hAnsi="Times New Roman"/>
                <w:color w:val="000000"/>
              </w:rPr>
              <w:t>различных социальных групп;</w:t>
            </w:r>
          </w:p>
          <w:p w:rsidR="00052DBA" w:rsidRPr="00EC3BD1"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w:t>
            </w:r>
            <w:r w:rsidRPr="00EC3BD1">
              <w:rPr>
                <w:rFonts w:ascii="Times New Roman" w:hAnsi="Times New Roman"/>
                <w:color w:val="000000"/>
              </w:rPr>
              <w:t>обучающиеся имеют опыт социальной коммуникации</w:t>
            </w:r>
            <w:r>
              <w:rPr>
                <w:rFonts w:ascii="Times New Roman" w:hAnsi="Times New Roman"/>
                <w:color w:val="000000"/>
              </w:rPr>
              <w:t>;</w:t>
            </w:r>
          </w:p>
          <w:p w:rsidR="00052DBA"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w:t>
            </w:r>
            <w:r w:rsidRPr="00EC3BD1">
              <w:rPr>
                <w:rFonts w:ascii="Times New Roman" w:hAnsi="Times New Roman"/>
                <w:color w:val="000000"/>
              </w:rPr>
              <w:t>обучающиеся имеют представления о</w:t>
            </w:r>
            <w:r w:rsidR="0050677A">
              <w:rPr>
                <w:rFonts w:ascii="Times New Roman" w:hAnsi="Times New Roman"/>
                <w:color w:val="000000"/>
              </w:rPr>
              <w:t xml:space="preserve"> </w:t>
            </w:r>
            <w:r w:rsidRPr="00EC3BD1">
              <w:rPr>
                <w:rFonts w:ascii="Times New Roman" w:hAnsi="Times New Roman"/>
                <w:color w:val="000000"/>
              </w:rPr>
              <w:t>символах  государства  —  Флаге,  Гербе</w:t>
            </w:r>
            <w:r w:rsidR="0050677A">
              <w:rPr>
                <w:rFonts w:ascii="Times New Roman" w:hAnsi="Times New Roman"/>
                <w:color w:val="000000"/>
              </w:rPr>
              <w:t xml:space="preserve"> </w:t>
            </w:r>
            <w:r w:rsidRPr="00EC3BD1">
              <w:rPr>
                <w:rFonts w:ascii="Times New Roman" w:hAnsi="Times New Roman"/>
                <w:color w:val="000000"/>
              </w:rPr>
              <w:t xml:space="preserve">России,   о </w:t>
            </w:r>
            <w:r>
              <w:rPr>
                <w:rFonts w:ascii="Times New Roman" w:hAnsi="Times New Roman"/>
                <w:color w:val="000000"/>
              </w:rPr>
              <w:t xml:space="preserve">  флаге   и   гербе   Чеченской </w:t>
            </w:r>
            <w:r w:rsidRPr="00EC3BD1">
              <w:rPr>
                <w:rFonts w:ascii="Times New Roman" w:hAnsi="Times New Roman"/>
                <w:color w:val="000000"/>
              </w:rPr>
              <w:t>Республики</w:t>
            </w:r>
            <w:r>
              <w:rPr>
                <w:rFonts w:ascii="Times New Roman" w:hAnsi="Times New Roman"/>
                <w:color w:val="000000"/>
              </w:rPr>
              <w:t xml:space="preserve">; </w:t>
            </w:r>
          </w:p>
          <w:p w:rsidR="00052DBA" w:rsidRPr="00EC3BD1"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 xml:space="preserve">-сформирован </w:t>
            </w:r>
            <w:r w:rsidRPr="00EC3BD1">
              <w:rPr>
                <w:rFonts w:ascii="Times New Roman" w:hAnsi="Times New Roman"/>
                <w:color w:val="000000"/>
              </w:rPr>
              <w:t>интерес</w:t>
            </w:r>
          </w:p>
          <w:p w:rsidR="00052DBA" w:rsidRPr="00EC3BD1"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 xml:space="preserve">к общественным </w:t>
            </w:r>
            <w:r w:rsidRPr="00EC3BD1">
              <w:rPr>
                <w:rFonts w:ascii="Times New Roman" w:hAnsi="Times New Roman"/>
                <w:color w:val="000000"/>
              </w:rPr>
              <w:t>явлениям, понимание активной роли человека в обществе;</w:t>
            </w:r>
          </w:p>
          <w:p w:rsidR="00052DBA" w:rsidRPr="00EC3BD1"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w:t>
            </w:r>
            <w:r w:rsidRPr="00EC3BD1">
              <w:rPr>
                <w:rFonts w:ascii="Times New Roman" w:hAnsi="Times New Roman"/>
                <w:color w:val="000000"/>
              </w:rPr>
              <w:t>сформировано уважительное</w:t>
            </w:r>
          </w:p>
          <w:p w:rsidR="00052DBA" w:rsidRPr="00EC3BD1" w:rsidRDefault="00052DBA" w:rsidP="00965BB6">
            <w:pPr>
              <w:pStyle w:val="a5"/>
              <w:tabs>
                <w:tab w:val="left" w:pos="0"/>
              </w:tabs>
              <w:ind w:left="348"/>
              <w:jc w:val="both"/>
              <w:rPr>
                <w:rFonts w:ascii="Times New Roman" w:hAnsi="Times New Roman"/>
                <w:color w:val="000000"/>
              </w:rPr>
            </w:pPr>
            <w:r w:rsidRPr="00EC3BD1">
              <w:rPr>
                <w:rFonts w:ascii="Times New Roman" w:hAnsi="Times New Roman"/>
                <w:color w:val="000000"/>
              </w:rPr>
              <w:t>отношение    к    русскому    языку    как</w:t>
            </w:r>
            <w:r w:rsidR="0050677A">
              <w:rPr>
                <w:rFonts w:ascii="Times New Roman" w:hAnsi="Times New Roman"/>
                <w:color w:val="000000"/>
              </w:rPr>
              <w:t xml:space="preserve"> </w:t>
            </w:r>
            <w:r w:rsidRPr="00EC3BD1">
              <w:rPr>
                <w:rFonts w:ascii="Times New Roman" w:hAnsi="Times New Roman"/>
                <w:color w:val="000000"/>
              </w:rPr>
              <w:t>государственному;</w:t>
            </w:r>
            <w:r w:rsidRPr="00EC3BD1">
              <w:rPr>
                <w:rFonts w:ascii="Times New Roman" w:hAnsi="Times New Roman"/>
                <w:color w:val="000000"/>
              </w:rPr>
              <w:tab/>
            </w:r>
          </w:p>
          <w:p w:rsidR="00052DBA" w:rsidRPr="00EC3BD1" w:rsidRDefault="00052DBA" w:rsidP="00965BB6">
            <w:pPr>
              <w:pStyle w:val="a5"/>
              <w:tabs>
                <w:tab w:val="left" w:pos="0"/>
              </w:tabs>
              <w:ind w:left="348"/>
              <w:jc w:val="both"/>
              <w:rPr>
                <w:rFonts w:ascii="Times New Roman" w:hAnsi="Times New Roman"/>
                <w:color w:val="000000"/>
              </w:rPr>
            </w:pPr>
            <w:r>
              <w:rPr>
                <w:rFonts w:ascii="Times New Roman" w:hAnsi="Times New Roman"/>
                <w:color w:val="000000"/>
              </w:rPr>
              <w:t>-</w:t>
            </w:r>
            <w:r w:rsidRPr="00EC3BD1">
              <w:rPr>
                <w:rFonts w:ascii="Times New Roman" w:hAnsi="Times New Roman"/>
                <w:color w:val="000000"/>
              </w:rPr>
              <w:t>обучающиеся</w:t>
            </w:r>
            <w:r w:rsidRPr="00EC3BD1">
              <w:rPr>
                <w:rFonts w:ascii="Times New Roman" w:hAnsi="Times New Roman"/>
                <w:color w:val="000000"/>
              </w:rPr>
              <w:lastRenderedPageBreak/>
              <w:tab/>
              <w:t>имеют начальные</w:t>
            </w:r>
            <w:r w:rsidR="0050677A">
              <w:rPr>
                <w:rFonts w:ascii="Times New Roman" w:hAnsi="Times New Roman"/>
                <w:color w:val="000000"/>
              </w:rPr>
              <w:t xml:space="preserve"> </w:t>
            </w:r>
            <w:r w:rsidRPr="00EC3BD1">
              <w:rPr>
                <w:rFonts w:ascii="Times New Roman" w:hAnsi="Times New Roman"/>
                <w:color w:val="000000"/>
              </w:rPr>
              <w:t>представления   о   народах   России,   о единстве народов нашей страны.</w:t>
            </w:r>
          </w:p>
        </w:tc>
      </w:tr>
      <w:tr w:rsidR="00052DBA" w:rsidRPr="00A545C7" w:rsidTr="00052DBA">
        <w:tc>
          <w:tcPr>
            <w:tcW w:w="1526" w:type="dxa"/>
          </w:tcPr>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lastRenderedPageBreak/>
              <w:t>Воспитание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нравственных</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чувств,  этического</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соз</w:t>
            </w:r>
            <w:r>
              <w:rPr>
                <w:rFonts w:ascii="Times New Roman" w:hAnsi="Times New Roman"/>
                <w:color w:val="000000"/>
              </w:rPr>
              <w:t xml:space="preserve">нания </w:t>
            </w:r>
            <w:r w:rsidRPr="00A545C7">
              <w:rPr>
                <w:rFonts w:ascii="Times New Roman" w:hAnsi="Times New Roman"/>
                <w:color w:val="000000"/>
              </w:rPr>
              <w:t>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духовно-</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нравственного</w:t>
            </w:r>
          </w:p>
          <w:p w:rsidR="00052DBA" w:rsidRDefault="00052DBA" w:rsidP="00965BB6">
            <w:pPr>
              <w:ind w:left="348"/>
              <w:jc w:val="both"/>
              <w:rPr>
                <w:rFonts w:ascii="Times New Roman" w:hAnsi="Times New Roman"/>
                <w:color w:val="000000"/>
              </w:rPr>
            </w:pPr>
            <w:r>
              <w:rPr>
                <w:rFonts w:ascii="Times New Roman" w:hAnsi="Times New Roman"/>
                <w:color w:val="000000"/>
              </w:rPr>
              <w:t>поведения.</w:t>
            </w:r>
          </w:p>
          <w:p w:rsidR="00052DBA" w:rsidRPr="00A545C7" w:rsidRDefault="00052DBA" w:rsidP="00965BB6">
            <w:pPr>
              <w:ind w:left="348"/>
              <w:jc w:val="both"/>
              <w:rPr>
                <w:rFonts w:ascii="Times New Roman" w:hAnsi="Times New Roman"/>
                <w:color w:val="000000"/>
              </w:rPr>
            </w:pPr>
            <w:r w:rsidRPr="00A73A92">
              <w:rPr>
                <w:rFonts w:ascii="Times New Roman" w:hAnsi="Times New Roman"/>
                <w:b/>
                <w:i/>
                <w:color w:val="000000"/>
              </w:rPr>
              <w:t>Модуль «Я-человек»</w:t>
            </w:r>
          </w:p>
        </w:tc>
        <w:tc>
          <w:tcPr>
            <w:tcW w:w="1842" w:type="dxa"/>
          </w:tcPr>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Нравственный выбор;</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справедливость; милосердие; честь;</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достоинство; уважение, равноправие, ответственность 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чувство долга; забота и помощь,</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мораль, честность, забота о старших</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и младших; свобода совести 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вероисповедания; толерантность,</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представление о вере, духовной</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культуре и светской этике;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стремление к</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развитию</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духовности.</w:t>
            </w:r>
          </w:p>
        </w:tc>
        <w:tc>
          <w:tcPr>
            <w:tcW w:w="3261" w:type="dxa"/>
          </w:tcPr>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 xml:space="preserve">обучающиеся  различают </w:t>
            </w:r>
            <w:r>
              <w:rPr>
                <w:rFonts w:ascii="Times New Roman" w:hAnsi="Times New Roman"/>
                <w:color w:val="000000"/>
              </w:rPr>
              <w:t xml:space="preserve">хорошие  и </w:t>
            </w:r>
            <w:r w:rsidRPr="00A545C7">
              <w:rPr>
                <w:rFonts w:ascii="Times New Roman" w:hAnsi="Times New Roman"/>
                <w:color w:val="000000"/>
              </w:rPr>
              <w:t>плохие  пос</w:t>
            </w:r>
            <w:r>
              <w:rPr>
                <w:rFonts w:ascii="Times New Roman" w:hAnsi="Times New Roman"/>
                <w:color w:val="000000"/>
              </w:rPr>
              <w:t xml:space="preserve">тупки;  способны  признаться  в </w:t>
            </w:r>
            <w:r w:rsidRPr="00A545C7">
              <w:rPr>
                <w:rFonts w:ascii="Times New Roman" w:hAnsi="Times New Roman"/>
                <w:color w:val="000000"/>
              </w:rPr>
              <w:t>проступке и проанализировать его;</w:t>
            </w:r>
            <w:r w:rsidRPr="00A545C7">
              <w:rPr>
                <w:rFonts w:ascii="Times New Roman" w:hAnsi="Times New Roman"/>
                <w:color w:val="000000"/>
              </w:rPr>
              <w:tab/>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имеют представления о том</w:t>
            </w:r>
            <w:r>
              <w:rPr>
                <w:rFonts w:ascii="Times New Roman" w:hAnsi="Times New Roman"/>
                <w:color w:val="000000"/>
              </w:rPr>
              <w:t xml:space="preserve">, что такое </w:t>
            </w:r>
            <w:r w:rsidRPr="00A545C7">
              <w:rPr>
                <w:rFonts w:ascii="Times New Roman" w:hAnsi="Times New Roman"/>
                <w:color w:val="000000"/>
              </w:rPr>
              <w:t xml:space="preserve">«хорошо» </w:t>
            </w:r>
            <w:r>
              <w:rPr>
                <w:rFonts w:ascii="Times New Roman" w:hAnsi="Times New Roman"/>
                <w:color w:val="000000"/>
              </w:rPr>
              <w:t xml:space="preserve">и что такое «плохо», касающиеся </w:t>
            </w:r>
            <w:r w:rsidRPr="00A545C7">
              <w:rPr>
                <w:rFonts w:ascii="Times New Roman" w:hAnsi="Times New Roman"/>
                <w:color w:val="000000"/>
              </w:rPr>
              <w:t>жизни в семье и в обществе;</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имеют   представления   о   правилах поведения</w:t>
            </w:r>
            <w:r w:rsidRPr="00A545C7">
              <w:rPr>
                <w:rFonts w:ascii="Times New Roman" w:hAnsi="Times New Roman"/>
                <w:color w:val="000000"/>
              </w:rPr>
              <w:tab/>
              <w:t xml:space="preserve">в </w:t>
            </w:r>
            <w:r>
              <w:rPr>
                <w:rFonts w:ascii="Times New Roman" w:hAnsi="Times New Roman"/>
                <w:color w:val="000000"/>
              </w:rPr>
              <w:t>школе</w:t>
            </w:r>
            <w:r w:rsidRPr="00A545C7">
              <w:rPr>
                <w:rFonts w:ascii="Times New Roman" w:hAnsi="Times New Roman"/>
                <w:color w:val="000000"/>
              </w:rPr>
              <w:t>, дома, на улице, в населенном</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пункте,   в   общественных   местах,   на природе;</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 xml:space="preserve">- </w:t>
            </w:r>
            <w:r w:rsidRPr="00A545C7">
              <w:rPr>
                <w:rFonts w:ascii="Times New Roman" w:hAnsi="Times New Roman"/>
                <w:color w:val="000000"/>
              </w:rPr>
              <w:t>сформировано уважительное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отношение</w:t>
            </w:r>
            <w:r w:rsidRPr="00A545C7">
              <w:rPr>
                <w:rFonts w:ascii="Times New Roman" w:hAnsi="Times New Roman"/>
                <w:color w:val="000000"/>
              </w:rPr>
              <w:tab/>
              <w:t>к родителям, старшим, доброжелательное отношение</w:t>
            </w:r>
            <w:r w:rsidRPr="00A545C7">
              <w:rPr>
                <w:rFonts w:ascii="Times New Roman" w:hAnsi="Times New Roman"/>
                <w:color w:val="000000"/>
              </w:rPr>
              <w:tab/>
              <w:t>к сверстникам и младшим;</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 умеют</w:t>
            </w:r>
            <w:r>
              <w:rPr>
                <w:rFonts w:ascii="Times New Roman" w:hAnsi="Times New Roman"/>
                <w:color w:val="000000"/>
              </w:rPr>
              <w:tab/>
              <w:t xml:space="preserve">устанавливать </w:t>
            </w:r>
            <w:r w:rsidRPr="00A545C7">
              <w:rPr>
                <w:rFonts w:ascii="Times New Roman" w:hAnsi="Times New Roman"/>
                <w:color w:val="000000"/>
              </w:rPr>
              <w:t>дружеские взаимоотношения в коллективе, основа</w:t>
            </w:r>
            <w:r>
              <w:rPr>
                <w:rFonts w:ascii="Times New Roman" w:hAnsi="Times New Roman"/>
                <w:color w:val="000000"/>
              </w:rPr>
              <w:t xml:space="preserve">нных на взаимопомощи и взаимной </w:t>
            </w:r>
            <w:r w:rsidRPr="00A545C7">
              <w:rPr>
                <w:rFonts w:ascii="Times New Roman" w:hAnsi="Times New Roman"/>
                <w:color w:val="000000"/>
              </w:rPr>
              <w:t>поддержке;</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формируется бережное, гуманное отношение ко всему живому;</w:t>
            </w:r>
            <w:r w:rsidRPr="00A545C7">
              <w:rPr>
                <w:rFonts w:ascii="Times New Roman" w:hAnsi="Times New Roman"/>
                <w:color w:val="000000"/>
              </w:rPr>
              <w:tab/>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имеют представления о недопустимости плохих поступков;</w:t>
            </w:r>
            <w:r w:rsidRPr="00A545C7">
              <w:rPr>
                <w:rFonts w:ascii="Times New Roman" w:hAnsi="Times New Roman"/>
                <w:color w:val="000000"/>
              </w:rPr>
              <w:tab/>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имеют</w:t>
            </w:r>
            <w:r w:rsidRPr="00A545C7">
              <w:rPr>
                <w:rFonts w:ascii="Times New Roman" w:hAnsi="Times New Roman"/>
                <w:color w:val="000000"/>
              </w:rPr>
              <w:tab/>
              <w:t>начальные знания правил этики,  кул</w:t>
            </w:r>
            <w:r>
              <w:rPr>
                <w:rFonts w:ascii="Times New Roman" w:hAnsi="Times New Roman"/>
                <w:color w:val="000000"/>
              </w:rPr>
              <w:t xml:space="preserve">ьтуры  речи  (о  недопустимости </w:t>
            </w:r>
            <w:r w:rsidRPr="00A545C7">
              <w:rPr>
                <w:rFonts w:ascii="Times New Roman" w:hAnsi="Times New Roman"/>
                <w:color w:val="000000"/>
              </w:rPr>
              <w:t>грубого, невежливого</w:t>
            </w:r>
            <w:r w:rsidRPr="00A545C7">
              <w:rPr>
                <w:rFonts w:ascii="Times New Roman" w:hAnsi="Times New Roman"/>
                <w:color w:val="000000"/>
              </w:rPr>
              <w:tab/>
              <w:t xml:space="preserve"> обращения, использования грубых и нецензурных слов и выражений).</w:t>
            </w:r>
            <w:r w:rsidRPr="00A545C7">
              <w:rPr>
                <w:rFonts w:ascii="Times New Roman" w:hAnsi="Times New Roman"/>
                <w:color w:val="000000"/>
              </w:rPr>
              <w:tab/>
            </w:r>
            <w:r w:rsidRPr="00A545C7">
              <w:rPr>
                <w:rFonts w:ascii="Times New Roman" w:hAnsi="Times New Roman"/>
                <w:color w:val="000000"/>
              </w:rPr>
              <w:tab/>
            </w:r>
            <w:r w:rsidRPr="00A545C7">
              <w:rPr>
                <w:rFonts w:ascii="Times New Roman" w:hAnsi="Times New Roman"/>
                <w:color w:val="000000"/>
              </w:rPr>
              <w:tab/>
            </w:r>
            <w:r w:rsidRPr="00A545C7">
              <w:rPr>
                <w:rFonts w:ascii="Times New Roman" w:hAnsi="Times New Roman"/>
                <w:color w:val="000000"/>
              </w:rPr>
              <w:tab/>
            </w:r>
          </w:p>
        </w:tc>
        <w:tc>
          <w:tcPr>
            <w:tcW w:w="2799" w:type="dxa"/>
          </w:tcPr>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обучающиеся способны эмоционально  реагировать  на  негативные  проявления  в детском  о</w:t>
            </w:r>
            <w:r>
              <w:rPr>
                <w:rFonts w:ascii="Times New Roman" w:hAnsi="Times New Roman"/>
                <w:color w:val="000000"/>
              </w:rPr>
              <w:t xml:space="preserve">бществе  и  обществе  в  целом, </w:t>
            </w:r>
            <w:r w:rsidRPr="00A545C7">
              <w:rPr>
                <w:rFonts w:ascii="Times New Roman" w:hAnsi="Times New Roman"/>
                <w:color w:val="000000"/>
              </w:rPr>
              <w:t xml:space="preserve">анализировать </w:t>
            </w:r>
            <w:r>
              <w:rPr>
                <w:rFonts w:ascii="Times New Roman" w:hAnsi="Times New Roman"/>
                <w:color w:val="000000"/>
              </w:rPr>
              <w:t xml:space="preserve">нравственную сторону </w:t>
            </w:r>
            <w:r w:rsidRPr="00A545C7">
              <w:rPr>
                <w:rFonts w:ascii="Times New Roman" w:hAnsi="Times New Roman"/>
                <w:color w:val="000000"/>
              </w:rPr>
              <w:t>своих   поступков   и   поступков   других людей;</w:t>
            </w:r>
          </w:p>
          <w:p w:rsidR="00052DBA"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знают</w:t>
            </w:r>
            <w:r>
              <w:rPr>
                <w:rFonts w:ascii="Times New Roman" w:hAnsi="Times New Roman"/>
                <w:color w:val="000000"/>
              </w:rPr>
              <w:t xml:space="preserve">   традиции   своей   семьи   и школы</w:t>
            </w:r>
            <w:r w:rsidRPr="00A545C7">
              <w:rPr>
                <w:rFonts w:ascii="Times New Roman" w:hAnsi="Times New Roman"/>
                <w:color w:val="000000"/>
              </w:rPr>
              <w:t>, бережное отношение к ним</w:t>
            </w:r>
            <w:r>
              <w:rPr>
                <w:rFonts w:ascii="Times New Roman" w:hAnsi="Times New Roman"/>
                <w:color w:val="000000"/>
              </w:rPr>
              <w:t>;</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сформировано</w:t>
            </w:r>
            <w:r w:rsidRPr="00A545C7">
              <w:rPr>
                <w:rFonts w:ascii="Times New Roman" w:hAnsi="Times New Roman"/>
                <w:color w:val="000000"/>
              </w:rPr>
              <w:tab/>
              <w:t xml:space="preserve"> стремление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недопущения</w:t>
            </w:r>
            <w:r w:rsidRPr="00A545C7">
              <w:rPr>
                <w:rFonts w:ascii="Times New Roman" w:hAnsi="Times New Roman"/>
                <w:color w:val="000000"/>
              </w:rPr>
              <w:tab/>
              <w:t>совершения плохих поступков, умение признаться в проступке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и проанализировать его;</w:t>
            </w:r>
          </w:p>
          <w:p w:rsidR="00052DBA"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 xml:space="preserve">имеют   представления   о   правилах </w:t>
            </w:r>
            <w:r>
              <w:rPr>
                <w:rFonts w:ascii="Times New Roman" w:hAnsi="Times New Roman"/>
                <w:color w:val="000000"/>
              </w:rPr>
              <w:t>этики, культуре речи;</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 xml:space="preserve">- </w:t>
            </w:r>
            <w:r w:rsidRPr="00A545C7">
              <w:rPr>
                <w:rFonts w:ascii="Times New Roman" w:hAnsi="Times New Roman"/>
                <w:color w:val="000000"/>
              </w:rPr>
              <w:t>им</w:t>
            </w:r>
            <w:r>
              <w:rPr>
                <w:rFonts w:ascii="Times New Roman" w:hAnsi="Times New Roman"/>
                <w:color w:val="000000"/>
              </w:rPr>
              <w:t>еют  представления</w:t>
            </w:r>
            <w:r>
              <w:rPr>
                <w:rFonts w:ascii="Times New Roman" w:hAnsi="Times New Roman"/>
                <w:color w:val="000000"/>
              </w:rPr>
              <w:tab/>
              <w:t xml:space="preserve">о </w:t>
            </w:r>
            <w:r w:rsidRPr="00A545C7">
              <w:rPr>
                <w:rFonts w:ascii="Times New Roman" w:hAnsi="Times New Roman"/>
                <w:color w:val="000000"/>
              </w:rPr>
              <w:t>возможном негативном влиянии на мо</w:t>
            </w:r>
            <w:r>
              <w:rPr>
                <w:rFonts w:ascii="Times New Roman" w:hAnsi="Times New Roman"/>
                <w:color w:val="000000"/>
              </w:rPr>
              <w:t>рально-</w:t>
            </w:r>
            <w:r w:rsidRPr="00A545C7">
              <w:rPr>
                <w:rFonts w:ascii="Times New Roman" w:hAnsi="Times New Roman"/>
                <w:color w:val="000000"/>
              </w:rPr>
              <w:t xml:space="preserve">психологическое </w:t>
            </w:r>
            <w:r>
              <w:rPr>
                <w:rFonts w:ascii="Times New Roman" w:hAnsi="Times New Roman"/>
                <w:color w:val="000000"/>
              </w:rPr>
              <w:t xml:space="preserve">состояние </w:t>
            </w:r>
            <w:r w:rsidRPr="00A545C7">
              <w:rPr>
                <w:rFonts w:ascii="Times New Roman" w:hAnsi="Times New Roman"/>
                <w:color w:val="000000"/>
              </w:rPr>
              <w:t>человека</w:t>
            </w:r>
            <w:r w:rsidR="0050677A">
              <w:rPr>
                <w:rFonts w:ascii="Times New Roman" w:hAnsi="Times New Roman"/>
                <w:color w:val="000000"/>
              </w:rPr>
              <w:t xml:space="preserve"> </w:t>
            </w:r>
            <w:r w:rsidRPr="00A545C7">
              <w:rPr>
                <w:rFonts w:ascii="Times New Roman" w:hAnsi="Times New Roman"/>
                <w:color w:val="000000"/>
              </w:rPr>
              <w:t>компьютерных  игр,  кино,  телевизионных передач, рекламы;</w:t>
            </w:r>
          </w:p>
          <w:p w:rsidR="00052DBA" w:rsidRPr="00A545C7" w:rsidRDefault="00052DBA" w:rsidP="00965BB6">
            <w:pPr>
              <w:ind w:left="348" w:right="-144"/>
              <w:jc w:val="both"/>
              <w:rPr>
                <w:rFonts w:ascii="Times New Roman" w:hAnsi="Times New Roman"/>
                <w:color w:val="000000"/>
              </w:rPr>
            </w:pPr>
            <w:r>
              <w:rPr>
                <w:rFonts w:ascii="Times New Roman" w:hAnsi="Times New Roman"/>
                <w:color w:val="000000"/>
              </w:rPr>
              <w:t xml:space="preserve">-сформировано </w:t>
            </w:r>
            <w:r w:rsidRPr="00A545C7">
              <w:rPr>
                <w:rFonts w:ascii="Times New Roman" w:hAnsi="Times New Roman"/>
                <w:color w:val="000000"/>
              </w:rPr>
              <w:t>отрицательное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sidRPr="00A545C7">
              <w:rPr>
                <w:rFonts w:ascii="Times New Roman" w:hAnsi="Times New Roman"/>
                <w:color w:val="000000"/>
              </w:rPr>
              <w:tab/>
            </w:r>
            <w:r w:rsidRPr="00A545C7">
              <w:rPr>
                <w:rFonts w:ascii="Times New Roman" w:hAnsi="Times New Roman"/>
                <w:color w:val="000000"/>
              </w:rPr>
              <w:tab/>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ab/>
            </w:r>
            <w:r w:rsidRPr="00A545C7">
              <w:rPr>
                <w:rFonts w:ascii="Times New Roman" w:hAnsi="Times New Roman"/>
                <w:color w:val="000000"/>
              </w:rPr>
              <w:tab/>
            </w:r>
            <w:r w:rsidRPr="00A545C7">
              <w:rPr>
                <w:rFonts w:ascii="Times New Roman" w:hAnsi="Times New Roman"/>
                <w:color w:val="000000"/>
              </w:rPr>
              <w:tab/>
            </w:r>
            <w:r w:rsidRPr="00A545C7">
              <w:rPr>
                <w:rFonts w:ascii="Times New Roman" w:hAnsi="Times New Roman"/>
                <w:color w:val="000000"/>
              </w:rPr>
              <w:tab/>
            </w:r>
          </w:p>
        </w:tc>
      </w:tr>
      <w:tr w:rsidR="00052DBA" w:rsidRPr="00A545C7" w:rsidTr="00052DBA">
        <w:tc>
          <w:tcPr>
            <w:tcW w:w="1526" w:type="dxa"/>
          </w:tcPr>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Воспитание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трудолюбия,</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творческого</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отношения к</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 xml:space="preserve">учению, </w:t>
            </w:r>
            <w:r w:rsidRPr="00A545C7">
              <w:rPr>
                <w:rFonts w:ascii="Times New Roman" w:hAnsi="Times New Roman"/>
                <w:color w:val="000000"/>
              </w:rPr>
              <w:lastRenderedPageBreak/>
              <w:t>труду,</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жизни</w:t>
            </w:r>
          </w:p>
          <w:p w:rsidR="00052DBA" w:rsidRPr="00052DBA" w:rsidRDefault="00052DBA" w:rsidP="00965BB6">
            <w:pPr>
              <w:ind w:left="348"/>
              <w:jc w:val="both"/>
              <w:rPr>
                <w:rFonts w:ascii="Times New Roman" w:hAnsi="Times New Roman"/>
                <w:b/>
                <w:i/>
                <w:color w:val="000000"/>
              </w:rPr>
            </w:pPr>
            <w:r w:rsidRPr="00052DBA">
              <w:rPr>
                <w:rFonts w:ascii="Times New Roman" w:hAnsi="Times New Roman"/>
                <w:b/>
                <w:i/>
                <w:color w:val="000000"/>
              </w:rPr>
              <w:t>Модуль «Я и Труд»</w:t>
            </w:r>
          </w:p>
        </w:tc>
        <w:tc>
          <w:tcPr>
            <w:tcW w:w="1842" w:type="dxa"/>
          </w:tcPr>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lastRenderedPageBreak/>
              <w:t>Уважение к труду; творчество 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созидание; стремление к познанию 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истине; целеустремл</w:t>
            </w:r>
            <w:r>
              <w:rPr>
                <w:rFonts w:ascii="Times New Roman" w:hAnsi="Times New Roman"/>
                <w:color w:val="000000"/>
              </w:rPr>
              <w:t xml:space="preserve">енность и </w:t>
            </w:r>
            <w:r w:rsidRPr="00A545C7">
              <w:rPr>
                <w:rFonts w:ascii="Times New Roman" w:hAnsi="Times New Roman"/>
                <w:color w:val="000000"/>
              </w:rPr>
              <w:lastRenderedPageBreak/>
              <w:t>настойчивость, бережливость,</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трудолюбие</w:t>
            </w:r>
          </w:p>
          <w:p w:rsidR="00052DBA" w:rsidRPr="00A545C7" w:rsidRDefault="00052DBA" w:rsidP="00965BB6">
            <w:pPr>
              <w:ind w:left="348"/>
              <w:jc w:val="both"/>
              <w:rPr>
                <w:rFonts w:ascii="Times New Roman" w:hAnsi="Times New Roman"/>
                <w:color w:val="000000"/>
              </w:rPr>
            </w:pPr>
          </w:p>
        </w:tc>
        <w:tc>
          <w:tcPr>
            <w:tcW w:w="3261" w:type="dxa"/>
          </w:tcPr>
          <w:p w:rsidR="00052DBA" w:rsidRPr="00A545C7" w:rsidRDefault="00052DBA" w:rsidP="00965BB6">
            <w:pPr>
              <w:ind w:left="348"/>
              <w:jc w:val="both"/>
              <w:rPr>
                <w:rFonts w:ascii="Times New Roman" w:hAnsi="Times New Roman"/>
                <w:color w:val="000000"/>
              </w:rPr>
            </w:pPr>
            <w:r>
              <w:rPr>
                <w:rFonts w:ascii="Times New Roman" w:hAnsi="Times New Roman"/>
                <w:color w:val="000000"/>
              </w:rPr>
              <w:lastRenderedPageBreak/>
              <w:t>-</w:t>
            </w:r>
            <w:r w:rsidRPr="00A545C7">
              <w:rPr>
                <w:rFonts w:ascii="Times New Roman" w:hAnsi="Times New Roman"/>
                <w:color w:val="000000"/>
              </w:rPr>
              <w:t>обу</w:t>
            </w:r>
            <w:r>
              <w:rPr>
                <w:rFonts w:ascii="Times New Roman" w:hAnsi="Times New Roman"/>
                <w:color w:val="000000"/>
              </w:rPr>
              <w:t>чающиеся</w:t>
            </w:r>
            <w:r>
              <w:rPr>
                <w:rFonts w:ascii="Times New Roman" w:hAnsi="Times New Roman"/>
                <w:color w:val="000000"/>
              </w:rPr>
              <w:tab/>
              <w:t xml:space="preserve">имеют первоначальные </w:t>
            </w:r>
            <w:r w:rsidRPr="00A545C7">
              <w:rPr>
                <w:rFonts w:ascii="Times New Roman" w:hAnsi="Times New Roman"/>
                <w:color w:val="000000"/>
              </w:rPr>
              <w:t xml:space="preserve">представления  о </w:t>
            </w:r>
            <w:r>
              <w:rPr>
                <w:rFonts w:ascii="Times New Roman" w:hAnsi="Times New Roman"/>
                <w:color w:val="000000"/>
              </w:rPr>
              <w:t xml:space="preserve">нравственных  основах </w:t>
            </w:r>
            <w:r w:rsidRPr="00A545C7">
              <w:rPr>
                <w:rFonts w:ascii="Times New Roman" w:hAnsi="Times New Roman"/>
                <w:color w:val="000000"/>
              </w:rPr>
              <w:t>учебы, ведущей роли образования, труда в</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жизни человека и общества;</w:t>
            </w:r>
            <w:r w:rsidRPr="00A545C7">
              <w:rPr>
                <w:rFonts w:ascii="Times New Roman" w:hAnsi="Times New Roman"/>
                <w:color w:val="000000"/>
              </w:rPr>
              <w:tab/>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обучающиеся</w:t>
            </w:r>
            <w:r w:rsidRPr="00A545C7">
              <w:rPr>
                <w:rFonts w:ascii="Times New Roman" w:hAnsi="Times New Roman"/>
                <w:color w:val="000000"/>
              </w:rPr>
              <w:tab/>
              <w:t xml:space="preserve">имеют </w:t>
            </w:r>
            <w:r>
              <w:rPr>
                <w:rFonts w:ascii="Times New Roman" w:hAnsi="Times New Roman"/>
                <w:color w:val="000000"/>
              </w:rPr>
              <w:t xml:space="preserve">первоначальный </w:t>
            </w:r>
            <w:r w:rsidRPr="00A545C7">
              <w:rPr>
                <w:rFonts w:ascii="Times New Roman" w:hAnsi="Times New Roman"/>
                <w:color w:val="000000"/>
              </w:rPr>
              <w:t xml:space="preserve">опыт участия </w:t>
            </w:r>
            <w:r w:rsidRPr="00A545C7">
              <w:rPr>
                <w:rFonts w:ascii="Times New Roman" w:hAnsi="Times New Roman"/>
                <w:color w:val="000000"/>
              </w:rPr>
              <w:lastRenderedPageBreak/>
              <w:t xml:space="preserve">в различных </w:t>
            </w:r>
            <w:r>
              <w:rPr>
                <w:rFonts w:ascii="Times New Roman" w:hAnsi="Times New Roman"/>
                <w:color w:val="000000"/>
              </w:rPr>
              <w:t xml:space="preserve">видах </w:t>
            </w:r>
            <w:r w:rsidRPr="00A545C7">
              <w:rPr>
                <w:rFonts w:ascii="Times New Roman" w:hAnsi="Times New Roman"/>
                <w:color w:val="000000"/>
              </w:rPr>
              <w:t>деятельности;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обучающиеся мотивированы</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самореализации в творчестве,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 xml:space="preserve">познавательной, </w:t>
            </w:r>
            <w:r>
              <w:rPr>
                <w:rFonts w:ascii="Times New Roman" w:hAnsi="Times New Roman"/>
                <w:color w:val="000000"/>
              </w:rPr>
              <w:t xml:space="preserve">общественно   полезной </w:t>
            </w:r>
            <w:r w:rsidRPr="00A545C7">
              <w:rPr>
                <w:rFonts w:ascii="Times New Roman" w:hAnsi="Times New Roman"/>
                <w:color w:val="000000"/>
              </w:rPr>
              <w:t>деятельности</w:t>
            </w:r>
            <w:r>
              <w:rPr>
                <w:rFonts w:ascii="Times New Roman" w:hAnsi="Times New Roman"/>
                <w:color w:val="000000"/>
              </w:rPr>
              <w:t>;</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сформировано  уважение  к  труду  и</w:t>
            </w:r>
            <w:r w:rsidR="0050677A">
              <w:rPr>
                <w:rFonts w:ascii="Times New Roman" w:hAnsi="Times New Roman"/>
                <w:color w:val="000000"/>
              </w:rPr>
              <w:t xml:space="preserve"> </w:t>
            </w:r>
            <w:r w:rsidRPr="00A545C7">
              <w:rPr>
                <w:rFonts w:ascii="Times New Roman" w:hAnsi="Times New Roman"/>
                <w:color w:val="000000"/>
              </w:rPr>
              <w:t>творчеству близких, товарищей по классу и школе;</w:t>
            </w:r>
          </w:p>
          <w:p w:rsidR="00052DBA" w:rsidRPr="00A545C7" w:rsidRDefault="00052DBA" w:rsidP="00965BB6">
            <w:pPr>
              <w:ind w:left="348" w:right="-108"/>
              <w:jc w:val="both"/>
              <w:rPr>
                <w:rFonts w:ascii="Times New Roman" w:hAnsi="Times New Roman"/>
                <w:color w:val="000000"/>
              </w:rPr>
            </w:pPr>
            <w:r>
              <w:rPr>
                <w:rFonts w:ascii="Times New Roman" w:hAnsi="Times New Roman"/>
                <w:color w:val="000000"/>
              </w:rPr>
              <w:t xml:space="preserve">-обучающиеся </w:t>
            </w:r>
            <w:r w:rsidRPr="00A545C7">
              <w:rPr>
                <w:rFonts w:ascii="Times New Roman" w:hAnsi="Times New Roman"/>
                <w:color w:val="000000"/>
              </w:rPr>
              <w:t>имеют</w:t>
            </w:r>
            <w:r>
              <w:rPr>
                <w:rFonts w:ascii="Times New Roman" w:hAnsi="Times New Roman"/>
                <w:color w:val="000000"/>
              </w:rPr>
              <w:t xml:space="preserve"> первоначальные навыки </w:t>
            </w:r>
            <w:r w:rsidRPr="00A545C7">
              <w:rPr>
                <w:rFonts w:ascii="Times New Roman" w:hAnsi="Times New Roman"/>
                <w:color w:val="000000"/>
              </w:rPr>
              <w:t>коллективной работы, в том числе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при  выполнении  коллективных  заданий, общественно-полезной деятельности;</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 xml:space="preserve">у обучающихся сформировано </w:t>
            </w:r>
            <w:r>
              <w:rPr>
                <w:rFonts w:ascii="Times New Roman" w:hAnsi="Times New Roman"/>
                <w:color w:val="000000"/>
              </w:rPr>
              <w:t xml:space="preserve">умение </w:t>
            </w:r>
            <w:r w:rsidRPr="00A545C7">
              <w:rPr>
                <w:rFonts w:ascii="Times New Roman" w:hAnsi="Times New Roman"/>
                <w:color w:val="000000"/>
              </w:rPr>
              <w:t>соблюдать порядок на рабочем месте.</w:t>
            </w:r>
            <w:r w:rsidRPr="00A545C7">
              <w:rPr>
                <w:rFonts w:ascii="Times New Roman" w:hAnsi="Times New Roman"/>
                <w:color w:val="000000"/>
              </w:rPr>
              <w:tab/>
            </w:r>
          </w:p>
        </w:tc>
        <w:tc>
          <w:tcPr>
            <w:tcW w:w="2799" w:type="dxa"/>
          </w:tcPr>
          <w:p w:rsidR="00052DBA" w:rsidRPr="00A545C7" w:rsidRDefault="00052DBA" w:rsidP="00965BB6">
            <w:pPr>
              <w:ind w:left="348"/>
              <w:jc w:val="both"/>
              <w:rPr>
                <w:rFonts w:ascii="Times New Roman" w:hAnsi="Times New Roman"/>
                <w:color w:val="000000"/>
              </w:rPr>
            </w:pPr>
            <w:r>
              <w:rPr>
                <w:rFonts w:ascii="Times New Roman" w:hAnsi="Times New Roman"/>
                <w:color w:val="000000"/>
              </w:rPr>
              <w:lastRenderedPageBreak/>
              <w:t xml:space="preserve">- </w:t>
            </w:r>
            <w:r w:rsidRPr="00A545C7">
              <w:rPr>
                <w:rFonts w:ascii="Times New Roman" w:hAnsi="Times New Roman"/>
                <w:color w:val="000000"/>
              </w:rPr>
              <w:t>сф</w:t>
            </w:r>
            <w:r>
              <w:rPr>
                <w:rFonts w:ascii="Times New Roman" w:hAnsi="Times New Roman"/>
                <w:color w:val="000000"/>
              </w:rPr>
              <w:t xml:space="preserve">ормировано ценностное отношение к труду и </w:t>
            </w:r>
            <w:r w:rsidRPr="00A545C7">
              <w:rPr>
                <w:rFonts w:ascii="Times New Roman" w:hAnsi="Times New Roman"/>
                <w:color w:val="000000"/>
              </w:rPr>
              <w:t>творчеству;</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 обучающиеся</w:t>
            </w:r>
            <w:r>
              <w:rPr>
                <w:rFonts w:ascii="Times New Roman" w:hAnsi="Times New Roman"/>
                <w:color w:val="000000"/>
              </w:rPr>
              <w:tab/>
              <w:t xml:space="preserve">имею элементарные </w:t>
            </w:r>
            <w:r w:rsidRPr="00A545C7">
              <w:rPr>
                <w:rFonts w:ascii="Times New Roman" w:hAnsi="Times New Roman"/>
                <w:color w:val="000000"/>
              </w:rPr>
              <w:t>представления об основных профессиях;</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 xml:space="preserve">-сформировано </w:t>
            </w:r>
            <w:r w:rsidRPr="00A545C7">
              <w:rPr>
                <w:rFonts w:ascii="Times New Roman" w:hAnsi="Times New Roman"/>
                <w:color w:val="000000"/>
              </w:rPr>
              <w:t>уважительное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lastRenderedPageBreak/>
              <w:t>отношение к труду и творчеству старших 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младших товарищей, сверстников;</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 xml:space="preserve">-обучающиеся </w:t>
            </w:r>
            <w:r w:rsidRPr="00A545C7">
              <w:rPr>
                <w:rFonts w:ascii="Times New Roman" w:hAnsi="Times New Roman"/>
                <w:color w:val="000000"/>
              </w:rPr>
              <w:t>мотивированы к самореализации в творчестве, познавательной, общественно</w:t>
            </w:r>
            <w:r w:rsidRPr="00A545C7">
              <w:rPr>
                <w:rFonts w:ascii="Times New Roman" w:hAnsi="Times New Roman"/>
                <w:color w:val="000000"/>
              </w:rPr>
              <w:tab/>
              <w:t>полезной</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д</w:t>
            </w:r>
            <w:r w:rsidRPr="00A545C7">
              <w:rPr>
                <w:rFonts w:ascii="Times New Roman" w:hAnsi="Times New Roman"/>
                <w:color w:val="000000"/>
              </w:rPr>
              <w:t>еятельности</w:t>
            </w:r>
            <w:r>
              <w:rPr>
                <w:rFonts w:ascii="Times New Roman" w:hAnsi="Times New Roman"/>
                <w:color w:val="000000"/>
              </w:rPr>
              <w:t>;</w:t>
            </w:r>
            <w:r w:rsidRPr="00A545C7">
              <w:rPr>
                <w:rFonts w:ascii="Times New Roman" w:hAnsi="Times New Roman"/>
                <w:color w:val="000000"/>
              </w:rPr>
              <w:tab/>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-о</w:t>
            </w:r>
            <w:r w:rsidRPr="00A545C7">
              <w:rPr>
                <w:rFonts w:ascii="Times New Roman" w:hAnsi="Times New Roman"/>
                <w:color w:val="000000"/>
              </w:rPr>
              <w:t xml:space="preserve">бучающиеся </w:t>
            </w:r>
            <w:r w:rsidRPr="00A545C7">
              <w:rPr>
                <w:rFonts w:ascii="Times New Roman" w:hAnsi="Times New Roman"/>
                <w:color w:val="000000"/>
              </w:rPr>
              <w:tab/>
              <w:t>обладают</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п</w:t>
            </w:r>
            <w:r w:rsidRPr="00A545C7">
              <w:rPr>
                <w:rFonts w:ascii="Times New Roman" w:hAnsi="Times New Roman"/>
                <w:color w:val="000000"/>
              </w:rPr>
              <w:t>ервоначальными навыками трудового творческого сотрудничества с   людьми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разного возраста.</w:t>
            </w:r>
          </w:p>
          <w:p w:rsidR="00052DBA" w:rsidRPr="00A545C7" w:rsidRDefault="00052DBA" w:rsidP="00965BB6">
            <w:pPr>
              <w:ind w:left="348"/>
              <w:jc w:val="both"/>
              <w:rPr>
                <w:rFonts w:ascii="Times New Roman" w:hAnsi="Times New Roman"/>
                <w:color w:val="000000"/>
              </w:rPr>
            </w:pPr>
            <w:r>
              <w:rPr>
                <w:rFonts w:ascii="Times New Roman" w:hAnsi="Times New Roman"/>
                <w:color w:val="000000"/>
              </w:rPr>
              <w:t>-</w:t>
            </w:r>
            <w:r w:rsidRPr="00A545C7">
              <w:rPr>
                <w:rFonts w:ascii="Times New Roman" w:hAnsi="Times New Roman"/>
                <w:color w:val="000000"/>
              </w:rPr>
              <w:t>владеют</w:t>
            </w:r>
            <w:r w:rsidRPr="00A545C7">
              <w:rPr>
                <w:rFonts w:ascii="Times New Roman" w:hAnsi="Times New Roman"/>
                <w:color w:val="000000"/>
              </w:rPr>
              <w:tab/>
              <w:t>навыками</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 xml:space="preserve">организация рабочего места в соответствии </w:t>
            </w:r>
            <w:r>
              <w:rPr>
                <w:rFonts w:ascii="Times New Roman" w:hAnsi="Times New Roman"/>
                <w:color w:val="000000"/>
              </w:rPr>
              <w:t xml:space="preserve">с </w:t>
            </w:r>
            <w:r w:rsidRPr="00A545C7">
              <w:rPr>
                <w:rFonts w:ascii="Times New Roman" w:hAnsi="Times New Roman"/>
                <w:color w:val="000000"/>
              </w:rPr>
              <w:t>предстоящим видом деятельности;</w:t>
            </w:r>
            <w:r w:rsidRPr="00A545C7">
              <w:rPr>
                <w:rFonts w:ascii="Times New Roman" w:hAnsi="Times New Roman"/>
                <w:color w:val="000000"/>
              </w:rPr>
              <w:tab/>
            </w:r>
          </w:p>
          <w:p w:rsidR="00052DBA" w:rsidRPr="00A545C7" w:rsidRDefault="00052DBA" w:rsidP="00965BB6">
            <w:pPr>
              <w:ind w:left="348" w:right="-144"/>
              <w:jc w:val="both"/>
              <w:rPr>
                <w:rFonts w:ascii="Times New Roman" w:hAnsi="Times New Roman"/>
                <w:color w:val="000000"/>
              </w:rPr>
            </w:pPr>
            <w:r>
              <w:rPr>
                <w:rFonts w:ascii="Times New Roman" w:hAnsi="Times New Roman"/>
                <w:color w:val="000000"/>
              </w:rPr>
              <w:t xml:space="preserve">-сформировано </w:t>
            </w:r>
            <w:r w:rsidRPr="00A545C7">
              <w:rPr>
                <w:rFonts w:ascii="Times New Roman" w:hAnsi="Times New Roman"/>
                <w:color w:val="000000"/>
              </w:rPr>
              <w:t>отрицательное</w:t>
            </w:r>
          </w:p>
          <w:p w:rsidR="00052DBA" w:rsidRPr="00A545C7" w:rsidRDefault="00052DBA" w:rsidP="00965BB6">
            <w:pPr>
              <w:ind w:left="348"/>
              <w:jc w:val="both"/>
              <w:rPr>
                <w:rFonts w:ascii="Times New Roman" w:hAnsi="Times New Roman"/>
                <w:color w:val="000000"/>
              </w:rPr>
            </w:pPr>
            <w:r w:rsidRPr="00A545C7">
              <w:rPr>
                <w:rFonts w:ascii="Times New Roman" w:hAnsi="Times New Roman"/>
                <w:color w:val="000000"/>
              </w:rPr>
              <w:t>отношение</w:t>
            </w:r>
            <w:r>
              <w:rPr>
                <w:rFonts w:ascii="Times New Roman" w:hAnsi="Times New Roman"/>
                <w:color w:val="000000"/>
              </w:rPr>
              <w:t xml:space="preserve"> к лени и небрежности в труде и </w:t>
            </w:r>
            <w:r w:rsidRPr="00A545C7">
              <w:rPr>
                <w:rFonts w:ascii="Times New Roman" w:hAnsi="Times New Roman"/>
                <w:color w:val="000000"/>
              </w:rPr>
              <w:t xml:space="preserve">учебе, </w:t>
            </w:r>
            <w:r>
              <w:rPr>
                <w:rFonts w:ascii="Times New Roman" w:hAnsi="Times New Roman"/>
                <w:color w:val="000000"/>
              </w:rPr>
              <w:t xml:space="preserve">  небережливому   отношению   к результатам труда людей.</w:t>
            </w:r>
          </w:p>
        </w:tc>
      </w:tr>
      <w:tr w:rsidR="00052DBA" w:rsidRPr="00A21A18" w:rsidTr="00052DBA">
        <w:tc>
          <w:tcPr>
            <w:tcW w:w="1526" w:type="dxa"/>
          </w:tcPr>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lastRenderedPageBreak/>
              <w:t>Формирование</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ценностного</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отношения к</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природе,</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окружающей</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среде</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(экологическое</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воспитание)</w:t>
            </w:r>
          </w:p>
          <w:p w:rsidR="00052DBA" w:rsidRPr="00052DBA" w:rsidRDefault="00052DBA" w:rsidP="00965BB6">
            <w:pPr>
              <w:ind w:left="348"/>
              <w:jc w:val="both"/>
              <w:rPr>
                <w:rFonts w:ascii="Times New Roman" w:hAnsi="Times New Roman"/>
                <w:b/>
                <w:i/>
                <w:color w:val="000000"/>
              </w:rPr>
            </w:pPr>
            <w:r w:rsidRPr="007C26AC">
              <w:rPr>
                <w:rFonts w:ascii="Times New Roman" w:hAnsi="Times New Roman"/>
                <w:b/>
                <w:i/>
                <w:color w:val="000000"/>
                <w:highlight w:val="yellow"/>
              </w:rPr>
              <w:t>Модуль «Я и природа»</w:t>
            </w:r>
          </w:p>
          <w:p w:rsidR="00052DBA" w:rsidRPr="00A21A18" w:rsidRDefault="00052DBA" w:rsidP="00965BB6">
            <w:pPr>
              <w:ind w:left="348"/>
              <w:jc w:val="both"/>
              <w:rPr>
                <w:rFonts w:ascii="Times New Roman" w:hAnsi="Times New Roman"/>
                <w:color w:val="000000"/>
              </w:rPr>
            </w:pPr>
          </w:p>
        </w:tc>
        <w:tc>
          <w:tcPr>
            <w:tcW w:w="1842" w:type="dxa"/>
          </w:tcPr>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Ро</w:t>
            </w:r>
            <w:r>
              <w:rPr>
                <w:rFonts w:ascii="Times New Roman" w:hAnsi="Times New Roman"/>
                <w:color w:val="000000"/>
              </w:rPr>
              <w:t xml:space="preserve">дная земля; заповедная природа; планета Земля; </w:t>
            </w:r>
            <w:r w:rsidRPr="00A21A18">
              <w:rPr>
                <w:rFonts w:ascii="Times New Roman" w:hAnsi="Times New Roman"/>
                <w:color w:val="000000"/>
              </w:rPr>
              <w:t>экологическое</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сознание.</w:t>
            </w:r>
          </w:p>
        </w:tc>
        <w:tc>
          <w:tcPr>
            <w:tcW w:w="3261" w:type="dxa"/>
          </w:tcPr>
          <w:p w:rsidR="00052DBA" w:rsidRPr="00A21A18" w:rsidRDefault="00052DBA" w:rsidP="00965BB6">
            <w:pPr>
              <w:ind w:left="348"/>
              <w:jc w:val="both"/>
              <w:rPr>
                <w:rFonts w:ascii="Times New Roman" w:hAnsi="Times New Roman"/>
                <w:color w:val="000000"/>
              </w:rPr>
            </w:pPr>
            <w:r>
              <w:rPr>
                <w:rFonts w:ascii="Times New Roman" w:hAnsi="Times New Roman"/>
                <w:color w:val="000000"/>
              </w:rPr>
              <w:t xml:space="preserve">-обучающиеся имеют первоначальный опыт </w:t>
            </w:r>
            <w:r w:rsidRPr="00A21A18">
              <w:rPr>
                <w:rFonts w:ascii="Times New Roman" w:hAnsi="Times New Roman"/>
                <w:color w:val="000000"/>
              </w:rPr>
              <w:t>эстетического, эмоционально-</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нравственного отношения к природе;</w:t>
            </w:r>
          </w:p>
          <w:p w:rsidR="00052DBA" w:rsidRPr="00A21A18" w:rsidRDefault="00052DBA" w:rsidP="00965BB6">
            <w:pPr>
              <w:ind w:left="348" w:right="-108"/>
              <w:jc w:val="both"/>
              <w:rPr>
                <w:rFonts w:ascii="Times New Roman" w:hAnsi="Times New Roman"/>
                <w:color w:val="000000"/>
              </w:rPr>
            </w:pPr>
            <w:r>
              <w:rPr>
                <w:rFonts w:ascii="Times New Roman" w:hAnsi="Times New Roman"/>
                <w:color w:val="000000"/>
              </w:rPr>
              <w:t>-</w:t>
            </w:r>
            <w:r w:rsidRPr="00A21A18">
              <w:rPr>
                <w:rFonts w:ascii="Times New Roman" w:hAnsi="Times New Roman"/>
                <w:color w:val="000000"/>
              </w:rPr>
              <w:t>обучающиеся имеют элементарные</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знания о традициях нравственно-</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этического отношения к природе в</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культуре народов России, нормах</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экологической этики;</w:t>
            </w:r>
            <w:r w:rsidRPr="00A21A18">
              <w:rPr>
                <w:rFonts w:ascii="Times New Roman" w:hAnsi="Times New Roman"/>
                <w:color w:val="000000"/>
              </w:rPr>
              <w:tab/>
            </w:r>
          </w:p>
          <w:p w:rsidR="00052DBA" w:rsidRPr="00A21A18" w:rsidRDefault="00052DBA" w:rsidP="00965BB6">
            <w:pPr>
              <w:ind w:left="348" w:right="-108"/>
              <w:jc w:val="both"/>
              <w:rPr>
                <w:rFonts w:ascii="Times New Roman" w:hAnsi="Times New Roman"/>
                <w:color w:val="000000"/>
              </w:rPr>
            </w:pPr>
            <w:r>
              <w:rPr>
                <w:rFonts w:ascii="Times New Roman" w:hAnsi="Times New Roman"/>
                <w:color w:val="000000"/>
              </w:rPr>
              <w:t xml:space="preserve">-у обучающихся есть </w:t>
            </w:r>
            <w:r w:rsidRPr="00A21A18">
              <w:rPr>
                <w:rFonts w:ascii="Times New Roman" w:hAnsi="Times New Roman"/>
                <w:color w:val="000000"/>
              </w:rPr>
              <w:t>первоначальный</w:t>
            </w:r>
            <w:r>
              <w:rPr>
                <w:rFonts w:ascii="Times New Roman" w:hAnsi="Times New Roman"/>
                <w:color w:val="000000"/>
              </w:rPr>
              <w:t xml:space="preserve"> опыт участия в природоохранной </w:t>
            </w:r>
            <w:r w:rsidRPr="00A21A18">
              <w:rPr>
                <w:rFonts w:ascii="Times New Roman" w:hAnsi="Times New Roman"/>
                <w:color w:val="000000"/>
              </w:rPr>
              <w:t>деяте</w:t>
            </w:r>
            <w:r>
              <w:rPr>
                <w:rFonts w:ascii="Times New Roman" w:hAnsi="Times New Roman"/>
                <w:color w:val="000000"/>
              </w:rPr>
              <w:t xml:space="preserve">льности в школе, на пришкольном </w:t>
            </w:r>
            <w:r w:rsidRPr="00A21A18">
              <w:rPr>
                <w:rFonts w:ascii="Times New Roman" w:hAnsi="Times New Roman"/>
                <w:color w:val="000000"/>
              </w:rPr>
              <w:t>участке, по месту жительства;</w:t>
            </w:r>
          </w:p>
          <w:p w:rsidR="00052DBA" w:rsidRPr="00A21A18" w:rsidRDefault="00052DBA" w:rsidP="00965BB6">
            <w:pPr>
              <w:ind w:left="348"/>
              <w:jc w:val="both"/>
              <w:rPr>
                <w:rFonts w:ascii="Times New Roman" w:hAnsi="Times New Roman"/>
                <w:color w:val="000000"/>
              </w:rPr>
            </w:pPr>
            <w:r>
              <w:rPr>
                <w:rFonts w:ascii="Times New Roman" w:hAnsi="Times New Roman"/>
                <w:color w:val="000000"/>
              </w:rPr>
              <w:t>-</w:t>
            </w:r>
            <w:r w:rsidRPr="00A21A18">
              <w:rPr>
                <w:rFonts w:ascii="Times New Roman" w:hAnsi="Times New Roman"/>
                <w:color w:val="000000"/>
              </w:rPr>
              <w:t>у обучающихся есть личный опыт</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участия в экологических инициативах.</w:t>
            </w:r>
          </w:p>
        </w:tc>
        <w:tc>
          <w:tcPr>
            <w:tcW w:w="2799" w:type="dxa"/>
          </w:tcPr>
          <w:p w:rsidR="00052DBA" w:rsidRPr="00A21A18" w:rsidRDefault="00052DBA" w:rsidP="00965BB6">
            <w:pPr>
              <w:ind w:left="348"/>
              <w:jc w:val="both"/>
              <w:rPr>
                <w:rFonts w:ascii="Times New Roman" w:hAnsi="Times New Roman"/>
                <w:color w:val="000000"/>
              </w:rPr>
            </w:pPr>
            <w:r>
              <w:rPr>
                <w:rFonts w:ascii="Times New Roman" w:hAnsi="Times New Roman"/>
                <w:color w:val="000000"/>
              </w:rPr>
              <w:t>-</w:t>
            </w:r>
            <w:r w:rsidRPr="00A21A18">
              <w:rPr>
                <w:rFonts w:ascii="Times New Roman" w:hAnsi="Times New Roman"/>
                <w:color w:val="000000"/>
              </w:rPr>
              <w:t>обучающиеся имеют опыт</w:t>
            </w:r>
          </w:p>
          <w:p w:rsidR="00052DBA" w:rsidRPr="00A21A18" w:rsidRDefault="00052DBA" w:rsidP="00965BB6">
            <w:pPr>
              <w:ind w:left="348" w:right="-2"/>
              <w:jc w:val="both"/>
              <w:rPr>
                <w:rFonts w:ascii="Times New Roman" w:hAnsi="Times New Roman"/>
                <w:color w:val="000000"/>
              </w:rPr>
            </w:pPr>
            <w:r>
              <w:rPr>
                <w:rFonts w:ascii="Times New Roman" w:hAnsi="Times New Roman"/>
                <w:color w:val="000000"/>
              </w:rPr>
              <w:t>эстетического, эмоционально-</w:t>
            </w:r>
            <w:r w:rsidRPr="00A21A18">
              <w:rPr>
                <w:rFonts w:ascii="Times New Roman" w:hAnsi="Times New Roman"/>
                <w:color w:val="000000"/>
              </w:rPr>
              <w:t>нравственного отношения к природе;</w:t>
            </w:r>
            <w:r w:rsidRPr="00A21A18">
              <w:rPr>
                <w:rFonts w:ascii="Times New Roman" w:hAnsi="Times New Roman"/>
                <w:color w:val="000000"/>
              </w:rPr>
              <w:tab/>
            </w:r>
          </w:p>
          <w:p w:rsidR="00052DBA" w:rsidRPr="00A21A18" w:rsidRDefault="00052DBA" w:rsidP="00965BB6">
            <w:pPr>
              <w:ind w:left="348"/>
              <w:jc w:val="both"/>
              <w:rPr>
                <w:rFonts w:ascii="Times New Roman" w:hAnsi="Times New Roman"/>
                <w:color w:val="000000"/>
              </w:rPr>
            </w:pPr>
            <w:r>
              <w:rPr>
                <w:rFonts w:ascii="Times New Roman" w:hAnsi="Times New Roman"/>
                <w:color w:val="000000"/>
              </w:rPr>
              <w:t>-</w:t>
            </w:r>
            <w:r w:rsidRPr="00A21A18">
              <w:rPr>
                <w:rFonts w:ascii="Times New Roman" w:hAnsi="Times New Roman"/>
                <w:color w:val="000000"/>
              </w:rPr>
              <w:t>обучающиеся имеют знания о</w:t>
            </w:r>
            <w:r w:rsidRPr="00A21A18">
              <w:rPr>
                <w:rFonts w:ascii="Times New Roman" w:hAnsi="Times New Roman"/>
                <w:color w:val="000000"/>
              </w:rPr>
              <w:tab/>
            </w:r>
            <w:r>
              <w:rPr>
                <w:rFonts w:ascii="Times New Roman" w:hAnsi="Times New Roman"/>
                <w:color w:val="000000"/>
              </w:rPr>
              <w:t xml:space="preserve">традициях </w:t>
            </w:r>
            <w:r w:rsidRPr="00A21A18">
              <w:rPr>
                <w:rFonts w:ascii="Times New Roman" w:hAnsi="Times New Roman"/>
                <w:color w:val="000000"/>
              </w:rPr>
              <w:t>нравственно-этического</w:t>
            </w:r>
            <w:r w:rsidRPr="00A21A18">
              <w:rPr>
                <w:rFonts w:ascii="Times New Roman" w:hAnsi="Times New Roman"/>
                <w:color w:val="000000"/>
              </w:rPr>
              <w:tab/>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отношен</w:t>
            </w:r>
            <w:r>
              <w:rPr>
                <w:rFonts w:ascii="Times New Roman" w:hAnsi="Times New Roman"/>
                <w:color w:val="000000"/>
              </w:rPr>
              <w:t xml:space="preserve">ия к природе в культуре народов </w:t>
            </w:r>
            <w:r w:rsidRPr="00A21A18">
              <w:rPr>
                <w:rFonts w:ascii="Times New Roman" w:hAnsi="Times New Roman"/>
                <w:color w:val="000000"/>
              </w:rPr>
              <w:t>России, нормах экологической этики;</w:t>
            </w:r>
          </w:p>
          <w:p w:rsidR="00052DBA" w:rsidRPr="00A21A18" w:rsidRDefault="00052DBA" w:rsidP="00965BB6">
            <w:pPr>
              <w:ind w:left="348"/>
              <w:jc w:val="both"/>
              <w:rPr>
                <w:rFonts w:ascii="Times New Roman" w:hAnsi="Times New Roman"/>
                <w:color w:val="000000"/>
              </w:rPr>
            </w:pPr>
            <w:r>
              <w:rPr>
                <w:rFonts w:ascii="Times New Roman" w:hAnsi="Times New Roman"/>
                <w:color w:val="000000"/>
              </w:rPr>
              <w:t>-</w:t>
            </w:r>
            <w:r w:rsidRPr="00A21A18">
              <w:rPr>
                <w:rFonts w:ascii="Times New Roman" w:hAnsi="Times New Roman"/>
                <w:color w:val="000000"/>
              </w:rPr>
              <w:t>у обучающихся есть опыт участия в природ</w:t>
            </w:r>
            <w:r>
              <w:rPr>
                <w:rFonts w:ascii="Times New Roman" w:hAnsi="Times New Roman"/>
                <w:color w:val="000000"/>
              </w:rPr>
              <w:t xml:space="preserve">оохранной деятельности в школе, </w:t>
            </w:r>
            <w:r w:rsidRPr="00A21A18">
              <w:rPr>
                <w:rFonts w:ascii="Times New Roman" w:hAnsi="Times New Roman"/>
                <w:color w:val="000000"/>
              </w:rPr>
              <w:t>на пришкольном участке, по месту</w:t>
            </w:r>
            <w:r w:rsidRPr="00A21A18">
              <w:rPr>
                <w:rFonts w:ascii="Times New Roman" w:hAnsi="Times New Roman"/>
                <w:color w:val="000000"/>
              </w:rPr>
              <w:tab/>
              <w:t>жительства;</w:t>
            </w:r>
            <w:r w:rsidRPr="00A21A18">
              <w:rPr>
                <w:rFonts w:ascii="Times New Roman" w:hAnsi="Times New Roman"/>
                <w:color w:val="000000"/>
              </w:rPr>
              <w:tab/>
            </w:r>
          </w:p>
          <w:p w:rsidR="00052DBA" w:rsidRPr="00A21A18" w:rsidRDefault="00052DBA" w:rsidP="00965BB6">
            <w:pPr>
              <w:ind w:left="348"/>
              <w:jc w:val="both"/>
              <w:rPr>
                <w:rFonts w:ascii="Times New Roman" w:hAnsi="Times New Roman"/>
                <w:color w:val="000000"/>
              </w:rPr>
            </w:pPr>
            <w:r>
              <w:rPr>
                <w:rFonts w:ascii="Times New Roman" w:hAnsi="Times New Roman"/>
                <w:color w:val="000000"/>
              </w:rPr>
              <w:t>-у  обучающихся</w:t>
            </w:r>
            <w:r>
              <w:rPr>
                <w:rFonts w:ascii="Times New Roman" w:hAnsi="Times New Roman"/>
                <w:color w:val="000000"/>
              </w:rPr>
              <w:tab/>
              <w:t xml:space="preserve">есть </w:t>
            </w:r>
            <w:r w:rsidRPr="00A21A18">
              <w:rPr>
                <w:rFonts w:ascii="Times New Roman" w:hAnsi="Times New Roman"/>
                <w:color w:val="000000"/>
              </w:rPr>
              <w:t>личный опыт участия   в   экологических  инициативах,</w:t>
            </w:r>
          </w:p>
          <w:p w:rsidR="00052DBA" w:rsidRPr="00A21A18" w:rsidRDefault="00052DBA" w:rsidP="00965BB6">
            <w:pPr>
              <w:ind w:left="348"/>
              <w:jc w:val="both"/>
              <w:rPr>
                <w:rFonts w:ascii="Times New Roman" w:hAnsi="Times New Roman"/>
                <w:color w:val="000000"/>
              </w:rPr>
            </w:pPr>
            <w:r w:rsidRPr="00A21A18">
              <w:rPr>
                <w:rFonts w:ascii="Times New Roman" w:hAnsi="Times New Roman"/>
                <w:color w:val="000000"/>
              </w:rPr>
              <w:t>проекта</w:t>
            </w:r>
            <w:r>
              <w:rPr>
                <w:rFonts w:ascii="Times New Roman" w:hAnsi="Times New Roman"/>
                <w:color w:val="000000"/>
              </w:rPr>
              <w:t>х, туристических походах и т.д.</w:t>
            </w:r>
            <w:r w:rsidRPr="00A21A18">
              <w:rPr>
                <w:rFonts w:ascii="Times New Roman" w:hAnsi="Times New Roman"/>
                <w:color w:val="000000"/>
              </w:rPr>
              <w:tab/>
            </w:r>
            <w:r w:rsidRPr="00A21A18">
              <w:rPr>
                <w:rFonts w:ascii="Times New Roman" w:hAnsi="Times New Roman"/>
                <w:color w:val="000000"/>
              </w:rPr>
              <w:tab/>
            </w:r>
          </w:p>
        </w:tc>
      </w:tr>
      <w:tr w:rsidR="00052DBA" w:rsidRPr="00BF5E34" w:rsidTr="00052DBA">
        <w:tc>
          <w:tcPr>
            <w:tcW w:w="1526" w:type="dxa"/>
          </w:tcPr>
          <w:p w:rsidR="00052DBA" w:rsidRDefault="00052DBA" w:rsidP="00965BB6">
            <w:pPr>
              <w:ind w:left="348"/>
              <w:jc w:val="both"/>
              <w:rPr>
                <w:rFonts w:ascii="Times New Roman" w:hAnsi="Times New Roman"/>
                <w:color w:val="000000"/>
              </w:rPr>
            </w:pPr>
            <w:r>
              <w:rPr>
                <w:rFonts w:ascii="Times New Roman" w:hAnsi="Times New Roman"/>
                <w:color w:val="000000"/>
              </w:rPr>
              <w:t>Воспитани</w:t>
            </w:r>
            <w:r>
              <w:rPr>
                <w:rFonts w:ascii="Times New Roman" w:hAnsi="Times New Roman"/>
                <w:color w:val="000000"/>
              </w:rPr>
              <w:lastRenderedPageBreak/>
              <w:t>е</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ценностного</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о</w:t>
            </w:r>
            <w:r w:rsidRPr="00BF5E34">
              <w:rPr>
                <w:rFonts w:ascii="Times New Roman" w:hAnsi="Times New Roman"/>
                <w:color w:val="000000"/>
              </w:rPr>
              <w:t>тношенияк</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прекрасному,</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 xml:space="preserve">формирование </w:t>
            </w:r>
            <w:r>
              <w:rPr>
                <w:rFonts w:ascii="Times New Roman" w:hAnsi="Times New Roman"/>
                <w:color w:val="000000"/>
              </w:rPr>
              <w:t xml:space="preserve">представлений об </w:t>
            </w:r>
            <w:r w:rsidRPr="00BF5E34">
              <w:rPr>
                <w:rFonts w:ascii="Times New Roman" w:hAnsi="Times New Roman"/>
                <w:color w:val="000000"/>
              </w:rPr>
              <w:t>эстетических</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идеалах</w:t>
            </w:r>
            <w:r w:rsidRPr="00BF5E34">
              <w:rPr>
                <w:rFonts w:ascii="Times New Roman" w:hAnsi="Times New Roman"/>
                <w:color w:val="000000"/>
              </w:rPr>
              <w:tab/>
              <w:t>и</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ценностях</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(эстетическое</w:t>
            </w:r>
          </w:p>
          <w:p w:rsidR="00052DBA" w:rsidRDefault="00052DBA" w:rsidP="00965BB6">
            <w:pPr>
              <w:ind w:left="348"/>
              <w:jc w:val="both"/>
              <w:rPr>
                <w:rFonts w:ascii="Times New Roman" w:hAnsi="Times New Roman"/>
                <w:color w:val="000000"/>
              </w:rPr>
            </w:pPr>
            <w:r>
              <w:rPr>
                <w:rFonts w:ascii="Times New Roman" w:hAnsi="Times New Roman"/>
                <w:color w:val="000000"/>
              </w:rPr>
              <w:t>воспитание).</w:t>
            </w:r>
          </w:p>
          <w:p w:rsidR="00052DBA" w:rsidRPr="00052DBA" w:rsidRDefault="00052DBA" w:rsidP="00965BB6">
            <w:pPr>
              <w:ind w:left="348"/>
              <w:jc w:val="both"/>
              <w:rPr>
                <w:rFonts w:ascii="Times New Roman" w:hAnsi="Times New Roman"/>
                <w:color w:val="000000"/>
              </w:rPr>
            </w:pPr>
            <w:r w:rsidRPr="00052DBA">
              <w:rPr>
                <w:rFonts w:ascii="Times New Roman" w:hAnsi="Times New Roman"/>
                <w:b/>
                <w:i/>
                <w:color w:val="000000"/>
              </w:rPr>
              <w:t>Модуль «Я и культура»</w:t>
            </w:r>
          </w:p>
        </w:tc>
        <w:tc>
          <w:tcPr>
            <w:tcW w:w="1842" w:type="dxa"/>
          </w:tcPr>
          <w:p w:rsidR="00052DBA" w:rsidRPr="00BF5E34" w:rsidRDefault="00052DBA" w:rsidP="00965BB6">
            <w:pPr>
              <w:ind w:left="348" w:right="-108"/>
              <w:jc w:val="both"/>
              <w:rPr>
                <w:rFonts w:ascii="Times New Roman" w:hAnsi="Times New Roman"/>
                <w:color w:val="000000"/>
              </w:rPr>
            </w:pPr>
            <w:r>
              <w:rPr>
                <w:rFonts w:ascii="Times New Roman" w:hAnsi="Times New Roman"/>
                <w:color w:val="000000"/>
              </w:rPr>
              <w:lastRenderedPageBreak/>
              <w:t xml:space="preserve">Красота; </w:t>
            </w:r>
            <w:r w:rsidRPr="00BF5E34">
              <w:rPr>
                <w:rFonts w:ascii="Times New Roman" w:hAnsi="Times New Roman"/>
                <w:color w:val="000000"/>
              </w:rPr>
              <w:lastRenderedPageBreak/>
              <w:t>гармония; духовный мир ч</w:t>
            </w:r>
            <w:r>
              <w:rPr>
                <w:rFonts w:ascii="Times New Roman" w:hAnsi="Times New Roman"/>
                <w:color w:val="000000"/>
              </w:rPr>
              <w:t xml:space="preserve">еловека; </w:t>
            </w:r>
            <w:r w:rsidRPr="00BF5E34">
              <w:rPr>
                <w:rFonts w:ascii="Times New Roman" w:hAnsi="Times New Roman"/>
                <w:color w:val="000000"/>
              </w:rPr>
              <w:t>эстетическое развитие, самовыражение в творчестве и</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искусстве</w:t>
            </w:r>
          </w:p>
        </w:tc>
        <w:tc>
          <w:tcPr>
            <w:tcW w:w="3261" w:type="dxa"/>
          </w:tcPr>
          <w:p w:rsidR="00052DBA" w:rsidRPr="00BF5E34" w:rsidRDefault="00052DBA" w:rsidP="00965BB6">
            <w:pPr>
              <w:ind w:left="348" w:right="-108"/>
              <w:jc w:val="both"/>
              <w:rPr>
                <w:rFonts w:ascii="Times New Roman" w:hAnsi="Times New Roman"/>
                <w:color w:val="000000"/>
              </w:rPr>
            </w:pPr>
            <w:r>
              <w:rPr>
                <w:rFonts w:ascii="Times New Roman" w:hAnsi="Times New Roman"/>
                <w:color w:val="000000"/>
              </w:rPr>
              <w:lastRenderedPageBreak/>
              <w:t>-обучающиеся</w:t>
            </w:r>
            <w:r>
              <w:rPr>
                <w:rFonts w:ascii="Times New Roman" w:hAnsi="Times New Roman"/>
                <w:color w:val="000000"/>
              </w:rPr>
              <w:tab/>
              <w:t xml:space="preserve">имеют </w:t>
            </w:r>
            <w:r>
              <w:rPr>
                <w:rFonts w:ascii="Times New Roman" w:hAnsi="Times New Roman"/>
                <w:color w:val="000000"/>
              </w:rPr>
              <w:lastRenderedPageBreak/>
              <w:t>п</w:t>
            </w:r>
            <w:r w:rsidRPr="00BF5E34">
              <w:rPr>
                <w:rFonts w:ascii="Times New Roman" w:hAnsi="Times New Roman"/>
                <w:color w:val="000000"/>
              </w:rPr>
              <w:t>ервоначальный</w:t>
            </w:r>
            <w:r>
              <w:rPr>
                <w:rFonts w:ascii="Times New Roman" w:hAnsi="Times New Roman"/>
                <w:color w:val="000000"/>
              </w:rPr>
              <w:t xml:space="preserve"> опыт </w:t>
            </w:r>
            <w:r w:rsidRPr="00BF5E34">
              <w:rPr>
                <w:rFonts w:ascii="Times New Roman" w:hAnsi="Times New Roman"/>
                <w:color w:val="000000"/>
              </w:rPr>
              <w:t>эмо</w:t>
            </w:r>
            <w:r>
              <w:rPr>
                <w:rFonts w:ascii="Times New Roman" w:hAnsi="Times New Roman"/>
                <w:color w:val="000000"/>
              </w:rPr>
              <w:t xml:space="preserve">ционального </w:t>
            </w:r>
            <w:r w:rsidRPr="00BF5E34">
              <w:rPr>
                <w:rFonts w:ascii="Times New Roman" w:hAnsi="Times New Roman"/>
                <w:color w:val="000000"/>
              </w:rPr>
              <w:t xml:space="preserve">постижения народного творчества, </w:t>
            </w:r>
            <w:r>
              <w:rPr>
                <w:rFonts w:ascii="Times New Roman" w:hAnsi="Times New Roman"/>
                <w:color w:val="000000"/>
              </w:rPr>
              <w:t xml:space="preserve">этнокультурных </w:t>
            </w:r>
            <w:r w:rsidRPr="00BF5E34">
              <w:rPr>
                <w:rFonts w:ascii="Times New Roman" w:hAnsi="Times New Roman"/>
                <w:color w:val="000000"/>
              </w:rPr>
              <w:t>традиций, фольклора народов России;</w:t>
            </w:r>
            <w:r w:rsidRPr="00BF5E34">
              <w:rPr>
                <w:rFonts w:ascii="Times New Roman" w:hAnsi="Times New Roman"/>
                <w:color w:val="000000"/>
              </w:rPr>
              <w:tab/>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у  обучающихся  есть первоначальный опыт эстетических переживаний, отношения к окружающему миру и самому себе;</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обучающиеся мотивированы</w:t>
            </w:r>
            <w:r w:rsidRPr="00BF5E34">
              <w:rPr>
                <w:rFonts w:ascii="Times New Roman" w:hAnsi="Times New Roman"/>
                <w:color w:val="000000"/>
              </w:rPr>
              <w:tab/>
              <w:t>к</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реализации   эстетических ценностей в образовательном учреждении</w:t>
            </w:r>
            <w:r>
              <w:rPr>
                <w:rFonts w:ascii="Times New Roman" w:hAnsi="Times New Roman"/>
                <w:color w:val="000000"/>
              </w:rPr>
              <w:t>;</w:t>
            </w:r>
            <w:r w:rsidRPr="00BF5E34">
              <w:rPr>
                <w:rFonts w:ascii="Times New Roman" w:hAnsi="Times New Roman"/>
                <w:color w:val="000000"/>
              </w:rPr>
              <w:tab/>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обучающиеся</w:t>
            </w:r>
            <w:r>
              <w:rPr>
                <w:rFonts w:ascii="Times New Roman" w:hAnsi="Times New Roman"/>
                <w:color w:val="000000"/>
              </w:rPr>
              <w:tab/>
              <w:t xml:space="preserve">имеют элементарные </w:t>
            </w:r>
            <w:r w:rsidRPr="00BF5E34">
              <w:rPr>
                <w:rFonts w:ascii="Times New Roman" w:hAnsi="Times New Roman"/>
                <w:color w:val="000000"/>
              </w:rPr>
              <w:t>представления о красоте;</w:t>
            </w:r>
            <w:r w:rsidRPr="00BF5E34">
              <w:rPr>
                <w:rFonts w:ascii="Times New Roman" w:hAnsi="Times New Roman"/>
                <w:color w:val="000000"/>
              </w:rPr>
              <w:tab/>
            </w:r>
            <w:r w:rsidRPr="00BF5E34">
              <w:rPr>
                <w:rFonts w:ascii="Times New Roman" w:hAnsi="Times New Roman"/>
                <w:color w:val="000000"/>
              </w:rPr>
              <w:tab/>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сформированы первоначальные умения    видеть красоту   природы    и человека;</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сформирован</w:t>
            </w:r>
            <w:r w:rsidRPr="00BF5E34">
              <w:rPr>
                <w:rFonts w:ascii="Times New Roman" w:hAnsi="Times New Roman"/>
                <w:color w:val="000000"/>
              </w:rPr>
              <w:tab/>
              <w:t xml:space="preserve">интерес </w:t>
            </w:r>
            <w:r>
              <w:rPr>
                <w:rFonts w:ascii="Times New Roman" w:hAnsi="Times New Roman"/>
                <w:color w:val="000000"/>
              </w:rPr>
              <w:t xml:space="preserve">к продуктам </w:t>
            </w:r>
            <w:r w:rsidRPr="00BF5E34">
              <w:rPr>
                <w:rFonts w:ascii="Times New Roman" w:hAnsi="Times New Roman"/>
                <w:color w:val="000000"/>
              </w:rPr>
              <w:t>художественного творчества.</w:t>
            </w:r>
            <w:r w:rsidRPr="00BF5E34">
              <w:rPr>
                <w:rFonts w:ascii="Times New Roman" w:hAnsi="Times New Roman"/>
                <w:color w:val="000000"/>
              </w:rPr>
              <w:tab/>
            </w:r>
            <w:r w:rsidRPr="00BF5E34">
              <w:rPr>
                <w:rFonts w:ascii="Times New Roman" w:hAnsi="Times New Roman"/>
                <w:color w:val="000000"/>
              </w:rPr>
              <w:tab/>
            </w:r>
          </w:p>
        </w:tc>
        <w:tc>
          <w:tcPr>
            <w:tcW w:w="2799" w:type="dxa"/>
          </w:tcPr>
          <w:p w:rsidR="00052DBA" w:rsidRPr="00BF5E34" w:rsidRDefault="00052DBA" w:rsidP="00965BB6">
            <w:pPr>
              <w:ind w:left="348"/>
              <w:jc w:val="both"/>
              <w:rPr>
                <w:rFonts w:ascii="Times New Roman" w:hAnsi="Times New Roman"/>
                <w:color w:val="000000"/>
              </w:rPr>
            </w:pPr>
            <w:r>
              <w:rPr>
                <w:rFonts w:ascii="Times New Roman" w:hAnsi="Times New Roman"/>
                <w:color w:val="000000"/>
              </w:rPr>
              <w:lastRenderedPageBreak/>
              <w:t>-</w:t>
            </w:r>
            <w:r w:rsidRPr="00BF5E34">
              <w:rPr>
                <w:rFonts w:ascii="Times New Roman" w:hAnsi="Times New Roman"/>
                <w:color w:val="000000"/>
              </w:rPr>
              <w:t>обучающиеся</w:t>
            </w:r>
            <w:r w:rsidRPr="00BF5E34">
              <w:rPr>
                <w:rFonts w:ascii="Times New Roman" w:hAnsi="Times New Roman"/>
                <w:color w:val="000000"/>
              </w:rPr>
              <w:lastRenderedPageBreak/>
              <w:tab/>
              <w:t xml:space="preserve">имеют </w:t>
            </w:r>
            <w:r>
              <w:rPr>
                <w:rFonts w:ascii="Times New Roman" w:hAnsi="Times New Roman"/>
                <w:color w:val="000000"/>
              </w:rPr>
              <w:t xml:space="preserve">элементарные представления </w:t>
            </w:r>
            <w:r w:rsidRPr="00BF5E34">
              <w:rPr>
                <w:rFonts w:ascii="Times New Roman" w:hAnsi="Times New Roman"/>
                <w:color w:val="000000"/>
              </w:rPr>
              <w:t>о эстетических</w:t>
            </w:r>
            <w:r w:rsidRPr="00BF5E34">
              <w:rPr>
                <w:rFonts w:ascii="Times New Roman" w:hAnsi="Times New Roman"/>
                <w:color w:val="000000"/>
              </w:rPr>
              <w:tab/>
              <w:t>и</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художественных ценностях отечественной культуры;</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-обучающиеся</w:t>
            </w:r>
            <w:r>
              <w:rPr>
                <w:rFonts w:ascii="Times New Roman" w:hAnsi="Times New Roman"/>
                <w:color w:val="000000"/>
              </w:rPr>
              <w:tab/>
              <w:t xml:space="preserve">имеют </w:t>
            </w:r>
            <w:r w:rsidRPr="00BF5E34">
              <w:rPr>
                <w:rFonts w:ascii="Times New Roman" w:hAnsi="Times New Roman"/>
                <w:color w:val="000000"/>
              </w:rPr>
              <w:t xml:space="preserve">опыт самореализации в различных </w:t>
            </w:r>
            <w:r>
              <w:rPr>
                <w:rFonts w:ascii="Times New Roman" w:hAnsi="Times New Roman"/>
                <w:color w:val="000000"/>
              </w:rPr>
              <w:t xml:space="preserve">видах </w:t>
            </w:r>
            <w:r w:rsidRPr="00BF5E34">
              <w:rPr>
                <w:rFonts w:ascii="Times New Roman" w:hAnsi="Times New Roman"/>
                <w:color w:val="000000"/>
              </w:rPr>
              <w:t>творческой деятельности;</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обучающиеся</w:t>
            </w:r>
            <w:r w:rsidRPr="00BF5E34">
              <w:rPr>
                <w:rFonts w:ascii="Times New Roman" w:hAnsi="Times New Roman"/>
                <w:color w:val="000000"/>
              </w:rPr>
              <w:tab/>
              <w:t>имеют</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 xml:space="preserve">элементарные </w:t>
            </w:r>
            <w:r w:rsidRPr="00BF5E34">
              <w:rPr>
                <w:rFonts w:ascii="Times New Roman" w:hAnsi="Times New Roman"/>
                <w:color w:val="000000"/>
              </w:rPr>
              <w:t>представления о душевной и физической</w:t>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красоте человека;</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w:t>
            </w:r>
            <w:r w:rsidRPr="00BF5E34">
              <w:rPr>
                <w:rFonts w:ascii="Times New Roman" w:hAnsi="Times New Roman"/>
                <w:color w:val="000000"/>
              </w:rPr>
              <w:t>обучающиеся обла</w:t>
            </w:r>
            <w:r>
              <w:rPr>
                <w:rFonts w:ascii="Times New Roman" w:hAnsi="Times New Roman"/>
                <w:color w:val="000000"/>
              </w:rPr>
              <w:t xml:space="preserve">дают умениями видеть    красоту </w:t>
            </w:r>
            <w:r w:rsidRPr="00BF5E34">
              <w:rPr>
                <w:rFonts w:ascii="Times New Roman" w:hAnsi="Times New Roman"/>
                <w:color w:val="000000"/>
              </w:rPr>
              <w:t>природы, труда и творчества;</w:t>
            </w:r>
          </w:p>
          <w:p w:rsidR="00052DBA" w:rsidRPr="00BF5E34" w:rsidRDefault="00052DBA" w:rsidP="00965BB6">
            <w:pPr>
              <w:ind w:left="348"/>
              <w:jc w:val="both"/>
              <w:rPr>
                <w:rFonts w:ascii="Times New Roman" w:hAnsi="Times New Roman"/>
                <w:color w:val="000000"/>
              </w:rPr>
            </w:pPr>
            <w:r>
              <w:rPr>
                <w:rFonts w:ascii="Times New Roman" w:hAnsi="Times New Roman"/>
                <w:color w:val="000000"/>
              </w:rPr>
              <w:t xml:space="preserve">-обучающиеся мотивированы к </w:t>
            </w:r>
            <w:r w:rsidRPr="00BF5E34">
              <w:rPr>
                <w:rFonts w:ascii="Times New Roman" w:hAnsi="Times New Roman"/>
                <w:color w:val="000000"/>
              </w:rPr>
              <w:t xml:space="preserve">реализации эстетических </w:t>
            </w:r>
            <w:r>
              <w:rPr>
                <w:rFonts w:ascii="Times New Roman" w:hAnsi="Times New Roman"/>
                <w:color w:val="000000"/>
              </w:rPr>
              <w:t xml:space="preserve">ценностей в </w:t>
            </w:r>
            <w:r w:rsidRPr="00BF5E34">
              <w:rPr>
                <w:rFonts w:ascii="Times New Roman" w:hAnsi="Times New Roman"/>
                <w:color w:val="000000"/>
              </w:rPr>
              <w:t>образовательном учреждении и вне его.</w:t>
            </w:r>
            <w:r w:rsidRPr="00BF5E34">
              <w:rPr>
                <w:rFonts w:ascii="Times New Roman" w:hAnsi="Times New Roman"/>
                <w:color w:val="000000"/>
              </w:rPr>
              <w:tab/>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ab/>
            </w:r>
          </w:p>
          <w:p w:rsidR="00052DBA" w:rsidRPr="00BF5E34" w:rsidRDefault="00052DBA" w:rsidP="00965BB6">
            <w:pPr>
              <w:ind w:left="348"/>
              <w:jc w:val="both"/>
              <w:rPr>
                <w:rFonts w:ascii="Times New Roman" w:hAnsi="Times New Roman"/>
                <w:color w:val="000000"/>
              </w:rPr>
            </w:pPr>
            <w:r w:rsidRPr="00BF5E34">
              <w:rPr>
                <w:rFonts w:ascii="Times New Roman" w:hAnsi="Times New Roman"/>
                <w:color w:val="000000"/>
              </w:rPr>
              <w:tab/>
            </w:r>
            <w:r w:rsidRPr="00BF5E34">
              <w:rPr>
                <w:rFonts w:ascii="Times New Roman" w:hAnsi="Times New Roman"/>
                <w:color w:val="000000"/>
              </w:rPr>
              <w:tab/>
            </w:r>
            <w:r w:rsidRPr="00BF5E34">
              <w:rPr>
                <w:rFonts w:ascii="Times New Roman" w:hAnsi="Times New Roman"/>
                <w:color w:val="000000"/>
              </w:rPr>
              <w:tab/>
            </w:r>
            <w:r w:rsidRPr="00BF5E34">
              <w:rPr>
                <w:rFonts w:ascii="Times New Roman" w:hAnsi="Times New Roman"/>
                <w:color w:val="000000"/>
              </w:rPr>
              <w:tab/>
            </w:r>
          </w:p>
        </w:tc>
      </w:tr>
    </w:tbl>
    <w:p w:rsidR="007D1CB9" w:rsidRPr="007D1CB9" w:rsidRDefault="007D1CB9" w:rsidP="00965BB6">
      <w:pPr>
        <w:spacing w:after="0"/>
        <w:ind w:left="348" w:firstLine="708"/>
        <w:jc w:val="both"/>
        <w:rPr>
          <w:rFonts w:ascii="Times New Roman" w:hAnsi="Times New Roman"/>
          <w:color w:val="000000"/>
          <w:sz w:val="28"/>
          <w:szCs w:val="28"/>
        </w:rPr>
      </w:pPr>
      <w:r>
        <w:rPr>
          <w:rFonts w:ascii="Times New Roman" w:hAnsi="Times New Roman"/>
          <w:color w:val="000000"/>
          <w:sz w:val="28"/>
          <w:szCs w:val="28"/>
        </w:rPr>
        <w:lastRenderedPageBreak/>
        <w:t xml:space="preserve">В </w:t>
      </w:r>
      <w:r w:rsidRPr="007D1CB9">
        <w:rPr>
          <w:rFonts w:ascii="Times New Roman" w:hAnsi="Times New Roman"/>
          <w:color w:val="000000"/>
          <w:sz w:val="28"/>
          <w:szCs w:val="28"/>
        </w:rPr>
        <w:t>таблице представлены пять направлений воспитания: воспитание гражданственности, патриотизма, уважения к правам, свободам и обязанностям человека; развитие нравственных чувств и этического сознания; воспитание трудолюбия, творческого отношения к учению, труду, жизни; формирование ценностного отношения к природе, окружающей среде (экологическое воспитание); формирование ценностного отношения к прекрасному, представлений об эстетических идеалах и ценностях (эстетическое воспитание).</w:t>
      </w:r>
    </w:p>
    <w:p w:rsidR="00852904" w:rsidRPr="00A73A92" w:rsidRDefault="00A73A92" w:rsidP="00965BB6">
      <w:pPr>
        <w:spacing w:after="0"/>
        <w:ind w:left="348" w:firstLine="708"/>
        <w:jc w:val="both"/>
        <w:rPr>
          <w:rFonts w:ascii="Times New Roman" w:hAnsi="Times New Roman"/>
          <w:color w:val="000000"/>
          <w:sz w:val="28"/>
          <w:szCs w:val="28"/>
          <w:u w:val="single"/>
        </w:rPr>
      </w:pPr>
      <w:r w:rsidRPr="00A73A92">
        <w:rPr>
          <w:rFonts w:ascii="Times New Roman" w:hAnsi="Times New Roman"/>
          <w:b/>
          <w:i/>
          <w:color w:val="000000"/>
          <w:sz w:val="28"/>
          <w:szCs w:val="28"/>
          <w:u w:val="single"/>
        </w:rPr>
        <w:t xml:space="preserve">3. </w:t>
      </w:r>
      <w:r w:rsidR="00744F8B" w:rsidRPr="00A73A92">
        <w:rPr>
          <w:rFonts w:ascii="Times New Roman" w:hAnsi="Times New Roman"/>
          <w:b/>
          <w:i/>
          <w:color w:val="000000"/>
          <w:sz w:val="28"/>
          <w:szCs w:val="28"/>
          <w:u w:val="single"/>
        </w:rPr>
        <w:t>Содержание программы по духовно-нравственному развитию</w:t>
      </w:r>
    </w:p>
    <w:p w:rsidR="00A73A92" w:rsidRPr="00A73A92" w:rsidRDefault="00A73A92" w:rsidP="00305878">
      <w:pPr>
        <w:numPr>
          <w:ilvl w:val="0"/>
          <w:numId w:val="36"/>
        </w:numPr>
        <w:suppressAutoHyphens w:val="0"/>
        <w:spacing w:after="0"/>
        <w:ind w:left="1344" w:firstLine="0"/>
        <w:jc w:val="center"/>
        <w:rPr>
          <w:rFonts w:ascii="Times New Roman" w:hAnsi="Times New Roman"/>
          <w:b/>
          <w:i/>
          <w:kern w:val="1"/>
          <w:sz w:val="28"/>
          <w:szCs w:val="28"/>
        </w:rPr>
      </w:pPr>
      <w:r w:rsidRPr="00A73A92">
        <w:rPr>
          <w:rFonts w:ascii="Times New Roman" w:hAnsi="Times New Roman"/>
          <w:b/>
          <w:i/>
          <w:kern w:val="1"/>
          <w:sz w:val="28"/>
          <w:szCs w:val="28"/>
          <w:lang w:val="en-US"/>
        </w:rPr>
        <w:t>C</w:t>
      </w:r>
      <w:r w:rsidRPr="00A73A92">
        <w:rPr>
          <w:rFonts w:ascii="Times New Roman" w:hAnsi="Times New Roman"/>
          <w:b/>
          <w:i/>
          <w:kern w:val="1"/>
          <w:sz w:val="28"/>
          <w:szCs w:val="28"/>
        </w:rPr>
        <w:t>одержание программы нравственного развития</w:t>
      </w:r>
    </w:p>
    <w:p w:rsidR="00A73A92" w:rsidRPr="00A73A92" w:rsidRDefault="00A73A92" w:rsidP="00965BB6">
      <w:pPr>
        <w:suppressAutoHyphens w:val="0"/>
        <w:spacing w:after="0"/>
        <w:ind w:left="876"/>
        <w:jc w:val="center"/>
        <w:rPr>
          <w:rFonts w:ascii="Times New Roman" w:hAnsi="Times New Roman"/>
          <w:i/>
          <w:kern w:val="1"/>
          <w:sz w:val="28"/>
          <w:szCs w:val="28"/>
        </w:rPr>
      </w:pPr>
      <w:r w:rsidRPr="00A73A92">
        <w:rPr>
          <w:rFonts w:ascii="Times New Roman" w:hAnsi="Times New Roman"/>
          <w:b/>
          <w:i/>
          <w:kern w:val="1"/>
          <w:sz w:val="28"/>
          <w:szCs w:val="28"/>
        </w:rPr>
        <w:t>обучающихся с умственной отсталостью.</w:t>
      </w:r>
    </w:p>
    <w:p w:rsidR="00A73A92" w:rsidRPr="00A73A92" w:rsidRDefault="00A73A92" w:rsidP="00965BB6">
      <w:pPr>
        <w:suppressAutoHyphens w:val="0"/>
        <w:spacing w:after="0"/>
        <w:ind w:left="1635"/>
        <w:jc w:val="center"/>
        <w:rPr>
          <w:rFonts w:ascii="Times New Roman" w:hAnsi="Times New Roman"/>
          <w:i/>
          <w:kern w:val="1"/>
          <w:sz w:val="28"/>
          <w:szCs w:val="28"/>
        </w:rPr>
      </w:pPr>
    </w:p>
    <w:p w:rsidR="00A73A92" w:rsidRPr="00A73A92" w:rsidRDefault="00A73A92" w:rsidP="00965BB6">
      <w:pPr>
        <w:spacing w:after="0"/>
        <w:ind w:left="348"/>
        <w:jc w:val="both"/>
        <w:rPr>
          <w:rFonts w:ascii="Times New Roman" w:eastAsia="Arial Unicode MS" w:hAnsi="Times New Roman"/>
          <w:kern w:val="1"/>
          <w:sz w:val="28"/>
          <w:szCs w:val="28"/>
        </w:rPr>
      </w:pPr>
      <w:r w:rsidRPr="00A73A92">
        <w:rPr>
          <w:rFonts w:ascii="Times New Roman" w:eastAsia="Arial Unicode MS" w:hAnsi="Times New Roman"/>
          <w:bCs/>
          <w:kern w:val="1"/>
          <w:sz w:val="28"/>
          <w:szCs w:val="28"/>
        </w:rPr>
        <w:t>Содержание</w:t>
      </w:r>
      <w:r w:rsidR="0050677A">
        <w:rPr>
          <w:rFonts w:ascii="Times New Roman" w:eastAsia="Arial Unicode MS" w:hAnsi="Times New Roman"/>
          <w:bCs/>
          <w:kern w:val="1"/>
          <w:sz w:val="28"/>
          <w:szCs w:val="28"/>
        </w:rPr>
        <w:t xml:space="preserve"> </w:t>
      </w:r>
      <w:r w:rsidRPr="00A73A92">
        <w:rPr>
          <w:rFonts w:ascii="Times New Roman" w:eastAsia="Arial Unicode MS" w:hAnsi="Times New Roman"/>
          <w:bCs/>
          <w:kern w:val="1"/>
          <w:sz w:val="28"/>
          <w:szCs w:val="28"/>
        </w:rPr>
        <w:t>духовно</w:t>
      </w:r>
      <w:r w:rsidRPr="00A73A92">
        <w:rPr>
          <w:rFonts w:ascii="Times New Roman" w:eastAsia="Arial Unicode MS" w:hAnsi="Times New Roman"/>
          <w:b/>
          <w:bCs/>
          <w:kern w:val="1"/>
          <w:sz w:val="28"/>
          <w:szCs w:val="28"/>
        </w:rPr>
        <w:t>-</w:t>
      </w:r>
      <w:r w:rsidRPr="00A73A92">
        <w:rPr>
          <w:rFonts w:ascii="Times New Roman" w:eastAsia="Arial Unicode MS" w:hAnsi="Times New Roman"/>
          <w:kern w:val="1"/>
          <w:sz w:val="28"/>
          <w:szCs w:val="28"/>
        </w:rPr>
        <w:t>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A73A92" w:rsidRPr="00A73A92" w:rsidRDefault="00A73A92" w:rsidP="00965BB6">
      <w:pPr>
        <w:spacing w:after="0"/>
        <w:ind w:left="348"/>
        <w:jc w:val="both"/>
        <w:rPr>
          <w:rFonts w:ascii="Times New Roman" w:eastAsia="Arial Unicode MS" w:hAnsi="Times New Roman"/>
          <w:b/>
          <w:bCs/>
          <w:i/>
          <w:kern w:val="1"/>
          <w:sz w:val="28"/>
          <w:szCs w:val="28"/>
        </w:rPr>
      </w:pPr>
      <w:r w:rsidRPr="00A73A92">
        <w:rPr>
          <w:rFonts w:ascii="Times New Roman" w:eastAsia="Arial Unicode MS" w:hAnsi="Times New Roman"/>
          <w:kern w:val="1"/>
          <w:sz w:val="28"/>
          <w:szCs w:val="28"/>
        </w:rPr>
        <w:t xml:space="preserve">        Каждое направление представлено в виде </w:t>
      </w:r>
      <w:r w:rsidRPr="00A73A92">
        <w:rPr>
          <w:rFonts w:ascii="Times New Roman" w:eastAsia="Arial Unicode MS" w:hAnsi="Times New Roman"/>
          <w:b/>
          <w:bCs/>
          <w:i/>
          <w:iCs/>
          <w:kern w:val="1"/>
          <w:sz w:val="28"/>
          <w:szCs w:val="28"/>
        </w:rPr>
        <w:t xml:space="preserve">модуля, </w:t>
      </w:r>
      <w:r w:rsidRPr="00A73A92">
        <w:rPr>
          <w:rFonts w:ascii="Times New Roman" w:eastAsia="Arial Unicode MS" w:hAnsi="Times New Roman"/>
          <w:kern w:val="1"/>
          <w:sz w:val="28"/>
          <w:szCs w:val="28"/>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w:t>
      </w:r>
      <w:r w:rsidRPr="00A73A92">
        <w:rPr>
          <w:rFonts w:ascii="Times New Roman" w:eastAsia="Arial Unicode MS" w:hAnsi="Times New Roman"/>
          <w:kern w:val="1"/>
          <w:sz w:val="28"/>
          <w:szCs w:val="28"/>
        </w:rPr>
        <w:lastRenderedPageBreak/>
        <w:t>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D21BBC" w:rsidRDefault="00D21BBC" w:rsidP="00965BB6">
      <w:pPr>
        <w:shd w:val="clear" w:color="auto" w:fill="FFFFFF"/>
        <w:autoSpaceDE w:val="0"/>
        <w:spacing w:after="0"/>
        <w:ind w:left="348" w:firstLine="708"/>
        <w:jc w:val="both"/>
        <w:rPr>
          <w:rFonts w:ascii="Times New Roman" w:eastAsia="Arial Unicode MS" w:hAnsi="Times New Roman"/>
          <w:b/>
          <w:bCs/>
          <w:i/>
          <w:kern w:val="1"/>
          <w:sz w:val="28"/>
          <w:szCs w:val="28"/>
        </w:rPr>
      </w:pP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bCs/>
          <w:kern w:val="1"/>
          <w:sz w:val="28"/>
          <w:szCs w:val="28"/>
        </w:rPr>
      </w:pPr>
      <w:r w:rsidRPr="00A73A92">
        <w:rPr>
          <w:rFonts w:ascii="Times New Roman" w:eastAsia="Arial Unicode MS" w:hAnsi="Times New Roman"/>
          <w:b/>
          <w:bCs/>
          <w:i/>
          <w:kern w:val="1"/>
          <w:sz w:val="28"/>
          <w:szCs w:val="28"/>
        </w:rPr>
        <w:t>Направление 1.</w:t>
      </w:r>
      <w:r w:rsidRPr="00A73A92">
        <w:rPr>
          <w:rFonts w:ascii="Times New Roman" w:eastAsia="Arial Unicode MS" w:hAnsi="Times New Roman"/>
          <w:b/>
          <w:bCs/>
          <w:i/>
          <w:iCs/>
          <w:kern w:val="1"/>
          <w:sz w:val="28"/>
          <w:szCs w:val="28"/>
        </w:rPr>
        <w:t>Воспитание гражданственности, патриотизма, уважения к правам, свободам и обязанностям человека.</w:t>
      </w:r>
    </w:p>
    <w:p w:rsidR="00A73A92" w:rsidRPr="00A73A92" w:rsidRDefault="00A73A92" w:rsidP="00965BB6">
      <w:pPr>
        <w:spacing w:after="0"/>
        <w:ind w:left="348"/>
        <w:jc w:val="center"/>
        <w:rPr>
          <w:rFonts w:ascii="Times New Roman" w:eastAsia="Arial Unicode MS" w:hAnsi="Times New Roman"/>
          <w:b/>
          <w:bCs/>
          <w:i/>
          <w:iCs/>
          <w:kern w:val="1"/>
          <w:sz w:val="28"/>
          <w:szCs w:val="28"/>
        </w:rPr>
      </w:pPr>
      <w:r w:rsidRPr="00A73A92">
        <w:rPr>
          <w:rFonts w:ascii="Times New Roman" w:eastAsia="Arial Unicode MS" w:hAnsi="Times New Roman"/>
          <w:b/>
          <w:bCs/>
          <w:i/>
          <w:kern w:val="1"/>
          <w:sz w:val="28"/>
          <w:szCs w:val="28"/>
        </w:rPr>
        <w:t>МОДУЛЬ «Я - ГРАЖДАНИН»</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Cs/>
          <w:kern w:val="1"/>
          <w:sz w:val="28"/>
          <w:szCs w:val="28"/>
        </w:rPr>
      </w:pPr>
      <w:r w:rsidRPr="00A73A92">
        <w:rPr>
          <w:rFonts w:ascii="Times New Roman" w:eastAsia="Arial Unicode MS" w:hAnsi="Times New Roman"/>
          <w:b/>
          <w:bCs/>
          <w:i/>
          <w:iCs/>
          <w:kern w:val="1"/>
          <w:sz w:val="28"/>
          <w:szCs w:val="28"/>
        </w:rPr>
        <w:t xml:space="preserve">Цель: </w:t>
      </w:r>
      <w:r w:rsidRPr="00A73A92">
        <w:rPr>
          <w:rFonts w:ascii="Times New Roman" w:eastAsia="Arial Unicode MS" w:hAnsi="Times New Roman"/>
          <w:bCs/>
          <w:iCs/>
          <w:kern w:val="1"/>
          <w:sz w:val="28"/>
          <w:szCs w:val="28"/>
        </w:rPr>
        <w:t xml:space="preserve">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A73A92">
        <w:rPr>
          <w:rFonts w:ascii="Times New Roman" w:eastAsia="Arial Unicode MS" w:hAnsi="Times New Roman"/>
          <w:b/>
          <w:bCs/>
          <w:i/>
          <w:kern w:val="1"/>
          <w:sz w:val="28"/>
          <w:szCs w:val="28"/>
        </w:rPr>
        <w:t xml:space="preserve">Задачи модуля: </w:t>
      </w:r>
    </w:p>
    <w:p w:rsidR="00A73A92" w:rsidRPr="00A73A92" w:rsidRDefault="00A73A92" w:rsidP="00305878">
      <w:pPr>
        <w:numPr>
          <w:ilvl w:val="0"/>
          <w:numId w:val="38"/>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воспитание чувства патриотизма, сопричастности к героической истории Российского государства;</w:t>
      </w:r>
    </w:p>
    <w:p w:rsidR="00A73A92" w:rsidRPr="00A73A92" w:rsidRDefault="00A73A92" w:rsidP="00305878">
      <w:pPr>
        <w:numPr>
          <w:ilvl w:val="0"/>
          <w:numId w:val="38"/>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формирование правовой культуры, гуманистического мировоззрения, способности к самореализации;</w:t>
      </w:r>
    </w:p>
    <w:p w:rsidR="00A73A92" w:rsidRPr="00A73A92" w:rsidRDefault="00A73A92" w:rsidP="00305878">
      <w:pPr>
        <w:numPr>
          <w:ilvl w:val="0"/>
          <w:numId w:val="38"/>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духовно-нравственное становление личности;</w:t>
      </w:r>
    </w:p>
    <w:p w:rsidR="00A73A92" w:rsidRPr="00A73A92" w:rsidRDefault="00A73A92" w:rsidP="00305878">
      <w:pPr>
        <w:numPr>
          <w:ilvl w:val="0"/>
          <w:numId w:val="38"/>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развитие ценностно-смысловой сферы личности;</w:t>
      </w:r>
    </w:p>
    <w:p w:rsidR="00A73A92" w:rsidRPr="00A73A92" w:rsidRDefault="00A73A92" w:rsidP="00305878">
      <w:pPr>
        <w:numPr>
          <w:ilvl w:val="0"/>
          <w:numId w:val="38"/>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формирование активной жизненной позиции гражданина и патриота;</w:t>
      </w:r>
    </w:p>
    <w:p w:rsidR="00A73A92" w:rsidRPr="00A73A92" w:rsidRDefault="00A73A92" w:rsidP="00305878">
      <w:pPr>
        <w:numPr>
          <w:ilvl w:val="0"/>
          <w:numId w:val="38"/>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73A92" w:rsidRPr="00A73A92" w:rsidRDefault="00A73A92" w:rsidP="00305878">
      <w:pPr>
        <w:numPr>
          <w:ilvl w:val="0"/>
          <w:numId w:val="38"/>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формирование чувства принадлежности к национальной культуре, развитие национального самосознания.</w:t>
      </w:r>
    </w:p>
    <w:p w:rsidR="00CA061F"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Содержание, виды деятельности:</w:t>
      </w:r>
    </w:p>
    <w:p w:rsidR="00CA061F"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i/>
          <w:kern w:val="1"/>
          <w:sz w:val="28"/>
          <w:szCs w:val="28"/>
        </w:rPr>
      </w:pPr>
      <w:r w:rsidRPr="00CA061F">
        <w:rPr>
          <w:rFonts w:ascii="Times New Roman" w:eastAsia="Arial Unicode MS" w:hAnsi="Times New Roman"/>
          <w:kern w:val="1"/>
          <w:sz w:val="28"/>
          <w:szCs w:val="28"/>
        </w:rPr>
        <w:t>формирование мотивации к активному и ответственному участию в общественной жизни;</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i/>
          <w:kern w:val="1"/>
          <w:sz w:val="28"/>
          <w:szCs w:val="28"/>
        </w:rPr>
      </w:pPr>
      <w:r w:rsidRPr="00CA061F">
        <w:rPr>
          <w:rFonts w:ascii="Times New Roman" w:eastAsia="Arial Unicode MS" w:hAnsi="Times New Roman"/>
          <w:kern w:val="1"/>
          <w:sz w:val="28"/>
          <w:szCs w:val="28"/>
        </w:rPr>
        <w:t>представление о политическом устройстве Российского государства, его институтах, их роли в жизни общества, о его важнейших законах;</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изучение правовых норм государства, законов и формирование ответственного к ним отношения;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организация встреч с представителями органов власти с целью правового просвещения учащихся;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lastRenderedPageBreak/>
        <w:t>сотрудничество с социумом и общественными организациями по развитию патриотизма и гражданской позиции учащихся;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развитие интереса к общественным явлениям, понимание активной роли человека в обществе;</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организация и проведение внеклассных мероприятий, направленных на формирование умений и навыков гражданско-патриотического воспитания;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поощрение учащихся за проявления истинного патриотизма, любви к Родине, школе, малой родине;</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развитие интереса к содержанию и значению государственных праздников, к важнейшим событиям  в истории и современной жизни Российской Федерации, региона;</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формирование уважительного отношения к русскому языку как к государственному языку межнационального общения;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соблюдение единства внеклассных форм воспитания;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соблюдение единства гражданского и морально-нравственного воспитания;</w:t>
      </w:r>
    </w:p>
    <w:p w:rsidR="00A73A92" w:rsidRPr="00CA061F" w:rsidRDefault="00A73A92" w:rsidP="00305878">
      <w:pPr>
        <w:pStyle w:val="a5"/>
        <w:numPr>
          <w:ilvl w:val="0"/>
          <w:numId w:val="39"/>
        </w:numPr>
        <w:shd w:val="clear" w:color="auto" w:fill="FFFFFF"/>
        <w:autoSpaceDE w:val="0"/>
        <w:spacing w:after="0"/>
        <w:ind w:left="1068"/>
        <w:jc w:val="both"/>
        <w:rPr>
          <w:rFonts w:ascii="Times New Roman" w:eastAsia="Arial Unicode MS" w:hAnsi="Times New Roman"/>
          <w:b/>
          <w:color w:val="548DD4"/>
          <w:kern w:val="1"/>
          <w:sz w:val="28"/>
          <w:szCs w:val="28"/>
        </w:rPr>
      </w:pPr>
      <w:r w:rsidRPr="00CA061F">
        <w:rPr>
          <w:rFonts w:ascii="Times New Roman" w:eastAsia="Arial Unicode MS" w:hAnsi="Times New Roman"/>
          <w:kern w:val="1"/>
          <w:sz w:val="28"/>
          <w:szCs w:val="28"/>
        </w:rPr>
        <w:t>воспитание уважения к защитникам Родины.</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i/>
          <w:color w:val="00000A"/>
          <w:kern w:val="1"/>
          <w:sz w:val="28"/>
          <w:szCs w:val="28"/>
        </w:rPr>
      </w:pPr>
      <w:r w:rsidRPr="00A73A92">
        <w:rPr>
          <w:rFonts w:ascii="Times New Roman" w:eastAsia="Arial Unicode MS" w:hAnsi="Times New Roman"/>
          <w:b/>
          <w:i/>
          <w:kern w:val="1"/>
          <w:sz w:val="28"/>
          <w:szCs w:val="28"/>
        </w:rPr>
        <w:t xml:space="preserve">Урочная деятельность: </w:t>
      </w:r>
    </w:p>
    <w:p w:rsidR="00A73A92" w:rsidRPr="00A73A92" w:rsidRDefault="00A73A92" w:rsidP="00305878">
      <w:pPr>
        <w:numPr>
          <w:ilvl w:val="0"/>
          <w:numId w:val="34"/>
        </w:numPr>
        <w:tabs>
          <w:tab w:val="left" w:pos="0"/>
        </w:tabs>
        <w:suppressAutoHyphens w:val="0"/>
        <w:spacing w:after="0"/>
        <w:ind w:left="1068"/>
        <w:jc w:val="both"/>
        <w:rPr>
          <w:rFonts w:ascii="Times New Roman" w:hAnsi="Times New Roman"/>
          <w:i/>
          <w:kern w:val="1"/>
          <w:sz w:val="28"/>
          <w:szCs w:val="28"/>
        </w:rPr>
      </w:pPr>
      <w:r w:rsidRPr="00A73A92">
        <w:rPr>
          <w:rFonts w:ascii="Times New Roman" w:hAnsi="Times New Roman"/>
          <w:b/>
          <w:i/>
          <w:kern w:val="1"/>
          <w:sz w:val="28"/>
          <w:szCs w:val="28"/>
        </w:rPr>
        <w:t>Проектная деятельность:</w:t>
      </w:r>
    </w:p>
    <w:p w:rsidR="00A73A92" w:rsidRPr="00A73A92" w:rsidRDefault="00A73A92" w:rsidP="00305878">
      <w:pPr>
        <w:numPr>
          <w:ilvl w:val="0"/>
          <w:numId w:val="40"/>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Исследовательские проекты «История появления Гимна России».</w:t>
      </w:r>
    </w:p>
    <w:p w:rsidR="00A73A92" w:rsidRPr="00A73A92" w:rsidRDefault="00A73A92" w:rsidP="00305878">
      <w:pPr>
        <w:numPr>
          <w:ilvl w:val="0"/>
          <w:numId w:val="40"/>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Творческий проект-конкурс «Герб нашего города».</w:t>
      </w:r>
    </w:p>
    <w:p w:rsidR="00A73A92" w:rsidRPr="00A73A92" w:rsidRDefault="00A73A92" w:rsidP="00305878">
      <w:pPr>
        <w:numPr>
          <w:ilvl w:val="0"/>
          <w:numId w:val="40"/>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Творческий проект «Охрана природы».</w:t>
      </w:r>
    </w:p>
    <w:p w:rsidR="00A73A92" w:rsidRPr="00A73A92" w:rsidRDefault="00A73A92" w:rsidP="00305878">
      <w:pPr>
        <w:numPr>
          <w:ilvl w:val="0"/>
          <w:numId w:val="40"/>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Исследовательский проект «Достойное поколение».</w:t>
      </w:r>
    </w:p>
    <w:p w:rsidR="00A73A92" w:rsidRPr="00A73A92" w:rsidRDefault="00A73A92" w:rsidP="00305878">
      <w:pPr>
        <w:numPr>
          <w:ilvl w:val="0"/>
          <w:numId w:val="34"/>
        </w:numPr>
        <w:tabs>
          <w:tab w:val="left" w:pos="0"/>
        </w:tabs>
        <w:suppressAutoHyphens w:val="0"/>
        <w:spacing w:after="0"/>
        <w:ind w:left="1068"/>
        <w:jc w:val="both"/>
        <w:rPr>
          <w:rFonts w:ascii="Times New Roman" w:hAnsi="Times New Roman"/>
          <w:i/>
          <w:kern w:val="1"/>
          <w:sz w:val="28"/>
          <w:szCs w:val="28"/>
        </w:rPr>
      </w:pPr>
      <w:r w:rsidRPr="00A73A92">
        <w:rPr>
          <w:rFonts w:ascii="Times New Roman" w:hAnsi="Times New Roman"/>
          <w:b/>
          <w:i/>
          <w:kern w:val="1"/>
          <w:sz w:val="28"/>
          <w:szCs w:val="28"/>
        </w:rPr>
        <w:t>Месячник гражданско-патриотического воспитания:</w:t>
      </w:r>
    </w:p>
    <w:p w:rsidR="00A73A92" w:rsidRPr="00CA061F" w:rsidRDefault="00A73A92" w:rsidP="00305878">
      <w:pPr>
        <w:pStyle w:val="a5"/>
        <w:numPr>
          <w:ilvl w:val="0"/>
          <w:numId w:val="41"/>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 xml:space="preserve">Уроки мужества «Служить России суждено тебе и мне», посвящённые Дню вывода Советских войск из Афганистана. </w:t>
      </w:r>
    </w:p>
    <w:p w:rsidR="00A73A92" w:rsidRPr="00CA061F" w:rsidRDefault="00A73A92" w:rsidP="00305878">
      <w:pPr>
        <w:pStyle w:val="a5"/>
        <w:numPr>
          <w:ilvl w:val="0"/>
          <w:numId w:val="41"/>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Уроки мужества «Ты же выжил, солдат!».</w:t>
      </w:r>
    </w:p>
    <w:p w:rsidR="00A73A92" w:rsidRPr="00CA061F" w:rsidRDefault="00A73A92" w:rsidP="00305878">
      <w:pPr>
        <w:pStyle w:val="a5"/>
        <w:numPr>
          <w:ilvl w:val="0"/>
          <w:numId w:val="41"/>
        </w:numPr>
        <w:tabs>
          <w:tab w:val="left" w:pos="0"/>
        </w:tabs>
        <w:suppressAutoHyphens w:val="0"/>
        <w:spacing w:after="0"/>
        <w:ind w:left="1068"/>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 xml:space="preserve">Групповой проект «Звезда». </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i/>
          <w:color w:val="00000A"/>
          <w:kern w:val="1"/>
          <w:sz w:val="28"/>
          <w:szCs w:val="28"/>
        </w:rPr>
      </w:pPr>
      <w:r w:rsidRPr="00A73A92">
        <w:rPr>
          <w:rFonts w:ascii="Times New Roman" w:eastAsia="Arial Unicode MS" w:hAnsi="Times New Roman"/>
          <w:b/>
          <w:i/>
          <w:kern w:val="1"/>
          <w:sz w:val="28"/>
          <w:szCs w:val="28"/>
        </w:rPr>
        <w:t>Внеурочная деятельность:</w:t>
      </w:r>
    </w:p>
    <w:p w:rsidR="00A73A92" w:rsidRPr="00A73A92" w:rsidRDefault="00A73A92" w:rsidP="00305878">
      <w:pPr>
        <w:numPr>
          <w:ilvl w:val="0"/>
          <w:numId w:val="37"/>
        </w:numPr>
        <w:shd w:val="clear" w:color="auto" w:fill="FFFFFF"/>
        <w:suppressAutoHyphens w:val="0"/>
        <w:autoSpaceDE w:val="0"/>
        <w:spacing w:after="0"/>
        <w:ind w:left="1068"/>
        <w:jc w:val="both"/>
        <w:rPr>
          <w:rFonts w:ascii="Times New Roman" w:hAnsi="Times New Roman"/>
          <w:kern w:val="1"/>
          <w:sz w:val="28"/>
          <w:szCs w:val="28"/>
        </w:rPr>
      </w:pPr>
      <w:r w:rsidRPr="00A73A92">
        <w:rPr>
          <w:rFonts w:ascii="Times New Roman" w:hAnsi="Times New Roman"/>
          <w:b/>
          <w:i/>
          <w:kern w:val="1"/>
          <w:sz w:val="28"/>
          <w:szCs w:val="28"/>
        </w:rPr>
        <w:t>Познавательные беседы, классные часы</w:t>
      </w:r>
      <w:r w:rsidRPr="00A73A92">
        <w:rPr>
          <w:rFonts w:ascii="Times New Roman" w:hAnsi="Times New Roman"/>
          <w:b/>
          <w:kern w:val="1"/>
          <w:sz w:val="28"/>
          <w:szCs w:val="28"/>
        </w:rPr>
        <w:t>:</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День флага.</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День народного единства.</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16 ноября – День толерантности (Уроки толерантности).</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День Героев России.</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«Символы президентской власти».</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«Гражданин и обыватель».</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lastRenderedPageBreak/>
        <w:t>«Разрешение конфликтов без насилия».</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«Что значит быть культурным?»</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«От правовых знаний к гражданской позиции».</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«Великие русские полководцы».</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 чего начинается Родина?»</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«Мой район, мой дом».</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День города.</w:t>
      </w:r>
    </w:p>
    <w:p w:rsidR="00A73A92" w:rsidRPr="00A73A92" w:rsidRDefault="00A73A92" w:rsidP="00305878">
      <w:pPr>
        <w:numPr>
          <w:ilvl w:val="0"/>
          <w:numId w:val="42"/>
        </w:numPr>
        <w:tabs>
          <w:tab w:val="left" w:pos="0"/>
        </w:tabs>
        <w:suppressAutoHyphens w:val="0"/>
        <w:spacing w:after="0"/>
        <w:ind w:left="1068"/>
        <w:jc w:val="both"/>
        <w:rPr>
          <w:rFonts w:ascii="Times New Roman" w:eastAsia="Arial Unicode MS" w:hAnsi="Times New Roman"/>
          <w:b/>
          <w:color w:val="00000A"/>
          <w:kern w:val="1"/>
          <w:sz w:val="28"/>
          <w:szCs w:val="28"/>
        </w:rPr>
      </w:pPr>
      <w:r w:rsidRPr="00A73A92">
        <w:rPr>
          <w:rFonts w:ascii="Times New Roman" w:eastAsia="Arial Unicode MS" w:hAnsi="Times New Roman"/>
          <w:kern w:val="1"/>
          <w:sz w:val="28"/>
          <w:szCs w:val="28"/>
        </w:rPr>
        <w:t>День России.</w:t>
      </w:r>
    </w:p>
    <w:p w:rsidR="00A73A92" w:rsidRPr="00A73A92" w:rsidRDefault="00A73A92" w:rsidP="00305878">
      <w:pPr>
        <w:numPr>
          <w:ilvl w:val="0"/>
          <w:numId w:val="37"/>
        </w:numPr>
        <w:tabs>
          <w:tab w:val="left" w:pos="0"/>
        </w:tabs>
        <w:suppressAutoHyphens w:val="0"/>
        <w:spacing w:after="0"/>
        <w:ind w:left="1068"/>
        <w:jc w:val="both"/>
        <w:rPr>
          <w:rFonts w:ascii="Times New Roman" w:hAnsi="Times New Roman"/>
          <w:i/>
          <w:kern w:val="1"/>
          <w:sz w:val="28"/>
          <w:szCs w:val="28"/>
        </w:rPr>
      </w:pPr>
      <w:r w:rsidRPr="00A73A92">
        <w:rPr>
          <w:rFonts w:ascii="Times New Roman" w:hAnsi="Times New Roman"/>
          <w:b/>
          <w:i/>
          <w:kern w:val="1"/>
          <w:sz w:val="28"/>
          <w:szCs w:val="28"/>
        </w:rPr>
        <w:t>Творческая деятельность: конкурсы, выставки, фестивали:</w:t>
      </w:r>
    </w:p>
    <w:p w:rsidR="00A73A92" w:rsidRPr="00CA061F" w:rsidRDefault="00A73A92" w:rsidP="00305878">
      <w:pPr>
        <w:pStyle w:val="a5"/>
        <w:numPr>
          <w:ilvl w:val="0"/>
          <w:numId w:val="43"/>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Конкурс знатоков «Я знаю Конституцию РФ».</w:t>
      </w:r>
    </w:p>
    <w:p w:rsidR="00A73A92" w:rsidRPr="00CA061F" w:rsidRDefault="00A73A92" w:rsidP="00305878">
      <w:pPr>
        <w:pStyle w:val="a5"/>
        <w:numPr>
          <w:ilvl w:val="0"/>
          <w:numId w:val="43"/>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Организация и проведение спортивной военно-патриотической игры «Зарница»</w:t>
      </w:r>
    </w:p>
    <w:p w:rsidR="00A73A92" w:rsidRPr="00CA061F" w:rsidRDefault="00A73A92" w:rsidP="00305878">
      <w:pPr>
        <w:pStyle w:val="a5"/>
        <w:numPr>
          <w:ilvl w:val="0"/>
          <w:numId w:val="43"/>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Конкурс военно-патриотической песни «Песня в солдатской шинели».</w:t>
      </w:r>
    </w:p>
    <w:p w:rsidR="00A73A92" w:rsidRPr="00CA061F" w:rsidRDefault="00A73A92" w:rsidP="00305878">
      <w:pPr>
        <w:pStyle w:val="a5"/>
        <w:numPr>
          <w:ilvl w:val="0"/>
          <w:numId w:val="43"/>
        </w:numPr>
        <w:tabs>
          <w:tab w:val="left" w:pos="0"/>
        </w:tabs>
        <w:suppressAutoHyphens w:val="0"/>
        <w:spacing w:after="0"/>
        <w:ind w:left="1068"/>
        <w:jc w:val="both"/>
        <w:rPr>
          <w:rFonts w:ascii="Times New Roman" w:eastAsia="Arial Unicode MS" w:hAnsi="Times New Roman"/>
          <w:b/>
          <w:color w:val="00000A"/>
          <w:kern w:val="1"/>
          <w:sz w:val="28"/>
          <w:szCs w:val="28"/>
        </w:rPr>
      </w:pPr>
      <w:r w:rsidRPr="00CA061F">
        <w:rPr>
          <w:rFonts w:ascii="Times New Roman" w:eastAsia="Arial Unicode MS" w:hAnsi="Times New Roman"/>
          <w:kern w:val="1"/>
          <w:sz w:val="28"/>
          <w:szCs w:val="28"/>
        </w:rPr>
        <w:t>Конкурс строя и песни «Статен и строен – уважения достоин».</w:t>
      </w:r>
    </w:p>
    <w:p w:rsidR="00A73A92" w:rsidRPr="00A73A92" w:rsidRDefault="00A73A92" w:rsidP="00305878">
      <w:pPr>
        <w:numPr>
          <w:ilvl w:val="0"/>
          <w:numId w:val="37"/>
        </w:numPr>
        <w:tabs>
          <w:tab w:val="left" w:pos="0"/>
        </w:tabs>
        <w:suppressAutoHyphens w:val="0"/>
        <w:spacing w:after="0"/>
        <w:ind w:left="1068"/>
        <w:jc w:val="both"/>
        <w:rPr>
          <w:rFonts w:ascii="Times New Roman" w:hAnsi="Times New Roman"/>
          <w:kern w:val="1"/>
          <w:sz w:val="28"/>
          <w:szCs w:val="28"/>
        </w:rPr>
      </w:pPr>
      <w:r w:rsidRPr="00A73A92">
        <w:rPr>
          <w:rFonts w:ascii="Times New Roman" w:hAnsi="Times New Roman"/>
          <w:b/>
          <w:kern w:val="1"/>
          <w:sz w:val="28"/>
          <w:szCs w:val="28"/>
        </w:rPr>
        <w:t>Досугово-развлекательная деятельность:</w:t>
      </w:r>
    </w:p>
    <w:p w:rsidR="00A73A92" w:rsidRPr="00CA061F" w:rsidRDefault="00A73A92" w:rsidP="00305878">
      <w:pPr>
        <w:pStyle w:val="a5"/>
        <w:numPr>
          <w:ilvl w:val="0"/>
          <w:numId w:val="44"/>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Школьные праздники на военно-патриотическую тематику.</w:t>
      </w:r>
    </w:p>
    <w:p w:rsidR="00A73A92" w:rsidRPr="00CA061F" w:rsidRDefault="00A73A92" w:rsidP="00305878">
      <w:pPr>
        <w:pStyle w:val="a5"/>
        <w:numPr>
          <w:ilvl w:val="0"/>
          <w:numId w:val="44"/>
        </w:numPr>
        <w:tabs>
          <w:tab w:val="left" w:pos="0"/>
        </w:tabs>
        <w:suppressAutoHyphens w:val="0"/>
        <w:spacing w:after="0"/>
        <w:ind w:left="1068"/>
        <w:jc w:val="both"/>
        <w:rPr>
          <w:rFonts w:ascii="Times New Roman" w:eastAsia="Arial Unicode MS" w:hAnsi="Times New Roman"/>
          <w:b/>
          <w:color w:val="00000A"/>
          <w:kern w:val="1"/>
          <w:sz w:val="28"/>
          <w:szCs w:val="28"/>
        </w:rPr>
      </w:pPr>
      <w:r w:rsidRPr="00CA061F">
        <w:rPr>
          <w:rFonts w:ascii="Times New Roman" w:eastAsia="Arial Unicode MS" w:hAnsi="Times New Roman"/>
          <w:kern w:val="1"/>
          <w:sz w:val="28"/>
          <w:szCs w:val="28"/>
        </w:rPr>
        <w:t>Проведение уроков воинской славы России под девизом «Этих дней не смолкнет слава».</w:t>
      </w:r>
    </w:p>
    <w:p w:rsidR="00A73A92" w:rsidRPr="00A73A92" w:rsidRDefault="00A73A92" w:rsidP="00305878">
      <w:pPr>
        <w:numPr>
          <w:ilvl w:val="0"/>
          <w:numId w:val="37"/>
        </w:numPr>
        <w:tabs>
          <w:tab w:val="left" w:pos="0"/>
        </w:tabs>
        <w:suppressAutoHyphens w:val="0"/>
        <w:spacing w:after="0"/>
        <w:ind w:left="1068"/>
        <w:jc w:val="both"/>
        <w:rPr>
          <w:rFonts w:ascii="Times New Roman" w:hAnsi="Times New Roman"/>
          <w:kern w:val="1"/>
          <w:sz w:val="28"/>
          <w:szCs w:val="28"/>
        </w:rPr>
      </w:pPr>
      <w:r w:rsidRPr="00A73A92">
        <w:rPr>
          <w:rFonts w:ascii="Times New Roman" w:hAnsi="Times New Roman"/>
          <w:b/>
          <w:kern w:val="1"/>
          <w:sz w:val="28"/>
          <w:szCs w:val="28"/>
        </w:rPr>
        <w:t>Игровая деятельность:</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Творческая ролевая игра «Машина времени».</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Цикл игр «Учитесь быть терпеливыми», тренинги толерантного общения.</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Ролевая игра «Остров радости и успеха».</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Ролевая игра «Мой мир».</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Правовая игра «Дебаты».</w:t>
      </w:r>
    </w:p>
    <w:p w:rsidR="00CA061F"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Конкурсы знатоков «Я знаю Конституция РФ», «Как мы знаем Всеобщую декларацию прав человека».</w:t>
      </w:r>
    </w:p>
    <w:p w:rsidR="00A73A92" w:rsidRPr="00CA061F" w:rsidRDefault="00A73A92" w:rsidP="00965BB6">
      <w:pPr>
        <w:pStyle w:val="a5"/>
        <w:tabs>
          <w:tab w:val="left" w:pos="0"/>
        </w:tabs>
        <w:suppressAutoHyphens w:val="0"/>
        <w:spacing w:after="0"/>
        <w:ind w:left="1068"/>
        <w:jc w:val="both"/>
        <w:rPr>
          <w:rFonts w:ascii="Times New Roman" w:eastAsia="Arial Unicode MS" w:hAnsi="Times New Roman"/>
          <w:b/>
          <w:i/>
          <w:kern w:val="1"/>
          <w:sz w:val="28"/>
          <w:szCs w:val="28"/>
        </w:rPr>
      </w:pPr>
      <w:r w:rsidRPr="00CA061F">
        <w:rPr>
          <w:rFonts w:ascii="Times New Roman" w:eastAsia="Arial Unicode MS" w:hAnsi="Times New Roman"/>
          <w:b/>
          <w:i/>
          <w:kern w:val="1"/>
          <w:sz w:val="28"/>
          <w:szCs w:val="28"/>
        </w:rPr>
        <w:t>Социальное творчество (акции):</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«Мое Отечество», «Родной край».</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«Письмо сверстнику – воспитаннику детского дома».</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«Пятерка для мамы».</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Историко-патриотическая молодежная акция «Я - гражданин», посвященная Дню Конституции.</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«Ветеран живет рядом» (поздравление ветеранов Великой Отечественной войны и труда).</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lastRenderedPageBreak/>
        <w:t>Акция «Вспомним всех поименно» (изготовление флажков с именами родственников – участников Великой Отечественной войны».</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«Солдатский платок».</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«Забота».</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«Волна памяти».</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«Пока горит свеча».</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«Гражданин России».</w:t>
      </w:r>
    </w:p>
    <w:p w:rsidR="00A73A92" w:rsidRPr="00CA061F" w:rsidRDefault="00A73A92" w:rsidP="00305878">
      <w:pPr>
        <w:pStyle w:val="a5"/>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 xml:space="preserve">Сбор информации о выпускниках школы «Моя семья в истории моей школы». </w:t>
      </w:r>
    </w:p>
    <w:p w:rsidR="00A73A92" w:rsidRPr="00A73A92" w:rsidRDefault="00A73A92" w:rsidP="00305878">
      <w:pPr>
        <w:numPr>
          <w:ilvl w:val="0"/>
          <w:numId w:val="45"/>
        </w:numPr>
        <w:tabs>
          <w:tab w:val="left" w:pos="0"/>
        </w:tabs>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КТД «Помним, любим, гордимся».</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bCs/>
          <w:i/>
          <w:kern w:val="1"/>
          <w:sz w:val="28"/>
          <w:szCs w:val="28"/>
        </w:rPr>
      </w:pPr>
      <w:r w:rsidRPr="00A73A92">
        <w:rPr>
          <w:rFonts w:ascii="Times New Roman" w:eastAsia="Arial Unicode MS" w:hAnsi="Times New Roman"/>
          <w:b/>
          <w:bCs/>
          <w:i/>
          <w:kern w:val="1"/>
          <w:sz w:val="28"/>
          <w:szCs w:val="28"/>
        </w:rPr>
        <w:t>Формы работы:</w:t>
      </w:r>
    </w:p>
    <w:p w:rsidR="00A73A92" w:rsidRPr="00A73A92" w:rsidRDefault="00A73A92" w:rsidP="00965BB6">
      <w:pPr>
        <w:spacing w:after="0"/>
        <w:ind w:left="348" w:firstLine="708"/>
        <w:jc w:val="both"/>
        <w:rPr>
          <w:rFonts w:ascii="Times New Roman" w:eastAsia="Arial Unicode MS" w:hAnsi="Times New Roman"/>
          <w:kern w:val="1"/>
          <w:sz w:val="28"/>
          <w:szCs w:val="28"/>
        </w:rPr>
      </w:pPr>
      <w:r w:rsidRPr="00A73A92">
        <w:rPr>
          <w:rFonts w:ascii="Times New Roman" w:eastAsia="Arial Unicode MS" w:hAnsi="Times New Roman"/>
          <w:b/>
          <w:bCs/>
          <w:i/>
          <w:kern w:val="1"/>
          <w:sz w:val="28"/>
          <w:szCs w:val="28"/>
        </w:rPr>
        <w:t>Урочная деятельность</w:t>
      </w:r>
      <w:r w:rsidRPr="00A73A92">
        <w:rPr>
          <w:rFonts w:ascii="Times New Roman" w:eastAsia="Arial Unicode MS" w:hAnsi="Times New Roman"/>
          <w:b/>
          <w:bCs/>
          <w:kern w:val="1"/>
          <w:sz w:val="28"/>
          <w:szCs w:val="28"/>
        </w:rPr>
        <w:t xml:space="preserve">: </w:t>
      </w:r>
      <w:r w:rsidRPr="00A73A92">
        <w:rPr>
          <w:rFonts w:ascii="Times New Roman" w:eastAsia="Arial Unicode MS" w:hAnsi="Times New Roman"/>
          <w:kern w:val="1"/>
          <w:sz w:val="28"/>
          <w:szCs w:val="28"/>
        </w:rPr>
        <w:t xml:space="preserve">изучение материала и выполнение учебных заданий по нравственно-оценочным линиям развития в разных предметах (чтение – сказки народов России и мира; произведения о России, её природе, людях, истории; этика - культура диалога, взаимодействие представителей разных конфессий); </w:t>
      </w:r>
      <w:r w:rsidRPr="00A73A92">
        <w:rPr>
          <w:rFonts w:ascii="Times New Roman" w:eastAsia="Arial Unicode MS" w:hAnsi="Times New Roman"/>
          <w:bCs/>
          <w:kern w:val="1"/>
          <w:sz w:val="28"/>
          <w:szCs w:val="28"/>
        </w:rPr>
        <w:t>индивидуальные и групповые проекты; музейные уроки.</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bCs/>
          <w:kern w:val="1"/>
          <w:sz w:val="28"/>
          <w:szCs w:val="28"/>
        </w:rPr>
      </w:pPr>
      <w:r w:rsidRPr="00A73A92">
        <w:rPr>
          <w:rFonts w:ascii="Times New Roman" w:eastAsia="Arial Unicode MS" w:hAnsi="Times New Roman"/>
          <w:b/>
          <w:bCs/>
          <w:i/>
          <w:kern w:val="1"/>
          <w:sz w:val="28"/>
          <w:szCs w:val="28"/>
        </w:rPr>
        <w:t>Внеурочная деятельность</w:t>
      </w:r>
      <w:r w:rsidRPr="00A73A92">
        <w:rPr>
          <w:rFonts w:ascii="Times New Roman" w:eastAsia="Arial Unicode MS" w:hAnsi="Times New Roman"/>
          <w:b/>
          <w:bCs/>
          <w:kern w:val="1"/>
          <w:sz w:val="28"/>
          <w:szCs w:val="28"/>
        </w:rPr>
        <w:t xml:space="preserve">: </w:t>
      </w:r>
      <w:r w:rsidRPr="00A73A92">
        <w:rPr>
          <w:rFonts w:ascii="Times New Roman" w:eastAsia="Arial Unicode MS" w:hAnsi="Times New Roman"/>
          <w:bCs/>
          <w:kern w:val="1"/>
          <w:sz w:val="28"/>
          <w:szCs w:val="28"/>
        </w:rPr>
        <w:t>познавательная беседа, проблемно-ценностное общение, классный час, сюжетно-ролевые игры гражданского и историко-патриотического содержания, творческие конкурсы, фестивали, праздники, спортивные соревнования, благотворительные акции, интеллектуальные игры, посещение кинотеатра, театра, КТД.</w:t>
      </w:r>
    </w:p>
    <w:p w:rsidR="0050677A" w:rsidRDefault="0050677A" w:rsidP="00965BB6">
      <w:pPr>
        <w:shd w:val="clear" w:color="auto" w:fill="FFFFFF"/>
        <w:autoSpaceDE w:val="0"/>
        <w:spacing w:after="0"/>
        <w:ind w:left="348"/>
        <w:jc w:val="center"/>
        <w:rPr>
          <w:rFonts w:ascii="Times New Roman" w:eastAsia="Arial Unicode MS" w:hAnsi="Times New Roman"/>
          <w:b/>
          <w:bCs/>
          <w:i/>
          <w:kern w:val="1"/>
          <w:sz w:val="26"/>
          <w:szCs w:val="26"/>
        </w:rPr>
      </w:pPr>
    </w:p>
    <w:p w:rsidR="0050677A" w:rsidRDefault="0050677A" w:rsidP="00965BB6">
      <w:pPr>
        <w:shd w:val="clear" w:color="auto" w:fill="FFFFFF"/>
        <w:autoSpaceDE w:val="0"/>
        <w:spacing w:after="0"/>
        <w:ind w:left="348"/>
        <w:jc w:val="center"/>
        <w:rPr>
          <w:rFonts w:ascii="Times New Roman" w:eastAsia="Arial Unicode MS" w:hAnsi="Times New Roman"/>
          <w:b/>
          <w:bCs/>
          <w:i/>
          <w:kern w:val="1"/>
          <w:sz w:val="26"/>
          <w:szCs w:val="26"/>
        </w:rPr>
      </w:pPr>
    </w:p>
    <w:p w:rsidR="0050677A" w:rsidRDefault="0050677A" w:rsidP="00965BB6">
      <w:pPr>
        <w:shd w:val="clear" w:color="auto" w:fill="FFFFFF"/>
        <w:autoSpaceDE w:val="0"/>
        <w:spacing w:after="0"/>
        <w:ind w:left="348"/>
        <w:jc w:val="center"/>
        <w:rPr>
          <w:rFonts w:ascii="Times New Roman" w:eastAsia="Arial Unicode MS" w:hAnsi="Times New Roman"/>
          <w:b/>
          <w:bCs/>
          <w:i/>
          <w:kern w:val="1"/>
          <w:sz w:val="26"/>
          <w:szCs w:val="26"/>
        </w:rPr>
      </w:pPr>
    </w:p>
    <w:p w:rsidR="0050677A" w:rsidRDefault="0050677A"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50677A" w:rsidRDefault="00A73A92" w:rsidP="00965BB6">
      <w:pPr>
        <w:shd w:val="clear" w:color="auto" w:fill="FFFFFF"/>
        <w:autoSpaceDE w:val="0"/>
        <w:spacing w:after="0"/>
        <w:ind w:left="348"/>
        <w:jc w:val="center"/>
        <w:rPr>
          <w:rFonts w:eastAsia="Arial Unicode MS" w:cs="Calibri"/>
          <w:i/>
          <w:color w:val="00000A"/>
          <w:kern w:val="1"/>
        </w:rPr>
      </w:pPr>
      <w:r w:rsidRPr="00A73A92">
        <w:rPr>
          <w:rFonts w:ascii="Times New Roman" w:eastAsia="Arial Unicode MS" w:hAnsi="Times New Roman"/>
          <w:b/>
          <w:bCs/>
          <w:i/>
          <w:kern w:val="1"/>
          <w:sz w:val="26"/>
          <w:szCs w:val="26"/>
        </w:rPr>
        <w:lastRenderedPageBreak/>
        <w:t>ПУТИ РЕАЛИЗАЦИИ МОДУЛЯ «Я – ГРАЖДАНИН»</w:t>
      </w:r>
    </w:p>
    <w:p w:rsidR="00A73A92" w:rsidRDefault="0050677A" w:rsidP="0050677A">
      <w:pPr>
        <w:tabs>
          <w:tab w:val="left" w:pos="1403"/>
        </w:tabs>
        <w:rPr>
          <w:rFonts w:eastAsia="Arial Unicode MS" w:cs="Calibri"/>
        </w:rPr>
      </w:pPr>
      <w:r>
        <w:rPr>
          <w:rFonts w:eastAsia="Arial Unicode MS" w:cs="Calibri"/>
        </w:rPr>
        <w:tab/>
      </w:r>
    </w:p>
    <w:p w:rsidR="0050677A" w:rsidRPr="0050677A" w:rsidRDefault="0050677A" w:rsidP="0050677A">
      <w:pPr>
        <w:tabs>
          <w:tab w:val="left" w:pos="1403"/>
        </w:tabs>
        <w:rPr>
          <w:rFonts w:eastAsia="Arial Unicode MS" w:cs="Calibri"/>
        </w:rPr>
      </w:pPr>
    </w:p>
    <w:p w:rsidR="00A73A92" w:rsidRPr="00A73A92" w:rsidRDefault="00A73A92" w:rsidP="00965BB6">
      <w:pPr>
        <w:shd w:val="clear" w:color="auto" w:fill="FFFFFF"/>
        <w:autoSpaceDE w:val="0"/>
        <w:spacing w:after="0"/>
        <w:ind w:left="348"/>
        <w:jc w:val="both"/>
        <w:rPr>
          <w:rFonts w:ascii="Times New Roman" w:eastAsia="Arial Unicode MS" w:hAnsi="Times New Roman"/>
          <w:b/>
          <w:bCs/>
          <w:kern w:val="1"/>
          <w:sz w:val="26"/>
          <w:szCs w:val="26"/>
        </w:rPr>
      </w:pPr>
      <w:r>
        <w:rPr>
          <w:rFonts w:ascii="Times New Roman" w:eastAsia="Arial Unicode MS" w:hAnsi="Times New Roman"/>
          <w:b/>
          <w:noProof/>
          <w:color w:val="548DD4"/>
          <w:kern w:val="1"/>
          <w:sz w:val="26"/>
          <w:szCs w:val="26"/>
          <w:lang w:eastAsia="ru-RU"/>
        </w:rPr>
        <w:drawing>
          <wp:inline distT="0" distB="0" distL="0" distR="0">
            <wp:extent cx="5398514" cy="28814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50" r="-9682"/>
                    <a:stretch>
                      <a:fillRect/>
                    </a:stretch>
                  </pic:blipFill>
                  <pic:spPr bwMode="auto">
                    <a:xfrm>
                      <a:off x="0" y="0"/>
                      <a:ext cx="5400508" cy="2882487"/>
                    </a:xfrm>
                    <a:prstGeom prst="rect">
                      <a:avLst/>
                    </a:prstGeom>
                    <a:solidFill>
                      <a:srgbClr val="FFFFFF"/>
                    </a:solidFill>
                    <a:ln>
                      <a:noFill/>
                    </a:ln>
                  </pic:spPr>
                </pic:pic>
              </a:graphicData>
            </a:graphic>
          </wp:inline>
        </w:drawing>
      </w:r>
    </w:p>
    <w:p w:rsidR="00CA061F" w:rsidRDefault="00A73A92" w:rsidP="00965BB6">
      <w:pPr>
        <w:shd w:val="clear" w:color="auto" w:fill="FFFFFF"/>
        <w:autoSpaceDE w:val="0"/>
        <w:spacing w:after="0"/>
        <w:ind w:left="348" w:firstLine="708"/>
        <w:jc w:val="both"/>
        <w:rPr>
          <w:rFonts w:ascii="Times New Roman" w:eastAsia="Arial Unicode MS" w:hAnsi="Times New Roman"/>
          <w:b/>
          <w:bCs/>
          <w:i/>
          <w:kern w:val="1"/>
          <w:sz w:val="28"/>
          <w:szCs w:val="28"/>
        </w:rPr>
      </w:pPr>
      <w:r w:rsidRPr="00A73A92">
        <w:rPr>
          <w:rFonts w:ascii="Times New Roman" w:eastAsia="Arial Unicode MS" w:hAnsi="Times New Roman"/>
          <w:b/>
          <w:bCs/>
          <w:i/>
          <w:kern w:val="1"/>
          <w:sz w:val="28"/>
          <w:szCs w:val="28"/>
        </w:rPr>
        <w:t>Планируемые результаты:</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kern w:val="1"/>
          <w:sz w:val="28"/>
          <w:szCs w:val="28"/>
        </w:rPr>
      </w:pPr>
      <w:r w:rsidRPr="00A73A92">
        <w:rPr>
          <w:rFonts w:ascii="Times New Roman" w:eastAsia="Arial Unicode MS" w:hAnsi="Times New Roman"/>
          <w:kern w:val="1"/>
          <w:sz w:val="28"/>
          <w:szCs w:val="28"/>
        </w:rPr>
        <w:t>В школе формируется личность, осознающая себя частью общества и гражданином своего Отечества, овладевающая следующими компетенциями:</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i/>
          <w:color w:val="00000A"/>
          <w:kern w:val="1"/>
          <w:sz w:val="28"/>
          <w:szCs w:val="28"/>
        </w:rPr>
      </w:pPr>
      <w:r w:rsidRPr="00A73A92">
        <w:rPr>
          <w:rFonts w:ascii="Times New Roman" w:eastAsia="Arial Unicode MS" w:hAnsi="Times New Roman"/>
          <w:b/>
          <w:i/>
          <w:kern w:val="1"/>
          <w:sz w:val="28"/>
          <w:szCs w:val="28"/>
        </w:rPr>
        <w:t xml:space="preserve">1-4 классы: </w:t>
      </w:r>
    </w:p>
    <w:p w:rsidR="00A73A92" w:rsidRPr="00CA061F" w:rsidRDefault="00A73A92" w:rsidP="00305878">
      <w:pPr>
        <w:pStyle w:val="a5"/>
        <w:numPr>
          <w:ilvl w:val="0"/>
          <w:numId w:val="46"/>
        </w:numPr>
        <w:shd w:val="clear" w:color="auto" w:fill="FFFFFF"/>
        <w:suppressAutoHyphens w:val="0"/>
        <w:autoSpaceDE w:val="0"/>
        <w:spacing w:after="0"/>
        <w:ind w:left="1068"/>
        <w:jc w:val="both"/>
        <w:rPr>
          <w:rFonts w:ascii="Times New Roman" w:hAnsi="Times New Roman"/>
          <w:kern w:val="1"/>
          <w:sz w:val="28"/>
          <w:szCs w:val="28"/>
        </w:rPr>
      </w:pPr>
      <w:r w:rsidRPr="00CA061F">
        <w:rPr>
          <w:rFonts w:ascii="Times New Roman" w:hAnsi="Times New Roman"/>
          <w:kern w:val="1"/>
          <w:sz w:val="28"/>
          <w:szCs w:val="28"/>
        </w:rPr>
        <w:t>положительное отношение и любовь к близким, к образовательной организации, своему селу, городу, народу, России;</w:t>
      </w:r>
    </w:p>
    <w:p w:rsidR="00A73A92" w:rsidRPr="00CA061F" w:rsidRDefault="00A73A92" w:rsidP="00305878">
      <w:pPr>
        <w:pStyle w:val="a5"/>
        <w:numPr>
          <w:ilvl w:val="0"/>
          <w:numId w:val="46"/>
        </w:numPr>
        <w:shd w:val="clear" w:color="auto" w:fill="FFFFFF"/>
        <w:suppressAutoHyphens w:val="0"/>
        <w:autoSpaceDE w:val="0"/>
        <w:spacing w:after="0"/>
        <w:ind w:left="1068"/>
        <w:jc w:val="both"/>
        <w:rPr>
          <w:rFonts w:ascii="Times New Roman" w:hAnsi="Times New Roman"/>
          <w:kern w:val="1"/>
          <w:sz w:val="28"/>
          <w:szCs w:val="28"/>
        </w:rPr>
      </w:pPr>
      <w:r w:rsidRPr="00CA061F">
        <w:rPr>
          <w:rFonts w:ascii="Times New Roman" w:hAnsi="Times New Roman"/>
          <w:kern w:val="1"/>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73A92" w:rsidRPr="00CA061F" w:rsidRDefault="00A73A92" w:rsidP="00305878">
      <w:pPr>
        <w:pStyle w:val="a5"/>
        <w:numPr>
          <w:ilvl w:val="0"/>
          <w:numId w:val="46"/>
        </w:numPr>
        <w:shd w:val="clear" w:color="auto" w:fill="FFFFFF"/>
        <w:suppressAutoHyphens w:val="0"/>
        <w:autoSpaceDE w:val="0"/>
        <w:spacing w:after="0"/>
        <w:ind w:left="1068"/>
        <w:jc w:val="both"/>
        <w:rPr>
          <w:rFonts w:ascii="Times New Roman" w:hAnsi="Times New Roman"/>
          <w:b/>
          <w:kern w:val="1"/>
          <w:sz w:val="28"/>
          <w:szCs w:val="28"/>
        </w:rPr>
      </w:pPr>
      <w:r w:rsidRPr="00CA061F">
        <w:rPr>
          <w:rFonts w:ascii="Times New Roman" w:hAnsi="Times New Roman"/>
          <w:kern w:val="1"/>
          <w:sz w:val="28"/>
          <w:szCs w:val="28"/>
        </w:rPr>
        <w:t>опыт ролевого взаимодействия в классе, школе, семье</w:t>
      </w:r>
    </w:p>
    <w:p w:rsidR="00A73A92" w:rsidRPr="00A73A92" w:rsidRDefault="00A73A92" w:rsidP="00965BB6">
      <w:pPr>
        <w:shd w:val="clear" w:color="auto" w:fill="FFFFFF"/>
        <w:suppressAutoHyphens w:val="0"/>
        <w:autoSpaceDE w:val="0"/>
        <w:spacing w:after="0"/>
        <w:ind w:left="348" w:firstLine="708"/>
        <w:jc w:val="both"/>
        <w:rPr>
          <w:rFonts w:ascii="Times New Roman" w:hAnsi="Times New Roman"/>
          <w:i/>
          <w:kern w:val="1"/>
          <w:sz w:val="28"/>
          <w:szCs w:val="28"/>
        </w:rPr>
      </w:pPr>
      <w:r w:rsidRPr="00A73A92">
        <w:rPr>
          <w:rFonts w:ascii="Times New Roman" w:hAnsi="Times New Roman"/>
          <w:b/>
          <w:i/>
          <w:kern w:val="1"/>
          <w:sz w:val="28"/>
          <w:szCs w:val="28"/>
        </w:rPr>
        <w:t>5-9 классы:</w:t>
      </w:r>
    </w:p>
    <w:p w:rsidR="00A73A92" w:rsidRPr="00CA061F" w:rsidRDefault="00A73A92" w:rsidP="00305878">
      <w:pPr>
        <w:pStyle w:val="a5"/>
        <w:numPr>
          <w:ilvl w:val="0"/>
          <w:numId w:val="47"/>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CA061F" w:rsidRPr="00CA061F" w:rsidRDefault="00A73A92" w:rsidP="00305878">
      <w:pPr>
        <w:pStyle w:val="a5"/>
        <w:numPr>
          <w:ilvl w:val="0"/>
          <w:numId w:val="47"/>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 xml:space="preserve">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w:t>
      </w:r>
      <w:r w:rsidRPr="00CA061F">
        <w:rPr>
          <w:rFonts w:ascii="Times New Roman" w:eastAsia="Arial Unicode MS" w:hAnsi="Times New Roman"/>
          <w:kern w:val="1"/>
          <w:sz w:val="28"/>
          <w:szCs w:val="28"/>
        </w:rPr>
        <w:lastRenderedPageBreak/>
        <w:t>этнических традициях и культурном достоянии своего края, о примерах исполнения гражданского и патриотического долга;</w:t>
      </w:r>
    </w:p>
    <w:p w:rsidR="00A73A92" w:rsidRPr="00CA061F" w:rsidRDefault="00A73A92" w:rsidP="00305878">
      <w:pPr>
        <w:pStyle w:val="a5"/>
        <w:numPr>
          <w:ilvl w:val="0"/>
          <w:numId w:val="47"/>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опыт постижения ценностей гражданского общества, национальной истории и культуры;</w:t>
      </w:r>
    </w:p>
    <w:p w:rsidR="00A73A92" w:rsidRPr="00CA061F" w:rsidRDefault="00A73A92" w:rsidP="00305878">
      <w:pPr>
        <w:pStyle w:val="a5"/>
        <w:numPr>
          <w:ilvl w:val="0"/>
          <w:numId w:val="47"/>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опыт ролевого взаимодействия и реализации гражданской, патриотической позиции;</w:t>
      </w:r>
    </w:p>
    <w:p w:rsidR="00A73A92" w:rsidRPr="00CA061F" w:rsidRDefault="00A73A92" w:rsidP="00305878">
      <w:pPr>
        <w:pStyle w:val="a5"/>
        <w:numPr>
          <w:ilvl w:val="0"/>
          <w:numId w:val="47"/>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опыт социальной и межкультурной коммуникации;</w:t>
      </w:r>
    </w:p>
    <w:p w:rsidR="00A73A92" w:rsidRPr="00CA061F" w:rsidRDefault="00A73A92" w:rsidP="00305878">
      <w:pPr>
        <w:pStyle w:val="a5"/>
        <w:numPr>
          <w:ilvl w:val="0"/>
          <w:numId w:val="47"/>
        </w:numPr>
        <w:shd w:val="clear" w:color="auto" w:fill="FFFFFF"/>
        <w:autoSpaceDE w:val="0"/>
        <w:spacing w:after="0"/>
        <w:ind w:left="1068"/>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знания о правах и обязанностях человека, гражданина, семьянина, товарища.</w:t>
      </w:r>
    </w:p>
    <w:p w:rsidR="00A73A92" w:rsidRPr="00A73A92" w:rsidRDefault="00A73A92" w:rsidP="00965BB6">
      <w:pPr>
        <w:shd w:val="clear" w:color="auto" w:fill="FFFFFF"/>
        <w:autoSpaceDE w:val="0"/>
        <w:spacing w:after="0"/>
        <w:ind w:left="773"/>
        <w:jc w:val="center"/>
        <w:rPr>
          <w:rFonts w:ascii="Times New Roman" w:eastAsia="Arial Unicode MS" w:hAnsi="Times New Roman"/>
          <w:b/>
          <w:i/>
          <w:kern w:val="1"/>
          <w:sz w:val="28"/>
          <w:szCs w:val="28"/>
        </w:rPr>
      </w:pPr>
      <w:r w:rsidRPr="00A73A92">
        <w:rPr>
          <w:rFonts w:ascii="Times New Roman" w:eastAsia="Arial Unicode MS" w:hAnsi="Times New Roman"/>
          <w:b/>
          <w:i/>
          <w:kern w:val="1"/>
          <w:sz w:val="28"/>
          <w:szCs w:val="28"/>
        </w:rPr>
        <w:t>МОНИТОРИНГ</w:t>
      </w:r>
    </w:p>
    <w:p w:rsidR="00A73A92" w:rsidRPr="00CA061F" w:rsidRDefault="00A73A92" w:rsidP="00305878">
      <w:pPr>
        <w:pStyle w:val="a5"/>
        <w:numPr>
          <w:ilvl w:val="0"/>
          <w:numId w:val="48"/>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Методика «Патриотизм и как я его понимаю» Л.М. Фридман</w:t>
      </w:r>
    </w:p>
    <w:p w:rsidR="00A73A92" w:rsidRPr="00CA061F" w:rsidRDefault="00A73A92" w:rsidP="00305878">
      <w:pPr>
        <w:pStyle w:val="a5"/>
        <w:numPr>
          <w:ilvl w:val="0"/>
          <w:numId w:val="48"/>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 xml:space="preserve">Методики А.Н.Капустиной и М.И.Шиловой (изучение уровня воспитанности обучающихся) </w:t>
      </w:r>
    </w:p>
    <w:p w:rsidR="00A73A92" w:rsidRPr="00CA061F" w:rsidRDefault="00A73A92" w:rsidP="00305878">
      <w:pPr>
        <w:pStyle w:val="a5"/>
        <w:numPr>
          <w:ilvl w:val="0"/>
          <w:numId w:val="48"/>
        </w:numPr>
        <w:shd w:val="clear" w:color="auto" w:fill="FFFFFF"/>
        <w:autoSpaceDE w:val="0"/>
        <w:spacing w:after="0"/>
        <w:ind w:left="1068"/>
        <w:jc w:val="both"/>
        <w:rPr>
          <w:rFonts w:ascii="Times New Roman" w:eastAsia="Arial Unicode MS" w:hAnsi="Times New Roman"/>
          <w:b/>
          <w:bCs/>
          <w:kern w:val="1"/>
          <w:sz w:val="28"/>
          <w:szCs w:val="28"/>
        </w:rPr>
      </w:pPr>
      <w:r w:rsidRPr="00CA061F">
        <w:rPr>
          <w:rFonts w:ascii="Times New Roman" w:eastAsia="Arial Unicode MS" w:hAnsi="Times New Roman"/>
          <w:kern w:val="1"/>
          <w:sz w:val="28"/>
          <w:szCs w:val="28"/>
        </w:rPr>
        <w:t xml:space="preserve">Адаптированный вариант методики М.Рокича для исследования ценностных ориентаций школьников. </w:t>
      </w:r>
    </w:p>
    <w:p w:rsidR="00965BB6" w:rsidRDefault="00965BB6" w:rsidP="00965BB6">
      <w:pPr>
        <w:shd w:val="clear" w:color="auto" w:fill="FFFFFF"/>
        <w:autoSpaceDE w:val="0"/>
        <w:spacing w:after="0"/>
        <w:ind w:left="348" w:firstLine="360"/>
        <w:jc w:val="center"/>
        <w:rPr>
          <w:rFonts w:ascii="Times New Roman" w:eastAsia="Arial Unicode MS" w:hAnsi="Times New Roman"/>
          <w:b/>
          <w:bCs/>
          <w:i/>
          <w:kern w:val="1"/>
          <w:sz w:val="28"/>
          <w:szCs w:val="28"/>
        </w:rPr>
      </w:pPr>
    </w:p>
    <w:p w:rsidR="00D1643D" w:rsidRDefault="00A73A92" w:rsidP="00965BB6">
      <w:pPr>
        <w:shd w:val="clear" w:color="auto" w:fill="FFFFFF"/>
        <w:autoSpaceDE w:val="0"/>
        <w:spacing w:after="0"/>
        <w:ind w:left="348" w:firstLine="360"/>
        <w:jc w:val="center"/>
        <w:rPr>
          <w:rFonts w:ascii="Times New Roman" w:eastAsia="Arial Unicode MS" w:hAnsi="Times New Roman"/>
          <w:b/>
          <w:bCs/>
          <w:i/>
          <w:iCs/>
          <w:kern w:val="1"/>
          <w:sz w:val="28"/>
          <w:szCs w:val="28"/>
        </w:rPr>
      </w:pPr>
      <w:r w:rsidRPr="00A73A92">
        <w:rPr>
          <w:rFonts w:ascii="Times New Roman" w:eastAsia="Arial Unicode MS" w:hAnsi="Times New Roman"/>
          <w:b/>
          <w:bCs/>
          <w:i/>
          <w:kern w:val="1"/>
          <w:sz w:val="28"/>
          <w:szCs w:val="28"/>
        </w:rPr>
        <w:t xml:space="preserve">Направление 2: </w:t>
      </w:r>
      <w:r w:rsidRPr="00A73A92">
        <w:rPr>
          <w:rFonts w:ascii="Times New Roman" w:eastAsia="Arial Unicode MS" w:hAnsi="Times New Roman"/>
          <w:b/>
          <w:bCs/>
          <w:i/>
          <w:iCs/>
          <w:kern w:val="1"/>
          <w:sz w:val="28"/>
          <w:szCs w:val="28"/>
        </w:rPr>
        <w:t>Воспитание нравственных чувств и этического сознания.</w:t>
      </w:r>
    </w:p>
    <w:p w:rsidR="00A73A92" w:rsidRPr="00A73A92" w:rsidRDefault="00A73A92" w:rsidP="00965BB6">
      <w:pPr>
        <w:shd w:val="clear" w:color="auto" w:fill="FFFFFF"/>
        <w:autoSpaceDE w:val="0"/>
        <w:spacing w:after="0"/>
        <w:ind w:left="348" w:firstLine="360"/>
        <w:jc w:val="center"/>
        <w:rPr>
          <w:rFonts w:ascii="Times New Roman" w:eastAsia="Arial Unicode MS" w:hAnsi="Times New Roman"/>
          <w:b/>
          <w:bCs/>
          <w:i/>
          <w:iCs/>
          <w:kern w:val="1"/>
          <w:sz w:val="28"/>
          <w:szCs w:val="28"/>
        </w:rPr>
      </w:pPr>
      <w:r w:rsidRPr="00A73A92">
        <w:rPr>
          <w:rFonts w:ascii="Times New Roman" w:eastAsia="Arial Unicode MS" w:hAnsi="Times New Roman"/>
          <w:b/>
          <w:bCs/>
          <w:i/>
          <w:kern w:val="1"/>
          <w:sz w:val="28"/>
          <w:szCs w:val="28"/>
        </w:rPr>
        <w:t>МОДУЛЬ «Я – ЧЕЛОВЕК»</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bCs/>
          <w:kern w:val="1"/>
          <w:sz w:val="28"/>
          <w:szCs w:val="28"/>
        </w:rPr>
      </w:pPr>
      <w:r w:rsidRPr="00A73A92">
        <w:rPr>
          <w:rFonts w:ascii="Times New Roman" w:eastAsia="Arial Unicode MS" w:hAnsi="Times New Roman"/>
          <w:b/>
          <w:bCs/>
          <w:i/>
          <w:iCs/>
          <w:kern w:val="1"/>
          <w:sz w:val="28"/>
          <w:szCs w:val="28"/>
        </w:rPr>
        <w:t xml:space="preserve">Цель: </w:t>
      </w:r>
      <w:r w:rsidRPr="00A73A92">
        <w:rPr>
          <w:rFonts w:ascii="Times New Roman" w:eastAsia="Arial Unicode MS" w:hAnsi="Times New Roman"/>
          <w:bCs/>
          <w:iCs/>
          <w:kern w:val="1"/>
          <w:sz w:val="28"/>
          <w:szCs w:val="28"/>
        </w:rPr>
        <w:t>возрождение 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A73A92">
        <w:rPr>
          <w:rFonts w:ascii="Times New Roman" w:eastAsia="Arial Unicode MS" w:hAnsi="Times New Roman"/>
          <w:b/>
          <w:bCs/>
          <w:i/>
          <w:kern w:val="1"/>
          <w:sz w:val="28"/>
          <w:szCs w:val="28"/>
        </w:rPr>
        <w:t>Задачи модуля:</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формирование нравственных ориентиров;</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развитие коммуникативной, социокультурной компетенции;</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повышение уровня воспитанности учащихся;</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развитие умений и навыков социального общения;</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воспитание культуры общения, культуры поведения;</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создание условий для самоутверждения учащихся в коллективе;</w:t>
      </w:r>
    </w:p>
    <w:p w:rsidR="00A73A92" w:rsidRPr="00A73A92" w:rsidRDefault="00A73A92" w:rsidP="00305878">
      <w:pPr>
        <w:numPr>
          <w:ilvl w:val="0"/>
          <w:numId w:val="49"/>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формирование социальной активности личности учащихся;</w:t>
      </w:r>
    </w:p>
    <w:p w:rsidR="00A73A92" w:rsidRPr="00CA061F" w:rsidRDefault="00A73A92" w:rsidP="00305878">
      <w:pPr>
        <w:pStyle w:val="a5"/>
        <w:numPr>
          <w:ilvl w:val="0"/>
          <w:numId w:val="49"/>
        </w:numPr>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формирование представления о базовых национальных российских ценностях;</w:t>
      </w:r>
    </w:p>
    <w:p w:rsidR="00A73A92" w:rsidRPr="00CA061F" w:rsidRDefault="00A73A92" w:rsidP="00305878">
      <w:pPr>
        <w:pStyle w:val="a5"/>
        <w:numPr>
          <w:ilvl w:val="0"/>
          <w:numId w:val="49"/>
        </w:numPr>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73A92" w:rsidRPr="00CA061F" w:rsidRDefault="00A73A92" w:rsidP="00305878">
      <w:pPr>
        <w:pStyle w:val="a5"/>
        <w:numPr>
          <w:ilvl w:val="0"/>
          <w:numId w:val="49"/>
        </w:numPr>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воспитание уважения  к людям разных возрастов.</w:t>
      </w:r>
    </w:p>
    <w:p w:rsidR="00A73A92" w:rsidRPr="00CA061F" w:rsidRDefault="00A73A92" w:rsidP="00305878">
      <w:pPr>
        <w:pStyle w:val="a5"/>
        <w:numPr>
          <w:ilvl w:val="0"/>
          <w:numId w:val="49"/>
        </w:numPr>
        <w:suppressAutoHyphens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lastRenderedPageBreak/>
        <w:t>воспитание сознательной дисциплины и культуры поведения, ответственности и исполнительности;</w:t>
      </w:r>
    </w:p>
    <w:p w:rsidR="00A73A92" w:rsidRPr="00CA061F" w:rsidRDefault="00A73A92" w:rsidP="00305878">
      <w:pPr>
        <w:pStyle w:val="a5"/>
        <w:numPr>
          <w:ilvl w:val="0"/>
          <w:numId w:val="49"/>
        </w:numPr>
        <w:suppressAutoHyphens w:val="0"/>
        <w:spacing w:after="0"/>
        <w:ind w:left="1068"/>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формирование потребности самообразования, самовоспитания своих морально-волевых качеств.</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Содержание, виды деятельности:</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единство, целостность и преемственность в нравственном воспитании младших школьников;</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учет индивидуальных, возрастных особенностей детей как предпосылок успешности нравственного развития и воспитания;</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приоритет общечеловеческих нравственных ценностей;</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развитие интереса к человеку, как высшей ценности;</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расширение педагогического пространства, предание ему национального контекста;</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развитие способности к рефлексии, умение ставить себя на место другого, сопереживать, искать  и находить способы человеческой поддержки;</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CA061F"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умение совершать нравственные поступки;</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стимулирование и поощрение достижений учащихся в данном направлении.</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формирование элементарных представлений о роли православия и других российских религий в истории и культуре нашей страны;</w:t>
      </w:r>
    </w:p>
    <w:p w:rsidR="00A73A92" w:rsidRPr="00CA061F" w:rsidRDefault="00A73A92" w:rsidP="00305878">
      <w:pPr>
        <w:pStyle w:val="a5"/>
        <w:numPr>
          <w:ilvl w:val="0"/>
          <w:numId w:val="50"/>
        </w:numPr>
        <w:shd w:val="clear" w:color="auto" w:fill="FFFFFF"/>
        <w:autoSpaceDE w:val="0"/>
        <w:spacing w:after="0"/>
        <w:ind w:left="1068"/>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соблюдение и сохранение школьных традиций;</w:t>
      </w:r>
    </w:p>
    <w:p w:rsidR="00A73A92" w:rsidRPr="00A73A92" w:rsidRDefault="00A73A92" w:rsidP="00965BB6">
      <w:pPr>
        <w:shd w:val="clear" w:color="auto" w:fill="FFFFFF"/>
        <w:autoSpaceDE w:val="0"/>
        <w:spacing w:after="0"/>
        <w:ind w:left="325" w:firstLine="718"/>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Творческая деятельность:</w:t>
      </w:r>
    </w:p>
    <w:p w:rsidR="00A73A92" w:rsidRPr="00CA061F" w:rsidRDefault="00A73A92" w:rsidP="00305878">
      <w:pPr>
        <w:pStyle w:val="a5"/>
        <w:numPr>
          <w:ilvl w:val="0"/>
          <w:numId w:val="51"/>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День Знаний.</w:t>
      </w:r>
    </w:p>
    <w:p w:rsidR="00A73A92" w:rsidRPr="00CA061F" w:rsidRDefault="00A73A92" w:rsidP="00305878">
      <w:pPr>
        <w:pStyle w:val="a5"/>
        <w:numPr>
          <w:ilvl w:val="0"/>
          <w:numId w:val="51"/>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День пожилого человека.</w:t>
      </w:r>
    </w:p>
    <w:p w:rsidR="00A73A92" w:rsidRPr="00CA061F" w:rsidRDefault="00A73A92" w:rsidP="00305878">
      <w:pPr>
        <w:pStyle w:val="a5"/>
        <w:numPr>
          <w:ilvl w:val="0"/>
          <w:numId w:val="51"/>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День Учителя.</w:t>
      </w:r>
    </w:p>
    <w:p w:rsidR="00A73A92" w:rsidRPr="00CA061F" w:rsidRDefault="00A73A92" w:rsidP="00305878">
      <w:pPr>
        <w:pStyle w:val="a5"/>
        <w:numPr>
          <w:ilvl w:val="0"/>
          <w:numId w:val="51"/>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День матери.</w:t>
      </w:r>
    </w:p>
    <w:p w:rsidR="00A73A92" w:rsidRPr="00CA061F" w:rsidRDefault="00A73A92" w:rsidP="00305878">
      <w:pPr>
        <w:pStyle w:val="a5"/>
        <w:numPr>
          <w:ilvl w:val="0"/>
          <w:numId w:val="51"/>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Мероприятия ко Дню защитника Отечества.</w:t>
      </w:r>
    </w:p>
    <w:p w:rsidR="00A73A92" w:rsidRPr="00CA061F" w:rsidRDefault="00A73A92" w:rsidP="00305878">
      <w:pPr>
        <w:pStyle w:val="a5"/>
        <w:numPr>
          <w:ilvl w:val="0"/>
          <w:numId w:val="51"/>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Праздничные мероприятия, посвященные 8 марта.</w:t>
      </w:r>
    </w:p>
    <w:p w:rsidR="00A73A92" w:rsidRPr="00A73A92" w:rsidRDefault="00A73A92" w:rsidP="00965BB6">
      <w:pPr>
        <w:shd w:val="clear" w:color="auto" w:fill="FFFFFF"/>
        <w:autoSpaceDE w:val="0"/>
        <w:spacing w:after="0"/>
        <w:ind w:left="325" w:firstLine="718"/>
        <w:jc w:val="both"/>
        <w:rPr>
          <w:rFonts w:ascii="Times New Roman" w:eastAsia="Arial Unicode MS" w:hAnsi="Times New Roman"/>
          <w:b/>
          <w:i/>
          <w:kern w:val="1"/>
          <w:sz w:val="28"/>
          <w:szCs w:val="28"/>
          <w:lang w:val="en-US"/>
        </w:rPr>
      </w:pPr>
      <w:r w:rsidRPr="00A73A92">
        <w:rPr>
          <w:rFonts w:ascii="Times New Roman" w:eastAsia="Arial Unicode MS" w:hAnsi="Times New Roman"/>
          <w:b/>
          <w:i/>
          <w:kern w:val="1"/>
          <w:sz w:val="28"/>
          <w:szCs w:val="28"/>
        </w:rPr>
        <w:t>Игровое моделирование речевых ситуаций:</w:t>
      </w:r>
    </w:p>
    <w:p w:rsidR="00A73A92" w:rsidRPr="00CA061F" w:rsidRDefault="00A73A92" w:rsidP="00305878">
      <w:pPr>
        <w:pStyle w:val="a5"/>
        <w:numPr>
          <w:ilvl w:val="0"/>
          <w:numId w:val="52"/>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«Помощь окружающим», «Взаимное уважение», «Как бы ты поступил, если…».</w:t>
      </w:r>
    </w:p>
    <w:p w:rsidR="00A73A92" w:rsidRPr="00A73A92" w:rsidRDefault="00A73A92" w:rsidP="00965BB6">
      <w:pPr>
        <w:shd w:val="clear" w:color="auto" w:fill="FFFFFF"/>
        <w:autoSpaceDE w:val="0"/>
        <w:spacing w:after="0"/>
        <w:ind w:left="348" w:firstLine="695"/>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Проблемно-ценностное общение:</w:t>
      </w:r>
    </w:p>
    <w:p w:rsidR="00A73A92" w:rsidRPr="00CA061F" w:rsidRDefault="00A73A92" w:rsidP="00305878">
      <w:pPr>
        <w:pStyle w:val="a5"/>
        <w:numPr>
          <w:ilvl w:val="0"/>
          <w:numId w:val="52"/>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lastRenderedPageBreak/>
        <w:t>Диспуты «Надо ли любить всех?», «Каким бы я хотел видеть своего друга?», «Почему важно беречь честь?», «Может ли доброта исцелить человека?»; Интеллектуальная дуэль.</w:t>
      </w:r>
    </w:p>
    <w:p w:rsidR="00A73A92" w:rsidRPr="00A73A92" w:rsidRDefault="00A73A92" w:rsidP="00965BB6">
      <w:pPr>
        <w:shd w:val="clear" w:color="auto" w:fill="FFFFFF"/>
        <w:autoSpaceDE w:val="0"/>
        <w:spacing w:after="0"/>
        <w:ind w:left="325" w:firstLine="718"/>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Творческая деятельность, конкурсы, викторины, олимпиады:</w:t>
      </w:r>
    </w:p>
    <w:p w:rsidR="00A73A92" w:rsidRPr="00CA061F" w:rsidRDefault="00A73A92" w:rsidP="00305878">
      <w:pPr>
        <w:pStyle w:val="a5"/>
        <w:numPr>
          <w:ilvl w:val="0"/>
          <w:numId w:val="52"/>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Конкурс вежливости.</w:t>
      </w:r>
    </w:p>
    <w:p w:rsidR="00A73A92" w:rsidRPr="00CA061F" w:rsidRDefault="00A73A92" w:rsidP="00305878">
      <w:pPr>
        <w:pStyle w:val="a5"/>
        <w:numPr>
          <w:ilvl w:val="0"/>
          <w:numId w:val="52"/>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КВН, посвященный правилам поведения в школе.</w:t>
      </w:r>
    </w:p>
    <w:p w:rsidR="00A73A92" w:rsidRPr="00CA061F" w:rsidRDefault="00A73A92" w:rsidP="00305878">
      <w:pPr>
        <w:pStyle w:val="a5"/>
        <w:numPr>
          <w:ilvl w:val="0"/>
          <w:numId w:val="52"/>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Олимпиада «Самый воспитанный».</w:t>
      </w:r>
    </w:p>
    <w:p w:rsidR="00A73A92" w:rsidRPr="00CA061F" w:rsidRDefault="00A73A92" w:rsidP="00305878">
      <w:pPr>
        <w:pStyle w:val="a5"/>
        <w:numPr>
          <w:ilvl w:val="0"/>
          <w:numId w:val="52"/>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Конкурс плакатов, рисунков.</w:t>
      </w:r>
    </w:p>
    <w:p w:rsidR="00A73A92" w:rsidRPr="00A73A92" w:rsidRDefault="00A73A92" w:rsidP="00965BB6">
      <w:pPr>
        <w:shd w:val="clear" w:color="auto" w:fill="FFFFFF"/>
        <w:autoSpaceDE w:val="0"/>
        <w:spacing w:after="0"/>
        <w:ind w:left="993" w:firstLine="50"/>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Социальное творчество (социально-преобразующая добровольческая деятельность):</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Урок Доброты</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Благотворительная акция «Ты не один».</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Благотворительная акция « Улыбнись, малыш».</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КТД «Новогодний праздник».</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Акция милосердия «От сердца – к сердцу».</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Акция «Помогай ветеранам».</w:t>
      </w:r>
    </w:p>
    <w:p w:rsidR="00A73A92" w:rsidRPr="00A73A92" w:rsidRDefault="00A73A92" w:rsidP="00305878">
      <w:pPr>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Уличная благотворительная акция «Подари улыбку» для прохожих поселка Чкаловский.</w:t>
      </w:r>
    </w:p>
    <w:p w:rsidR="00A73A92" w:rsidRPr="00CA061F" w:rsidRDefault="00A73A92" w:rsidP="00305878">
      <w:pPr>
        <w:pStyle w:val="a5"/>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Акция «Зеленый кошелек» (развитие потребности в совершении нравственных поступков).</w:t>
      </w:r>
    </w:p>
    <w:p w:rsidR="00A73A92" w:rsidRPr="00CA061F" w:rsidRDefault="00A73A92" w:rsidP="00305878">
      <w:pPr>
        <w:pStyle w:val="a5"/>
        <w:numPr>
          <w:ilvl w:val="0"/>
          <w:numId w:val="53"/>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КТД «В школе должно быть все прекрасно».</w:t>
      </w:r>
    </w:p>
    <w:p w:rsidR="00A73A92" w:rsidRPr="00CA061F" w:rsidRDefault="00A73A92" w:rsidP="00305878">
      <w:pPr>
        <w:pStyle w:val="a5"/>
        <w:numPr>
          <w:ilvl w:val="0"/>
          <w:numId w:val="53"/>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Акция «Помоги библиотеке».</w:t>
      </w:r>
    </w:p>
    <w:p w:rsidR="00A73A92" w:rsidRPr="00A73A92" w:rsidRDefault="00A73A92" w:rsidP="00965BB6">
      <w:pPr>
        <w:shd w:val="clear" w:color="auto" w:fill="FFFFFF"/>
        <w:autoSpaceDE w:val="0"/>
        <w:spacing w:after="0"/>
        <w:ind w:left="325" w:firstLine="718"/>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Досугово-развлекательная деятельность (досуговое общение):</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праздник «С русским задором по русским просторам» (традиции календарных праздников»; (традиции, обычаи и обряды наших предков, посвященные взаимосвязи человека и природы, человека и семьи, человека и родной земли).</w:t>
      </w:r>
    </w:p>
    <w:p w:rsidR="00A73A92" w:rsidRPr="00A73A92" w:rsidRDefault="00A73A92" w:rsidP="00965BB6">
      <w:pPr>
        <w:shd w:val="clear" w:color="auto" w:fill="FFFFFF"/>
        <w:autoSpaceDE w:val="0"/>
        <w:spacing w:after="0"/>
        <w:ind w:left="325" w:firstLine="718"/>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Классные часы, беседы:</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«Давайте жить дружно».</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«День рождения класса».</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«Голубая планета Земля».</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«В человеке должно быть все прекрасно…».</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«Правила поведения в общественных местах».</w:t>
      </w:r>
    </w:p>
    <w:p w:rsidR="00A73A92" w:rsidRPr="00CA061F" w:rsidRDefault="00A73A92" w:rsidP="00305878">
      <w:pPr>
        <w:pStyle w:val="a5"/>
        <w:numPr>
          <w:ilvl w:val="0"/>
          <w:numId w:val="54"/>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«Как не стать жертвой преступления, мошенничества».</w:t>
      </w:r>
    </w:p>
    <w:p w:rsidR="00A73A92" w:rsidRPr="00A73A92" w:rsidRDefault="00A73A92" w:rsidP="00965BB6">
      <w:pPr>
        <w:shd w:val="clear" w:color="auto" w:fill="FFFFFF"/>
        <w:autoSpaceDE w:val="0"/>
        <w:spacing w:after="0"/>
        <w:ind w:left="325" w:firstLine="718"/>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Игровая деятельность</w:t>
      </w:r>
    </w:p>
    <w:p w:rsidR="00A73A92" w:rsidRPr="00CA061F" w:rsidRDefault="00A73A92" w:rsidP="00305878">
      <w:pPr>
        <w:pStyle w:val="a5"/>
        <w:numPr>
          <w:ilvl w:val="0"/>
          <w:numId w:val="55"/>
        </w:numPr>
        <w:shd w:val="clear" w:color="auto" w:fill="FFFFFF"/>
        <w:suppressAutoHyphens w:val="0"/>
        <w:autoSpaceDE w:val="0"/>
        <w:spacing w:after="0"/>
        <w:ind w:left="1045"/>
        <w:jc w:val="both"/>
        <w:rPr>
          <w:rFonts w:ascii="Times New Roman" w:eastAsia="Arial Unicode MS" w:hAnsi="Times New Roman"/>
          <w:b/>
          <w:kern w:val="1"/>
          <w:sz w:val="28"/>
          <w:szCs w:val="28"/>
        </w:rPr>
      </w:pPr>
      <w:r w:rsidRPr="00CA061F">
        <w:rPr>
          <w:rFonts w:ascii="Times New Roman" w:eastAsia="Arial Unicode MS" w:hAnsi="Times New Roman"/>
          <w:kern w:val="1"/>
          <w:sz w:val="28"/>
          <w:szCs w:val="28"/>
        </w:rPr>
        <w:t xml:space="preserve">Философские игры «Любовь», «Истина», «В поисках справедливости», </w:t>
      </w:r>
    </w:p>
    <w:p w:rsidR="00A73A92" w:rsidRPr="00A73A92" w:rsidRDefault="00A73A92" w:rsidP="00965BB6">
      <w:pPr>
        <w:shd w:val="clear" w:color="auto" w:fill="FFFFFF"/>
        <w:autoSpaceDE w:val="0"/>
        <w:spacing w:after="0"/>
        <w:ind w:left="325" w:firstLine="720"/>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lastRenderedPageBreak/>
        <w:t>Работа с родителями:</w:t>
      </w:r>
    </w:p>
    <w:p w:rsidR="00A73A92" w:rsidRPr="00CA061F" w:rsidRDefault="00A73A92" w:rsidP="00305878">
      <w:pPr>
        <w:pStyle w:val="a5"/>
        <w:numPr>
          <w:ilvl w:val="0"/>
          <w:numId w:val="55"/>
        </w:numPr>
        <w:shd w:val="clear" w:color="auto" w:fill="FFFFFF"/>
        <w:suppressAutoHyphens w:val="0"/>
        <w:autoSpaceDE w:val="0"/>
        <w:spacing w:after="0"/>
        <w:ind w:left="1045"/>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Конкурс «Мама, папа, я – дружная семья».</w:t>
      </w:r>
    </w:p>
    <w:p w:rsidR="00A73A92" w:rsidRPr="00CA061F" w:rsidRDefault="00A73A92" w:rsidP="00305878">
      <w:pPr>
        <w:pStyle w:val="a5"/>
        <w:numPr>
          <w:ilvl w:val="0"/>
          <w:numId w:val="55"/>
        </w:numPr>
        <w:shd w:val="clear" w:color="auto" w:fill="FFFFFF"/>
        <w:suppressAutoHyphens w:val="0"/>
        <w:autoSpaceDE w:val="0"/>
        <w:spacing w:after="0"/>
        <w:ind w:left="1045"/>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Совместные экскурсии, конкурсы, ролевые игры.</w:t>
      </w:r>
    </w:p>
    <w:p w:rsidR="00A73A92" w:rsidRPr="00CA061F" w:rsidRDefault="00A73A92" w:rsidP="00305878">
      <w:pPr>
        <w:pStyle w:val="a5"/>
        <w:numPr>
          <w:ilvl w:val="0"/>
          <w:numId w:val="55"/>
        </w:numPr>
        <w:shd w:val="clear" w:color="auto" w:fill="FFFFFF"/>
        <w:suppressAutoHyphens w:val="0"/>
        <w:autoSpaceDE w:val="0"/>
        <w:spacing w:after="0"/>
        <w:ind w:left="1045"/>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Конкурс стихотворений, сочинений о семье, родителях или прародителях.</w:t>
      </w:r>
    </w:p>
    <w:p w:rsidR="00A73A92" w:rsidRPr="00CA061F" w:rsidRDefault="00A73A92" w:rsidP="00305878">
      <w:pPr>
        <w:pStyle w:val="a5"/>
        <w:numPr>
          <w:ilvl w:val="0"/>
          <w:numId w:val="55"/>
        </w:numPr>
        <w:shd w:val="clear" w:color="auto" w:fill="FFFFFF"/>
        <w:autoSpaceDE w:val="0"/>
        <w:spacing w:after="0"/>
        <w:ind w:left="1045"/>
        <w:jc w:val="both"/>
        <w:rPr>
          <w:rFonts w:ascii="Times New Roman" w:eastAsia="Arial Unicode MS" w:hAnsi="Times New Roman"/>
          <w:kern w:val="1"/>
          <w:sz w:val="28"/>
          <w:szCs w:val="28"/>
        </w:rPr>
      </w:pPr>
      <w:r w:rsidRPr="00CA061F">
        <w:rPr>
          <w:rFonts w:ascii="Times New Roman" w:eastAsia="Arial Unicode MS" w:hAnsi="Times New Roman"/>
          <w:kern w:val="1"/>
          <w:sz w:val="28"/>
          <w:szCs w:val="28"/>
        </w:rPr>
        <w:t>Посещение и обсуждение содержания фильмов на нравственные темы.</w:t>
      </w:r>
    </w:p>
    <w:p w:rsidR="00A73A92" w:rsidRPr="00CA061F" w:rsidRDefault="00A73A92" w:rsidP="00305878">
      <w:pPr>
        <w:pStyle w:val="a5"/>
        <w:numPr>
          <w:ilvl w:val="0"/>
          <w:numId w:val="55"/>
        </w:numPr>
        <w:shd w:val="clear" w:color="auto" w:fill="FFFFFF"/>
        <w:autoSpaceDE w:val="0"/>
        <w:spacing w:after="0"/>
        <w:ind w:left="1045" w:right="-90"/>
        <w:jc w:val="both"/>
        <w:rPr>
          <w:rFonts w:ascii="Times New Roman" w:eastAsia="Arial Unicode MS" w:hAnsi="Times New Roman"/>
          <w:b/>
          <w:bCs/>
          <w:kern w:val="1"/>
          <w:sz w:val="28"/>
          <w:szCs w:val="28"/>
        </w:rPr>
      </w:pPr>
      <w:r w:rsidRPr="00CA061F">
        <w:rPr>
          <w:rFonts w:ascii="Times New Roman" w:eastAsia="Arial Unicode MS" w:hAnsi="Times New Roman"/>
          <w:kern w:val="1"/>
          <w:sz w:val="28"/>
          <w:szCs w:val="28"/>
        </w:rPr>
        <w:t>Вовлечение учащихся в детские объединения, секции, клубы по интересам</w:t>
      </w:r>
    </w:p>
    <w:p w:rsidR="00A73A92" w:rsidRPr="00A73A92" w:rsidRDefault="00A73A92" w:rsidP="00965BB6">
      <w:pPr>
        <w:shd w:val="clear" w:color="auto" w:fill="FFFFFF"/>
        <w:autoSpaceDE w:val="0"/>
        <w:spacing w:after="0"/>
        <w:ind w:left="348" w:firstLine="697"/>
        <w:jc w:val="both"/>
        <w:rPr>
          <w:rFonts w:ascii="Times New Roman" w:eastAsia="Arial Unicode MS" w:hAnsi="Times New Roman"/>
          <w:bCs/>
          <w:i/>
          <w:kern w:val="1"/>
          <w:sz w:val="28"/>
          <w:szCs w:val="28"/>
        </w:rPr>
      </w:pPr>
      <w:r w:rsidRPr="00A73A92">
        <w:rPr>
          <w:rFonts w:ascii="Times New Roman" w:eastAsia="Arial Unicode MS" w:hAnsi="Times New Roman"/>
          <w:b/>
          <w:bCs/>
          <w:i/>
          <w:kern w:val="1"/>
          <w:sz w:val="28"/>
          <w:szCs w:val="28"/>
        </w:rPr>
        <w:t>Формы работы:</w:t>
      </w:r>
    </w:p>
    <w:p w:rsidR="00A73A92" w:rsidRPr="00CA061F" w:rsidRDefault="00A73A92" w:rsidP="00305878">
      <w:pPr>
        <w:pStyle w:val="a5"/>
        <w:numPr>
          <w:ilvl w:val="0"/>
          <w:numId w:val="56"/>
        </w:numPr>
        <w:shd w:val="clear" w:color="auto" w:fill="FFFFFF"/>
        <w:autoSpaceDE w:val="0"/>
        <w:spacing w:after="0"/>
        <w:ind w:left="1068"/>
        <w:jc w:val="both"/>
        <w:rPr>
          <w:rFonts w:ascii="Times New Roman" w:eastAsia="Arial Unicode MS" w:hAnsi="Times New Roman"/>
          <w:bCs/>
          <w:kern w:val="1"/>
          <w:sz w:val="28"/>
          <w:szCs w:val="28"/>
        </w:rPr>
      </w:pPr>
      <w:r w:rsidRPr="00CA061F">
        <w:rPr>
          <w:rFonts w:ascii="Times New Roman" w:eastAsia="Arial Unicode MS" w:hAnsi="Times New Roman"/>
          <w:bCs/>
          <w:kern w:val="1"/>
          <w:sz w:val="28"/>
          <w:szCs w:val="28"/>
        </w:rPr>
        <w:t xml:space="preserve">беседа, классный час, экскурсии, заочные путешествия, театральные постановки, литературно-музыкальные композиции, художественные выставки, уроки этики, </w:t>
      </w:r>
    </w:p>
    <w:p w:rsidR="00A73A92" w:rsidRPr="00CA061F" w:rsidRDefault="00A73A92" w:rsidP="00305878">
      <w:pPr>
        <w:pStyle w:val="a5"/>
        <w:numPr>
          <w:ilvl w:val="0"/>
          <w:numId w:val="56"/>
        </w:numPr>
        <w:shd w:val="clear" w:color="auto" w:fill="FFFFFF"/>
        <w:autoSpaceDE w:val="0"/>
        <w:spacing w:after="0"/>
        <w:ind w:left="1068"/>
        <w:jc w:val="both"/>
        <w:rPr>
          <w:rFonts w:ascii="Times New Roman" w:eastAsia="Arial Unicode MS" w:hAnsi="Times New Roman"/>
          <w:b/>
          <w:bCs/>
          <w:kern w:val="1"/>
          <w:sz w:val="28"/>
          <w:szCs w:val="28"/>
        </w:rPr>
      </w:pPr>
      <w:r w:rsidRPr="00CA061F">
        <w:rPr>
          <w:rFonts w:ascii="Times New Roman" w:eastAsia="Arial Unicode MS" w:hAnsi="Times New Roman"/>
          <w:bCs/>
          <w:kern w:val="1"/>
          <w:sz w:val="28"/>
          <w:szCs w:val="28"/>
        </w:rPr>
        <w:t>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73A92" w:rsidRPr="00A73A92" w:rsidRDefault="00A73A92" w:rsidP="00965BB6">
      <w:pPr>
        <w:spacing w:after="0"/>
        <w:ind w:left="348"/>
        <w:jc w:val="both"/>
        <w:rPr>
          <w:rFonts w:ascii="Times New Roman" w:eastAsia="Arial Unicode MS" w:hAnsi="Times New Roman"/>
          <w:b/>
          <w:bCs/>
          <w:kern w:val="1"/>
          <w:sz w:val="28"/>
          <w:szCs w:val="28"/>
        </w:rPr>
      </w:pPr>
    </w:p>
    <w:p w:rsidR="00CA061F" w:rsidRDefault="00CA061F" w:rsidP="00965BB6">
      <w:pPr>
        <w:spacing w:after="0"/>
        <w:ind w:left="348"/>
        <w:jc w:val="center"/>
        <w:rPr>
          <w:rFonts w:ascii="Times New Roman" w:eastAsia="Arial Unicode MS" w:hAnsi="Times New Roman"/>
          <w:b/>
          <w:bCs/>
          <w:kern w:val="1"/>
          <w:sz w:val="26"/>
          <w:szCs w:val="26"/>
        </w:rPr>
      </w:pPr>
    </w:p>
    <w:p w:rsidR="00A73A92" w:rsidRPr="00A73A92" w:rsidRDefault="00A73A92" w:rsidP="00965BB6">
      <w:pPr>
        <w:spacing w:after="0"/>
        <w:ind w:left="348"/>
        <w:jc w:val="center"/>
        <w:rPr>
          <w:rFonts w:eastAsia="Arial Unicode MS" w:cs="Calibri"/>
          <w:i/>
          <w:color w:val="00000A"/>
          <w:kern w:val="1"/>
        </w:rPr>
      </w:pPr>
      <w:r w:rsidRPr="00A73A92">
        <w:rPr>
          <w:rFonts w:ascii="Times New Roman" w:eastAsia="Arial Unicode MS" w:hAnsi="Times New Roman"/>
          <w:b/>
          <w:bCs/>
          <w:i/>
          <w:kern w:val="1"/>
          <w:sz w:val="26"/>
          <w:szCs w:val="26"/>
        </w:rPr>
        <w:t>ПУТИ РЕАЛИЗАЦИИМОДУЛЯ «Я – ЧЕЛОВЕК»</w:t>
      </w:r>
    </w:p>
    <w:p w:rsidR="00A73A92" w:rsidRPr="00A73A92" w:rsidRDefault="00A73A92" w:rsidP="00965BB6">
      <w:pPr>
        <w:shd w:val="clear" w:color="auto" w:fill="FFFFFF"/>
        <w:autoSpaceDE w:val="0"/>
        <w:spacing w:after="0"/>
        <w:ind w:left="348"/>
        <w:jc w:val="both"/>
        <w:rPr>
          <w:rFonts w:eastAsia="Arial Unicode MS" w:cs="Calibri"/>
          <w:color w:val="00000A"/>
          <w:kern w:val="1"/>
        </w:rPr>
      </w:pPr>
      <w:r>
        <w:rPr>
          <w:rFonts w:ascii="Times New Roman" w:eastAsia="Arial Unicode MS" w:hAnsi="Times New Roman"/>
          <w:b/>
          <w:noProof/>
          <w:color w:val="548DD4"/>
          <w:kern w:val="1"/>
          <w:sz w:val="26"/>
          <w:szCs w:val="26"/>
          <w:lang w:eastAsia="ru-RU"/>
        </w:rPr>
        <w:drawing>
          <wp:inline distT="0" distB="0" distL="0" distR="0">
            <wp:extent cx="5603358" cy="346553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82" r="-10260"/>
                    <a:stretch>
                      <a:fillRect/>
                    </a:stretch>
                  </pic:blipFill>
                  <pic:spPr bwMode="auto">
                    <a:xfrm>
                      <a:off x="0" y="0"/>
                      <a:ext cx="5607949" cy="3468370"/>
                    </a:xfrm>
                    <a:prstGeom prst="rect">
                      <a:avLst/>
                    </a:prstGeom>
                    <a:solidFill>
                      <a:srgbClr val="FFFFFF"/>
                    </a:solidFill>
                    <a:ln>
                      <a:noFill/>
                    </a:ln>
                  </pic:spPr>
                </pic:pic>
              </a:graphicData>
            </a:graphic>
          </wp:inline>
        </w:drawing>
      </w:r>
    </w:p>
    <w:p w:rsidR="00A73A92" w:rsidRPr="00A73A92" w:rsidRDefault="00D43B78" w:rsidP="00965BB6">
      <w:pPr>
        <w:shd w:val="clear" w:color="auto" w:fill="FFFFFF"/>
        <w:autoSpaceDE w:val="0"/>
        <w:spacing w:after="0"/>
        <w:ind w:left="348"/>
        <w:jc w:val="center"/>
        <w:rPr>
          <w:rFonts w:ascii="Times New Roman" w:eastAsia="Arial Unicode MS" w:hAnsi="Times New Roman"/>
          <w:b/>
          <w:bCs/>
          <w:i/>
          <w:kern w:val="1"/>
          <w:sz w:val="28"/>
          <w:szCs w:val="28"/>
        </w:rPr>
      </w:pPr>
      <w:r w:rsidRPr="00D43B78">
        <w:rPr>
          <w:rFonts w:eastAsia="Arial Unicode MS" w:cs="Calibri"/>
          <w:i/>
          <w:noProof/>
          <w:color w:val="00000A"/>
          <w:kern w:val="1"/>
          <w:sz w:val="28"/>
          <w:szCs w:val="28"/>
          <w:lang w:eastAsia="ru-RU"/>
        </w:rPr>
        <w:pict>
          <v:shapetype id="_x0000_t32" coordsize="21600,21600" o:spt="32" o:oned="t" path="m,l21600,21600e" filled="f">
            <v:path arrowok="t" fillok="f" o:connecttype="none"/>
            <o:lock v:ext="edit" shapetype="t"/>
          </v:shapetype>
          <v:shape id="Прямая со стрелкой 5" o:spid="_x0000_s1026" type="#_x0000_t32" style="position:absolute;left:0;text-align:left;margin-left:45.7pt;margin-top:4.05pt;width:.95pt;height:.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m/0wIAAKQFAAAOAAAAZHJzL2Uyb0RvYy54bWysVEtu2zAQ3RfoHQjuFUm2/BMiB4ksd5O2&#10;AZKia1qiLKISqZKM5aAokPYCOUKv0E0X/SBnkG/UIW2rcbopimhBcETO45uZN3N8sq5KtKJSMcEj&#10;7B95GFGeiozxZYTfXM2dMUZKE56RUnAa4Ruq8Mn0+bPjpg5pTxSizKhEAMJV2NQRLrSuQ9dVaUEr&#10;oo5ETTkc5kJWRIMpl24mSQPoVen2PG/oNkJmtRQpVQr+zraHeGrx85ym+nWeK6pRGWHgpu0q7bow&#10;qzs9JuFSkrpg6Y4G+Q8WFWEcHu2gZkQTdC3ZX1AVS6VQItdHqahckecspTYGiMb3HkVzWZCa2lgg&#10;Oaru0qSeDjZ9tbqQiGURHmDESQUlar9sbjd37a/26+YObT6197BsPm9u22/tz/ZHe99+RwOTt6ZW&#10;IbjH/EKayNM1v6zPRfpOIS7igvAltfyvbmoA9Y2He+BiDFXD64vmpcjgDrnWwiZxncvKQEJ60NrW&#10;6qarFV1rlMJPv+cNgXIKJwNvbAvpknDvWUulX1BRIbOJsNKSsGWhY8E5SEJI375DVudKG14k3DuY&#10;Z7mYs7K0yig5aiI86Q9BOykBfar31lOJkmXmlrmv5HIRlxKtiBGZ/Wy0cPLwWsU0SL1kVYTH3SUS&#10;FpRkCc/sc5qwcrsHSiU34NSKeMsTrLWGrf0PebAC+zDxJsk4GQdO0BsmTuDNZs7pPA6c4dwfDWb9&#10;WRzP/I+GtR+EBcsyyg3xvdj94N/EtGu7rUw7uXepcg/RbU6B7CHT0/nAGwX9sTMaDfpO0E8852w8&#10;j53T2B8OR8lZfJY8YprY6NXTkO1SaViJa6jGZZE1KGNGIv3BpOdjMGA49Ebb+iBSLmGqpVpiJIV+&#10;y3RhJW3EaDAOCj8GFXY67NC3idjX0FhdFXax/UkV1HxfX9sppjm2bbYQ2c2F3HcQjALrtBtbZtY8&#10;tGH/cLhOfwMAAP//AwBQSwMEFAAGAAgAAAAhACcem3zaAAAABQEAAA8AAABkcnMvZG93bnJldi54&#10;bWxMjsFOwzAQRO9I/IO1SNyoE4qqJsSpEBJJTyACvbvxkkTE68h2m/TvWU5wHM3ozSt2ix3FGX0Y&#10;HClIVwkIpNaZgToFnx8vd1sQIWoyenSECi4YYFdeXxU6N26mdzw3sRMMoZBrBX2MUy5laHu0Oqzc&#10;hMTdl/NWR46+k8brmeF2lPdJspFWD8QPvZ7wucf2uzlZBXUlN4dx2vv57bXeJ9UlrZvqoNTtzfL0&#10;CCLiEv/G8KvP6lCy09GdyAQxKsjSB14q2KYguM7WaxBHjhnIspD/7csfAAAA//8DAFBLAQItABQA&#10;BgAIAAAAIQC2gziS/gAAAOEBAAATAAAAAAAAAAAAAAAAAAAAAABbQ29udGVudF9UeXBlc10ueG1s&#10;UEsBAi0AFAAGAAgAAAAhADj9If/WAAAAlAEAAAsAAAAAAAAAAAAAAAAALwEAAF9yZWxzLy5yZWxz&#10;UEsBAi0AFAAGAAgAAAAhADbDyb/TAgAApAUAAA4AAAAAAAAAAAAAAAAALgIAAGRycy9lMm9Eb2Mu&#10;eG1sUEsBAi0AFAAGAAgAAAAhACcem3zaAAAABQEAAA8AAAAAAAAAAAAAAAAALQUAAGRycy9kb3du&#10;cmV2LnhtbFBLBQYAAAAABAAEAPMAAAA0BgAAAAA=&#10;" strokeweight=".26mm">
            <v:stroke joinstyle="miter" endcap="square"/>
          </v:shape>
        </w:pict>
      </w:r>
      <w:r w:rsidR="00A73A92" w:rsidRPr="00A73A92">
        <w:rPr>
          <w:rFonts w:ascii="Times New Roman" w:eastAsia="Arial Unicode MS" w:hAnsi="Times New Roman"/>
          <w:b/>
          <w:bCs/>
          <w:i/>
          <w:kern w:val="1"/>
          <w:sz w:val="28"/>
          <w:szCs w:val="28"/>
        </w:rPr>
        <w:t>Планируемые результаты:</w:t>
      </w:r>
    </w:p>
    <w:p w:rsidR="00A73A92" w:rsidRPr="00A73A92" w:rsidRDefault="00A73A92" w:rsidP="00965BB6">
      <w:pPr>
        <w:shd w:val="clear" w:color="auto" w:fill="FFFFFF"/>
        <w:autoSpaceDE w:val="0"/>
        <w:spacing w:after="0"/>
        <w:ind w:left="348" w:firstLine="708"/>
        <w:jc w:val="both"/>
        <w:rPr>
          <w:rFonts w:ascii="Times New Roman" w:eastAsia="Arial Unicode MS" w:hAnsi="Times New Roman"/>
          <w:b/>
          <w:bCs/>
          <w:i/>
          <w:kern w:val="1"/>
          <w:sz w:val="28"/>
          <w:szCs w:val="28"/>
        </w:rPr>
      </w:pPr>
      <w:r w:rsidRPr="00A73A92">
        <w:rPr>
          <w:rFonts w:ascii="Times New Roman" w:eastAsia="Arial Unicode MS" w:hAnsi="Times New Roman"/>
          <w:b/>
          <w:bCs/>
          <w:i/>
          <w:kern w:val="1"/>
          <w:sz w:val="28"/>
          <w:szCs w:val="28"/>
        </w:rPr>
        <w:t>1-4 классы:</w:t>
      </w:r>
    </w:p>
    <w:p w:rsidR="00A73A92" w:rsidRPr="00A73A92" w:rsidRDefault="00A73A92" w:rsidP="00965BB6">
      <w:pPr>
        <w:shd w:val="clear" w:color="auto" w:fill="FFFFFF"/>
        <w:autoSpaceDE w:val="0"/>
        <w:spacing w:after="0"/>
        <w:ind w:left="348"/>
        <w:jc w:val="both"/>
        <w:rPr>
          <w:rFonts w:ascii="Times New Roman" w:eastAsia="Arial Unicode MS" w:hAnsi="Times New Roman"/>
          <w:bCs/>
          <w:kern w:val="1"/>
          <w:sz w:val="28"/>
          <w:szCs w:val="28"/>
        </w:rPr>
      </w:pPr>
      <w:r w:rsidRPr="00A73A92">
        <w:rPr>
          <w:rFonts w:ascii="Times New Roman" w:eastAsia="Arial Unicode MS" w:hAnsi="Times New Roman"/>
          <w:b/>
          <w:bCs/>
          <w:kern w:val="1"/>
          <w:sz w:val="28"/>
          <w:szCs w:val="28"/>
        </w:rPr>
        <w:t xml:space="preserve">      - </w:t>
      </w:r>
      <w:r w:rsidRPr="00A73A92">
        <w:rPr>
          <w:rFonts w:ascii="Times New Roman" w:eastAsia="Arial Unicode MS" w:hAnsi="Times New Roman"/>
          <w:bCs/>
          <w:kern w:val="1"/>
          <w:sz w:val="28"/>
          <w:szCs w:val="28"/>
        </w:rPr>
        <w:t>нравственно – этический опыт взаимодействия со сверстниками, старшими и младшими детьми, взрослыми в соответствии с общепринятыми нравственными нормами;</w:t>
      </w:r>
    </w:p>
    <w:p w:rsidR="00A73A92" w:rsidRPr="00A73A92" w:rsidRDefault="00A73A92" w:rsidP="00965BB6">
      <w:pPr>
        <w:shd w:val="clear" w:color="auto" w:fill="FFFFFF"/>
        <w:autoSpaceDE w:val="0"/>
        <w:spacing w:after="0"/>
        <w:ind w:left="348"/>
        <w:jc w:val="both"/>
        <w:rPr>
          <w:rFonts w:ascii="Times New Roman" w:eastAsia="Arial Unicode MS" w:hAnsi="Times New Roman"/>
          <w:bCs/>
          <w:kern w:val="1"/>
          <w:sz w:val="28"/>
          <w:szCs w:val="28"/>
        </w:rPr>
      </w:pPr>
      <w:r w:rsidRPr="00A73A92">
        <w:rPr>
          <w:rFonts w:ascii="Times New Roman" w:eastAsia="Arial Unicode MS" w:hAnsi="Times New Roman"/>
          <w:bCs/>
          <w:kern w:val="1"/>
          <w:sz w:val="28"/>
          <w:szCs w:val="28"/>
        </w:rPr>
        <w:lastRenderedPageBreak/>
        <w:t xml:space="preserve">     - неравнодушие к жизненным проблемам других людей, сочувствие к человеку, находящемуся в трудной ситуации;</w:t>
      </w:r>
    </w:p>
    <w:p w:rsidR="00A73A92" w:rsidRPr="00A73A92" w:rsidRDefault="00A73A92" w:rsidP="00965BB6">
      <w:pPr>
        <w:shd w:val="clear" w:color="auto" w:fill="FFFFFF"/>
        <w:autoSpaceDE w:val="0"/>
        <w:spacing w:after="0"/>
        <w:ind w:left="348"/>
        <w:jc w:val="both"/>
        <w:rPr>
          <w:rFonts w:ascii="Times New Roman" w:eastAsia="Arial Unicode MS" w:hAnsi="Times New Roman"/>
          <w:bCs/>
          <w:kern w:val="1"/>
          <w:sz w:val="28"/>
          <w:szCs w:val="28"/>
        </w:rPr>
      </w:pPr>
      <w:r w:rsidRPr="00A73A92">
        <w:rPr>
          <w:rFonts w:ascii="Times New Roman" w:eastAsia="Arial Unicode MS" w:hAnsi="Times New Roman"/>
          <w:bCs/>
          <w:kern w:val="1"/>
          <w:sz w:val="28"/>
          <w:szCs w:val="28"/>
        </w:rPr>
        <w:t xml:space="preserve">    - уважительное отношение к родителям, старшим, заботливое отношение к младшим.</w:t>
      </w:r>
    </w:p>
    <w:p w:rsidR="00A73A92" w:rsidRPr="00A73A92" w:rsidRDefault="00A73A92" w:rsidP="00965BB6">
      <w:pPr>
        <w:shd w:val="clear" w:color="auto" w:fill="FFFFFF"/>
        <w:autoSpaceDE w:val="0"/>
        <w:spacing w:after="0"/>
        <w:ind w:left="348"/>
        <w:jc w:val="both"/>
        <w:rPr>
          <w:rFonts w:ascii="Times New Roman" w:eastAsia="Arial Unicode MS" w:hAnsi="Times New Roman"/>
          <w:b/>
          <w:bCs/>
          <w:kern w:val="1"/>
          <w:sz w:val="28"/>
          <w:szCs w:val="28"/>
        </w:rPr>
      </w:pPr>
      <w:r w:rsidRPr="00A73A92">
        <w:rPr>
          <w:rFonts w:ascii="Times New Roman" w:eastAsia="Arial Unicode MS" w:hAnsi="Times New Roman"/>
          <w:b/>
          <w:bCs/>
          <w:kern w:val="1"/>
          <w:sz w:val="28"/>
          <w:szCs w:val="28"/>
        </w:rPr>
        <w:t>5-9 классы:</w:t>
      </w:r>
    </w:p>
    <w:p w:rsidR="00A73A92" w:rsidRPr="00A73A92" w:rsidRDefault="00A73A92" w:rsidP="00965BB6">
      <w:pPr>
        <w:shd w:val="clear" w:color="auto" w:fill="FFFFFF"/>
        <w:autoSpaceDE w:val="0"/>
        <w:spacing w:after="0"/>
        <w:ind w:left="348"/>
        <w:jc w:val="both"/>
        <w:rPr>
          <w:rFonts w:ascii="Times New Roman" w:eastAsia="Arial Unicode MS" w:hAnsi="Times New Roman"/>
          <w:kern w:val="1"/>
          <w:sz w:val="28"/>
          <w:szCs w:val="28"/>
        </w:rPr>
      </w:pPr>
      <w:r w:rsidRPr="00A73A92">
        <w:rPr>
          <w:rFonts w:ascii="Times New Roman" w:eastAsia="Arial Unicode MS" w:hAnsi="Times New Roman"/>
          <w:b/>
          <w:bCs/>
          <w:kern w:val="1"/>
          <w:sz w:val="28"/>
          <w:szCs w:val="28"/>
        </w:rPr>
        <w:t xml:space="preserve">     - </w:t>
      </w:r>
      <w:r w:rsidRPr="00A73A92">
        <w:rPr>
          <w:rFonts w:ascii="Times New Roman" w:eastAsia="Arial Unicode MS" w:hAnsi="Times New Roman"/>
          <w:kern w:val="1"/>
          <w:sz w:val="28"/>
          <w:szCs w:val="28"/>
        </w:rPr>
        <w:t>знают  традиции своей семьи и образовательного учреждения, бережно относятся  к ним;</w:t>
      </w:r>
    </w:p>
    <w:p w:rsidR="00A73A92" w:rsidRPr="00A73A92" w:rsidRDefault="00A73A92" w:rsidP="00965BB6">
      <w:pPr>
        <w:shd w:val="clear" w:color="auto" w:fill="FFFFFF"/>
        <w:autoSpaceDE w:val="0"/>
        <w:spacing w:after="0"/>
        <w:ind w:left="34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 xml:space="preserve">    - уважительное отношение к традиционным религиям;</w:t>
      </w:r>
    </w:p>
    <w:p w:rsidR="00A73A92" w:rsidRPr="00A73A92" w:rsidRDefault="00A73A92" w:rsidP="00965BB6">
      <w:pPr>
        <w:shd w:val="clear" w:color="auto" w:fill="FFFFFF"/>
        <w:autoSpaceDE w:val="0"/>
        <w:spacing w:after="0"/>
        <w:ind w:left="348"/>
        <w:jc w:val="both"/>
        <w:rPr>
          <w:rFonts w:ascii="Times New Roman" w:eastAsia="Arial Unicode MS" w:hAnsi="Times New Roman"/>
          <w:bCs/>
          <w:kern w:val="1"/>
          <w:sz w:val="28"/>
          <w:szCs w:val="28"/>
        </w:rPr>
      </w:pPr>
      <w:r w:rsidRPr="00A73A92">
        <w:rPr>
          <w:rFonts w:ascii="Times New Roman" w:eastAsia="Arial Unicode MS" w:hAnsi="Times New Roman"/>
          <w:kern w:val="1"/>
          <w:sz w:val="28"/>
          <w:szCs w:val="28"/>
        </w:rPr>
        <w:t xml:space="preserve">    - 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73A92" w:rsidRPr="007C26AC" w:rsidRDefault="00A73A92" w:rsidP="00965BB6">
      <w:pPr>
        <w:shd w:val="clear" w:color="auto" w:fill="FFFFFF"/>
        <w:autoSpaceDE w:val="0"/>
        <w:spacing w:after="0"/>
        <w:ind w:left="1068"/>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МОНИТОРИНГ</w:t>
      </w:r>
    </w:p>
    <w:p w:rsidR="00A73A92" w:rsidRPr="00A73A92" w:rsidRDefault="00A73A92" w:rsidP="00965BB6">
      <w:pPr>
        <w:shd w:val="clear" w:color="auto" w:fill="FFFFFF"/>
        <w:autoSpaceDE w:val="0"/>
        <w:spacing w:after="0"/>
        <w:ind w:left="774"/>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Методика С.М. Петровой  «Пословицы».</w:t>
      </w:r>
    </w:p>
    <w:p w:rsidR="00A73A92" w:rsidRPr="00A73A92" w:rsidRDefault="00A73A92" w:rsidP="00965BB6">
      <w:pPr>
        <w:shd w:val="clear" w:color="auto" w:fill="FFFFFF"/>
        <w:autoSpaceDE w:val="0"/>
        <w:spacing w:after="0"/>
        <w:ind w:left="774"/>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Методика «Ситуация свободного выбора».</w:t>
      </w:r>
    </w:p>
    <w:p w:rsidR="00A73A92" w:rsidRPr="00A73A92" w:rsidRDefault="00A73A92" w:rsidP="00965BB6">
      <w:pPr>
        <w:shd w:val="clear" w:color="auto" w:fill="FFFFFF"/>
        <w:autoSpaceDE w:val="0"/>
        <w:spacing w:after="0"/>
        <w:ind w:left="774"/>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Методика «Репка».</w:t>
      </w:r>
    </w:p>
    <w:p w:rsidR="00A73A92" w:rsidRPr="00A73A92" w:rsidRDefault="00A73A92" w:rsidP="00965BB6">
      <w:pPr>
        <w:shd w:val="clear" w:color="auto" w:fill="FFFFFF"/>
        <w:autoSpaceDE w:val="0"/>
        <w:spacing w:after="0"/>
        <w:ind w:left="774"/>
        <w:jc w:val="both"/>
        <w:rPr>
          <w:rFonts w:ascii="Times New Roman" w:eastAsia="Arial Unicode MS" w:hAnsi="Times New Roman"/>
          <w:b/>
          <w:bCs/>
          <w:kern w:val="1"/>
          <w:sz w:val="28"/>
          <w:szCs w:val="28"/>
        </w:rPr>
      </w:pPr>
      <w:r w:rsidRPr="00A73A92">
        <w:rPr>
          <w:rFonts w:ascii="Times New Roman" w:eastAsia="Arial Unicode MS" w:hAnsi="Times New Roman"/>
          <w:kern w:val="1"/>
          <w:sz w:val="28"/>
          <w:szCs w:val="28"/>
        </w:rPr>
        <w:t>Методики А.Н. Капустиной и М.И. Шиловой (изучение уровня воспитанности обучающихся).</w:t>
      </w:r>
    </w:p>
    <w:p w:rsidR="00A73A92" w:rsidRPr="00A73A92" w:rsidRDefault="00A73A92" w:rsidP="00965BB6">
      <w:pPr>
        <w:shd w:val="clear" w:color="auto" w:fill="FFFFFF"/>
        <w:autoSpaceDE w:val="0"/>
        <w:spacing w:after="0"/>
        <w:ind w:left="348"/>
        <w:jc w:val="both"/>
        <w:rPr>
          <w:rFonts w:ascii="Times New Roman" w:eastAsia="Arial Unicode MS" w:hAnsi="Times New Roman"/>
          <w:b/>
          <w:bCs/>
          <w:kern w:val="1"/>
          <w:sz w:val="28"/>
          <w:szCs w:val="28"/>
        </w:rPr>
      </w:pPr>
    </w:p>
    <w:p w:rsidR="00A73A92" w:rsidRPr="00A73A92" w:rsidRDefault="00A73A92" w:rsidP="00965BB6">
      <w:pPr>
        <w:shd w:val="clear" w:color="auto" w:fill="FFFFFF"/>
        <w:autoSpaceDE w:val="0"/>
        <w:spacing w:after="0"/>
        <w:ind w:left="348" w:firstLine="708"/>
        <w:jc w:val="center"/>
        <w:rPr>
          <w:rFonts w:ascii="Times New Roman" w:eastAsia="Arial Unicode MS" w:hAnsi="Times New Roman"/>
          <w:b/>
          <w:bCs/>
          <w:kern w:val="1"/>
          <w:sz w:val="28"/>
          <w:szCs w:val="28"/>
        </w:rPr>
      </w:pPr>
      <w:r w:rsidRPr="00A73A92">
        <w:rPr>
          <w:rFonts w:ascii="Times New Roman" w:eastAsia="Arial Unicode MS" w:hAnsi="Times New Roman"/>
          <w:b/>
          <w:bCs/>
          <w:i/>
          <w:kern w:val="1"/>
          <w:sz w:val="28"/>
          <w:szCs w:val="28"/>
        </w:rPr>
        <w:t xml:space="preserve">Направление 3. </w:t>
      </w:r>
      <w:r w:rsidRPr="00A73A92">
        <w:rPr>
          <w:rFonts w:ascii="Times New Roman" w:eastAsia="Arial Unicode MS" w:hAnsi="Times New Roman"/>
          <w:b/>
          <w:bCs/>
          <w:i/>
          <w:iCs/>
          <w:kern w:val="1"/>
          <w:sz w:val="28"/>
          <w:szCs w:val="28"/>
        </w:rPr>
        <w:t>Воспитание трудолюбия, творческого отношения к учению, труду, жизни.</w:t>
      </w:r>
    </w:p>
    <w:p w:rsidR="00A73A92" w:rsidRPr="007C26AC" w:rsidRDefault="00A73A92" w:rsidP="00965BB6">
      <w:pPr>
        <w:shd w:val="clear" w:color="auto" w:fill="FFFFFF"/>
        <w:autoSpaceDE w:val="0"/>
        <w:spacing w:after="0"/>
        <w:ind w:left="348" w:firstLine="708"/>
        <w:jc w:val="center"/>
        <w:rPr>
          <w:rFonts w:ascii="Times New Roman" w:eastAsia="Arial Unicode MS" w:hAnsi="Times New Roman"/>
          <w:b/>
          <w:bCs/>
          <w:i/>
          <w:iCs/>
          <w:kern w:val="1"/>
          <w:sz w:val="28"/>
          <w:szCs w:val="28"/>
        </w:rPr>
      </w:pPr>
      <w:r w:rsidRPr="007C26AC">
        <w:rPr>
          <w:rFonts w:ascii="Times New Roman" w:eastAsia="Arial Unicode MS" w:hAnsi="Times New Roman"/>
          <w:b/>
          <w:bCs/>
          <w:i/>
          <w:kern w:val="1"/>
          <w:sz w:val="28"/>
          <w:szCs w:val="28"/>
        </w:rPr>
        <w:t>МОДУЛЬ «Я И ТРУД»</w:t>
      </w:r>
    </w:p>
    <w:p w:rsidR="00A73A92" w:rsidRPr="007C26AC" w:rsidRDefault="00A73A92" w:rsidP="00965BB6">
      <w:pPr>
        <w:shd w:val="clear" w:color="auto" w:fill="FFFFFF"/>
        <w:autoSpaceDE w:val="0"/>
        <w:spacing w:after="0"/>
        <w:ind w:left="348" w:firstLine="708"/>
        <w:jc w:val="both"/>
        <w:rPr>
          <w:rFonts w:ascii="Times New Roman" w:eastAsia="Arial Unicode MS" w:hAnsi="Times New Roman"/>
          <w:bCs/>
          <w:kern w:val="1"/>
          <w:sz w:val="28"/>
          <w:szCs w:val="28"/>
        </w:rPr>
      </w:pPr>
      <w:r w:rsidRPr="00A73A92">
        <w:rPr>
          <w:rFonts w:ascii="Times New Roman" w:eastAsia="Arial Unicode MS" w:hAnsi="Times New Roman"/>
          <w:b/>
          <w:bCs/>
          <w:i/>
          <w:iCs/>
          <w:kern w:val="1"/>
          <w:sz w:val="28"/>
          <w:szCs w:val="28"/>
        </w:rPr>
        <w:t xml:space="preserve">Цель: </w:t>
      </w:r>
      <w:r w:rsidRPr="007C26AC">
        <w:rPr>
          <w:rFonts w:ascii="Times New Roman" w:eastAsia="Arial Unicode MS" w:hAnsi="Times New Roman"/>
          <w:bCs/>
          <w:iCs/>
          <w:kern w:val="1"/>
          <w:sz w:val="28"/>
          <w:szCs w:val="28"/>
        </w:rPr>
        <w:t>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73A92" w:rsidRPr="007C26AC"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7C26AC">
        <w:rPr>
          <w:rFonts w:ascii="Times New Roman" w:eastAsia="Arial Unicode MS" w:hAnsi="Times New Roman"/>
          <w:b/>
          <w:bCs/>
          <w:i/>
          <w:kern w:val="1"/>
          <w:sz w:val="28"/>
          <w:szCs w:val="28"/>
        </w:rPr>
        <w:t>Задачи модуля:</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воспитывать уважение к труду и творчеству старших и сверстников;</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сформировать представления о профессиях;</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сформировать навыки коллективной работы;</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развивать умение проявлять дисциплинированность, последовательность и настойчивость в выполнении учебных и учебно-трудовых заданий;</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формировать бережное отношение к результатам своего труда, труда других людей, к школьному имуществу, учебникам, личным вещам;</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lastRenderedPageBreak/>
        <w:t>стремление к сочетанию личных и общественных интересов, к созданию атмосферы подлинного товарищества и дружбы в коллективе;</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развитие познавательной активности, участия в общешкольных мероприятиях;</w:t>
      </w:r>
    </w:p>
    <w:p w:rsidR="00A73A92" w:rsidRPr="00A73A92" w:rsidRDefault="00A73A92" w:rsidP="00305878">
      <w:pPr>
        <w:numPr>
          <w:ilvl w:val="0"/>
          <w:numId w:val="63"/>
        </w:numPr>
        <w:suppressAutoHyphens w:val="0"/>
        <w:spacing w:after="0"/>
        <w:ind w:left="1068"/>
        <w:jc w:val="both"/>
        <w:rPr>
          <w:rFonts w:ascii="Times New Roman" w:eastAsia="Arial Unicode MS" w:hAnsi="Times New Roman"/>
          <w:bCs/>
          <w:kern w:val="1"/>
          <w:sz w:val="28"/>
          <w:szCs w:val="28"/>
        </w:rPr>
      </w:pPr>
      <w:r w:rsidRPr="00A73A92">
        <w:rPr>
          <w:rFonts w:ascii="Times New Roman" w:eastAsia="Arial Unicode MS" w:hAnsi="Times New Roman"/>
          <w:kern w:val="1"/>
          <w:sz w:val="28"/>
          <w:szCs w:val="28"/>
        </w:rPr>
        <w:t>формирование готовности школьников к сознательному выбору профессии</w:t>
      </w:r>
    </w:p>
    <w:p w:rsidR="00A73A92" w:rsidRPr="007C26AC" w:rsidRDefault="00A73A92" w:rsidP="00965BB6">
      <w:pPr>
        <w:shd w:val="clear" w:color="auto" w:fill="FFFFFF"/>
        <w:autoSpaceDE w:val="0"/>
        <w:spacing w:after="0"/>
        <w:ind w:left="348" w:firstLine="708"/>
        <w:jc w:val="both"/>
        <w:rPr>
          <w:rFonts w:ascii="Times New Roman" w:eastAsia="Arial Unicode MS" w:hAnsi="Times New Roman"/>
          <w:b/>
          <w:i/>
          <w:kern w:val="1"/>
          <w:sz w:val="28"/>
          <w:szCs w:val="28"/>
        </w:rPr>
      </w:pPr>
      <w:r w:rsidRPr="007C26AC">
        <w:rPr>
          <w:rFonts w:ascii="Times New Roman" w:eastAsia="Arial Unicode MS" w:hAnsi="Times New Roman"/>
          <w:b/>
          <w:i/>
          <w:kern w:val="1"/>
          <w:sz w:val="28"/>
          <w:szCs w:val="28"/>
        </w:rPr>
        <w:t>Содержание, виды деятельности:</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получение представления о нравственных основах учебы, ведущей роли образования, труда и значение творчества в жизни человека и общества;</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получение элементарного представления об основных профессиях;</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развитие навыков коллективной работы, в том числе при разработке и реализации учебных и учебно-трудовых проектов;</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воспитание ценностного отношения к учебе как виду творческой деятельности;</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умение проявлять дисциплинированность, последовательность и настойчивость в выполнении учебных и учебно-трудовых заданий;</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приобщение к социально-значимой деятельности через участие в волонтерских движениях различной направленности;</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развитие потребности и интереса к интеллектуальной деятельности;</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создание атмосферы творчества, проявления самостоятельности учащихся в подготовке внеклассных мероприятий;</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воспитание отрицательного отношения к лени и небрежности в труде и учебе, небережливому отношению к результатам труда людей;</w:t>
      </w:r>
    </w:p>
    <w:p w:rsidR="00A73A92" w:rsidRPr="007C26AC" w:rsidRDefault="00A73A92" w:rsidP="00305878">
      <w:pPr>
        <w:pStyle w:val="a5"/>
        <w:numPr>
          <w:ilvl w:val="0"/>
          <w:numId w:val="64"/>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стимулирование и поощрение достижений учащихся в данном направлении.</w:t>
      </w:r>
    </w:p>
    <w:p w:rsidR="00A73A92" w:rsidRPr="00A73A92" w:rsidRDefault="00A73A92" w:rsidP="00965BB6">
      <w:pPr>
        <w:shd w:val="clear" w:color="auto" w:fill="FFFFFF"/>
        <w:autoSpaceDE w:val="0"/>
        <w:spacing w:after="0"/>
        <w:ind w:left="1057" w:hanging="1"/>
        <w:jc w:val="both"/>
        <w:rPr>
          <w:rFonts w:ascii="Times New Roman" w:eastAsia="Arial Unicode MS" w:hAnsi="Times New Roman"/>
          <w:i/>
          <w:kern w:val="1"/>
          <w:sz w:val="28"/>
          <w:szCs w:val="28"/>
        </w:rPr>
      </w:pPr>
      <w:r w:rsidRPr="00A73A92">
        <w:rPr>
          <w:rFonts w:ascii="Times New Roman" w:eastAsia="Arial Unicode MS" w:hAnsi="Times New Roman"/>
          <w:b/>
          <w:i/>
          <w:kern w:val="1"/>
          <w:sz w:val="28"/>
          <w:szCs w:val="28"/>
        </w:rPr>
        <w:t>Познавательные беседы, классные часы, в том числе с приглашением родителей разных профессий:</w:t>
      </w:r>
    </w:p>
    <w:p w:rsidR="00A73A92" w:rsidRPr="007C26AC" w:rsidRDefault="00A73A92" w:rsidP="00305878">
      <w:pPr>
        <w:pStyle w:val="a5"/>
        <w:numPr>
          <w:ilvl w:val="0"/>
          <w:numId w:val="65"/>
        </w:numPr>
        <w:suppressAutoHyphens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«Труд – источник создания, сохранения и приумножения материальных и духовных ценностей».</w:t>
      </w:r>
    </w:p>
    <w:p w:rsidR="00A73A92" w:rsidRPr="007C26AC" w:rsidRDefault="00A73A92" w:rsidP="00305878">
      <w:pPr>
        <w:pStyle w:val="a5"/>
        <w:numPr>
          <w:ilvl w:val="0"/>
          <w:numId w:val="65"/>
        </w:numPr>
        <w:suppressAutoHyphens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«Воспитываю себя сам».</w:t>
      </w:r>
    </w:p>
    <w:p w:rsidR="00A73A92" w:rsidRPr="007C26AC" w:rsidRDefault="00A73A92" w:rsidP="00305878">
      <w:pPr>
        <w:pStyle w:val="a5"/>
        <w:numPr>
          <w:ilvl w:val="0"/>
          <w:numId w:val="65"/>
        </w:numPr>
        <w:suppressAutoHyphens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«Деньги в доме – результат труда родителей».</w:t>
      </w:r>
    </w:p>
    <w:p w:rsidR="00A73A92" w:rsidRPr="007C26AC" w:rsidRDefault="00A73A92" w:rsidP="00305878">
      <w:pPr>
        <w:pStyle w:val="a5"/>
        <w:numPr>
          <w:ilvl w:val="0"/>
          <w:numId w:val="65"/>
        </w:numPr>
        <w:suppressAutoHyphens w:val="0"/>
        <w:spacing w:after="0"/>
        <w:ind w:left="1068"/>
        <w:jc w:val="both"/>
        <w:rPr>
          <w:rFonts w:ascii="Times New Roman" w:eastAsia="Arial Unicode MS" w:hAnsi="Times New Roman"/>
          <w:b/>
          <w:kern w:val="1"/>
          <w:sz w:val="28"/>
          <w:szCs w:val="28"/>
        </w:rPr>
      </w:pPr>
      <w:r w:rsidRPr="007C26AC">
        <w:rPr>
          <w:rFonts w:ascii="Times New Roman" w:eastAsia="Arial Unicode MS" w:hAnsi="Times New Roman"/>
          <w:kern w:val="1"/>
          <w:sz w:val="28"/>
          <w:szCs w:val="28"/>
        </w:rPr>
        <w:t>«Товар, рынок, купля-продажа».</w:t>
      </w:r>
    </w:p>
    <w:p w:rsidR="00A73A92" w:rsidRPr="007C26AC" w:rsidRDefault="007C26AC" w:rsidP="00965BB6">
      <w:pPr>
        <w:tabs>
          <w:tab w:val="left" w:pos="0"/>
        </w:tabs>
        <w:spacing w:after="0"/>
        <w:ind w:left="325"/>
        <w:jc w:val="both"/>
        <w:rPr>
          <w:rFonts w:ascii="Times New Roman" w:eastAsia="Arial Unicode MS" w:hAnsi="Times New Roman"/>
          <w:i/>
          <w:kern w:val="1"/>
          <w:sz w:val="28"/>
          <w:szCs w:val="28"/>
        </w:rPr>
      </w:pPr>
      <w:r>
        <w:rPr>
          <w:rFonts w:ascii="Times New Roman" w:eastAsia="Arial Unicode MS" w:hAnsi="Times New Roman"/>
          <w:b/>
          <w:kern w:val="1"/>
          <w:sz w:val="28"/>
          <w:szCs w:val="28"/>
        </w:rPr>
        <w:tab/>
      </w:r>
      <w:r>
        <w:rPr>
          <w:rFonts w:ascii="Times New Roman" w:eastAsia="Arial Unicode MS" w:hAnsi="Times New Roman"/>
          <w:b/>
          <w:kern w:val="1"/>
          <w:sz w:val="28"/>
          <w:szCs w:val="28"/>
        </w:rPr>
        <w:tab/>
      </w:r>
      <w:r w:rsidR="00A73A92" w:rsidRPr="007C26AC">
        <w:rPr>
          <w:rFonts w:ascii="Times New Roman" w:eastAsia="Arial Unicode MS" w:hAnsi="Times New Roman"/>
          <w:b/>
          <w:i/>
          <w:kern w:val="1"/>
          <w:sz w:val="28"/>
          <w:szCs w:val="28"/>
        </w:rPr>
        <w:t>Досугово-развлекательная деятельность (досуговое общение):</w:t>
      </w:r>
    </w:p>
    <w:p w:rsidR="00A73A92" w:rsidRPr="007C26AC" w:rsidRDefault="00A73A92" w:rsidP="00305878">
      <w:pPr>
        <w:pStyle w:val="a5"/>
        <w:numPr>
          <w:ilvl w:val="0"/>
          <w:numId w:val="66"/>
        </w:numPr>
        <w:shd w:val="clear" w:color="auto" w:fill="FFFFFF"/>
        <w:suppressAutoHyphens w:val="0"/>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Ярмарка сельскохозяйственной продукции «Дары осени».</w:t>
      </w:r>
    </w:p>
    <w:p w:rsidR="00A73A92" w:rsidRPr="007C26AC" w:rsidRDefault="00A73A92" w:rsidP="00305878">
      <w:pPr>
        <w:pStyle w:val="a5"/>
        <w:numPr>
          <w:ilvl w:val="0"/>
          <w:numId w:val="66"/>
        </w:numPr>
        <w:shd w:val="clear" w:color="auto" w:fill="FFFFFF"/>
        <w:suppressAutoHyphens w:val="0"/>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«Мамин праздник».</w:t>
      </w:r>
    </w:p>
    <w:p w:rsidR="00A73A92" w:rsidRPr="007C26AC" w:rsidRDefault="00A73A92" w:rsidP="00305878">
      <w:pPr>
        <w:pStyle w:val="a5"/>
        <w:numPr>
          <w:ilvl w:val="0"/>
          <w:numId w:val="66"/>
        </w:numPr>
        <w:shd w:val="clear" w:color="auto" w:fill="FFFFFF"/>
        <w:suppressAutoHyphens w:val="0"/>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lastRenderedPageBreak/>
        <w:t>«Хлеб – всему голова».</w:t>
      </w:r>
    </w:p>
    <w:p w:rsidR="00A73A92" w:rsidRPr="007C26AC" w:rsidRDefault="00A73A92" w:rsidP="00305878">
      <w:pPr>
        <w:pStyle w:val="a5"/>
        <w:numPr>
          <w:ilvl w:val="0"/>
          <w:numId w:val="66"/>
        </w:numPr>
        <w:shd w:val="clear" w:color="auto" w:fill="FFFFFF"/>
        <w:suppressAutoHyphens w:val="0"/>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Акция «Мастерская Деда Мороза».</w:t>
      </w:r>
    </w:p>
    <w:p w:rsidR="00A73A92" w:rsidRPr="007C26AC" w:rsidRDefault="00A73A92" w:rsidP="00305878">
      <w:pPr>
        <w:pStyle w:val="a5"/>
        <w:numPr>
          <w:ilvl w:val="0"/>
          <w:numId w:val="66"/>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7C26AC">
        <w:rPr>
          <w:rFonts w:ascii="Times New Roman" w:eastAsia="Arial Unicode MS" w:hAnsi="Times New Roman"/>
          <w:kern w:val="1"/>
          <w:sz w:val="28"/>
          <w:szCs w:val="28"/>
        </w:rPr>
        <w:t>Выставки декоративно-прикладного творчества.</w:t>
      </w:r>
    </w:p>
    <w:p w:rsidR="00A73A92" w:rsidRPr="007C26AC" w:rsidRDefault="00A73A92" w:rsidP="00965BB6">
      <w:pPr>
        <w:shd w:val="clear" w:color="auto" w:fill="FFFFFF"/>
        <w:autoSpaceDE w:val="0"/>
        <w:spacing w:after="0"/>
        <w:ind w:left="1043"/>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Творческая деятельность: конкурсы, выставки, фестивали:</w:t>
      </w:r>
    </w:p>
    <w:p w:rsidR="00A73A92" w:rsidRPr="007C26AC" w:rsidRDefault="00A73A92" w:rsidP="00965BB6">
      <w:pPr>
        <w:shd w:val="clear" w:color="auto" w:fill="FFFFFF"/>
        <w:autoSpaceDE w:val="0"/>
        <w:spacing w:after="0"/>
        <w:ind w:left="348" w:firstLine="695"/>
        <w:jc w:val="both"/>
        <w:rPr>
          <w:rFonts w:ascii="Times New Roman" w:eastAsia="Arial Unicode MS" w:hAnsi="Times New Roman"/>
          <w:i/>
          <w:kern w:val="1"/>
          <w:sz w:val="28"/>
          <w:szCs w:val="28"/>
        </w:rPr>
      </w:pPr>
      <w:r w:rsidRPr="007C26AC">
        <w:rPr>
          <w:rFonts w:ascii="Times New Roman" w:eastAsia="Arial Unicode MS" w:hAnsi="Times New Roman"/>
          <w:i/>
          <w:kern w:val="1"/>
          <w:sz w:val="28"/>
          <w:szCs w:val="28"/>
        </w:rPr>
        <w:t>Конкурсы:</w:t>
      </w:r>
    </w:p>
    <w:p w:rsidR="00A73A92" w:rsidRPr="00A73A92" w:rsidRDefault="00A73A92" w:rsidP="00305878">
      <w:pPr>
        <w:numPr>
          <w:ilvl w:val="0"/>
          <w:numId w:val="67"/>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«Все профессии важны».</w:t>
      </w:r>
    </w:p>
    <w:p w:rsidR="00A73A92" w:rsidRPr="00A73A92" w:rsidRDefault="00A73A92" w:rsidP="00305878">
      <w:pPr>
        <w:numPr>
          <w:ilvl w:val="0"/>
          <w:numId w:val="67"/>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«Ученье – труд».</w:t>
      </w:r>
    </w:p>
    <w:p w:rsidR="00A73A92" w:rsidRPr="007C26AC" w:rsidRDefault="00A73A92" w:rsidP="00305878">
      <w:pPr>
        <w:numPr>
          <w:ilvl w:val="0"/>
          <w:numId w:val="67"/>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«Изготовь плакат по безопасности при работе с инструментами».</w:t>
      </w:r>
    </w:p>
    <w:p w:rsidR="00A73A92" w:rsidRPr="007C26AC" w:rsidRDefault="00A73A92" w:rsidP="00305878">
      <w:pPr>
        <w:pStyle w:val="a5"/>
        <w:numPr>
          <w:ilvl w:val="0"/>
          <w:numId w:val="67"/>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Конкурс рисунков:</w:t>
      </w:r>
    </w:p>
    <w:p w:rsidR="00A73A92" w:rsidRPr="00A73A92" w:rsidRDefault="00A73A92" w:rsidP="00305878">
      <w:pPr>
        <w:numPr>
          <w:ilvl w:val="0"/>
          <w:numId w:val="67"/>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«Наши родители на работе».</w:t>
      </w:r>
    </w:p>
    <w:p w:rsidR="00A73A92" w:rsidRPr="00A73A92" w:rsidRDefault="00A73A92" w:rsidP="00305878">
      <w:pPr>
        <w:numPr>
          <w:ilvl w:val="0"/>
          <w:numId w:val="67"/>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«Как стать дисциплинированным?».</w:t>
      </w:r>
    </w:p>
    <w:p w:rsidR="00A73A92" w:rsidRPr="00A73A92" w:rsidRDefault="00A73A92" w:rsidP="00305878">
      <w:pPr>
        <w:numPr>
          <w:ilvl w:val="0"/>
          <w:numId w:val="67"/>
        </w:numPr>
        <w:shd w:val="clear" w:color="auto" w:fill="FFFFFF"/>
        <w:suppressAutoHyphens w:val="0"/>
        <w:autoSpaceDE w:val="0"/>
        <w:spacing w:after="0"/>
        <w:ind w:left="1068"/>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«Наши достижения».</w:t>
      </w:r>
    </w:p>
    <w:p w:rsidR="00A73A92" w:rsidRPr="007C26AC" w:rsidRDefault="00A73A92" w:rsidP="00305878">
      <w:pPr>
        <w:pStyle w:val="a5"/>
        <w:numPr>
          <w:ilvl w:val="0"/>
          <w:numId w:val="67"/>
        </w:numPr>
        <w:shd w:val="clear" w:color="auto" w:fill="FFFFFF"/>
        <w:autoSpaceDE w:val="0"/>
        <w:spacing w:after="0"/>
        <w:ind w:left="1068"/>
        <w:jc w:val="both"/>
        <w:rPr>
          <w:rFonts w:ascii="Times New Roman" w:eastAsia="Arial Unicode MS" w:hAnsi="Times New Roman"/>
          <w:b/>
          <w:kern w:val="1"/>
          <w:sz w:val="28"/>
          <w:szCs w:val="28"/>
        </w:rPr>
      </w:pPr>
      <w:r w:rsidRPr="007C26AC">
        <w:rPr>
          <w:rFonts w:ascii="Times New Roman" w:eastAsia="Arial Unicode MS" w:hAnsi="Times New Roman"/>
          <w:kern w:val="1"/>
          <w:sz w:val="28"/>
          <w:szCs w:val="28"/>
        </w:rPr>
        <w:t>Фестиваль «Все работы хороши – выбирай на вкус».</w:t>
      </w:r>
    </w:p>
    <w:p w:rsidR="00A73A92" w:rsidRPr="007C26AC" w:rsidRDefault="00A73A92" w:rsidP="00965BB6">
      <w:pPr>
        <w:shd w:val="clear" w:color="auto" w:fill="FFFFFF"/>
        <w:autoSpaceDE w:val="0"/>
        <w:spacing w:after="0"/>
        <w:ind w:left="1056"/>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Игровая деятельность:</w:t>
      </w:r>
    </w:p>
    <w:p w:rsidR="00A73A92" w:rsidRPr="007C26AC" w:rsidRDefault="00A73A92" w:rsidP="00965BB6">
      <w:pPr>
        <w:shd w:val="clear" w:color="auto" w:fill="FFFFFF"/>
        <w:autoSpaceDE w:val="0"/>
        <w:spacing w:after="0"/>
        <w:ind w:left="683" w:firstLine="373"/>
        <w:jc w:val="both"/>
        <w:rPr>
          <w:rFonts w:ascii="Times New Roman" w:eastAsia="Arial Unicode MS" w:hAnsi="Times New Roman"/>
          <w:i/>
          <w:kern w:val="1"/>
          <w:sz w:val="28"/>
          <w:szCs w:val="28"/>
          <w:lang w:val="en-US"/>
        </w:rPr>
      </w:pPr>
      <w:r w:rsidRPr="007C26AC">
        <w:rPr>
          <w:rFonts w:ascii="Times New Roman" w:eastAsia="Arial Unicode MS" w:hAnsi="Times New Roman"/>
          <w:i/>
          <w:kern w:val="1"/>
          <w:sz w:val="28"/>
          <w:szCs w:val="28"/>
        </w:rPr>
        <w:t>Игровые ситуации:</w:t>
      </w:r>
    </w:p>
    <w:p w:rsidR="00A73A92" w:rsidRPr="007C26AC" w:rsidRDefault="00A73A92" w:rsidP="00305878">
      <w:pPr>
        <w:pStyle w:val="a5"/>
        <w:numPr>
          <w:ilvl w:val="0"/>
          <w:numId w:val="70"/>
        </w:numPr>
        <w:shd w:val="clear" w:color="auto" w:fill="FFFFFF"/>
        <w:suppressAutoHyphens w:val="0"/>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«Самообслуживание в семье и школе».</w:t>
      </w:r>
    </w:p>
    <w:p w:rsidR="00A73A92" w:rsidRPr="007C26AC" w:rsidRDefault="00A73A92" w:rsidP="00305878">
      <w:pPr>
        <w:pStyle w:val="a5"/>
        <w:numPr>
          <w:ilvl w:val="0"/>
          <w:numId w:val="70"/>
        </w:numPr>
        <w:shd w:val="clear" w:color="auto" w:fill="FFFFFF"/>
        <w:suppressAutoHyphens w:val="0"/>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«Воспитывай самостоятельность».</w:t>
      </w:r>
    </w:p>
    <w:p w:rsidR="00A73A92" w:rsidRPr="007C26AC" w:rsidRDefault="00A73A92" w:rsidP="00305878">
      <w:pPr>
        <w:pStyle w:val="a5"/>
        <w:numPr>
          <w:ilvl w:val="0"/>
          <w:numId w:val="70"/>
        </w:numPr>
        <w:shd w:val="clear" w:color="auto" w:fill="FFFFFF"/>
        <w:suppressAutoHyphens w:val="0"/>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Игровые ситуации по мотивам различных профессий.</w:t>
      </w:r>
    </w:p>
    <w:p w:rsidR="00A73A92" w:rsidRPr="007C26AC" w:rsidRDefault="00A73A92" w:rsidP="00305878">
      <w:pPr>
        <w:pStyle w:val="a5"/>
        <w:numPr>
          <w:ilvl w:val="0"/>
          <w:numId w:val="70"/>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Подвижные игры.</w:t>
      </w:r>
    </w:p>
    <w:p w:rsidR="00A73A92" w:rsidRPr="007C26AC" w:rsidRDefault="00A73A92" w:rsidP="00305878">
      <w:pPr>
        <w:pStyle w:val="a5"/>
        <w:numPr>
          <w:ilvl w:val="0"/>
          <w:numId w:val="70"/>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Игровые и тренинговые упражнения, прогулки.</w:t>
      </w:r>
    </w:p>
    <w:p w:rsidR="00A73A92" w:rsidRPr="007C26AC" w:rsidRDefault="00A73A92" w:rsidP="00305878">
      <w:pPr>
        <w:pStyle w:val="a5"/>
        <w:numPr>
          <w:ilvl w:val="0"/>
          <w:numId w:val="70"/>
        </w:numPr>
        <w:shd w:val="clear" w:color="auto" w:fill="FFFFFF"/>
        <w:autoSpaceDE w:val="0"/>
        <w:spacing w:after="0"/>
        <w:ind w:left="1068"/>
        <w:jc w:val="both"/>
        <w:rPr>
          <w:rFonts w:ascii="Times New Roman" w:eastAsia="Arial Unicode MS" w:hAnsi="Times New Roman"/>
          <w:b/>
          <w:kern w:val="1"/>
          <w:sz w:val="28"/>
          <w:szCs w:val="28"/>
        </w:rPr>
      </w:pPr>
      <w:r w:rsidRPr="007C26AC">
        <w:rPr>
          <w:rFonts w:ascii="Times New Roman" w:eastAsia="Arial Unicode MS" w:hAnsi="Times New Roman"/>
          <w:kern w:val="1"/>
          <w:sz w:val="28"/>
          <w:szCs w:val="28"/>
        </w:rPr>
        <w:t>Викторины «Юные знатоки экономики».</w:t>
      </w:r>
    </w:p>
    <w:p w:rsidR="00A73A92" w:rsidRPr="007C26AC" w:rsidRDefault="00A73A92" w:rsidP="00965BB6">
      <w:pPr>
        <w:shd w:val="clear" w:color="auto" w:fill="FFFFFF"/>
        <w:autoSpaceDE w:val="0"/>
        <w:spacing w:after="0"/>
        <w:ind w:left="1056"/>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Социальное творчество (социально-преобразующая добровольческая деятельность):</w:t>
      </w:r>
    </w:p>
    <w:p w:rsidR="00A73A92" w:rsidRPr="007C26AC" w:rsidRDefault="00A73A92" w:rsidP="00305878">
      <w:pPr>
        <w:pStyle w:val="a5"/>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Участие в разнообразных видах труда (уборка помещений и территории (акция «Осенний лист»);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w:t>
      </w:r>
    </w:p>
    <w:p w:rsidR="00A73A92" w:rsidRPr="007C26AC" w:rsidRDefault="00A73A92" w:rsidP="00305878">
      <w:pPr>
        <w:pStyle w:val="a5"/>
        <w:numPr>
          <w:ilvl w:val="0"/>
          <w:numId w:val="68"/>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7C26AC">
        <w:rPr>
          <w:rFonts w:ascii="Times New Roman" w:eastAsia="Arial Unicode MS" w:hAnsi="Times New Roman"/>
          <w:kern w:val="1"/>
          <w:sz w:val="28"/>
          <w:szCs w:val="28"/>
        </w:rPr>
        <w:t>Шефская помощь класса ветеранам труда и войны, престарелым и инвалидам.</w:t>
      </w:r>
    </w:p>
    <w:p w:rsidR="00A73A92" w:rsidRPr="007C26AC" w:rsidRDefault="00A73A92" w:rsidP="00965BB6">
      <w:pPr>
        <w:shd w:val="clear" w:color="auto" w:fill="FFFFFF"/>
        <w:autoSpaceDE w:val="0"/>
        <w:spacing w:after="0"/>
        <w:ind w:left="1043"/>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Проектная деятельность:</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Проект «Для чего нужно быть настойчивым?», «Как стать дисциплинированным?».</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 xml:space="preserve">Презентации учебных и творческих достижений. </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Конкурс презентаций «Труд нашей семьи».</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b/>
          <w:kern w:val="1"/>
          <w:sz w:val="28"/>
          <w:szCs w:val="28"/>
        </w:rPr>
      </w:pPr>
      <w:r w:rsidRPr="00A73A92">
        <w:rPr>
          <w:rFonts w:ascii="Times New Roman" w:eastAsia="Arial Unicode MS" w:hAnsi="Times New Roman"/>
          <w:kern w:val="1"/>
          <w:sz w:val="28"/>
          <w:szCs w:val="28"/>
        </w:rPr>
        <w:t>Конкурс презентаций «Мир профессий», «Ученье – труд».</w:t>
      </w:r>
    </w:p>
    <w:p w:rsidR="00A73A92" w:rsidRPr="007C26AC" w:rsidRDefault="00A73A92" w:rsidP="00965BB6">
      <w:pPr>
        <w:shd w:val="clear" w:color="auto" w:fill="FFFFFF"/>
        <w:autoSpaceDE w:val="0"/>
        <w:spacing w:after="0"/>
        <w:ind w:left="1056"/>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lastRenderedPageBreak/>
        <w:t>Видеоэкскурсии и путешествия:</w:t>
      </w:r>
    </w:p>
    <w:p w:rsidR="00A73A92" w:rsidRPr="007C26AC" w:rsidRDefault="00A73A92" w:rsidP="00305878">
      <w:pPr>
        <w:pStyle w:val="a5"/>
        <w:numPr>
          <w:ilvl w:val="0"/>
          <w:numId w:val="68"/>
        </w:numPr>
        <w:shd w:val="clear" w:color="auto" w:fill="FFFFFF"/>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Ознакомительные видеоэкскурсии на предприятия, в общественные места:</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«Какие бывают виды труда».</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«Виды профессий».</w:t>
      </w:r>
    </w:p>
    <w:p w:rsidR="00A73A92" w:rsidRPr="007C26AC" w:rsidRDefault="00A73A92" w:rsidP="00965BB6">
      <w:pPr>
        <w:shd w:val="clear" w:color="auto" w:fill="FFFFFF"/>
        <w:autoSpaceDE w:val="0"/>
        <w:spacing w:after="0"/>
        <w:ind w:left="1056"/>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Трудовая деятельность:</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Работа в кружках и спортивных секциях, клубах и других учреждениях дополнительного образования.</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Природоохранительная деятельность.</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Деятельность школьных трудовых  бригад.</w:t>
      </w:r>
    </w:p>
    <w:p w:rsidR="00A73A92" w:rsidRPr="00A73A92" w:rsidRDefault="00A73A92" w:rsidP="00305878">
      <w:pPr>
        <w:numPr>
          <w:ilvl w:val="0"/>
          <w:numId w:val="68"/>
        </w:numPr>
        <w:shd w:val="clear" w:color="auto" w:fill="FFFFFF"/>
        <w:suppressAutoHyphens w:val="0"/>
        <w:autoSpaceDE w:val="0"/>
        <w:spacing w:after="0"/>
        <w:ind w:left="1043"/>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Трудоустройство несовершеннолетних.</w:t>
      </w:r>
    </w:p>
    <w:p w:rsidR="00A73A92" w:rsidRPr="007C26AC" w:rsidRDefault="00A73A92" w:rsidP="00305878">
      <w:pPr>
        <w:pStyle w:val="a5"/>
        <w:numPr>
          <w:ilvl w:val="0"/>
          <w:numId w:val="68"/>
        </w:numPr>
        <w:shd w:val="clear" w:color="auto" w:fill="FFFFFF"/>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Экскурсии на предприятия города.</w:t>
      </w:r>
    </w:p>
    <w:p w:rsidR="00A73A92" w:rsidRPr="007C26AC" w:rsidRDefault="00A73A92" w:rsidP="00305878">
      <w:pPr>
        <w:pStyle w:val="a5"/>
        <w:numPr>
          <w:ilvl w:val="0"/>
          <w:numId w:val="68"/>
        </w:numPr>
        <w:shd w:val="clear" w:color="auto" w:fill="FFFFFF"/>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Посещение Ярмарки профессий.</w:t>
      </w:r>
    </w:p>
    <w:p w:rsidR="00A73A92" w:rsidRPr="007C26AC" w:rsidRDefault="00A73A92" w:rsidP="00305878">
      <w:pPr>
        <w:pStyle w:val="a5"/>
        <w:numPr>
          <w:ilvl w:val="0"/>
          <w:numId w:val="68"/>
        </w:numPr>
        <w:shd w:val="clear" w:color="auto" w:fill="FFFFFF"/>
        <w:autoSpaceDE w:val="0"/>
        <w:spacing w:after="0"/>
        <w:ind w:left="1043"/>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Конкурсные, познавательно развлекательные, сюжетно-ролевые и коллективно-творческие мероприятия.</w:t>
      </w:r>
    </w:p>
    <w:p w:rsidR="00A73A92" w:rsidRPr="007C26AC" w:rsidRDefault="00A73A92" w:rsidP="00305878">
      <w:pPr>
        <w:pStyle w:val="a5"/>
        <w:numPr>
          <w:ilvl w:val="0"/>
          <w:numId w:val="68"/>
        </w:numPr>
        <w:shd w:val="clear" w:color="auto" w:fill="FFFFFF"/>
        <w:autoSpaceDE w:val="0"/>
        <w:spacing w:after="0"/>
        <w:ind w:left="1043"/>
        <w:jc w:val="both"/>
        <w:rPr>
          <w:rFonts w:ascii="Times New Roman" w:eastAsia="Arial Unicode MS" w:hAnsi="Times New Roman"/>
          <w:b/>
          <w:bCs/>
          <w:kern w:val="1"/>
          <w:sz w:val="28"/>
          <w:szCs w:val="28"/>
        </w:rPr>
      </w:pPr>
      <w:r w:rsidRPr="007C26AC">
        <w:rPr>
          <w:rFonts w:ascii="Times New Roman" w:eastAsia="Arial Unicode MS" w:hAnsi="Times New Roman"/>
          <w:kern w:val="1"/>
          <w:sz w:val="28"/>
          <w:szCs w:val="28"/>
        </w:rPr>
        <w:t>Встречи с людьми разных профессий.</w:t>
      </w:r>
    </w:p>
    <w:p w:rsidR="00A73A92" w:rsidRPr="007C26AC" w:rsidRDefault="00A73A92" w:rsidP="00965BB6">
      <w:pPr>
        <w:shd w:val="clear" w:color="auto" w:fill="FFFFFF"/>
        <w:autoSpaceDE w:val="0"/>
        <w:spacing w:after="0"/>
        <w:ind w:left="348" w:firstLine="695"/>
        <w:jc w:val="both"/>
        <w:rPr>
          <w:rFonts w:ascii="Times New Roman" w:eastAsia="Arial Unicode MS" w:hAnsi="Times New Roman"/>
          <w:bCs/>
          <w:i/>
          <w:kern w:val="1"/>
          <w:sz w:val="28"/>
          <w:szCs w:val="28"/>
        </w:rPr>
      </w:pPr>
      <w:r w:rsidRPr="007C26AC">
        <w:rPr>
          <w:rFonts w:ascii="Times New Roman" w:eastAsia="Arial Unicode MS" w:hAnsi="Times New Roman"/>
          <w:b/>
          <w:bCs/>
          <w:i/>
          <w:kern w:val="1"/>
          <w:sz w:val="28"/>
          <w:szCs w:val="28"/>
        </w:rPr>
        <w:t>Формы работы:</w:t>
      </w:r>
    </w:p>
    <w:p w:rsidR="00A73A92" w:rsidRPr="007C26AC" w:rsidRDefault="00A73A92" w:rsidP="00305878">
      <w:pPr>
        <w:pStyle w:val="a5"/>
        <w:numPr>
          <w:ilvl w:val="0"/>
          <w:numId w:val="69"/>
        </w:numPr>
        <w:shd w:val="clear" w:color="auto" w:fill="FFFFFF"/>
        <w:autoSpaceDE w:val="0"/>
        <w:spacing w:after="0"/>
        <w:ind w:left="1068"/>
        <w:jc w:val="both"/>
        <w:rPr>
          <w:rFonts w:ascii="Times New Roman" w:eastAsia="Arial Unicode MS" w:hAnsi="Times New Roman"/>
          <w:b/>
          <w:bCs/>
          <w:kern w:val="1"/>
          <w:sz w:val="28"/>
          <w:szCs w:val="28"/>
        </w:rPr>
      </w:pPr>
      <w:r w:rsidRPr="007C26AC">
        <w:rPr>
          <w:rFonts w:ascii="Times New Roman" w:eastAsia="Arial Unicode MS" w:hAnsi="Times New Roman"/>
          <w:bCs/>
          <w:kern w:val="1"/>
          <w:sz w:val="28"/>
          <w:szCs w:val="28"/>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A73A92" w:rsidRDefault="007C26AC" w:rsidP="00965BB6">
      <w:pPr>
        <w:shd w:val="clear" w:color="auto" w:fill="FFFFFF"/>
        <w:autoSpaceDE w:val="0"/>
        <w:spacing w:after="0"/>
        <w:ind w:left="348"/>
        <w:jc w:val="center"/>
        <w:rPr>
          <w:rFonts w:ascii="Times New Roman" w:eastAsia="Arial Unicode MS" w:hAnsi="Times New Roman"/>
          <w:b/>
          <w:bCs/>
          <w:i/>
          <w:kern w:val="1"/>
          <w:sz w:val="26"/>
          <w:szCs w:val="26"/>
        </w:rPr>
      </w:pPr>
      <w:r w:rsidRPr="007C26AC">
        <w:rPr>
          <w:rFonts w:ascii="Times New Roman" w:eastAsia="Arial Unicode MS" w:hAnsi="Times New Roman"/>
          <w:b/>
          <w:bCs/>
          <w:i/>
          <w:kern w:val="1"/>
          <w:sz w:val="26"/>
          <w:szCs w:val="26"/>
        </w:rPr>
        <w:lastRenderedPageBreak/>
        <w:t>П</w:t>
      </w:r>
      <w:r w:rsidR="00A73A92" w:rsidRPr="007C26AC">
        <w:rPr>
          <w:rFonts w:ascii="Times New Roman" w:eastAsia="Arial Unicode MS" w:hAnsi="Times New Roman"/>
          <w:b/>
          <w:bCs/>
          <w:i/>
          <w:kern w:val="1"/>
          <w:sz w:val="26"/>
          <w:szCs w:val="26"/>
        </w:rPr>
        <w:t>УТИ РЕАЛИЗАЦИИ МОДУЛЯ «Я – И ТРУД»</w:t>
      </w: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Pr="007C26AC" w:rsidRDefault="00D21BBC" w:rsidP="00965BB6">
      <w:pPr>
        <w:shd w:val="clear" w:color="auto" w:fill="FFFFFF"/>
        <w:autoSpaceDE w:val="0"/>
        <w:spacing w:after="0"/>
        <w:ind w:left="348"/>
        <w:jc w:val="center"/>
        <w:rPr>
          <w:rFonts w:eastAsia="Arial Unicode MS" w:cs="Calibri"/>
          <w:i/>
          <w:color w:val="00000A"/>
          <w:kern w:val="1"/>
        </w:rPr>
      </w:pPr>
    </w:p>
    <w:p w:rsidR="00A73A92" w:rsidRPr="00A73A92" w:rsidRDefault="00A73A92" w:rsidP="00965BB6">
      <w:pPr>
        <w:shd w:val="clear" w:color="auto" w:fill="FFFFFF"/>
        <w:autoSpaceDE w:val="0"/>
        <w:spacing w:after="0"/>
        <w:ind w:left="348"/>
        <w:jc w:val="both"/>
        <w:rPr>
          <w:rFonts w:ascii="Times New Roman" w:eastAsia="Arial Unicode MS" w:hAnsi="Times New Roman"/>
          <w:b/>
          <w:bCs/>
          <w:kern w:val="1"/>
          <w:sz w:val="26"/>
          <w:szCs w:val="26"/>
        </w:rPr>
      </w:pPr>
      <w:r>
        <w:rPr>
          <w:rFonts w:ascii="Times New Roman" w:eastAsia="Arial Unicode MS" w:hAnsi="Times New Roman"/>
          <w:noProof/>
          <w:color w:val="548DD4"/>
          <w:kern w:val="1"/>
          <w:sz w:val="26"/>
          <w:szCs w:val="26"/>
          <w:lang w:eastAsia="ru-RU"/>
        </w:rPr>
        <w:drawing>
          <wp:inline distT="0" distB="0" distL="0" distR="0">
            <wp:extent cx="5273675" cy="40087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96" r="-15553"/>
                    <a:stretch>
                      <a:fillRect/>
                    </a:stretch>
                  </pic:blipFill>
                  <pic:spPr bwMode="auto">
                    <a:xfrm>
                      <a:off x="0" y="0"/>
                      <a:ext cx="5273675" cy="4008755"/>
                    </a:xfrm>
                    <a:prstGeom prst="rect">
                      <a:avLst/>
                    </a:prstGeom>
                    <a:solidFill>
                      <a:srgbClr val="FFFFFF"/>
                    </a:solidFill>
                    <a:ln>
                      <a:noFill/>
                    </a:ln>
                  </pic:spPr>
                </pic:pic>
              </a:graphicData>
            </a:graphic>
          </wp:inline>
        </w:drawing>
      </w:r>
    </w:p>
    <w:p w:rsidR="00A73A92" w:rsidRPr="007C26AC" w:rsidRDefault="00A73A92" w:rsidP="00965BB6">
      <w:pPr>
        <w:shd w:val="clear" w:color="auto" w:fill="FFFFFF"/>
        <w:autoSpaceDE w:val="0"/>
        <w:spacing w:after="0"/>
        <w:ind w:left="348"/>
        <w:jc w:val="center"/>
        <w:rPr>
          <w:rFonts w:ascii="Times New Roman" w:eastAsia="Arial Unicode MS" w:hAnsi="Times New Roman"/>
          <w:b/>
          <w:bCs/>
          <w:i/>
          <w:kern w:val="1"/>
          <w:sz w:val="28"/>
          <w:szCs w:val="28"/>
        </w:rPr>
      </w:pPr>
      <w:r w:rsidRPr="007C26AC">
        <w:rPr>
          <w:rFonts w:ascii="Times New Roman" w:eastAsia="Arial Unicode MS" w:hAnsi="Times New Roman"/>
          <w:b/>
          <w:bCs/>
          <w:i/>
          <w:kern w:val="1"/>
          <w:sz w:val="28"/>
          <w:szCs w:val="28"/>
        </w:rPr>
        <w:t>Планируемые результаты:</w:t>
      </w:r>
    </w:p>
    <w:p w:rsidR="00A73A92" w:rsidRPr="007C26AC" w:rsidRDefault="00A73A92" w:rsidP="00965BB6">
      <w:pPr>
        <w:shd w:val="clear" w:color="auto" w:fill="FFFFFF"/>
        <w:autoSpaceDE w:val="0"/>
        <w:spacing w:after="0"/>
        <w:ind w:left="348" w:firstLine="708"/>
        <w:rPr>
          <w:rFonts w:ascii="Times New Roman" w:eastAsia="Arial Unicode MS" w:hAnsi="Times New Roman"/>
          <w:i/>
          <w:kern w:val="1"/>
          <w:sz w:val="28"/>
          <w:szCs w:val="28"/>
        </w:rPr>
      </w:pPr>
      <w:r w:rsidRPr="007C26AC">
        <w:rPr>
          <w:rFonts w:ascii="Times New Roman" w:eastAsia="Arial Unicode MS" w:hAnsi="Times New Roman"/>
          <w:b/>
          <w:bCs/>
          <w:i/>
          <w:kern w:val="1"/>
          <w:sz w:val="28"/>
          <w:szCs w:val="28"/>
        </w:rPr>
        <w:t>1-4 классы:</w:t>
      </w:r>
    </w:p>
    <w:p w:rsidR="00A73A92" w:rsidRPr="007C26AC" w:rsidRDefault="00A73A92" w:rsidP="00305878">
      <w:pPr>
        <w:pStyle w:val="a5"/>
        <w:numPr>
          <w:ilvl w:val="0"/>
          <w:numId w:val="69"/>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положительное отношение к учебному труду;</w:t>
      </w:r>
    </w:p>
    <w:p w:rsidR="00A73A92" w:rsidRPr="007C26AC" w:rsidRDefault="00A73A92" w:rsidP="00305878">
      <w:pPr>
        <w:pStyle w:val="a5"/>
        <w:numPr>
          <w:ilvl w:val="0"/>
          <w:numId w:val="69"/>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элементарные представления о различных профессиях;</w:t>
      </w:r>
    </w:p>
    <w:p w:rsidR="00A73A92" w:rsidRPr="007C26AC" w:rsidRDefault="00A73A92" w:rsidP="00305878">
      <w:pPr>
        <w:pStyle w:val="a5"/>
        <w:numPr>
          <w:ilvl w:val="0"/>
          <w:numId w:val="69"/>
        </w:numPr>
        <w:shd w:val="clear" w:color="auto" w:fill="FFFFFF"/>
        <w:autoSpaceDE w:val="0"/>
        <w:spacing w:after="0"/>
        <w:ind w:left="1068"/>
        <w:jc w:val="both"/>
        <w:rPr>
          <w:rFonts w:ascii="Times New Roman" w:eastAsia="Arial Unicode MS" w:hAnsi="Times New Roman"/>
          <w:kern w:val="1"/>
          <w:sz w:val="28"/>
          <w:szCs w:val="28"/>
        </w:rPr>
      </w:pPr>
      <w:r w:rsidRPr="007C26AC">
        <w:rPr>
          <w:rFonts w:ascii="Times New Roman" w:eastAsia="Arial Unicode MS" w:hAnsi="Times New Roman"/>
          <w:kern w:val="1"/>
          <w:sz w:val="28"/>
          <w:szCs w:val="28"/>
        </w:rPr>
        <w:t>осознание приоритета нравственных основ труда, творчества, создание нового;</w:t>
      </w:r>
    </w:p>
    <w:p w:rsidR="00A73A92" w:rsidRPr="007C26AC" w:rsidRDefault="00A73A92" w:rsidP="00305878">
      <w:pPr>
        <w:pStyle w:val="a5"/>
        <w:numPr>
          <w:ilvl w:val="0"/>
          <w:numId w:val="69"/>
        </w:numPr>
        <w:shd w:val="clear" w:color="auto" w:fill="FFFFFF"/>
        <w:autoSpaceDE w:val="0"/>
        <w:spacing w:after="0"/>
        <w:ind w:left="1068"/>
        <w:jc w:val="both"/>
        <w:rPr>
          <w:rFonts w:ascii="Times New Roman" w:eastAsia="Arial Unicode MS" w:hAnsi="Times New Roman"/>
          <w:b/>
          <w:kern w:val="1"/>
          <w:sz w:val="28"/>
          <w:szCs w:val="28"/>
        </w:rPr>
      </w:pPr>
      <w:r w:rsidRPr="007C26AC">
        <w:rPr>
          <w:rFonts w:ascii="Times New Roman" w:eastAsia="Arial Unicode MS" w:hAnsi="Times New Roman"/>
          <w:kern w:val="1"/>
          <w:sz w:val="28"/>
          <w:szCs w:val="28"/>
        </w:rPr>
        <w:t>первоначальный опыт участия в различных видах общественно – полезной и личностно значимой деятельности.</w:t>
      </w:r>
    </w:p>
    <w:p w:rsidR="007C26AC"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5- 9 классы:</w:t>
      </w:r>
    </w:p>
    <w:p w:rsidR="007C26AC" w:rsidRPr="007C26AC" w:rsidRDefault="00A73A92" w:rsidP="00305878">
      <w:pPr>
        <w:pStyle w:val="a5"/>
        <w:numPr>
          <w:ilvl w:val="0"/>
          <w:numId w:val="71"/>
        </w:numPr>
        <w:shd w:val="clear" w:color="auto" w:fill="FFFFFF"/>
        <w:autoSpaceDE w:val="0"/>
        <w:spacing w:after="0"/>
        <w:ind w:left="1068"/>
        <w:jc w:val="both"/>
        <w:rPr>
          <w:rFonts w:ascii="Times New Roman" w:eastAsia="Arial Unicode MS" w:hAnsi="Times New Roman"/>
          <w:i/>
          <w:kern w:val="1"/>
          <w:sz w:val="28"/>
          <w:szCs w:val="28"/>
        </w:rPr>
      </w:pPr>
      <w:r w:rsidRPr="007C26AC">
        <w:rPr>
          <w:rFonts w:ascii="Times New Roman" w:eastAsia="Arial Unicode MS" w:hAnsi="Times New Roman"/>
          <w:kern w:val="1"/>
          <w:sz w:val="28"/>
          <w:szCs w:val="28"/>
        </w:rPr>
        <w:t>ценностное отношение к труду и творчеству, человеку труда, трудовым достижениям России и человечества, трудолюбия;</w:t>
      </w:r>
    </w:p>
    <w:p w:rsidR="007C26AC" w:rsidRPr="007C26AC" w:rsidRDefault="00A73A92" w:rsidP="00305878">
      <w:pPr>
        <w:pStyle w:val="a5"/>
        <w:numPr>
          <w:ilvl w:val="0"/>
          <w:numId w:val="71"/>
        </w:numPr>
        <w:shd w:val="clear" w:color="auto" w:fill="FFFFFF"/>
        <w:autoSpaceDE w:val="0"/>
        <w:spacing w:after="0"/>
        <w:ind w:left="1068"/>
        <w:jc w:val="both"/>
        <w:rPr>
          <w:rFonts w:ascii="Times New Roman" w:eastAsia="Arial Unicode MS" w:hAnsi="Times New Roman"/>
          <w:i/>
          <w:kern w:val="1"/>
          <w:sz w:val="28"/>
          <w:szCs w:val="28"/>
        </w:rPr>
      </w:pPr>
      <w:r w:rsidRPr="007C26AC">
        <w:rPr>
          <w:rFonts w:ascii="Times New Roman" w:eastAsia="Arial Unicode MS" w:hAnsi="Times New Roman"/>
          <w:kern w:val="1"/>
          <w:sz w:val="28"/>
          <w:szCs w:val="28"/>
        </w:rPr>
        <w:t>потребность и начальные умения выражать себя в различных доступных видах деятельности;</w:t>
      </w:r>
    </w:p>
    <w:p w:rsidR="00A73A92" w:rsidRPr="007C26AC" w:rsidRDefault="00A73A92" w:rsidP="00305878">
      <w:pPr>
        <w:pStyle w:val="a5"/>
        <w:numPr>
          <w:ilvl w:val="0"/>
          <w:numId w:val="71"/>
        </w:numPr>
        <w:shd w:val="clear" w:color="auto" w:fill="FFFFFF"/>
        <w:autoSpaceDE w:val="0"/>
        <w:spacing w:after="0"/>
        <w:ind w:left="1068"/>
        <w:jc w:val="both"/>
        <w:rPr>
          <w:rFonts w:ascii="Times New Roman" w:eastAsia="Arial Unicode MS" w:hAnsi="Times New Roman"/>
          <w:i/>
          <w:kern w:val="1"/>
          <w:sz w:val="28"/>
          <w:szCs w:val="28"/>
        </w:rPr>
      </w:pPr>
      <w:r w:rsidRPr="007C26AC">
        <w:rPr>
          <w:rFonts w:ascii="Times New Roman" w:eastAsia="Arial Unicode MS" w:hAnsi="Times New Roman"/>
          <w:kern w:val="1"/>
          <w:sz w:val="28"/>
          <w:szCs w:val="28"/>
        </w:rPr>
        <w:t>мотивация к самореализации в познавательной и практической, общественнополезной деятельности.</w:t>
      </w:r>
    </w:p>
    <w:p w:rsidR="007C26AC" w:rsidRDefault="00A73A92" w:rsidP="00965BB6">
      <w:pPr>
        <w:shd w:val="clear" w:color="auto" w:fill="FFFFFF"/>
        <w:autoSpaceDE w:val="0"/>
        <w:spacing w:after="0"/>
        <w:ind w:left="348"/>
        <w:jc w:val="center"/>
        <w:rPr>
          <w:rFonts w:ascii="Times New Roman" w:eastAsia="Arial Unicode MS" w:hAnsi="Times New Roman"/>
          <w:i/>
          <w:color w:val="00000A"/>
          <w:kern w:val="1"/>
          <w:sz w:val="28"/>
          <w:szCs w:val="28"/>
        </w:rPr>
      </w:pPr>
      <w:r w:rsidRPr="007C26AC">
        <w:rPr>
          <w:rFonts w:ascii="Times New Roman" w:eastAsia="Arial Unicode MS" w:hAnsi="Times New Roman"/>
          <w:b/>
          <w:i/>
          <w:kern w:val="1"/>
          <w:sz w:val="28"/>
          <w:szCs w:val="28"/>
        </w:rPr>
        <w:t>МОНИТОРИНГ</w:t>
      </w:r>
    </w:p>
    <w:p w:rsidR="00A73A92" w:rsidRPr="007C26AC" w:rsidRDefault="00A73A92" w:rsidP="00305878">
      <w:pPr>
        <w:pStyle w:val="a5"/>
        <w:numPr>
          <w:ilvl w:val="0"/>
          <w:numId w:val="72"/>
        </w:numPr>
        <w:shd w:val="clear" w:color="auto" w:fill="FFFFFF"/>
        <w:autoSpaceDE w:val="0"/>
        <w:spacing w:after="0"/>
        <w:ind w:left="1068"/>
        <w:jc w:val="both"/>
        <w:rPr>
          <w:rFonts w:ascii="Times New Roman" w:eastAsia="Arial Unicode MS" w:hAnsi="Times New Roman"/>
          <w:i/>
          <w:color w:val="00000A"/>
          <w:kern w:val="1"/>
          <w:sz w:val="28"/>
          <w:szCs w:val="28"/>
        </w:rPr>
      </w:pPr>
      <w:r w:rsidRPr="007C26AC">
        <w:rPr>
          <w:rFonts w:ascii="Times New Roman" w:hAnsi="Times New Roman"/>
          <w:kern w:val="1"/>
          <w:sz w:val="28"/>
          <w:szCs w:val="28"/>
        </w:rPr>
        <w:t>«Особенности саморегуляции поведения учащихся в процессе выполнения трудового поручения».</w:t>
      </w:r>
    </w:p>
    <w:p w:rsidR="00A73A92" w:rsidRPr="007C26AC" w:rsidRDefault="00A73A92" w:rsidP="00D21BBC">
      <w:pPr>
        <w:shd w:val="clear" w:color="auto" w:fill="FFFFFF"/>
        <w:autoSpaceDE w:val="0"/>
        <w:spacing w:after="0"/>
        <w:ind w:left="348"/>
        <w:rPr>
          <w:rFonts w:ascii="Times New Roman" w:eastAsia="Arial Unicode MS" w:hAnsi="Times New Roman"/>
          <w:b/>
          <w:bCs/>
          <w:i/>
          <w:kern w:val="1"/>
          <w:sz w:val="28"/>
          <w:szCs w:val="28"/>
        </w:rPr>
      </w:pPr>
      <w:r w:rsidRPr="007C26AC">
        <w:rPr>
          <w:rFonts w:ascii="Times New Roman" w:eastAsia="Arial Unicode MS" w:hAnsi="Times New Roman"/>
          <w:b/>
          <w:bCs/>
          <w:i/>
          <w:kern w:val="1"/>
          <w:sz w:val="28"/>
          <w:szCs w:val="28"/>
        </w:rPr>
        <w:lastRenderedPageBreak/>
        <w:t xml:space="preserve">Направление 4. </w:t>
      </w:r>
      <w:r w:rsidRPr="007C26AC">
        <w:rPr>
          <w:rFonts w:ascii="Times New Roman" w:eastAsia="Arial Unicode MS" w:hAnsi="Times New Roman"/>
          <w:b/>
          <w:bCs/>
          <w:i/>
          <w:iCs/>
          <w:kern w:val="1"/>
          <w:sz w:val="28"/>
          <w:szCs w:val="28"/>
        </w:rPr>
        <w:t>Воспитание ценностного отношения к прекрасному, формирование представлений об эстетических идеалах и ценностях.</w:t>
      </w:r>
    </w:p>
    <w:p w:rsidR="00A73A92" w:rsidRPr="007C26AC" w:rsidRDefault="00A73A92" w:rsidP="00965BB6">
      <w:pPr>
        <w:shd w:val="clear" w:color="auto" w:fill="FFFFFF"/>
        <w:autoSpaceDE w:val="0"/>
        <w:spacing w:after="0"/>
        <w:ind w:left="348"/>
        <w:jc w:val="center"/>
        <w:rPr>
          <w:rFonts w:ascii="Times New Roman" w:eastAsia="Arial Unicode MS" w:hAnsi="Times New Roman"/>
          <w:b/>
          <w:bCs/>
          <w:i/>
          <w:iCs/>
          <w:kern w:val="1"/>
          <w:sz w:val="28"/>
          <w:szCs w:val="28"/>
        </w:rPr>
      </w:pPr>
      <w:r w:rsidRPr="007C26AC">
        <w:rPr>
          <w:rFonts w:ascii="Times New Roman" w:eastAsia="Arial Unicode MS" w:hAnsi="Times New Roman"/>
          <w:b/>
          <w:bCs/>
          <w:i/>
          <w:kern w:val="1"/>
          <w:sz w:val="28"/>
          <w:szCs w:val="28"/>
        </w:rPr>
        <w:t>МОДУЛЬ «Я И КУЛЬТУРА»</w:t>
      </w:r>
    </w:p>
    <w:p w:rsidR="00A73A92" w:rsidRPr="007C26AC" w:rsidRDefault="00A73A92" w:rsidP="00965BB6">
      <w:pPr>
        <w:shd w:val="clear" w:color="auto" w:fill="FFFFFF"/>
        <w:autoSpaceDE w:val="0"/>
        <w:spacing w:after="0"/>
        <w:ind w:left="348" w:firstLine="708"/>
        <w:jc w:val="both"/>
        <w:rPr>
          <w:rFonts w:ascii="Times New Roman" w:eastAsia="Arial Unicode MS" w:hAnsi="Times New Roman"/>
          <w:bCs/>
          <w:kern w:val="1"/>
          <w:sz w:val="28"/>
          <w:szCs w:val="28"/>
        </w:rPr>
      </w:pPr>
      <w:r w:rsidRPr="00A73A92">
        <w:rPr>
          <w:rFonts w:ascii="Times New Roman" w:eastAsia="Arial Unicode MS" w:hAnsi="Times New Roman"/>
          <w:b/>
          <w:bCs/>
          <w:i/>
          <w:iCs/>
          <w:kern w:val="1"/>
          <w:sz w:val="28"/>
          <w:szCs w:val="28"/>
        </w:rPr>
        <w:t xml:space="preserve">Цель: </w:t>
      </w:r>
      <w:r w:rsidRPr="007C26AC">
        <w:rPr>
          <w:rFonts w:ascii="Times New Roman" w:eastAsia="Arial Unicode MS" w:hAnsi="Times New Roman"/>
          <w:bCs/>
          <w:iCs/>
          <w:kern w:val="1"/>
          <w:sz w:val="28"/>
          <w:szCs w:val="28"/>
        </w:rPr>
        <w:t>формирование любви и уважения к культурному наследию, развитие творческих способностей учащихся.</w:t>
      </w:r>
    </w:p>
    <w:p w:rsidR="00A73A92" w:rsidRPr="007C26AC" w:rsidRDefault="00A73A92" w:rsidP="00965BB6">
      <w:pPr>
        <w:shd w:val="clear" w:color="auto" w:fill="FFFFFF"/>
        <w:autoSpaceDE w:val="0"/>
        <w:spacing w:after="0"/>
        <w:ind w:left="709" w:firstLine="347"/>
        <w:jc w:val="both"/>
        <w:rPr>
          <w:rFonts w:ascii="Times New Roman" w:eastAsia="Arial Unicode MS" w:hAnsi="Times New Roman"/>
          <w:i/>
          <w:kern w:val="1"/>
          <w:sz w:val="28"/>
          <w:szCs w:val="28"/>
        </w:rPr>
      </w:pPr>
      <w:r w:rsidRPr="007C26AC">
        <w:rPr>
          <w:rFonts w:ascii="Times New Roman" w:eastAsia="Arial Unicode MS" w:hAnsi="Times New Roman"/>
          <w:b/>
          <w:bCs/>
          <w:i/>
          <w:kern w:val="1"/>
          <w:sz w:val="28"/>
          <w:szCs w:val="28"/>
        </w:rPr>
        <w:t>Задачи модуля:</w:t>
      </w:r>
    </w:p>
    <w:p w:rsidR="00A73A92" w:rsidRPr="00965BB6" w:rsidRDefault="00A73A92" w:rsidP="00305878">
      <w:pPr>
        <w:pStyle w:val="a5"/>
        <w:numPr>
          <w:ilvl w:val="0"/>
          <w:numId w:val="72"/>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развитие творческих способностей и интересов, приобретение опыта творческой деятельности;</w:t>
      </w:r>
    </w:p>
    <w:p w:rsidR="00A73A92" w:rsidRPr="00965BB6" w:rsidRDefault="00A73A92" w:rsidP="00305878">
      <w:pPr>
        <w:pStyle w:val="a5"/>
        <w:numPr>
          <w:ilvl w:val="0"/>
          <w:numId w:val="72"/>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воспитание духовно развитой личности, готовой к самопознанию и самосовершенствованию;</w:t>
      </w:r>
    </w:p>
    <w:p w:rsidR="00A73A92" w:rsidRPr="00965BB6" w:rsidRDefault="00A73A92" w:rsidP="00305878">
      <w:pPr>
        <w:pStyle w:val="a5"/>
        <w:numPr>
          <w:ilvl w:val="0"/>
          <w:numId w:val="72"/>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формирование гуманистического мировоззрения, национального самосознания, любви и уважения к ценностям отечественной культуры;</w:t>
      </w:r>
    </w:p>
    <w:p w:rsidR="00A73A92" w:rsidRPr="00965BB6" w:rsidRDefault="00A73A92" w:rsidP="00305878">
      <w:pPr>
        <w:pStyle w:val="a5"/>
        <w:numPr>
          <w:ilvl w:val="0"/>
          <w:numId w:val="72"/>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воспитание художественно-эстетического вкуса, развитие чувств, эмоций, образного, ассоциативного, критического мышления;</w:t>
      </w:r>
    </w:p>
    <w:p w:rsidR="00A73A92" w:rsidRPr="00965BB6" w:rsidRDefault="00A73A92" w:rsidP="00305878">
      <w:pPr>
        <w:pStyle w:val="a5"/>
        <w:numPr>
          <w:ilvl w:val="0"/>
          <w:numId w:val="72"/>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73A92" w:rsidRPr="00965BB6" w:rsidRDefault="00A73A92" w:rsidP="00305878">
      <w:pPr>
        <w:pStyle w:val="a5"/>
        <w:numPr>
          <w:ilvl w:val="0"/>
          <w:numId w:val="72"/>
        </w:numPr>
        <w:suppressAutoHyphens w:val="0"/>
        <w:spacing w:after="0"/>
        <w:ind w:left="1068"/>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формирование культуры общения, поведения, эстетического участия в мероприятиях.</w:t>
      </w:r>
    </w:p>
    <w:p w:rsidR="00A73A92" w:rsidRPr="007C26AC" w:rsidRDefault="00A73A92" w:rsidP="00965BB6">
      <w:pPr>
        <w:shd w:val="clear" w:color="auto" w:fill="FFFFFF"/>
        <w:autoSpaceDE w:val="0"/>
        <w:spacing w:after="0"/>
        <w:ind w:left="708" w:firstLine="348"/>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Содержание, виды деятельности:</w:t>
      </w:r>
    </w:p>
    <w:p w:rsidR="00A73A92" w:rsidRPr="00965BB6" w:rsidRDefault="00A73A92" w:rsidP="00305878">
      <w:pPr>
        <w:pStyle w:val="a5"/>
        <w:numPr>
          <w:ilvl w:val="0"/>
          <w:numId w:val="73"/>
        </w:numPr>
        <w:shd w:val="clear" w:color="auto" w:fill="FFFFFF"/>
        <w:autoSpaceDE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формирование представления о душевной и физической красоте человека;</w:t>
      </w:r>
    </w:p>
    <w:p w:rsidR="00A73A92" w:rsidRPr="00965BB6" w:rsidRDefault="00A73A92" w:rsidP="00305878">
      <w:pPr>
        <w:pStyle w:val="a5"/>
        <w:numPr>
          <w:ilvl w:val="0"/>
          <w:numId w:val="73"/>
        </w:numPr>
        <w:shd w:val="clear" w:color="auto" w:fill="FFFFFF"/>
        <w:autoSpaceDE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формирование эстетических идеалов, чувства прекрасного, умение видеть красоту природы, труда и творчества;</w:t>
      </w:r>
    </w:p>
    <w:p w:rsidR="00A73A92" w:rsidRPr="00965BB6" w:rsidRDefault="00A73A92" w:rsidP="00305878">
      <w:pPr>
        <w:pStyle w:val="a5"/>
        <w:numPr>
          <w:ilvl w:val="0"/>
          <w:numId w:val="73"/>
        </w:numPr>
        <w:shd w:val="clear" w:color="auto" w:fill="FFFFFF"/>
        <w:autoSpaceDE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формирование умения видеть красоту природы, труда и творчества;</w:t>
      </w:r>
    </w:p>
    <w:p w:rsidR="00A73A92" w:rsidRPr="00965BB6" w:rsidRDefault="00A73A92" w:rsidP="00305878">
      <w:pPr>
        <w:pStyle w:val="a5"/>
        <w:numPr>
          <w:ilvl w:val="0"/>
          <w:numId w:val="73"/>
        </w:numPr>
        <w:shd w:val="clear" w:color="auto" w:fill="FFFFFF"/>
        <w:autoSpaceDE w:val="0"/>
        <w:spacing w:after="0"/>
        <w:ind w:left="1068"/>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развитие интереса к чтению, произведениям искусства, детским спектаклям, концертам, выставкам, музеям.</w:t>
      </w:r>
    </w:p>
    <w:p w:rsidR="00A73A92" w:rsidRPr="007C26AC" w:rsidRDefault="00A73A92" w:rsidP="00965BB6">
      <w:pPr>
        <w:shd w:val="clear" w:color="auto" w:fill="FFFFFF"/>
        <w:autoSpaceDE w:val="0"/>
        <w:spacing w:after="0"/>
        <w:ind w:left="708" w:firstLine="348"/>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Познавательные беседы:</w:t>
      </w:r>
    </w:p>
    <w:p w:rsidR="00A73A92" w:rsidRPr="00965BB6" w:rsidRDefault="00A73A92" w:rsidP="00305878">
      <w:pPr>
        <w:pStyle w:val="a5"/>
        <w:numPr>
          <w:ilvl w:val="0"/>
          <w:numId w:val="74"/>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«Как видит и отображает мир художник».</w:t>
      </w:r>
    </w:p>
    <w:p w:rsidR="00A73A92" w:rsidRPr="00965BB6" w:rsidRDefault="00A73A92" w:rsidP="00305878">
      <w:pPr>
        <w:pStyle w:val="a5"/>
        <w:numPr>
          <w:ilvl w:val="0"/>
          <w:numId w:val="74"/>
        </w:numPr>
        <w:suppressAutoHyphens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«В мире красоты музыкальных звуков».</w:t>
      </w:r>
    </w:p>
    <w:p w:rsidR="00A73A92" w:rsidRPr="00965BB6" w:rsidRDefault="00A73A92" w:rsidP="00305878">
      <w:pPr>
        <w:pStyle w:val="a5"/>
        <w:numPr>
          <w:ilvl w:val="0"/>
          <w:numId w:val="74"/>
        </w:numPr>
        <w:suppressAutoHyphens w:val="0"/>
        <w:spacing w:after="0"/>
        <w:ind w:left="1068"/>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Беседы на основе просмотренных видео и кинофильмов и их обсуждение  (по выбору обучающихся).</w:t>
      </w:r>
    </w:p>
    <w:p w:rsidR="00A73A92" w:rsidRPr="007C26AC" w:rsidRDefault="00A73A92" w:rsidP="00965BB6">
      <w:pPr>
        <w:spacing w:after="0"/>
        <w:ind w:left="709" w:firstLine="347"/>
        <w:jc w:val="both"/>
        <w:rPr>
          <w:rFonts w:ascii="Times New Roman" w:eastAsia="Arial Unicode MS" w:hAnsi="Times New Roman"/>
          <w:i/>
          <w:kern w:val="1"/>
          <w:sz w:val="28"/>
          <w:szCs w:val="28"/>
        </w:rPr>
      </w:pPr>
      <w:r w:rsidRPr="007C26AC">
        <w:rPr>
          <w:rFonts w:ascii="Times New Roman" w:eastAsia="Arial Unicode MS" w:hAnsi="Times New Roman"/>
          <w:b/>
          <w:i/>
          <w:kern w:val="1"/>
          <w:sz w:val="28"/>
          <w:szCs w:val="28"/>
        </w:rPr>
        <w:t>Беседа-размышление:</w:t>
      </w:r>
    </w:p>
    <w:p w:rsidR="00A73A92" w:rsidRPr="00965BB6" w:rsidRDefault="00A73A92" w:rsidP="00305878">
      <w:pPr>
        <w:pStyle w:val="a5"/>
        <w:numPr>
          <w:ilvl w:val="0"/>
          <w:numId w:val="75"/>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«Кого мы называем добрыми?».</w:t>
      </w:r>
    </w:p>
    <w:p w:rsidR="00A73A92" w:rsidRPr="00965BB6" w:rsidRDefault="00A73A92" w:rsidP="00305878">
      <w:pPr>
        <w:pStyle w:val="a5"/>
        <w:numPr>
          <w:ilvl w:val="0"/>
          <w:numId w:val="75"/>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«Все, что волшебно, то манит» и др.</w:t>
      </w:r>
    </w:p>
    <w:p w:rsidR="00A73A92" w:rsidRPr="00965BB6" w:rsidRDefault="00A73A92" w:rsidP="00305878">
      <w:pPr>
        <w:pStyle w:val="a5"/>
        <w:numPr>
          <w:ilvl w:val="0"/>
          <w:numId w:val="75"/>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Развитие творческих способностей и интересов, приобретение опыта творческой деятельности.</w:t>
      </w:r>
    </w:p>
    <w:p w:rsidR="00A73A92" w:rsidRPr="00965BB6" w:rsidRDefault="00A73A92" w:rsidP="00305878">
      <w:pPr>
        <w:pStyle w:val="a5"/>
        <w:numPr>
          <w:ilvl w:val="0"/>
          <w:numId w:val="75"/>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lastRenderedPageBreak/>
        <w:t>«Симпатия и антипатия».</w:t>
      </w:r>
    </w:p>
    <w:p w:rsidR="00A73A92" w:rsidRPr="00965BB6" w:rsidRDefault="00A73A92" w:rsidP="00305878">
      <w:pPr>
        <w:pStyle w:val="a5"/>
        <w:numPr>
          <w:ilvl w:val="0"/>
          <w:numId w:val="75"/>
        </w:numPr>
        <w:suppressAutoHyphens w:val="0"/>
        <w:spacing w:after="0"/>
        <w:ind w:left="1069"/>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«Чувства».</w:t>
      </w:r>
    </w:p>
    <w:p w:rsidR="00A73A92" w:rsidRPr="00965BB6" w:rsidRDefault="00A73A92" w:rsidP="00965BB6">
      <w:pPr>
        <w:spacing w:after="0"/>
        <w:ind w:left="1056" w:firstLine="13"/>
        <w:jc w:val="both"/>
        <w:rPr>
          <w:rFonts w:ascii="Times New Roman" w:eastAsia="Arial Unicode MS" w:hAnsi="Times New Roman"/>
          <w:i/>
          <w:kern w:val="1"/>
          <w:sz w:val="28"/>
          <w:szCs w:val="28"/>
        </w:rPr>
      </w:pPr>
      <w:r w:rsidRPr="00965BB6">
        <w:rPr>
          <w:rFonts w:ascii="Times New Roman" w:eastAsia="Arial Unicode MS" w:hAnsi="Times New Roman"/>
          <w:b/>
          <w:i/>
          <w:kern w:val="1"/>
          <w:sz w:val="28"/>
          <w:szCs w:val="28"/>
        </w:rPr>
        <w:t>Игровая деятельность:</w:t>
      </w:r>
    </w:p>
    <w:p w:rsidR="00A73A92" w:rsidRPr="00965BB6" w:rsidRDefault="00A73A92" w:rsidP="00305878">
      <w:pPr>
        <w:pStyle w:val="a5"/>
        <w:numPr>
          <w:ilvl w:val="0"/>
          <w:numId w:val="76"/>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«Школа Волшебных чувств».</w:t>
      </w:r>
    </w:p>
    <w:p w:rsidR="00A73A92" w:rsidRPr="00965BB6" w:rsidRDefault="00A73A92" w:rsidP="00305878">
      <w:pPr>
        <w:pStyle w:val="a5"/>
        <w:numPr>
          <w:ilvl w:val="0"/>
          <w:numId w:val="76"/>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«Пишем письмо литературному герою».</w:t>
      </w:r>
    </w:p>
    <w:p w:rsidR="00A73A92" w:rsidRPr="00965BB6" w:rsidRDefault="00A73A92" w:rsidP="00305878">
      <w:pPr>
        <w:pStyle w:val="a5"/>
        <w:numPr>
          <w:ilvl w:val="0"/>
          <w:numId w:val="76"/>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Психотехнические игры «Передача доброты своего сердца».</w:t>
      </w:r>
    </w:p>
    <w:p w:rsidR="00A73A92" w:rsidRPr="00965BB6" w:rsidRDefault="00A73A92" w:rsidP="00305878">
      <w:pPr>
        <w:pStyle w:val="a5"/>
        <w:numPr>
          <w:ilvl w:val="0"/>
          <w:numId w:val="76"/>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Игры-тренинги духовного содержания.</w:t>
      </w:r>
    </w:p>
    <w:p w:rsidR="00A73A92" w:rsidRPr="00965BB6" w:rsidRDefault="00A73A92" w:rsidP="00305878">
      <w:pPr>
        <w:pStyle w:val="a5"/>
        <w:numPr>
          <w:ilvl w:val="0"/>
          <w:numId w:val="76"/>
        </w:numPr>
        <w:suppressAutoHyphens w:val="0"/>
        <w:spacing w:after="0"/>
        <w:ind w:left="1069"/>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Сюжетная игра «Школа, которую мы строим».</w:t>
      </w:r>
    </w:p>
    <w:p w:rsidR="00A73A92" w:rsidRPr="00965BB6" w:rsidRDefault="00A73A92" w:rsidP="00965BB6">
      <w:pPr>
        <w:spacing w:after="0"/>
        <w:ind w:left="1056"/>
        <w:jc w:val="both"/>
        <w:rPr>
          <w:rFonts w:ascii="Times New Roman" w:eastAsia="Arial Unicode MS" w:hAnsi="Times New Roman"/>
          <w:i/>
          <w:kern w:val="1"/>
          <w:sz w:val="28"/>
          <w:szCs w:val="28"/>
        </w:rPr>
      </w:pPr>
      <w:r w:rsidRPr="00965BB6">
        <w:rPr>
          <w:rFonts w:ascii="Times New Roman" w:eastAsia="Arial Unicode MS" w:hAnsi="Times New Roman"/>
          <w:b/>
          <w:i/>
          <w:kern w:val="1"/>
          <w:sz w:val="28"/>
          <w:szCs w:val="28"/>
        </w:rPr>
        <w:t>Проблемно-ценностное общение:</w:t>
      </w:r>
    </w:p>
    <w:p w:rsidR="00A73A92" w:rsidRPr="00965BB6" w:rsidRDefault="00A73A92" w:rsidP="00305878">
      <w:pPr>
        <w:pStyle w:val="a5"/>
        <w:numPr>
          <w:ilvl w:val="0"/>
          <w:numId w:val="77"/>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Диспут «Красота сердца дорого стоит!» ( на примере сравнения красоты души литературных героев).</w:t>
      </w:r>
    </w:p>
    <w:p w:rsidR="00A73A92" w:rsidRPr="00965BB6" w:rsidRDefault="00A73A92" w:rsidP="00305878">
      <w:pPr>
        <w:pStyle w:val="a5"/>
        <w:numPr>
          <w:ilvl w:val="0"/>
          <w:numId w:val="77"/>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Диспут «Красота тела или чистота сердца…?».</w:t>
      </w:r>
    </w:p>
    <w:p w:rsidR="00A73A92" w:rsidRPr="00965BB6" w:rsidRDefault="00A73A92" w:rsidP="00965BB6">
      <w:pPr>
        <w:spacing w:after="0"/>
        <w:ind w:left="1056"/>
        <w:jc w:val="both"/>
        <w:rPr>
          <w:rFonts w:ascii="Times New Roman" w:eastAsia="Arial Unicode MS" w:hAnsi="Times New Roman"/>
          <w:i/>
          <w:kern w:val="1"/>
          <w:sz w:val="28"/>
          <w:szCs w:val="28"/>
        </w:rPr>
      </w:pPr>
      <w:r w:rsidRPr="00965BB6">
        <w:rPr>
          <w:rFonts w:ascii="Times New Roman" w:eastAsia="Arial Unicode MS" w:hAnsi="Times New Roman"/>
          <w:b/>
          <w:i/>
          <w:kern w:val="1"/>
          <w:sz w:val="28"/>
          <w:szCs w:val="28"/>
        </w:rPr>
        <w:t>Проектная деятельность:</w:t>
      </w:r>
    </w:p>
    <w:p w:rsidR="00A73A92" w:rsidRPr="00965BB6" w:rsidRDefault="00A73A92" w:rsidP="00305878">
      <w:pPr>
        <w:pStyle w:val="a5"/>
        <w:numPr>
          <w:ilvl w:val="0"/>
          <w:numId w:val="77"/>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Коллективный творческий проект «Рукотворное чудо».</w:t>
      </w:r>
    </w:p>
    <w:p w:rsidR="00A73A92" w:rsidRPr="00965BB6" w:rsidRDefault="00A73A92" w:rsidP="00965BB6">
      <w:pPr>
        <w:spacing w:after="0"/>
        <w:ind w:left="1056"/>
        <w:jc w:val="both"/>
        <w:rPr>
          <w:rFonts w:ascii="Times New Roman" w:eastAsia="Arial Unicode MS" w:hAnsi="Times New Roman"/>
          <w:b/>
          <w:i/>
          <w:kern w:val="1"/>
          <w:sz w:val="28"/>
          <w:szCs w:val="28"/>
        </w:rPr>
      </w:pPr>
      <w:r w:rsidRPr="00965BB6">
        <w:rPr>
          <w:rFonts w:ascii="Times New Roman" w:eastAsia="Arial Unicode MS" w:hAnsi="Times New Roman"/>
          <w:b/>
          <w:i/>
          <w:kern w:val="1"/>
          <w:sz w:val="28"/>
          <w:szCs w:val="28"/>
        </w:rPr>
        <w:t>Творческие конкурсы:</w:t>
      </w:r>
    </w:p>
    <w:p w:rsidR="00A73A92" w:rsidRPr="00965BB6" w:rsidRDefault="00A73A92" w:rsidP="00305878">
      <w:pPr>
        <w:pStyle w:val="a5"/>
        <w:numPr>
          <w:ilvl w:val="0"/>
          <w:numId w:val="77"/>
        </w:numPr>
        <w:suppressAutoHyphens w:val="0"/>
        <w:spacing w:after="0"/>
        <w:ind w:left="1069"/>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«А ну-ка мальчики!».</w:t>
      </w:r>
    </w:p>
    <w:p w:rsidR="00A73A92" w:rsidRPr="00965BB6" w:rsidRDefault="00A73A92" w:rsidP="00305878">
      <w:pPr>
        <w:pStyle w:val="a5"/>
        <w:numPr>
          <w:ilvl w:val="0"/>
          <w:numId w:val="77"/>
        </w:numPr>
        <w:suppressAutoHyphens w:val="0"/>
        <w:spacing w:after="0"/>
        <w:ind w:left="1069"/>
        <w:jc w:val="both"/>
        <w:rPr>
          <w:rFonts w:ascii="Times New Roman" w:eastAsia="Arial Unicode MS" w:hAnsi="Times New Roman"/>
          <w:bCs/>
          <w:kern w:val="1"/>
          <w:sz w:val="28"/>
          <w:szCs w:val="28"/>
        </w:rPr>
      </w:pPr>
      <w:r w:rsidRPr="00965BB6">
        <w:rPr>
          <w:rFonts w:ascii="Times New Roman" w:eastAsia="Arial Unicode MS" w:hAnsi="Times New Roman"/>
          <w:kern w:val="1"/>
          <w:sz w:val="28"/>
          <w:szCs w:val="28"/>
        </w:rPr>
        <w:t>«А ну-ка, девочки!».</w:t>
      </w:r>
    </w:p>
    <w:p w:rsidR="00A73A92" w:rsidRPr="00965BB6" w:rsidRDefault="00A73A92" w:rsidP="00965BB6">
      <w:pPr>
        <w:shd w:val="clear" w:color="auto" w:fill="FFFFFF"/>
        <w:autoSpaceDE w:val="0"/>
        <w:spacing w:after="0"/>
        <w:ind w:left="348" w:firstLine="708"/>
        <w:jc w:val="both"/>
        <w:rPr>
          <w:rFonts w:ascii="Times New Roman" w:eastAsia="Arial Unicode MS" w:hAnsi="Times New Roman"/>
          <w:i/>
          <w:kern w:val="1"/>
          <w:sz w:val="28"/>
          <w:szCs w:val="28"/>
        </w:rPr>
      </w:pPr>
      <w:r w:rsidRPr="00965BB6">
        <w:rPr>
          <w:rFonts w:ascii="Times New Roman" w:eastAsia="Arial Unicode MS" w:hAnsi="Times New Roman"/>
          <w:b/>
          <w:bCs/>
          <w:i/>
          <w:kern w:val="1"/>
          <w:sz w:val="28"/>
          <w:szCs w:val="28"/>
        </w:rPr>
        <w:t>Формы работы:</w:t>
      </w:r>
    </w:p>
    <w:p w:rsidR="00A73A92" w:rsidRPr="00965BB6" w:rsidRDefault="00A73A92" w:rsidP="00305878">
      <w:pPr>
        <w:pStyle w:val="a5"/>
        <w:numPr>
          <w:ilvl w:val="0"/>
          <w:numId w:val="78"/>
        </w:numPr>
        <w:shd w:val="clear" w:color="auto" w:fill="FFFFFF"/>
        <w:autoSpaceDE w:val="0"/>
        <w:spacing w:after="0"/>
        <w:ind w:left="1068"/>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6"/>
          <w:szCs w:val="26"/>
        </w:rPr>
      </w:pPr>
    </w:p>
    <w:p w:rsidR="00A73A92" w:rsidRPr="00A73A92" w:rsidRDefault="00965BB6" w:rsidP="00965BB6">
      <w:pPr>
        <w:shd w:val="clear" w:color="auto" w:fill="FFFFFF"/>
        <w:autoSpaceDE w:val="0"/>
        <w:spacing w:after="0"/>
        <w:ind w:left="348"/>
        <w:jc w:val="center"/>
        <w:rPr>
          <w:rFonts w:ascii="Times New Roman" w:eastAsia="Arial Unicode MS" w:hAnsi="Times New Roman"/>
          <w:b/>
          <w:bCs/>
          <w:color w:val="548DD4"/>
          <w:kern w:val="1"/>
          <w:sz w:val="26"/>
          <w:szCs w:val="26"/>
        </w:rPr>
      </w:pPr>
      <w:r w:rsidRPr="00965BB6">
        <w:rPr>
          <w:rFonts w:ascii="Times New Roman" w:eastAsia="Arial Unicode MS" w:hAnsi="Times New Roman"/>
          <w:b/>
          <w:bCs/>
          <w:i/>
          <w:kern w:val="1"/>
          <w:sz w:val="26"/>
          <w:szCs w:val="26"/>
        </w:rPr>
        <w:lastRenderedPageBreak/>
        <w:t>П</w:t>
      </w:r>
      <w:r w:rsidR="00A73A92" w:rsidRPr="00965BB6">
        <w:rPr>
          <w:rFonts w:ascii="Times New Roman" w:eastAsia="Arial Unicode MS" w:hAnsi="Times New Roman"/>
          <w:b/>
          <w:bCs/>
          <w:i/>
          <w:kern w:val="1"/>
          <w:sz w:val="26"/>
          <w:szCs w:val="26"/>
        </w:rPr>
        <w:t>УТИ РЕАЛИЗАЦИИ МОДУЛЯ «Я И КУЛЬТУРА»</w:t>
      </w:r>
    </w:p>
    <w:p w:rsidR="00A73A92" w:rsidRPr="00A73A92" w:rsidRDefault="00A73A92" w:rsidP="00965BB6">
      <w:pPr>
        <w:shd w:val="clear" w:color="auto" w:fill="FFFFFF"/>
        <w:autoSpaceDE w:val="0"/>
        <w:spacing w:after="0"/>
        <w:ind w:left="348"/>
        <w:jc w:val="both"/>
        <w:rPr>
          <w:rFonts w:ascii="Times New Roman" w:eastAsia="Arial Unicode MS" w:hAnsi="Times New Roman"/>
          <w:b/>
          <w:bCs/>
          <w:kern w:val="1"/>
          <w:sz w:val="26"/>
          <w:szCs w:val="26"/>
        </w:rPr>
      </w:pPr>
      <w:r>
        <w:rPr>
          <w:rFonts w:ascii="Times New Roman" w:eastAsia="Arial Unicode MS" w:hAnsi="Times New Roman"/>
          <w:b/>
          <w:noProof/>
          <w:color w:val="548DD4"/>
          <w:kern w:val="1"/>
          <w:sz w:val="26"/>
          <w:szCs w:val="26"/>
          <w:lang w:eastAsia="ru-RU"/>
        </w:rPr>
        <w:drawing>
          <wp:inline distT="0" distB="0" distL="0" distR="0">
            <wp:extent cx="5071730" cy="34344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850" r="-8986"/>
                    <a:stretch>
                      <a:fillRect/>
                    </a:stretch>
                  </pic:blipFill>
                  <pic:spPr bwMode="auto">
                    <a:xfrm>
                      <a:off x="0" y="0"/>
                      <a:ext cx="5085111" cy="3443559"/>
                    </a:xfrm>
                    <a:prstGeom prst="rect">
                      <a:avLst/>
                    </a:prstGeom>
                    <a:solidFill>
                      <a:srgbClr val="FFFFFF"/>
                    </a:solidFill>
                    <a:ln>
                      <a:noFill/>
                    </a:ln>
                  </pic:spPr>
                </pic:pic>
              </a:graphicData>
            </a:graphic>
          </wp:inline>
        </w:drawing>
      </w:r>
    </w:p>
    <w:p w:rsidR="00D21BBC" w:rsidRDefault="00D21BBC" w:rsidP="00965BB6">
      <w:pPr>
        <w:shd w:val="clear" w:color="auto" w:fill="FFFFFF"/>
        <w:autoSpaceDE w:val="0"/>
        <w:spacing w:after="0"/>
        <w:ind w:left="348"/>
        <w:jc w:val="center"/>
        <w:rPr>
          <w:rFonts w:ascii="Times New Roman" w:eastAsia="Arial Unicode MS" w:hAnsi="Times New Roman"/>
          <w:b/>
          <w:bCs/>
          <w:i/>
          <w:kern w:val="1"/>
          <w:sz w:val="28"/>
          <w:szCs w:val="28"/>
        </w:rPr>
      </w:pPr>
    </w:p>
    <w:p w:rsidR="00A73A92" w:rsidRPr="00965BB6" w:rsidRDefault="00A73A92" w:rsidP="00965BB6">
      <w:pPr>
        <w:shd w:val="clear" w:color="auto" w:fill="FFFFFF"/>
        <w:autoSpaceDE w:val="0"/>
        <w:spacing w:after="0"/>
        <w:ind w:left="348"/>
        <w:jc w:val="center"/>
        <w:rPr>
          <w:rFonts w:ascii="Times New Roman" w:eastAsia="Arial Unicode MS" w:hAnsi="Times New Roman"/>
          <w:b/>
          <w:i/>
          <w:color w:val="00000A"/>
          <w:kern w:val="1"/>
          <w:sz w:val="28"/>
          <w:szCs w:val="28"/>
        </w:rPr>
      </w:pPr>
      <w:r w:rsidRPr="00965BB6">
        <w:rPr>
          <w:rFonts w:ascii="Times New Roman" w:eastAsia="Arial Unicode MS" w:hAnsi="Times New Roman"/>
          <w:b/>
          <w:bCs/>
          <w:i/>
          <w:kern w:val="1"/>
          <w:sz w:val="28"/>
          <w:szCs w:val="28"/>
        </w:rPr>
        <w:t>ПЛАНИРУЕМЫЕ РЕЗУЛЬТАТЫ:</w:t>
      </w:r>
    </w:p>
    <w:p w:rsidR="00A73A92" w:rsidRPr="00965BB6" w:rsidRDefault="00A73A92" w:rsidP="00305878">
      <w:pPr>
        <w:numPr>
          <w:ilvl w:val="0"/>
          <w:numId w:val="35"/>
        </w:numPr>
        <w:shd w:val="clear" w:color="auto" w:fill="FFFFFF"/>
        <w:tabs>
          <w:tab w:val="clear" w:pos="0"/>
          <w:tab w:val="num" w:pos="348"/>
        </w:tabs>
        <w:suppressAutoHyphens w:val="0"/>
        <w:autoSpaceDE w:val="0"/>
        <w:spacing w:after="0"/>
        <w:ind w:left="1068"/>
        <w:jc w:val="both"/>
        <w:rPr>
          <w:rFonts w:ascii="Times New Roman" w:hAnsi="Times New Roman"/>
          <w:i/>
          <w:kern w:val="1"/>
          <w:sz w:val="28"/>
          <w:szCs w:val="28"/>
        </w:rPr>
      </w:pPr>
      <w:r w:rsidRPr="00965BB6">
        <w:rPr>
          <w:rFonts w:ascii="Times New Roman" w:hAnsi="Times New Roman"/>
          <w:b/>
          <w:i/>
          <w:kern w:val="1"/>
          <w:sz w:val="28"/>
          <w:szCs w:val="28"/>
        </w:rPr>
        <w:t>4 классы:</w:t>
      </w:r>
    </w:p>
    <w:p w:rsidR="00A73A92" w:rsidRPr="00965BB6" w:rsidRDefault="00A73A92" w:rsidP="00305878">
      <w:pPr>
        <w:pStyle w:val="a5"/>
        <w:numPr>
          <w:ilvl w:val="0"/>
          <w:numId w:val="78"/>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умеют видеть красоту в окружающем мире;</w:t>
      </w:r>
    </w:p>
    <w:p w:rsidR="00A73A92" w:rsidRPr="00965BB6" w:rsidRDefault="00A73A92" w:rsidP="00305878">
      <w:pPr>
        <w:pStyle w:val="a5"/>
        <w:numPr>
          <w:ilvl w:val="0"/>
          <w:numId w:val="78"/>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имеют представления об эстетических и художественных ценностях отечественной культуры;</w:t>
      </w:r>
    </w:p>
    <w:p w:rsidR="00965BB6" w:rsidRPr="00965BB6" w:rsidRDefault="00A73A92" w:rsidP="00305878">
      <w:pPr>
        <w:pStyle w:val="a5"/>
        <w:numPr>
          <w:ilvl w:val="0"/>
          <w:numId w:val="78"/>
        </w:numPr>
        <w:shd w:val="clear" w:color="auto" w:fill="FFFFFF"/>
        <w:autoSpaceDE w:val="0"/>
        <w:spacing w:after="0"/>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умения видеть красоту в поведении, поступках людей;</w:t>
      </w:r>
    </w:p>
    <w:p w:rsidR="00A73A92" w:rsidRPr="00965BB6" w:rsidRDefault="00A73A92" w:rsidP="00965BB6">
      <w:pPr>
        <w:shd w:val="clear" w:color="auto" w:fill="FFFFFF"/>
        <w:autoSpaceDE w:val="0"/>
        <w:spacing w:after="0"/>
        <w:ind w:firstLine="708"/>
        <w:jc w:val="both"/>
        <w:rPr>
          <w:rFonts w:ascii="Times New Roman" w:eastAsia="Arial Unicode MS" w:hAnsi="Times New Roman"/>
          <w:b/>
          <w:kern w:val="1"/>
          <w:sz w:val="28"/>
          <w:szCs w:val="28"/>
        </w:rPr>
      </w:pPr>
      <w:r w:rsidRPr="00965BB6">
        <w:rPr>
          <w:rFonts w:ascii="Times New Roman" w:eastAsia="Arial Unicode MS" w:hAnsi="Times New Roman"/>
          <w:b/>
          <w:i/>
          <w:kern w:val="1"/>
          <w:sz w:val="28"/>
          <w:szCs w:val="28"/>
        </w:rPr>
        <w:t>5- 9 классы:</w:t>
      </w:r>
    </w:p>
    <w:p w:rsidR="00A73A92" w:rsidRPr="00965BB6" w:rsidRDefault="00A73A92" w:rsidP="00305878">
      <w:pPr>
        <w:pStyle w:val="a5"/>
        <w:numPr>
          <w:ilvl w:val="0"/>
          <w:numId w:val="79"/>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имеют опыт эмоционального постижения народного творчества, этнокультурных традиций, фольклора народов России;</w:t>
      </w:r>
    </w:p>
    <w:p w:rsidR="00A73A92" w:rsidRPr="00965BB6" w:rsidRDefault="00A73A92" w:rsidP="00305878">
      <w:pPr>
        <w:pStyle w:val="a5"/>
        <w:numPr>
          <w:ilvl w:val="0"/>
          <w:numId w:val="79"/>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73A92" w:rsidRPr="00965BB6" w:rsidRDefault="00A73A92" w:rsidP="00305878">
      <w:pPr>
        <w:pStyle w:val="a5"/>
        <w:numPr>
          <w:ilvl w:val="0"/>
          <w:numId w:val="79"/>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мотивированы  к реализации эстетических ценностей в образовательном учреждении и семье;</w:t>
      </w:r>
    </w:p>
    <w:p w:rsidR="00A73A92" w:rsidRPr="00965BB6" w:rsidRDefault="00A73A92" w:rsidP="00305878">
      <w:pPr>
        <w:pStyle w:val="a5"/>
        <w:numPr>
          <w:ilvl w:val="0"/>
          <w:numId w:val="79"/>
        </w:numPr>
        <w:shd w:val="clear" w:color="auto" w:fill="FFFFFF"/>
        <w:autoSpaceDE w:val="0"/>
        <w:spacing w:after="0"/>
        <w:jc w:val="both"/>
        <w:rPr>
          <w:rFonts w:ascii="Times New Roman" w:eastAsia="Arial Unicode MS" w:hAnsi="Times New Roman"/>
          <w:color w:val="548DD4"/>
          <w:kern w:val="1"/>
          <w:sz w:val="28"/>
          <w:szCs w:val="28"/>
        </w:rPr>
      </w:pPr>
      <w:r w:rsidRPr="00965BB6">
        <w:rPr>
          <w:rFonts w:ascii="Times New Roman" w:eastAsia="Arial Unicode MS" w:hAnsi="Times New Roman"/>
          <w:kern w:val="1"/>
          <w:sz w:val="28"/>
          <w:szCs w:val="28"/>
        </w:rPr>
        <w:t>осознание необходимости познания прекрасного в окружающей действительности, знание культуры родного края;</w:t>
      </w:r>
    </w:p>
    <w:p w:rsidR="00A73A92" w:rsidRPr="00965BB6" w:rsidRDefault="00A73A92" w:rsidP="00965BB6">
      <w:pPr>
        <w:shd w:val="clear" w:color="auto" w:fill="FFFFFF"/>
        <w:autoSpaceDE w:val="0"/>
        <w:spacing w:after="0"/>
        <w:jc w:val="center"/>
        <w:rPr>
          <w:rFonts w:ascii="Times New Roman" w:eastAsia="Arial Unicode MS" w:hAnsi="Times New Roman"/>
          <w:i/>
          <w:kern w:val="1"/>
          <w:sz w:val="28"/>
          <w:szCs w:val="28"/>
        </w:rPr>
      </w:pPr>
      <w:r w:rsidRPr="00965BB6">
        <w:rPr>
          <w:rFonts w:ascii="Times New Roman" w:eastAsia="Arial Unicode MS" w:hAnsi="Times New Roman"/>
          <w:b/>
          <w:i/>
          <w:kern w:val="1"/>
          <w:sz w:val="28"/>
          <w:szCs w:val="28"/>
        </w:rPr>
        <w:t>МОНИТОРИНГ</w:t>
      </w:r>
    </w:p>
    <w:p w:rsidR="00A73A92" w:rsidRPr="00965BB6" w:rsidRDefault="00A73A92" w:rsidP="00305878">
      <w:pPr>
        <w:pStyle w:val="a5"/>
        <w:numPr>
          <w:ilvl w:val="0"/>
          <w:numId w:val="80"/>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Методика диагностики уровня творческой активности учащихся.</w:t>
      </w:r>
    </w:p>
    <w:p w:rsidR="00A73A92" w:rsidRPr="00965BB6" w:rsidRDefault="00A73A92" w:rsidP="00305878">
      <w:pPr>
        <w:pStyle w:val="a5"/>
        <w:numPr>
          <w:ilvl w:val="0"/>
          <w:numId w:val="80"/>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Метод экспертной оценки педагогов дополнительного образования.</w:t>
      </w:r>
    </w:p>
    <w:p w:rsidR="00A73A92" w:rsidRPr="00965BB6" w:rsidRDefault="00A73A92" w:rsidP="00305878">
      <w:pPr>
        <w:pStyle w:val="a5"/>
        <w:numPr>
          <w:ilvl w:val="0"/>
          <w:numId w:val="80"/>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Педагогическое наблюдение.</w:t>
      </w:r>
    </w:p>
    <w:p w:rsidR="00A73A92" w:rsidRPr="00965BB6" w:rsidRDefault="00A73A92" w:rsidP="00305878">
      <w:pPr>
        <w:pStyle w:val="a5"/>
        <w:numPr>
          <w:ilvl w:val="0"/>
          <w:numId w:val="80"/>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lastRenderedPageBreak/>
        <w:t>Методика А.Н. Капустиной и М.И. Шиловой (изучение уровня воспитанности обучающихся).</w:t>
      </w:r>
    </w:p>
    <w:p w:rsidR="00D1643D" w:rsidRPr="00A73A92" w:rsidRDefault="00D1643D" w:rsidP="00965BB6">
      <w:pPr>
        <w:shd w:val="clear" w:color="auto" w:fill="FFFFFF"/>
        <w:autoSpaceDE w:val="0"/>
        <w:spacing w:after="0"/>
        <w:ind w:left="720"/>
        <w:jc w:val="both"/>
        <w:rPr>
          <w:rFonts w:ascii="Times New Roman" w:eastAsia="Arial Unicode MS" w:hAnsi="Times New Roman"/>
          <w:color w:val="00000A"/>
          <w:kern w:val="1"/>
          <w:sz w:val="28"/>
          <w:szCs w:val="28"/>
        </w:rPr>
      </w:pPr>
    </w:p>
    <w:p w:rsidR="00D1643D" w:rsidRPr="00D1643D" w:rsidRDefault="00D1643D" w:rsidP="00965BB6">
      <w:pPr>
        <w:shd w:val="clear" w:color="auto" w:fill="FFFFFF"/>
        <w:autoSpaceDE w:val="0"/>
        <w:spacing w:after="0"/>
        <w:jc w:val="center"/>
        <w:rPr>
          <w:rFonts w:ascii="Times New Roman" w:hAnsi="Times New Roman"/>
          <w:b/>
          <w:i/>
          <w:kern w:val="1"/>
          <w:sz w:val="28"/>
          <w:szCs w:val="28"/>
          <w:u w:val="single"/>
        </w:rPr>
      </w:pPr>
      <w:r w:rsidRPr="00D1643D">
        <w:rPr>
          <w:rFonts w:ascii="Times New Roman" w:hAnsi="Times New Roman"/>
          <w:b/>
          <w:i/>
          <w:kern w:val="1"/>
          <w:sz w:val="28"/>
          <w:szCs w:val="28"/>
          <w:u w:val="single"/>
        </w:rPr>
        <w:t>4.</w:t>
      </w:r>
      <w:r w:rsidRPr="00D1643D">
        <w:rPr>
          <w:rFonts w:ascii="Times New Roman" w:hAnsi="Times New Roman"/>
          <w:b/>
          <w:i/>
          <w:kern w:val="1"/>
          <w:sz w:val="28"/>
          <w:szCs w:val="28"/>
          <w:u w:val="single"/>
        </w:rPr>
        <w:tab/>
        <w:t xml:space="preserve">Совместная деятельность </w:t>
      </w:r>
      <w:r w:rsidR="00097CE8" w:rsidRPr="00097CE8">
        <w:rPr>
          <w:rFonts w:ascii="Times New Roman" w:hAnsi="Times New Roman"/>
          <w:b/>
          <w:i/>
          <w:kern w:val="1"/>
          <w:sz w:val="28"/>
          <w:szCs w:val="28"/>
          <w:u w:val="single"/>
        </w:rPr>
        <w:t>МБОУ «СКОШ г.Аргун»</w:t>
      </w:r>
      <w:r w:rsidR="00097CE8">
        <w:rPr>
          <w:rFonts w:ascii="Times New Roman" w:hAnsi="Times New Roman"/>
          <w:b/>
          <w:i/>
          <w:kern w:val="1"/>
          <w:sz w:val="28"/>
          <w:szCs w:val="28"/>
          <w:u w:val="single"/>
        </w:rPr>
        <w:t xml:space="preserve">, семьи </w:t>
      </w:r>
      <w:r w:rsidRPr="00D1643D">
        <w:rPr>
          <w:rFonts w:ascii="Times New Roman" w:hAnsi="Times New Roman"/>
          <w:b/>
          <w:i/>
          <w:kern w:val="1"/>
          <w:sz w:val="28"/>
          <w:szCs w:val="28"/>
          <w:u w:val="single"/>
        </w:rPr>
        <w:t>и общественности по духовно-нравственному развитию и воспитанию обучающихся.</w:t>
      </w:r>
    </w:p>
    <w:p w:rsidR="00A73A92" w:rsidRPr="00A73A92" w:rsidRDefault="00A73A92" w:rsidP="00965BB6">
      <w:pPr>
        <w:shd w:val="clear" w:color="auto" w:fill="FFFFFF"/>
        <w:autoSpaceDE w:val="0"/>
        <w:spacing w:after="0"/>
        <w:ind w:firstLine="567"/>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 xml:space="preserve">Нравственное развитие обучающихся с умственной отсталостью осуществляются не только </w:t>
      </w:r>
      <w:r w:rsidR="00097CE8">
        <w:rPr>
          <w:rFonts w:ascii="Times New Roman" w:eastAsia="Arial Unicode MS" w:hAnsi="Times New Roman"/>
          <w:kern w:val="1"/>
          <w:sz w:val="28"/>
          <w:szCs w:val="28"/>
        </w:rPr>
        <w:t>школой</w:t>
      </w:r>
      <w:r w:rsidRPr="00A73A92">
        <w:rPr>
          <w:rFonts w:ascii="Times New Roman" w:eastAsia="Arial Unicode MS" w:hAnsi="Times New Roman"/>
          <w:kern w:val="1"/>
          <w:sz w:val="28"/>
          <w:szCs w:val="28"/>
        </w:rPr>
        <w:t>, но и семьей. Взаимодействие образовательного учреждения и семьи имеет решающее значение для организации нравственного уклада жизни обучающегося.</w:t>
      </w:r>
      <w:r w:rsidR="00097CE8" w:rsidRPr="00097CE8">
        <w:rPr>
          <w:rFonts w:ascii="Times New Roman" w:eastAsia="Arial Unicode MS" w:hAnsi="Times New Roman"/>
          <w:kern w:val="1"/>
          <w:sz w:val="28"/>
          <w:szCs w:val="28"/>
        </w:rPr>
        <w:t>В форм</w:t>
      </w:r>
      <w:r w:rsidR="00097CE8">
        <w:rPr>
          <w:rFonts w:ascii="Times New Roman" w:eastAsia="Arial Unicode MS" w:hAnsi="Times New Roman"/>
          <w:kern w:val="1"/>
          <w:sz w:val="28"/>
          <w:szCs w:val="28"/>
        </w:rPr>
        <w:t>ировании такого уклада свои традици</w:t>
      </w:r>
      <w:r w:rsidR="00097CE8" w:rsidRPr="00097CE8">
        <w:rPr>
          <w:rFonts w:ascii="Times New Roman" w:eastAsia="Arial Unicode MS" w:hAnsi="Times New Roman"/>
          <w:kern w:val="1"/>
          <w:sz w:val="28"/>
          <w:szCs w:val="28"/>
        </w:rPr>
        <w:t>онные позиции сохраняют организации до</w:t>
      </w:r>
      <w:r w:rsidR="00097CE8">
        <w:rPr>
          <w:rFonts w:ascii="Times New Roman" w:eastAsia="Arial Unicode MS" w:hAnsi="Times New Roman"/>
          <w:kern w:val="1"/>
          <w:sz w:val="28"/>
          <w:szCs w:val="28"/>
        </w:rPr>
        <w:t>полнительного образования, куль</w:t>
      </w:r>
      <w:r w:rsidR="00097CE8" w:rsidRPr="00097CE8">
        <w:rPr>
          <w:rFonts w:ascii="Times New Roman" w:eastAsia="Arial Unicode MS" w:hAnsi="Times New Roman"/>
          <w:kern w:val="1"/>
          <w:sz w:val="28"/>
          <w:szCs w:val="28"/>
        </w:rPr>
        <w:t>туры и спорта.</w:t>
      </w:r>
    </w:p>
    <w:p w:rsidR="00097CE8" w:rsidRPr="00097CE8" w:rsidRDefault="00097CE8" w:rsidP="00965BB6">
      <w:pPr>
        <w:widowControl w:val="0"/>
        <w:overflowPunct w:val="0"/>
        <w:autoSpaceDE w:val="0"/>
        <w:spacing w:after="0"/>
        <w:ind w:firstLine="709"/>
        <w:jc w:val="both"/>
        <w:rPr>
          <w:rFonts w:ascii="Times New Roman" w:eastAsia="Arial Unicode MS" w:hAnsi="Times New Roman"/>
          <w:kern w:val="1"/>
          <w:sz w:val="28"/>
          <w:szCs w:val="28"/>
        </w:rPr>
      </w:pPr>
      <w:r w:rsidRPr="00097CE8">
        <w:rPr>
          <w:rFonts w:ascii="Times New Roman" w:eastAsia="Arial Unicode MS" w:hAnsi="Times New Roman"/>
          <w:kern w:val="1"/>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097CE8">
        <w:rPr>
          <w:rFonts w:ascii="Times New Roman" w:eastAsia="Arial Unicode MS" w:hAnsi="Times New Roman"/>
          <w:kern w:val="1"/>
          <w:sz w:val="28"/>
          <w:szCs w:val="28"/>
        </w:rPr>
        <w:softHyphen/>
        <w:t>и</w:t>
      </w:r>
      <w:r w:rsidRPr="00097CE8">
        <w:rPr>
          <w:rFonts w:ascii="Times New Roman" w:eastAsia="Arial Unicode MS" w:hAnsi="Times New Roman"/>
          <w:kern w:val="1"/>
          <w:sz w:val="28"/>
          <w:szCs w:val="28"/>
        </w:rPr>
        <w:softHyphen/>
        <w:t>мо</w:t>
      </w:r>
      <w:r w:rsidRPr="00097CE8">
        <w:rPr>
          <w:rFonts w:ascii="Times New Roman" w:eastAsia="Arial Unicode MS" w:hAnsi="Times New Roman"/>
          <w:kern w:val="1"/>
          <w:sz w:val="28"/>
          <w:szCs w:val="28"/>
        </w:rPr>
        <w:softHyphen/>
        <w:t>действия различных социальных субъектов при ведущей роли пе</w:t>
      </w:r>
      <w:r w:rsidRPr="00097CE8">
        <w:rPr>
          <w:rFonts w:ascii="Times New Roman" w:eastAsia="Arial Unicode MS" w:hAnsi="Times New Roman"/>
          <w:kern w:val="1"/>
          <w:sz w:val="28"/>
          <w:szCs w:val="28"/>
        </w:rPr>
        <w:softHyphen/>
        <w:t>да</w:t>
      </w:r>
      <w:r w:rsidRPr="00097CE8">
        <w:rPr>
          <w:rFonts w:ascii="Times New Roman" w:eastAsia="Arial Unicode MS" w:hAnsi="Times New Roman"/>
          <w:kern w:val="1"/>
          <w:sz w:val="28"/>
          <w:szCs w:val="28"/>
        </w:rPr>
        <w:softHyphen/>
        <w:t>го</w:t>
      </w:r>
      <w:r w:rsidRPr="00097CE8">
        <w:rPr>
          <w:rFonts w:ascii="Times New Roman" w:eastAsia="Arial Unicode MS" w:hAnsi="Times New Roman"/>
          <w:kern w:val="1"/>
          <w:sz w:val="28"/>
          <w:szCs w:val="28"/>
        </w:rPr>
        <w:softHyphen/>
        <w:t>ги</w:t>
      </w:r>
      <w:r w:rsidRPr="00097CE8">
        <w:rPr>
          <w:rFonts w:ascii="Times New Roman" w:eastAsia="Arial Unicode MS" w:hAnsi="Times New Roman"/>
          <w:kern w:val="1"/>
          <w:sz w:val="28"/>
          <w:szCs w:val="28"/>
        </w:rPr>
        <w:softHyphen/>
        <w:t xml:space="preserve">ческого коллектива </w:t>
      </w:r>
      <w:r>
        <w:rPr>
          <w:rFonts w:ascii="Times New Roman" w:eastAsia="Arial Unicode MS" w:hAnsi="Times New Roman"/>
          <w:kern w:val="1"/>
          <w:sz w:val="28"/>
          <w:szCs w:val="28"/>
        </w:rPr>
        <w:t>школы</w:t>
      </w:r>
      <w:r w:rsidRPr="00097CE8">
        <w:rPr>
          <w:rFonts w:ascii="Times New Roman" w:eastAsia="Arial Unicode MS" w:hAnsi="Times New Roman"/>
          <w:kern w:val="1"/>
          <w:sz w:val="28"/>
          <w:szCs w:val="28"/>
        </w:rPr>
        <w:t>.</w:t>
      </w:r>
    </w:p>
    <w:p w:rsidR="00A73A92" w:rsidRPr="00A73A92" w:rsidRDefault="00A73A92" w:rsidP="00965BB6">
      <w:pPr>
        <w:shd w:val="clear" w:color="auto" w:fill="FFFFFF"/>
        <w:autoSpaceDE w:val="0"/>
        <w:spacing w:after="0"/>
        <w:ind w:firstLine="567"/>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Педагогическая культура родителей – один из самых действенных факторов нравственного развития обучающихся.</w:t>
      </w:r>
    </w:p>
    <w:p w:rsidR="00A73A92" w:rsidRPr="00A73A92" w:rsidRDefault="00A73A92" w:rsidP="00965BB6">
      <w:pPr>
        <w:shd w:val="clear" w:color="auto" w:fill="FFFFFF"/>
        <w:autoSpaceDE w:val="0"/>
        <w:spacing w:after="0"/>
        <w:ind w:firstLine="567"/>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развития обучающихся.</w:t>
      </w:r>
    </w:p>
    <w:p w:rsidR="00A73A92" w:rsidRPr="00A73A92" w:rsidRDefault="00A73A92" w:rsidP="00965BB6">
      <w:pPr>
        <w:shd w:val="clear" w:color="auto" w:fill="FFFFFF"/>
        <w:autoSpaceDE w:val="0"/>
        <w:spacing w:after="0"/>
        <w:ind w:firstLine="567"/>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образовании».</w:t>
      </w:r>
    </w:p>
    <w:p w:rsidR="00097CE8" w:rsidRPr="00097CE8" w:rsidRDefault="00097CE8" w:rsidP="00965BB6">
      <w:pPr>
        <w:widowControl w:val="0"/>
        <w:overflowPunct w:val="0"/>
        <w:autoSpaceDE w:val="0"/>
        <w:spacing w:after="0"/>
        <w:ind w:firstLine="709"/>
        <w:jc w:val="both"/>
        <w:rPr>
          <w:rFonts w:ascii="Times New Roman" w:eastAsia="Arial Unicode MS" w:hAnsi="Times New Roman"/>
          <w:kern w:val="1"/>
          <w:sz w:val="28"/>
          <w:szCs w:val="28"/>
        </w:rPr>
      </w:pPr>
      <w:r w:rsidRPr="00097CE8">
        <w:rPr>
          <w:rFonts w:ascii="Times New Roman" w:eastAsia="Arial Unicode MS" w:hAnsi="Times New Roman"/>
          <w:kern w:val="1"/>
          <w:sz w:val="28"/>
          <w:szCs w:val="28"/>
        </w:rPr>
        <w:t>При разработке и осуществлении программы нравственного развития обу</w:t>
      </w:r>
      <w:r w:rsidRPr="00097CE8">
        <w:rPr>
          <w:rFonts w:ascii="Times New Roman" w:eastAsia="Arial Unicode MS" w:hAnsi="Times New Roman"/>
          <w:kern w:val="1"/>
          <w:sz w:val="28"/>
          <w:szCs w:val="28"/>
        </w:rPr>
        <w:softHyphen/>
        <w:t>ча</w:t>
      </w:r>
      <w:r w:rsidRPr="00097CE8">
        <w:rPr>
          <w:rFonts w:ascii="Times New Roman" w:eastAsia="Arial Unicode MS" w:hAnsi="Times New Roman"/>
          <w:kern w:val="1"/>
          <w:sz w:val="28"/>
          <w:szCs w:val="28"/>
        </w:rPr>
        <w:softHyphen/>
        <w:t>ющихся МБОУ «СКОШ г.Аргун»  взаимодействует, в том числе на си</w:t>
      </w:r>
      <w:r w:rsidRPr="00097CE8">
        <w:rPr>
          <w:rFonts w:ascii="Times New Roman" w:eastAsia="Arial Unicode MS" w:hAnsi="Times New Roman"/>
          <w:kern w:val="1"/>
          <w:sz w:val="28"/>
          <w:szCs w:val="28"/>
        </w:rPr>
        <w:softHyphen/>
        <w:t>с</w:t>
      </w:r>
      <w:r w:rsidRPr="00097CE8">
        <w:rPr>
          <w:rFonts w:ascii="Times New Roman" w:eastAsia="Arial Unicode MS" w:hAnsi="Times New Roman"/>
          <w:kern w:val="1"/>
          <w:sz w:val="28"/>
          <w:szCs w:val="28"/>
        </w:rPr>
        <w:softHyphen/>
        <w:t>тем</w:t>
      </w:r>
      <w:r w:rsidRPr="00097CE8">
        <w:rPr>
          <w:rFonts w:ascii="Times New Roman" w:eastAsia="Arial Unicode MS" w:hAnsi="Times New Roman"/>
          <w:kern w:val="1"/>
          <w:sz w:val="28"/>
          <w:szCs w:val="28"/>
        </w:rPr>
        <w:softHyphen/>
        <w:t>ной основе, с традиционными религиозными организациями, общественными орга</w:t>
      </w:r>
      <w:r w:rsidRPr="00097CE8">
        <w:rPr>
          <w:rFonts w:ascii="Times New Roman" w:eastAsia="Arial Unicode MS" w:hAnsi="Times New Roman"/>
          <w:kern w:val="1"/>
          <w:sz w:val="28"/>
          <w:szCs w:val="28"/>
        </w:rPr>
        <w:softHyphen/>
        <w:t>ни</w:t>
      </w:r>
      <w:r w:rsidRPr="00097CE8">
        <w:rPr>
          <w:rFonts w:ascii="Times New Roman" w:eastAsia="Arial Unicode MS" w:hAnsi="Times New Roman"/>
          <w:kern w:val="1"/>
          <w:sz w:val="28"/>
          <w:szCs w:val="28"/>
        </w:rPr>
        <w:softHyphen/>
        <w:t>за</w:t>
      </w:r>
      <w:r w:rsidRPr="00097CE8">
        <w:rPr>
          <w:rFonts w:ascii="Times New Roman" w:eastAsia="Arial Unicode MS" w:hAnsi="Times New Roman"/>
          <w:kern w:val="1"/>
          <w:sz w:val="28"/>
          <w:szCs w:val="28"/>
        </w:rPr>
        <w:softHyphen/>
        <w:t>циями и объединениями граждан - с патриотической, культурной, экологической и иной направленностью, детско-юно</w:t>
      </w:r>
      <w:r w:rsidRPr="00097CE8">
        <w:rPr>
          <w:rFonts w:ascii="Times New Roman" w:eastAsia="Arial Unicode MS" w:hAnsi="Times New Roman"/>
          <w:kern w:val="1"/>
          <w:sz w:val="28"/>
          <w:szCs w:val="28"/>
        </w:rPr>
        <w:softHyphen/>
        <w:t>ше</w:t>
      </w:r>
      <w:r w:rsidRPr="00097CE8">
        <w:rPr>
          <w:rFonts w:ascii="Times New Roman" w:eastAsia="Arial Unicode MS" w:hAnsi="Times New Roman"/>
          <w:kern w:val="1"/>
          <w:sz w:val="28"/>
          <w:szCs w:val="28"/>
        </w:rPr>
        <w:softHyphen/>
        <w:t>с</w:t>
      </w:r>
      <w:r w:rsidRPr="00097CE8">
        <w:rPr>
          <w:rFonts w:ascii="Times New Roman" w:eastAsia="Arial Unicode MS" w:hAnsi="Times New Roman"/>
          <w:kern w:val="1"/>
          <w:sz w:val="28"/>
          <w:szCs w:val="28"/>
        </w:rPr>
        <w:softHyphen/>
        <w:t>ки</w:t>
      </w:r>
      <w:r w:rsidRPr="00097CE8">
        <w:rPr>
          <w:rFonts w:ascii="Times New Roman" w:eastAsia="Arial Unicode MS" w:hAnsi="Times New Roman"/>
          <w:kern w:val="1"/>
          <w:sz w:val="28"/>
          <w:szCs w:val="28"/>
        </w:rPr>
        <w:softHyphen/>
        <w:t>ми и молодёжными движениями, организациями, объединениями, раз</w:t>
      </w:r>
      <w:r w:rsidRPr="00097CE8">
        <w:rPr>
          <w:rFonts w:ascii="Times New Roman" w:eastAsia="Arial Unicode MS" w:hAnsi="Times New Roman"/>
          <w:kern w:val="1"/>
          <w:sz w:val="28"/>
          <w:szCs w:val="28"/>
        </w:rPr>
        <w:softHyphen/>
        <w:t>де</w:t>
      </w:r>
      <w:r w:rsidRPr="00097CE8">
        <w:rPr>
          <w:rFonts w:ascii="Times New Roman" w:eastAsia="Arial Unicode MS" w:hAnsi="Times New Roman"/>
          <w:kern w:val="1"/>
          <w:sz w:val="28"/>
          <w:szCs w:val="28"/>
        </w:rPr>
        <w:softHyphen/>
        <w:t>ля</w:t>
      </w:r>
      <w:r w:rsidRPr="00097CE8">
        <w:rPr>
          <w:rFonts w:ascii="Times New Roman" w:eastAsia="Arial Unicode MS" w:hAnsi="Times New Roman"/>
          <w:kern w:val="1"/>
          <w:sz w:val="28"/>
          <w:szCs w:val="28"/>
        </w:rPr>
        <w:softHyphen/>
        <w:t>ю</w:t>
      </w:r>
      <w:r w:rsidRPr="00097CE8">
        <w:rPr>
          <w:rFonts w:ascii="Times New Roman" w:eastAsia="Arial Unicode MS" w:hAnsi="Times New Roman"/>
          <w:kern w:val="1"/>
          <w:sz w:val="28"/>
          <w:szCs w:val="28"/>
        </w:rPr>
        <w:softHyphen/>
        <w:t>щи</w:t>
      </w:r>
      <w:r w:rsidRPr="00097CE8">
        <w:rPr>
          <w:rFonts w:ascii="Times New Roman" w:eastAsia="Arial Unicode MS" w:hAnsi="Times New Roman"/>
          <w:kern w:val="1"/>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097CE8" w:rsidRPr="00097CE8" w:rsidRDefault="00097CE8" w:rsidP="00305878">
      <w:pPr>
        <w:pStyle w:val="a5"/>
        <w:widowControl w:val="0"/>
        <w:numPr>
          <w:ilvl w:val="0"/>
          <w:numId w:val="57"/>
        </w:numPr>
        <w:tabs>
          <w:tab w:val="left" w:pos="851"/>
        </w:tabs>
        <w:overflowPunct w:val="0"/>
        <w:autoSpaceDE w:val="0"/>
        <w:spacing w:after="0"/>
        <w:jc w:val="both"/>
        <w:rPr>
          <w:rFonts w:ascii="Times New Roman" w:eastAsia="Arial Unicode MS" w:hAnsi="Times New Roman"/>
          <w:kern w:val="1"/>
          <w:sz w:val="28"/>
          <w:szCs w:val="28"/>
        </w:rPr>
      </w:pPr>
      <w:r w:rsidRPr="00097CE8">
        <w:rPr>
          <w:rFonts w:ascii="Times New Roman" w:eastAsia="Arial Unicode MS" w:hAnsi="Times New Roman"/>
          <w:kern w:val="1"/>
          <w:sz w:val="28"/>
          <w:szCs w:val="28"/>
        </w:rPr>
        <w:t>участие представителей общественных организаций и объединений, а так</w:t>
      </w:r>
      <w:r w:rsidRPr="00097CE8">
        <w:rPr>
          <w:rFonts w:ascii="Times New Roman" w:eastAsia="Arial Unicode MS" w:hAnsi="Times New Roman"/>
          <w:kern w:val="1"/>
          <w:sz w:val="28"/>
          <w:szCs w:val="28"/>
        </w:rPr>
        <w:softHyphen/>
        <w:t>же традиционных религиозных организаций с согласия обучающихся и их ро</w:t>
      </w:r>
      <w:r w:rsidRPr="00097CE8">
        <w:rPr>
          <w:rFonts w:ascii="Times New Roman" w:eastAsia="Arial Unicode MS" w:hAnsi="Times New Roman"/>
          <w:kern w:val="1"/>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097CE8" w:rsidRPr="00097CE8" w:rsidRDefault="00097CE8" w:rsidP="00305878">
      <w:pPr>
        <w:pStyle w:val="a5"/>
        <w:widowControl w:val="0"/>
        <w:numPr>
          <w:ilvl w:val="0"/>
          <w:numId w:val="57"/>
        </w:numPr>
        <w:tabs>
          <w:tab w:val="left" w:pos="851"/>
          <w:tab w:val="left" w:pos="900"/>
        </w:tabs>
        <w:suppressAutoHyphens w:val="0"/>
        <w:overflowPunct w:val="0"/>
        <w:autoSpaceDE w:val="0"/>
        <w:spacing w:after="0"/>
        <w:jc w:val="both"/>
        <w:rPr>
          <w:rFonts w:ascii="Times New Roman" w:eastAsia="Arial Unicode MS" w:hAnsi="Times New Roman"/>
          <w:kern w:val="1"/>
          <w:sz w:val="28"/>
          <w:szCs w:val="28"/>
        </w:rPr>
      </w:pPr>
      <w:r w:rsidRPr="00097CE8">
        <w:rPr>
          <w:rFonts w:ascii="Times New Roman" w:eastAsia="Arial Unicode MS" w:hAnsi="Times New Roman"/>
          <w:kern w:val="1"/>
          <w:sz w:val="28"/>
          <w:szCs w:val="28"/>
        </w:rPr>
        <w:t xml:space="preserve">реализация педагогической работы указанных организаций и </w:t>
      </w:r>
      <w:r w:rsidRPr="00097CE8">
        <w:rPr>
          <w:rFonts w:ascii="Times New Roman" w:eastAsia="Arial Unicode MS" w:hAnsi="Times New Roman"/>
          <w:kern w:val="1"/>
          <w:sz w:val="28"/>
          <w:szCs w:val="28"/>
        </w:rPr>
        <w:lastRenderedPageBreak/>
        <w:t xml:space="preserve">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097CE8" w:rsidRPr="00097CE8" w:rsidRDefault="00097CE8" w:rsidP="00305878">
      <w:pPr>
        <w:pStyle w:val="a5"/>
        <w:widowControl w:val="0"/>
        <w:numPr>
          <w:ilvl w:val="0"/>
          <w:numId w:val="57"/>
        </w:numPr>
        <w:tabs>
          <w:tab w:val="left" w:pos="851"/>
          <w:tab w:val="left" w:pos="900"/>
        </w:tabs>
        <w:suppressAutoHyphens w:val="0"/>
        <w:overflowPunct w:val="0"/>
        <w:autoSpaceDE w:val="0"/>
        <w:spacing w:after="0"/>
        <w:jc w:val="both"/>
        <w:rPr>
          <w:rFonts w:ascii="Times New Roman" w:eastAsia="Arial Unicode MS" w:hAnsi="Times New Roman"/>
          <w:kern w:val="1"/>
          <w:sz w:val="28"/>
          <w:szCs w:val="28"/>
        </w:rPr>
      </w:pPr>
      <w:r w:rsidRPr="00097CE8">
        <w:rPr>
          <w:rFonts w:ascii="Times New Roman" w:eastAsia="Arial Unicode MS" w:hAnsi="Times New Roman"/>
          <w:kern w:val="1"/>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965BB6" w:rsidRDefault="00A73A92" w:rsidP="00965BB6">
      <w:pPr>
        <w:shd w:val="clear" w:color="auto" w:fill="FFFFFF"/>
        <w:autoSpaceDE w:val="0"/>
        <w:spacing w:after="0"/>
        <w:ind w:firstLine="567"/>
        <w:jc w:val="both"/>
        <w:rPr>
          <w:rFonts w:ascii="Times New Roman" w:eastAsia="Arial Unicode MS" w:hAnsi="Times New Roman"/>
          <w:b/>
          <w:bCs/>
          <w:kern w:val="1"/>
          <w:sz w:val="28"/>
          <w:szCs w:val="28"/>
        </w:rPr>
      </w:pPr>
      <w:r w:rsidRPr="00A73A92">
        <w:rPr>
          <w:rFonts w:ascii="Times New Roman" w:eastAsia="Arial Unicode MS" w:hAnsi="Times New Roman"/>
          <w:kern w:val="1"/>
          <w:sz w:val="28"/>
          <w:szCs w:val="28"/>
        </w:rPr>
        <w:t>Основные формы взаимодействия школы и семьи по направлениям (модулям):</w:t>
      </w:r>
    </w:p>
    <w:p w:rsidR="00A73A92" w:rsidRPr="00965BB6" w:rsidRDefault="00A73A92" w:rsidP="00305878">
      <w:pPr>
        <w:pStyle w:val="a5"/>
        <w:numPr>
          <w:ilvl w:val="0"/>
          <w:numId w:val="81"/>
        </w:numPr>
        <w:shd w:val="clear" w:color="auto" w:fill="FFFFFF"/>
        <w:autoSpaceDE w:val="0"/>
        <w:spacing w:after="0"/>
        <w:jc w:val="both"/>
        <w:rPr>
          <w:rFonts w:ascii="Times New Roman" w:eastAsia="Arial Unicode MS" w:hAnsi="Times New Roman"/>
          <w:b/>
          <w:bCs/>
          <w:kern w:val="1"/>
          <w:sz w:val="28"/>
          <w:szCs w:val="28"/>
        </w:rPr>
      </w:pPr>
      <w:r w:rsidRPr="00965BB6">
        <w:rPr>
          <w:rFonts w:ascii="Times New Roman" w:eastAsia="Arial Unicode MS" w:hAnsi="Times New Roman"/>
          <w:b/>
          <w:bCs/>
          <w:kern w:val="1"/>
          <w:sz w:val="28"/>
          <w:szCs w:val="28"/>
        </w:rPr>
        <w:t>Модуль «Я – гражданин»</w:t>
      </w:r>
    </w:p>
    <w:p w:rsidR="00A73A92" w:rsidRPr="00965BB6" w:rsidRDefault="00A73A92" w:rsidP="00305878">
      <w:pPr>
        <w:pStyle w:val="a5"/>
        <w:numPr>
          <w:ilvl w:val="0"/>
          <w:numId w:val="82"/>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организация встреч учащихся школы  с родителями-военнослужащими;</w:t>
      </w:r>
    </w:p>
    <w:p w:rsidR="00A73A92" w:rsidRPr="00965BB6" w:rsidRDefault="00A73A92" w:rsidP="00305878">
      <w:pPr>
        <w:pStyle w:val="a5"/>
        <w:numPr>
          <w:ilvl w:val="0"/>
          <w:numId w:val="82"/>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посещение семей, в которых есть (или были) ветераны войны;</w:t>
      </w:r>
    </w:p>
    <w:p w:rsidR="00A73A92" w:rsidRPr="00965BB6" w:rsidRDefault="00A73A92" w:rsidP="00305878">
      <w:pPr>
        <w:pStyle w:val="a5"/>
        <w:numPr>
          <w:ilvl w:val="0"/>
          <w:numId w:val="82"/>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привлечение родителей к подготовке и проведению праздников, мероприятий;</w:t>
      </w:r>
    </w:p>
    <w:p w:rsidR="00A73A92" w:rsidRPr="00965BB6" w:rsidRDefault="00A73A92" w:rsidP="00305878">
      <w:pPr>
        <w:pStyle w:val="a5"/>
        <w:numPr>
          <w:ilvl w:val="0"/>
          <w:numId w:val="82"/>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изучение семейных традиций;</w:t>
      </w:r>
    </w:p>
    <w:p w:rsidR="00A73A92" w:rsidRPr="00965BB6" w:rsidRDefault="00A73A92" w:rsidP="00305878">
      <w:pPr>
        <w:pStyle w:val="a5"/>
        <w:numPr>
          <w:ilvl w:val="0"/>
          <w:numId w:val="82"/>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организация и проведение семейных встреч, конкурсов и викторин;</w:t>
      </w:r>
    </w:p>
    <w:p w:rsidR="00A73A92" w:rsidRPr="00965BB6" w:rsidRDefault="00A73A92" w:rsidP="00305878">
      <w:pPr>
        <w:pStyle w:val="a5"/>
        <w:numPr>
          <w:ilvl w:val="0"/>
          <w:numId w:val="82"/>
        </w:numPr>
        <w:shd w:val="clear" w:color="auto" w:fill="FFFFFF"/>
        <w:suppressAutoHyphens w:val="0"/>
        <w:autoSpaceDE w:val="0"/>
        <w:spacing w:after="0"/>
        <w:jc w:val="both"/>
        <w:rPr>
          <w:rFonts w:ascii="Times New Roman" w:eastAsia="Arial Unicode MS" w:hAnsi="Times New Roman"/>
          <w:b/>
          <w:bCs/>
          <w:kern w:val="1"/>
          <w:sz w:val="28"/>
          <w:szCs w:val="28"/>
        </w:rPr>
      </w:pPr>
      <w:r w:rsidRPr="00965BB6">
        <w:rPr>
          <w:rFonts w:ascii="Times New Roman" w:eastAsia="Arial Unicode MS" w:hAnsi="Times New Roman"/>
          <w:kern w:val="1"/>
          <w:sz w:val="28"/>
          <w:szCs w:val="28"/>
        </w:rPr>
        <w:t>совместные проекты.</w:t>
      </w:r>
    </w:p>
    <w:p w:rsidR="00A73A92" w:rsidRPr="00965BB6" w:rsidRDefault="00A73A92" w:rsidP="00305878">
      <w:pPr>
        <w:pStyle w:val="a5"/>
        <w:numPr>
          <w:ilvl w:val="0"/>
          <w:numId w:val="81"/>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b/>
          <w:bCs/>
          <w:kern w:val="1"/>
          <w:sz w:val="28"/>
          <w:szCs w:val="28"/>
        </w:rPr>
        <w:t>Модуль «Я – человек»</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оформление информационных стендов;</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тематические общешкольные  родительские собрания;</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организация субботников по благоустройству территории;</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организация и проведение совместных праздников, экскурсионных походов, посещение театров, музеев:</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семейный праздник – Осенняя ярмарка;</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День Учителя;</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День матери;</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семейный праздник – «Масленица»;</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праздник «Моя семья»;</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проект «Семейно-классные каникулы»;</w:t>
      </w:r>
    </w:p>
    <w:p w:rsidR="00A73A92" w:rsidRPr="00965BB6" w:rsidRDefault="00A73A92" w:rsidP="00305878">
      <w:pPr>
        <w:pStyle w:val="a5"/>
        <w:numPr>
          <w:ilvl w:val="0"/>
          <w:numId w:val="85"/>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проект «Семейный выходной»;</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участие родителей в конкурсах, акциях, проводимых в образовательном учреждении:</w:t>
      </w:r>
    </w:p>
    <w:p w:rsidR="00A73A92"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на лучшую новогоднюю игрушку;</w:t>
      </w:r>
    </w:p>
    <w:p w:rsidR="00A73A92"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благотворительная акция «Ты не один»;</w:t>
      </w:r>
    </w:p>
    <w:p w:rsidR="00965BB6"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благотворите</w:t>
      </w:r>
      <w:r w:rsidR="00965BB6" w:rsidRPr="00965BB6">
        <w:rPr>
          <w:rFonts w:ascii="Times New Roman" w:eastAsia="Arial Unicode MS" w:hAnsi="Times New Roman"/>
          <w:kern w:val="1"/>
          <w:sz w:val="28"/>
          <w:szCs w:val="28"/>
        </w:rPr>
        <w:t>льная акция «Улыбнись, солдат»;</w:t>
      </w:r>
    </w:p>
    <w:p w:rsidR="00A73A92"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акция «Солдатский платок»;</w:t>
      </w:r>
    </w:p>
    <w:p w:rsidR="00A73A92"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акция милосердия «От сердца – к сердцу»;</w:t>
      </w:r>
    </w:p>
    <w:p w:rsidR="00A73A92"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акция «Самый уютный класс»;</w:t>
      </w:r>
    </w:p>
    <w:p w:rsidR="00A73A92" w:rsidRPr="00965BB6" w:rsidRDefault="00A73A92" w:rsidP="00305878">
      <w:pPr>
        <w:pStyle w:val="a5"/>
        <w:numPr>
          <w:ilvl w:val="0"/>
          <w:numId w:val="84"/>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lastRenderedPageBreak/>
        <w:t>акция «В школе должно быть все прекрасно»;</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индивидуальные консультации (психологическая, логопедическая, педагогическая и медицинская помощь);</w:t>
      </w:r>
    </w:p>
    <w:p w:rsidR="00A73A92" w:rsidRPr="00965BB6" w:rsidRDefault="00A73A92" w:rsidP="00305878">
      <w:pPr>
        <w:pStyle w:val="a5"/>
        <w:numPr>
          <w:ilvl w:val="0"/>
          <w:numId w:val="83"/>
        </w:numPr>
        <w:shd w:val="clear" w:color="auto" w:fill="FFFFFF"/>
        <w:suppressAutoHyphens w:val="0"/>
        <w:autoSpaceDE w:val="0"/>
        <w:spacing w:after="0"/>
        <w:jc w:val="both"/>
        <w:rPr>
          <w:rFonts w:ascii="Times New Roman" w:eastAsia="Arial Unicode MS" w:hAnsi="Times New Roman"/>
          <w:b/>
          <w:bCs/>
          <w:kern w:val="1"/>
          <w:sz w:val="28"/>
          <w:szCs w:val="28"/>
        </w:rPr>
      </w:pPr>
      <w:r w:rsidRPr="00965BB6">
        <w:rPr>
          <w:rFonts w:ascii="Times New Roman" w:eastAsia="Arial Unicode MS" w:hAnsi="Times New Roman"/>
          <w:kern w:val="1"/>
          <w:sz w:val="28"/>
          <w:szCs w:val="28"/>
        </w:rPr>
        <w:t>изучение мотивов и потребностей родителей.</w:t>
      </w:r>
    </w:p>
    <w:p w:rsidR="00A73A92" w:rsidRPr="00965BB6" w:rsidRDefault="00A73A92" w:rsidP="00305878">
      <w:pPr>
        <w:pStyle w:val="a5"/>
        <w:numPr>
          <w:ilvl w:val="0"/>
          <w:numId w:val="81"/>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b/>
          <w:bCs/>
          <w:kern w:val="1"/>
          <w:sz w:val="28"/>
          <w:szCs w:val="28"/>
        </w:rPr>
        <w:t>Модуль «Я и труд»</w:t>
      </w:r>
    </w:p>
    <w:p w:rsidR="00A73A92" w:rsidRPr="00A73A92" w:rsidRDefault="00A73A92" w:rsidP="00305878">
      <w:pPr>
        <w:numPr>
          <w:ilvl w:val="0"/>
          <w:numId w:val="86"/>
        </w:numPr>
        <w:shd w:val="clear" w:color="auto" w:fill="FFFFFF"/>
        <w:suppressAutoHyphens w:val="0"/>
        <w:autoSpaceDE w:val="0"/>
        <w:spacing w:after="0"/>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участие родителей в ярмарке сельскохозяйственной продукции «Дары осени»;</w:t>
      </w:r>
    </w:p>
    <w:p w:rsidR="00A73A92" w:rsidRPr="00A73A92" w:rsidRDefault="00A73A92" w:rsidP="00305878">
      <w:pPr>
        <w:numPr>
          <w:ilvl w:val="0"/>
          <w:numId w:val="86"/>
        </w:numPr>
        <w:shd w:val="clear" w:color="auto" w:fill="FFFFFF"/>
        <w:suppressAutoHyphens w:val="0"/>
        <w:autoSpaceDE w:val="0"/>
        <w:spacing w:after="0"/>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участие родителей в субботниках по благоустройству школьной территории;</w:t>
      </w:r>
    </w:p>
    <w:p w:rsidR="00A73A92" w:rsidRPr="00A73A92" w:rsidRDefault="00A73A92" w:rsidP="00305878">
      <w:pPr>
        <w:numPr>
          <w:ilvl w:val="0"/>
          <w:numId w:val="86"/>
        </w:numPr>
        <w:shd w:val="clear" w:color="auto" w:fill="FFFFFF"/>
        <w:suppressAutoHyphens w:val="0"/>
        <w:autoSpaceDE w:val="0"/>
        <w:spacing w:after="0"/>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организация экскурсий на производственные предприятия с привлечением родителей;</w:t>
      </w:r>
    </w:p>
    <w:p w:rsidR="00A73A92" w:rsidRPr="00A73A92" w:rsidRDefault="00A73A92" w:rsidP="00305878">
      <w:pPr>
        <w:numPr>
          <w:ilvl w:val="0"/>
          <w:numId w:val="86"/>
        </w:numPr>
        <w:shd w:val="clear" w:color="auto" w:fill="FFFFFF"/>
        <w:suppressAutoHyphens w:val="0"/>
        <w:autoSpaceDE w:val="0"/>
        <w:spacing w:after="0"/>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совместные проекты с родителями «Чистый двор», конкурс «Домик для птиц»;</w:t>
      </w:r>
    </w:p>
    <w:p w:rsidR="00A73A92" w:rsidRPr="00A73A92" w:rsidRDefault="00A73A92" w:rsidP="00305878">
      <w:pPr>
        <w:numPr>
          <w:ilvl w:val="0"/>
          <w:numId w:val="86"/>
        </w:numPr>
        <w:shd w:val="clear" w:color="auto" w:fill="FFFFFF"/>
        <w:suppressAutoHyphens w:val="0"/>
        <w:autoSpaceDE w:val="0"/>
        <w:spacing w:after="0"/>
        <w:jc w:val="both"/>
        <w:rPr>
          <w:rFonts w:ascii="Times New Roman" w:eastAsia="Arial Unicode MS" w:hAnsi="Times New Roman"/>
          <w:kern w:val="1"/>
          <w:sz w:val="28"/>
          <w:szCs w:val="28"/>
        </w:rPr>
      </w:pPr>
      <w:r w:rsidRPr="00A73A92">
        <w:rPr>
          <w:rFonts w:ascii="Times New Roman" w:eastAsia="Arial Unicode MS" w:hAnsi="Times New Roman"/>
          <w:kern w:val="1"/>
          <w:sz w:val="28"/>
          <w:szCs w:val="28"/>
        </w:rPr>
        <w:t>организация встреч-бесед с родителями – людьми различных профессий, прославившихся своим трудом, его результатами;</w:t>
      </w:r>
    </w:p>
    <w:p w:rsidR="00A73A92" w:rsidRPr="00A73A92" w:rsidRDefault="00A73A92" w:rsidP="00305878">
      <w:pPr>
        <w:numPr>
          <w:ilvl w:val="0"/>
          <w:numId w:val="86"/>
        </w:numPr>
        <w:shd w:val="clear" w:color="auto" w:fill="FFFFFF"/>
        <w:suppressAutoHyphens w:val="0"/>
        <w:autoSpaceDE w:val="0"/>
        <w:spacing w:after="0"/>
        <w:jc w:val="both"/>
        <w:rPr>
          <w:rFonts w:ascii="Times New Roman" w:eastAsia="Arial Unicode MS" w:hAnsi="Times New Roman"/>
          <w:b/>
          <w:bCs/>
          <w:kern w:val="1"/>
          <w:sz w:val="28"/>
          <w:szCs w:val="28"/>
        </w:rPr>
      </w:pPr>
      <w:r w:rsidRPr="00A73A92">
        <w:rPr>
          <w:rFonts w:ascii="Times New Roman" w:eastAsia="Arial Unicode MS" w:hAnsi="Times New Roman"/>
          <w:kern w:val="1"/>
          <w:sz w:val="28"/>
          <w:szCs w:val="28"/>
        </w:rPr>
        <w:t>участие в коллективно-творческих делах по подготовке трудовых праздников.</w:t>
      </w:r>
    </w:p>
    <w:p w:rsidR="00A73A92" w:rsidRPr="00965BB6" w:rsidRDefault="00A73A92" w:rsidP="00305878">
      <w:pPr>
        <w:pStyle w:val="a5"/>
        <w:numPr>
          <w:ilvl w:val="0"/>
          <w:numId w:val="81"/>
        </w:numPr>
        <w:shd w:val="clear" w:color="auto" w:fill="FFFFFF"/>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b/>
          <w:bCs/>
          <w:kern w:val="1"/>
          <w:sz w:val="28"/>
          <w:szCs w:val="28"/>
        </w:rPr>
        <w:t>Модуль «Я и культура»</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участие в коллективно-творческих делах;</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совместные проекты;</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круглый стол «Духовность в ребенке – что это такое?»;</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игровые тренинги «Положительные эмоции», «Язык без слов»;</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привлечение родителей к подготовке и проведению праздников, мероприятий;</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организация и проведение семейных встреч, конкурсов и викторин;</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совместные посещения с родителями театров, музеев;</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участие родителей в конкурсах, акциях, проводимых в образовательном учреждении;</w:t>
      </w:r>
    </w:p>
    <w:p w:rsidR="00A73A92" w:rsidRPr="00965BB6" w:rsidRDefault="00A73A92" w:rsidP="00305878">
      <w:pPr>
        <w:pStyle w:val="a5"/>
        <w:numPr>
          <w:ilvl w:val="0"/>
          <w:numId w:val="87"/>
        </w:numPr>
        <w:shd w:val="clear" w:color="auto" w:fill="FFFFFF"/>
        <w:suppressAutoHyphens w:val="0"/>
        <w:autoSpaceDE w:val="0"/>
        <w:spacing w:after="0"/>
        <w:jc w:val="both"/>
        <w:rPr>
          <w:rFonts w:ascii="Times New Roman" w:eastAsia="Arial Unicode MS" w:hAnsi="Times New Roman"/>
          <w:b/>
          <w:kern w:val="1"/>
          <w:sz w:val="28"/>
          <w:szCs w:val="28"/>
        </w:rPr>
      </w:pPr>
      <w:r w:rsidRPr="00965BB6">
        <w:rPr>
          <w:rFonts w:ascii="Times New Roman" w:eastAsia="Arial Unicode MS" w:hAnsi="Times New Roman"/>
          <w:kern w:val="1"/>
          <w:sz w:val="28"/>
          <w:szCs w:val="28"/>
        </w:rPr>
        <w:t>участие в художественном оформлении классов, школы  к праздникам, мероприятиям.</w:t>
      </w:r>
    </w:p>
    <w:p w:rsidR="00D1643D" w:rsidRPr="00D1643D" w:rsidRDefault="00D1643D" w:rsidP="00965BB6">
      <w:pPr>
        <w:shd w:val="clear" w:color="auto" w:fill="FFFFFF"/>
        <w:suppressAutoHyphens w:val="0"/>
        <w:autoSpaceDE w:val="0"/>
        <w:spacing w:after="0"/>
        <w:jc w:val="center"/>
        <w:rPr>
          <w:rFonts w:ascii="Times New Roman" w:hAnsi="Times New Roman"/>
          <w:i/>
          <w:kern w:val="1"/>
          <w:sz w:val="28"/>
          <w:szCs w:val="28"/>
        </w:rPr>
      </w:pPr>
      <w:r w:rsidRPr="00D1643D">
        <w:rPr>
          <w:rFonts w:ascii="Times New Roman" w:hAnsi="Times New Roman"/>
          <w:b/>
          <w:i/>
          <w:kern w:val="1"/>
          <w:sz w:val="28"/>
          <w:szCs w:val="28"/>
        </w:rPr>
        <w:t>Основные формы повышения педагогической культурыродителей (законных представителей)  обучающихся</w:t>
      </w:r>
    </w:p>
    <w:p w:rsidR="00D1643D" w:rsidRPr="00D1643D" w:rsidRDefault="00D1643D" w:rsidP="00965BB6">
      <w:pPr>
        <w:shd w:val="clear" w:color="auto" w:fill="FFFFFF"/>
        <w:autoSpaceDE w:val="0"/>
        <w:spacing w:after="0"/>
        <w:ind w:firstLine="708"/>
        <w:jc w:val="both"/>
        <w:rPr>
          <w:rFonts w:ascii="Times New Roman" w:eastAsia="Arial Unicode MS" w:hAnsi="Times New Roman"/>
          <w:b/>
          <w:bCs/>
          <w:kern w:val="1"/>
          <w:sz w:val="28"/>
          <w:szCs w:val="28"/>
        </w:rPr>
      </w:pPr>
      <w:r w:rsidRPr="00D1643D">
        <w:rPr>
          <w:rFonts w:ascii="Times New Roman" w:eastAsia="Arial Unicode MS" w:hAnsi="Times New Roman"/>
          <w:kern w:val="1"/>
          <w:sz w:val="28"/>
          <w:szCs w:val="28"/>
        </w:rPr>
        <w:t xml:space="preserve">Одно из ключевых направлений реализации программы является </w:t>
      </w:r>
      <w:r w:rsidRPr="00D1643D">
        <w:rPr>
          <w:rFonts w:ascii="Times New Roman" w:eastAsia="Arial Unicode MS" w:hAnsi="Times New Roman"/>
          <w:iCs/>
          <w:kern w:val="1"/>
          <w:sz w:val="28"/>
          <w:szCs w:val="28"/>
        </w:rPr>
        <w:t>повышение педагогической культуры родителей.</w:t>
      </w:r>
    </w:p>
    <w:p w:rsidR="00D1643D" w:rsidRPr="00D1643D" w:rsidRDefault="00D1643D" w:rsidP="00965BB6">
      <w:pPr>
        <w:shd w:val="clear" w:color="auto" w:fill="FFFFFF"/>
        <w:autoSpaceDE w:val="0"/>
        <w:spacing w:after="0"/>
        <w:ind w:firstLine="567"/>
        <w:jc w:val="both"/>
        <w:rPr>
          <w:rFonts w:ascii="Times New Roman" w:eastAsia="Arial Unicode MS" w:hAnsi="Times New Roman"/>
          <w:kern w:val="1"/>
          <w:sz w:val="28"/>
          <w:szCs w:val="28"/>
        </w:rPr>
      </w:pPr>
      <w:r w:rsidRPr="00D1643D">
        <w:rPr>
          <w:rFonts w:ascii="Times New Roman" w:eastAsia="Arial Unicode MS" w:hAnsi="Times New Roman"/>
          <w:b/>
          <w:bCs/>
          <w:kern w:val="1"/>
          <w:sz w:val="28"/>
          <w:szCs w:val="28"/>
        </w:rPr>
        <w:t xml:space="preserve">Педагогическая культура родителей (законных представителей) обучающихся - </w:t>
      </w:r>
      <w:r w:rsidRPr="00D1643D">
        <w:rPr>
          <w:rFonts w:ascii="Times New Roman" w:eastAsia="Arial Unicode MS" w:hAnsi="Times New Roman"/>
          <w:kern w:val="1"/>
          <w:sz w:val="28"/>
          <w:szCs w:val="28"/>
        </w:rPr>
        <w:t xml:space="preserve">один из самых действенных факторов их нравственного развития, поскольку уклад семейной жизни представляет собой один из </w:t>
      </w:r>
      <w:r w:rsidRPr="00D1643D">
        <w:rPr>
          <w:rFonts w:ascii="Times New Roman" w:eastAsia="Arial Unicode MS" w:hAnsi="Times New Roman"/>
          <w:kern w:val="1"/>
          <w:sz w:val="28"/>
          <w:szCs w:val="28"/>
        </w:rPr>
        <w:lastRenderedPageBreak/>
        <w:t>важнейших компонентов, формирующих нравственный уклад жизни обучающегося.</w:t>
      </w:r>
    </w:p>
    <w:p w:rsidR="00D1643D" w:rsidRPr="00D1643D" w:rsidRDefault="00D1643D" w:rsidP="00965BB6">
      <w:pPr>
        <w:shd w:val="clear" w:color="auto" w:fill="FFFFFF"/>
        <w:autoSpaceDE w:val="0"/>
        <w:spacing w:after="0"/>
        <w:ind w:firstLine="567"/>
        <w:jc w:val="both"/>
        <w:rPr>
          <w:rFonts w:ascii="Times New Roman" w:eastAsia="Arial Unicode MS" w:hAnsi="Times New Roman"/>
          <w:kern w:val="1"/>
          <w:sz w:val="28"/>
          <w:szCs w:val="28"/>
        </w:rPr>
      </w:pPr>
      <w:r w:rsidRPr="00D1643D">
        <w:rPr>
          <w:rFonts w:ascii="Times New Roman" w:eastAsia="Arial Unicode MS" w:hAnsi="Times New Roman"/>
          <w:kern w:val="1"/>
          <w:sz w:val="28"/>
          <w:szCs w:val="28"/>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1643D" w:rsidRPr="00D1643D" w:rsidRDefault="00D1643D" w:rsidP="00965BB6">
      <w:pPr>
        <w:shd w:val="clear" w:color="auto" w:fill="FFFFFF"/>
        <w:autoSpaceDE w:val="0"/>
        <w:spacing w:after="0"/>
        <w:ind w:firstLine="567"/>
        <w:jc w:val="both"/>
        <w:rPr>
          <w:rFonts w:ascii="Times New Roman" w:eastAsia="Arial Unicode MS" w:hAnsi="Times New Roman"/>
          <w:kern w:val="1"/>
          <w:sz w:val="28"/>
          <w:szCs w:val="28"/>
        </w:rPr>
      </w:pPr>
      <w:r w:rsidRPr="00D1643D">
        <w:rPr>
          <w:rFonts w:ascii="Times New Roman" w:eastAsia="Arial Unicode MS" w:hAnsi="Times New Roman"/>
          <w:kern w:val="1"/>
          <w:sz w:val="28"/>
          <w:szCs w:val="28"/>
        </w:rPr>
        <w:t>Система работы школы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D1643D" w:rsidRPr="00965BB6" w:rsidRDefault="00D1643D" w:rsidP="00305878">
      <w:pPr>
        <w:pStyle w:val="a5"/>
        <w:numPr>
          <w:ilvl w:val="0"/>
          <w:numId w:val="88"/>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развитию обучающихся;</w:t>
      </w:r>
    </w:p>
    <w:p w:rsidR="00D1643D" w:rsidRPr="00965BB6" w:rsidRDefault="00D1643D" w:rsidP="00305878">
      <w:pPr>
        <w:pStyle w:val="a5"/>
        <w:numPr>
          <w:ilvl w:val="0"/>
          <w:numId w:val="88"/>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сочетание педагогического просвещения с педагогическим самообразованием родителей (законных представителей);</w:t>
      </w:r>
    </w:p>
    <w:p w:rsidR="00D1643D" w:rsidRPr="00965BB6" w:rsidRDefault="00D1643D" w:rsidP="00305878">
      <w:pPr>
        <w:pStyle w:val="a5"/>
        <w:numPr>
          <w:ilvl w:val="0"/>
          <w:numId w:val="88"/>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педагогическое внимание, уважение и требовательность к родителям (законным представителям);</w:t>
      </w:r>
    </w:p>
    <w:p w:rsidR="00D1643D" w:rsidRPr="00965BB6" w:rsidRDefault="00D1643D" w:rsidP="00305878">
      <w:pPr>
        <w:pStyle w:val="a5"/>
        <w:numPr>
          <w:ilvl w:val="0"/>
          <w:numId w:val="88"/>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D1643D" w:rsidRPr="00965BB6" w:rsidRDefault="00D1643D" w:rsidP="00305878">
      <w:pPr>
        <w:pStyle w:val="a5"/>
        <w:numPr>
          <w:ilvl w:val="0"/>
          <w:numId w:val="88"/>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содействие родителям (законным представителям) в решении индивидуальных проблем воспитания;</w:t>
      </w:r>
    </w:p>
    <w:p w:rsidR="00D1643D" w:rsidRPr="00965BB6" w:rsidRDefault="00D1643D" w:rsidP="00305878">
      <w:pPr>
        <w:pStyle w:val="a5"/>
        <w:numPr>
          <w:ilvl w:val="0"/>
          <w:numId w:val="88"/>
        </w:numPr>
        <w:shd w:val="clear" w:color="auto" w:fill="FFFFFF"/>
        <w:suppressAutoHyphens w:val="0"/>
        <w:autoSpaceDE w:val="0"/>
        <w:spacing w:after="0"/>
        <w:jc w:val="both"/>
        <w:rPr>
          <w:rFonts w:ascii="Times New Roman" w:eastAsia="Arial Unicode MS" w:hAnsi="Times New Roman"/>
          <w:kern w:val="1"/>
          <w:sz w:val="28"/>
          <w:szCs w:val="28"/>
        </w:rPr>
      </w:pPr>
      <w:r w:rsidRPr="00965BB6">
        <w:rPr>
          <w:rFonts w:ascii="Times New Roman" w:eastAsia="Arial Unicode MS" w:hAnsi="Times New Roman"/>
          <w:kern w:val="1"/>
          <w:sz w:val="28"/>
          <w:szCs w:val="28"/>
        </w:rPr>
        <w:t>опора на положительный опыт семейного воспитания.</w:t>
      </w:r>
    </w:p>
    <w:p w:rsidR="00D1643D" w:rsidRPr="00D1643D" w:rsidRDefault="00D1643D" w:rsidP="00965BB6">
      <w:pPr>
        <w:shd w:val="clear" w:color="auto" w:fill="FFFFFF"/>
        <w:autoSpaceDE w:val="0"/>
        <w:spacing w:after="0"/>
        <w:ind w:firstLine="567"/>
        <w:jc w:val="both"/>
        <w:rPr>
          <w:rFonts w:ascii="Times New Roman" w:eastAsia="Arial Unicode MS" w:hAnsi="Times New Roman"/>
          <w:b/>
          <w:bCs/>
          <w:kern w:val="1"/>
          <w:sz w:val="28"/>
          <w:szCs w:val="28"/>
        </w:rPr>
      </w:pPr>
      <w:r w:rsidRPr="00D1643D">
        <w:rPr>
          <w:rFonts w:ascii="Times New Roman" w:eastAsia="Arial Unicode MS" w:hAnsi="Times New Roman"/>
          <w:kern w:val="1"/>
          <w:sz w:val="28"/>
          <w:szCs w:val="28"/>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D1643D">
        <w:rPr>
          <w:rFonts w:ascii="Times New Roman" w:eastAsia="Arial Unicode MS" w:hAnsi="Times New Roman"/>
          <w:bCs/>
          <w:kern w:val="1"/>
          <w:sz w:val="28"/>
          <w:szCs w:val="28"/>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D1643D" w:rsidRPr="00965BB6" w:rsidRDefault="00D1643D" w:rsidP="00965BB6">
      <w:pPr>
        <w:shd w:val="clear" w:color="auto" w:fill="FFFFFF"/>
        <w:autoSpaceDE w:val="0"/>
        <w:spacing w:after="0"/>
        <w:ind w:firstLine="567"/>
        <w:jc w:val="center"/>
        <w:rPr>
          <w:rFonts w:ascii="Times New Roman" w:eastAsia="Arial Unicode MS" w:hAnsi="Times New Roman"/>
          <w:bCs/>
          <w:i/>
          <w:kern w:val="1"/>
          <w:sz w:val="28"/>
          <w:szCs w:val="28"/>
        </w:rPr>
      </w:pPr>
      <w:r w:rsidRPr="00965BB6">
        <w:rPr>
          <w:rFonts w:ascii="Times New Roman" w:eastAsia="Arial Unicode MS" w:hAnsi="Times New Roman"/>
          <w:b/>
          <w:bCs/>
          <w:i/>
          <w:kern w:val="1"/>
          <w:sz w:val="28"/>
          <w:szCs w:val="28"/>
        </w:rPr>
        <w:t>МОНИТОРИНГ</w:t>
      </w:r>
    </w:p>
    <w:p w:rsidR="00D1643D" w:rsidRPr="00965BB6" w:rsidRDefault="00D1643D" w:rsidP="00305878">
      <w:pPr>
        <w:pStyle w:val="a5"/>
        <w:numPr>
          <w:ilvl w:val="0"/>
          <w:numId w:val="89"/>
        </w:numPr>
        <w:shd w:val="clear" w:color="auto" w:fill="FFFFFF"/>
        <w:autoSpaceDE w:val="0"/>
        <w:spacing w:after="0"/>
        <w:jc w:val="both"/>
        <w:rPr>
          <w:rFonts w:ascii="Times New Roman" w:eastAsia="Arial Unicode MS" w:hAnsi="Times New Roman"/>
          <w:bCs/>
          <w:kern w:val="1"/>
          <w:sz w:val="28"/>
          <w:szCs w:val="28"/>
        </w:rPr>
      </w:pPr>
      <w:r w:rsidRPr="00965BB6">
        <w:rPr>
          <w:rFonts w:ascii="Times New Roman" w:eastAsia="Arial Unicode MS" w:hAnsi="Times New Roman"/>
          <w:bCs/>
          <w:kern w:val="1"/>
          <w:sz w:val="28"/>
          <w:szCs w:val="28"/>
        </w:rPr>
        <w:t>Методика Е.Н.Степановой для исследования удовлетворенности педагогов и родителей жизнедеятельностью в образовательном учреждении.</w:t>
      </w:r>
    </w:p>
    <w:p w:rsidR="00D21BBC" w:rsidRDefault="00D21BBC" w:rsidP="00965BB6">
      <w:pPr>
        <w:tabs>
          <w:tab w:val="left" w:pos="930"/>
        </w:tabs>
        <w:suppressAutoHyphens w:val="0"/>
        <w:spacing w:after="0"/>
        <w:jc w:val="center"/>
        <w:rPr>
          <w:rFonts w:ascii="Times New Roman" w:eastAsiaTheme="minorEastAsia" w:hAnsi="Times New Roman"/>
          <w:b/>
          <w:i/>
          <w:sz w:val="28"/>
          <w:szCs w:val="28"/>
          <w:lang w:eastAsia="ru-RU"/>
        </w:rPr>
      </w:pPr>
    </w:p>
    <w:p w:rsidR="00D21BBC" w:rsidRDefault="00D21BBC" w:rsidP="00965BB6">
      <w:pPr>
        <w:tabs>
          <w:tab w:val="left" w:pos="930"/>
        </w:tabs>
        <w:suppressAutoHyphens w:val="0"/>
        <w:spacing w:after="0"/>
        <w:jc w:val="center"/>
        <w:rPr>
          <w:rFonts w:ascii="Times New Roman" w:eastAsiaTheme="minorEastAsia" w:hAnsi="Times New Roman"/>
          <w:b/>
          <w:i/>
          <w:sz w:val="28"/>
          <w:szCs w:val="28"/>
          <w:lang w:eastAsia="ru-RU"/>
        </w:rPr>
      </w:pPr>
    </w:p>
    <w:p w:rsidR="00D21BBC" w:rsidRDefault="00D21BBC" w:rsidP="00965BB6">
      <w:pPr>
        <w:tabs>
          <w:tab w:val="left" w:pos="930"/>
        </w:tabs>
        <w:suppressAutoHyphens w:val="0"/>
        <w:spacing w:after="0"/>
        <w:jc w:val="center"/>
        <w:rPr>
          <w:rFonts w:ascii="Times New Roman" w:eastAsiaTheme="minorEastAsia" w:hAnsi="Times New Roman"/>
          <w:b/>
          <w:i/>
          <w:sz w:val="28"/>
          <w:szCs w:val="28"/>
          <w:lang w:eastAsia="ru-RU"/>
        </w:rPr>
      </w:pPr>
    </w:p>
    <w:p w:rsidR="00D21BBC" w:rsidRDefault="00D21BBC" w:rsidP="00965BB6">
      <w:pPr>
        <w:tabs>
          <w:tab w:val="left" w:pos="930"/>
        </w:tabs>
        <w:suppressAutoHyphens w:val="0"/>
        <w:spacing w:after="0"/>
        <w:jc w:val="center"/>
        <w:rPr>
          <w:rFonts w:ascii="Times New Roman" w:eastAsiaTheme="minorEastAsia" w:hAnsi="Times New Roman"/>
          <w:b/>
          <w:i/>
          <w:sz w:val="28"/>
          <w:szCs w:val="28"/>
          <w:lang w:eastAsia="ru-RU"/>
        </w:rPr>
      </w:pPr>
    </w:p>
    <w:p w:rsidR="004E3F9D" w:rsidRPr="004E3F9D" w:rsidRDefault="003227DF" w:rsidP="00965BB6">
      <w:pPr>
        <w:tabs>
          <w:tab w:val="left" w:pos="930"/>
        </w:tabs>
        <w:suppressAutoHyphens w:val="0"/>
        <w:spacing w:after="0"/>
        <w:jc w:val="center"/>
        <w:rPr>
          <w:rFonts w:ascii="Times New Roman" w:eastAsiaTheme="minorEastAsia" w:hAnsi="Times New Roman"/>
          <w:b/>
          <w:i/>
          <w:sz w:val="28"/>
          <w:szCs w:val="28"/>
          <w:lang w:eastAsia="ru-RU"/>
        </w:rPr>
      </w:pPr>
      <w:r w:rsidRPr="003227DF">
        <w:rPr>
          <w:rFonts w:ascii="Times New Roman" w:eastAsiaTheme="minorEastAsia" w:hAnsi="Times New Roman"/>
          <w:b/>
          <w:i/>
          <w:sz w:val="28"/>
          <w:szCs w:val="28"/>
          <w:lang w:eastAsia="ru-RU"/>
        </w:rPr>
        <w:lastRenderedPageBreak/>
        <w:t>Инструментарий для оценки результативности воспитательной работы</w:t>
      </w:r>
    </w:p>
    <w:tbl>
      <w:tblPr>
        <w:tblStyle w:val="a4"/>
        <w:tblW w:w="0" w:type="auto"/>
        <w:tblLook w:val="04A0"/>
      </w:tblPr>
      <w:tblGrid>
        <w:gridCol w:w="4644"/>
        <w:gridCol w:w="4926"/>
      </w:tblGrid>
      <w:tr w:rsidR="003227DF" w:rsidRPr="008D776D" w:rsidTr="00364FDA">
        <w:tc>
          <w:tcPr>
            <w:tcW w:w="4644" w:type="dxa"/>
            <w:vAlign w:val="center"/>
          </w:tcPr>
          <w:p w:rsidR="003227DF" w:rsidRPr="008D776D" w:rsidRDefault="003227DF" w:rsidP="00364FDA">
            <w:pPr>
              <w:spacing w:line="238" w:lineRule="exact"/>
              <w:jc w:val="center"/>
              <w:rPr>
                <w:b/>
              </w:rPr>
            </w:pPr>
            <w:r w:rsidRPr="008D776D">
              <w:rPr>
                <w:rFonts w:ascii="Times New Roman" w:hAnsi="Times New Roman"/>
                <w:b/>
                <w:iCs/>
              </w:rPr>
              <w:t>Задачи</w:t>
            </w:r>
          </w:p>
        </w:tc>
        <w:tc>
          <w:tcPr>
            <w:tcW w:w="4926" w:type="dxa"/>
            <w:vAlign w:val="center"/>
          </w:tcPr>
          <w:p w:rsidR="003227DF" w:rsidRPr="008D776D" w:rsidRDefault="003227DF" w:rsidP="00364FDA">
            <w:pPr>
              <w:spacing w:line="238" w:lineRule="exact"/>
              <w:jc w:val="center"/>
              <w:rPr>
                <w:b/>
              </w:rPr>
            </w:pPr>
            <w:r w:rsidRPr="008D776D">
              <w:rPr>
                <w:rFonts w:ascii="Times New Roman" w:hAnsi="Times New Roman"/>
                <w:b/>
                <w:iCs/>
              </w:rPr>
              <w:t>Диагностический инструментарий</w:t>
            </w:r>
          </w:p>
        </w:tc>
      </w:tr>
      <w:tr w:rsidR="003227DF" w:rsidRPr="008D776D" w:rsidTr="00F2293D">
        <w:tc>
          <w:tcPr>
            <w:tcW w:w="4644" w:type="dxa"/>
          </w:tcPr>
          <w:p w:rsidR="003227DF" w:rsidRPr="008D776D" w:rsidRDefault="003227DF" w:rsidP="00F2293D">
            <w:pPr>
              <w:spacing w:line="238" w:lineRule="exact"/>
              <w:rPr>
                <w:rFonts w:ascii="Times New Roman" w:hAnsi="Times New Roman"/>
                <w:iCs/>
              </w:rPr>
            </w:pPr>
            <w:r w:rsidRPr="008D776D">
              <w:rPr>
                <w:rFonts w:ascii="Times New Roman" w:hAnsi="Times New Roman"/>
                <w:iCs/>
              </w:rPr>
              <w:t>1 Выявить некоторые ценностные характеристики личности(направленность «на себя», «на общени</w:t>
            </w:r>
            <w:r w:rsidR="00EC66BE">
              <w:rPr>
                <w:rFonts w:ascii="Times New Roman" w:hAnsi="Times New Roman"/>
                <w:iCs/>
              </w:rPr>
              <w:t xml:space="preserve">е», «на дело»), которые помогут </w:t>
            </w:r>
            <w:r w:rsidRPr="008D776D">
              <w:rPr>
                <w:rFonts w:ascii="Times New Roman" w:hAnsi="Times New Roman"/>
                <w:iCs/>
              </w:rPr>
              <w:t>учителю грамотн</w:t>
            </w:r>
            <w:r w:rsidR="00EC66BE">
              <w:rPr>
                <w:rFonts w:ascii="Times New Roman" w:hAnsi="Times New Roman"/>
                <w:iCs/>
              </w:rPr>
              <w:t xml:space="preserve">о организовать взаимодействие с </w:t>
            </w:r>
            <w:r w:rsidRPr="008D776D">
              <w:rPr>
                <w:rFonts w:ascii="Times New Roman" w:hAnsi="Times New Roman"/>
                <w:iCs/>
              </w:rPr>
              <w:t>детьми</w:t>
            </w:r>
          </w:p>
          <w:p w:rsidR="003227DF" w:rsidRPr="008D776D" w:rsidRDefault="003227DF" w:rsidP="00F2293D">
            <w:pPr>
              <w:spacing w:line="238" w:lineRule="exact"/>
              <w:rPr>
                <w:rFonts w:ascii="Times New Roman" w:hAnsi="Times New Roman"/>
                <w:iCs/>
              </w:rPr>
            </w:pPr>
            <w:r w:rsidRPr="008D776D">
              <w:rPr>
                <w:rFonts w:ascii="Times New Roman" w:hAnsi="Times New Roman"/>
                <w:iCs/>
              </w:rPr>
              <w:t xml:space="preserve">2. Особенности самооценки и уровня </w:t>
            </w:r>
            <w:r w:rsidR="00EC66BE">
              <w:rPr>
                <w:rFonts w:ascii="Times New Roman" w:hAnsi="Times New Roman"/>
                <w:iCs/>
              </w:rPr>
              <w:t xml:space="preserve">притязаний каждого ребенка, его </w:t>
            </w:r>
            <w:r w:rsidRPr="008D776D">
              <w:rPr>
                <w:rFonts w:ascii="Times New Roman" w:hAnsi="Times New Roman"/>
                <w:iCs/>
              </w:rPr>
              <w:t>положение в системе личных вз</w:t>
            </w:r>
            <w:r w:rsidR="00EC66BE">
              <w:rPr>
                <w:rFonts w:ascii="Times New Roman" w:hAnsi="Times New Roman"/>
                <w:iCs/>
              </w:rPr>
              <w:t xml:space="preserve">аимоотношений класса («звезды», </w:t>
            </w:r>
            <w:r w:rsidRPr="008D776D">
              <w:rPr>
                <w:rFonts w:ascii="Times New Roman" w:hAnsi="Times New Roman"/>
                <w:iCs/>
              </w:rPr>
              <w:t>«предпочитаемые», «принятые», «непринятые», «пренебрегаемые»), а такжехарактер его отношения к школе</w:t>
            </w:r>
          </w:p>
          <w:p w:rsidR="003227DF" w:rsidRPr="008D776D" w:rsidRDefault="003227DF" w:rsidP="00F2293D">
            <w:pPr>
              <w:spacing w:line="238" w:lineRule="exact"/>
              <w:rPr>
                <w:rFonts w:ascii="Times New Roman" w:hAnsi="Times New Roman"/>
                <w:iCs/>
              </w:rPr>
            </w:pPr>
            <w:r w:rsidRPr="008D776D">
              <w:rPr>
                <w:rFonts w:ascii="Times New Roman" w:hAnsi="Times New Roman"/>
                <w:iCs/>
              </w:rPr>
              <w:t>3. Изучение самооценки детей</w:t>
            </w:r>
          </w:p>
        </w:tc>
        <w:tc>
          <w:tcPr>
            <w:tcW w:w="4926" w:type="dxa"/>
            <w:vAlign w:val="bottom"/>
          </w:tcPr>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Анкетирование: «Оценка уровня школьной мотивации» (А.Ф.Ануфриев).</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Анкетирование: «Состояние здоровья и самочувствия».</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Мониторинг групп здоровья, физкультурных групп.</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Монито</w:t>
            </w:r>
            <w:r w:rsidR="00EC66BE">
              <w:rPr>
                <w:rFonts w:ascii="Times New Roman" w:hAnsi="Times New Roman"/>
                <w:iCs/>
              </w:rPr>
              <w:t xml:space="preserve">ринг заболеваний по медицинским </w:t>
            </w:r>
            <w:r w:rsidRPr="008D776D">
              <w:rPr>
                <w:rFonts w:ascii="Times New Roman" w:hAnsi="Times New Roman"/>
                <w:iCs/>
              </w:rPr>
              <w:t>справкам.</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Тестирование уровня школьной тревожности с помощью теста Филлипса.</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Тестирование цвето-рисуночный тест диагностики психических состояний</w:t>
            </w:r>
          </w:p>
          <w:p w:rsidR="008D776D" w:rsidRPr="008D776D" w:rsidRDefault="008D776D" w:rsidP="008D776D">
            <w:pPr>
              <w:spacing w:line="238" w:lineRule="exact"/>
              <w:ind w:left="35"/>
              <w:rPr>
                <w:rFonts w:ascii="Times New Roman" w:hAnsi="Times New Roman"/>
                <w:iCs/>
              </w:rPr>
            </w:pPr>
            <w:r w:rsidRPr="008D776D">
              <w:rPr>
                <w:rFonts w:ascii="Times New Roman" w:hAnsi="Times New Roman"/>
                <w:iCs/>
              </w:rPr>
              <w:t>младших школьников (Прохоров А.О., Генинг Г.Н)</w:t>
            </w:r>
          </w:p>
          <w:p w:rsidR="008D776D" w:rsidRPr="008D776D" w:rsidRDefault="008D776D" w:rsidP="00364FDA">
            <w:pPr>
              <w:spacing w:line="238" w:lineRule="exact"/>
              <w:ind w:left="35"/>
              <w:rPr>
                <w:rFonts w:ascii="Times New Roman" w:hAnsi="Times New Roman"/>
                <w:iCs/>
              </w:rPr>
            </w:pPr>
            <w:r w:rsidRPr="008D776D">
              <w:rPr>
                <w:rFonts w:ascii="Times New Roman" w:hAnsi="Times New Roman"/>
                <w:iCs/>
              </w:rPr>
              <w:t>Психолого – педагогическое обследов</w:t>
            </w:r>
            <w:r w:rsidR="00364FDA">
              <w:rPr>
                <w:rFonts w:ascii="Times New Roman" w:hAnsi="Times New Roman"/>
                <w:iCs/>
              </w:rPr>
              <w:t xml:space="preserve">ание по методике С.Д.Забрамной, </w:t>
            </w:r>
            <w:r w:rsidRPr="008D776D">
              <w:rPr>
                <w:rFonts w:ascii="Times New Roman" w:hAnsi="Times New Roman"/>
                <w:iCs/>
              </w:rPr>
              <w:t>О.В.Боровик.</w:t>
            </w:r>
          </w:p>
          <w:p w:rsidR="00364FDA" w:rsidRDefault="008D776D" w:rsidP="00364FDA">
            <w:pPr>
              <w:spacing w:line="238" w:lineRule="exact"/>
              <w:ind w:left="35"/>
              <w:rPr>
                <w:rFonts w:ascii="Times New Roman" w:hAnsi="Times New Roman"/>
                <w:iCs/>
              </w:rPr>
            </w:pPr>
            <w:r w:rsidRPr="008D776D">
              <w:rPr>
                <w:rFonts w:ascii="Times New Roman" w:hAnsi="Times New Roman"/>
                <w:iCs/>
              </w:rPr>
              <w:t>Те</w:t>
            </w:r>
            <w:r w:rsidR="00364FDA">
              <w:rPr>
                <w:rFonts w:ascii="Times New Roman" w:hAnsi="Times New Roman"/>
                <w:iCs/>
              </w:rPr>
              <w:t xml:space="preserve">стирование познавательной сферы (Л.Ф.Тихомирова) </w:t>
            </w:r>
          </w:p>
          <w:p w:rsidR="003227DF" w:rsidRPr="008D776D" w:rsidRDefault="008D776D" w:rsidP="00364FDA">
            <w:pPr>
              <w:spacing w:line="238" w:lineRule="exact"/>
              <w:ind w:left="35"/>
              <w:rPr>
                <w:rFonts w:ascii="Times New Roman" w:hAnsi="Times New Roman"/>
                <w:iCs/>
              </w:rPr>
            </w:pPr>
            <w:r w:rsidRPr="008D776D">
              <w:rPr>
                <w:rFonts w:ascii="Times New Roman" w:hAnsi="Times New Roman"/>
                <w:iCs/>
              </w:rPr>
              <w:t>Социометрия</w:t>
            </w:r>
          </w:p>
        </w:tc>
      </w:tr>
    </w:tbl>
    <w:p w:rsidR="004E3F9D" w:rsidRDefault="00364FDA" w:rsidP="00097CE8">
      <w:pPr>
        <w:spacing w:after="0"/>
        <w:ind w:firstLine="708"/>
        <w:jc w:val="both"/>
        <w:rPr>
          <w:rFonts w:ascii="Times New Roman" w:hAnsi="Times New Roman"/>
          <w:color w:val="000000"/>
          <w:sz w:val="28"/>
          <w:szCs w:val="28"/>
        </w:rPr>
      </w:pPr>
      <w:r w:rsidRPr="00364FDA">
        <w:rPr>
          <w:rFonts w:ascii="Times New Roman" w:hAnsi="Times New Roman"/>
          <w:color w:val="000000"/>
          <w:sz w:val="28"/>
          <w:szCs w:val="28"/>
        </w:rPr>
        <w:t>К результатам, не подлежащим итоговой оценке индивидуальных достижений выпускников школы, относятся:</w:t>
      </w:r>
    </w:p>
    <w:p w:rsidR="00034D96" w:rsidRPr="00965BB6" w:rsidRDefault="00034D96" w:rsidP="00305878">
      <w:pPr>
        <w:pStyle w:val="a5"/>
        <w:numPr>
          <w:ilvl w:val="0"/>
          <w:numId w:val="89"/>
        </w:numPr>
        <w:spacing w:after="0"/>
        <w:jc w:val="both"/>
        <w:rPr>
          <w:rFonts w:ascii="Times New Roman" w:hAnsi="Times New Roman"/>
          <w:color w:val="000000"/>
          <w:sz w:val="28"/>
          <w:szCs w:val="28"/>
        </w:rPr>
      </w:pPr>
      <w:r w:rsidRPr="00965BB6">
        <w:rPr>
          <w:rFonts w:ascii="Times New Roman" w:hAnsi="Times New Roman"/>
          <w:color w:val="000000"/>
          <w:sz w:val="28"/>
          <w:szCs w:val="28"/>
        </w:rPr>
        <w:t>ценностные ориентации выпускника, которые отражают его индивидуально - личностные позиции (этические, эстетические, религиозные взгляды, политические предпочтения и др.);</w:t>
      </w:r>
    </w:p>
    <w:p w:rsidR="00034D96" w:rsidRPr="00965BB6" w:rsidRDefault="00034D96" w:rsidP="00305878">
      <w:pPr>
        <w:pStyle w:val="a5"/>
        <w:numPr>
          <w:ilvl w:val="0"/>
          <w:numId w:val="89"/>
        </w:numPr>
        <w:spacing w:after="0"/>
        <w:jc w:val="both"/>
        <w:rPr>
          <w:rFonts w:ascii="Times New Roman" w:hAnsi="Times New Roman"/>
          <w:color w:val="000000"/>
          <w:sz w:val="28"/>
          <w:szCs w:val="28"/>
        </w:rPr>
      </w:pPr>
      <w:r w:rsidRPr="00965BB6">
        <w:rPr>
          <w:rFonts w:ascii="Times New Roman" w:hAnsi="Times New Roman"/>
          <w:color w:val="000000"/>
          <w:sz w:val="28"/>
          <w:szCs w:val="28"/>
        </w:rPr>
        <w:t>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034D96" w:rsidRDefault="00034D96" w:rsidP="00097CE8">
      <w:pPr>
        <w:spacing w:after="0"/>
        <w:ind w:firstLine="708"/>
        <w:jc w:val="both"/>
        <w:rPr>
          <w:rFonts w:ascii="Times New Roman" w:hAnsi="Times New Roman"/>
          <w:color w:val="000000"/>
          <w:sz w:val="28"/>
          <w:szCs w:val="28"/>
        </w:rPr>
      </w:pPr>
      <w:r w:rsidRPr="00034D96">
        <w:rPr>
          <w:rFonts w:ascii="Times New Roman" w:hAnsi="Times New Roman"/>
          <w:color w:val="000000"/>
          <w:sz w:val="28"/>
          <w:szCs w:val="28"/>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другими специалистами, взаимодействующими с обучающимися.</w:t>
      </w:r>
    </w:p>
    <w:p w:rsidR="00DB0622" w:rsidRDefault="00DB0622" w:rsidP="00DB0622">
      <w:pPr>
        <w:spacing w:after="0" w:line="360" w:lineRule="auto"/>
        <w:ind w:firstLine="283"/>
        <w:jc w:val="both"/>
        <w:rPr>
          <w:rFonts w:ascii="Times New Roman" w:hAnsi="Times New Roman"/>
          <w:b/>
          <w:bCs/>
          <w:color w:val="000000"/>
          <w:sz w:val="28"/>
          <w:szCs w:val="28"/>
          <w:u w:val="single"/>
        </w:rPr>
      </w:pPr>
    </w:p>
    <w:p w:rsidR="004A6109" w:rsidRPr="00A429FE" w:rsidRDefault="004A6109" w:rsidP="00C70478">
      <w:pPr>
        <w:spacing w:after="0"/>
        <w:ind w:firstLine="283"/>
        <w:jc w:val="center"/>
        <w:rPr>
          <w:rFonts w:ascii="Times New Roman" w:hAnsi="Times New Roman"/>
          <w:color w:val="000000"/>
          <w:sz w:val="28"/>
          <w:szCs w:val="28"/>
        </w:rPr>
      </w:pPr>
      <w:r w:rsidRPr="00A429FE">
        <w:rPr>
          <w:rFonts w:ascii="Times New Roman" w:hAnsi="Times New Roman"/>
          <w:b/>
          <w:bCs/>
          <w:color w:val="000000"/>
          <w:sz w:val="28"/>
          <w:szCs w:val="28"/>
        </w:rPr>
        <w:t>2.4. Программа формирования экологической культуры, здорового и безопасного образа жизни</w:t>
      </w:r>
    </w:p>
    <w:p w:rsidR="00B046BD" w:rsidRDefault="00B046BD" w:rsidP="00C70478">
      <w:pPr>
        <w:spacing w:after="0"/>
        <w:ind w:firstLine="709"/>
        <w:jc w:val="both"/>
        <w:rPr>
          <w:rFonts w:ascii="Times New Roman" w:hAnsi="Times New Roman"/>
          <w:color w:val="000000"/>
          <w:sz w:val="28"/>
          <w:szCs w:val="28"/>
        </w:rPr>
      </w:pPr>
      <w:r w:rsidRPr="00B046BD">
        <w:rPr>
          <w:rFonts w:ascii="Times New Roman" w:hAnsi="Times New Roman"/>
          <w:color w:val="000000"/>
          <w:sz w:val="28"/>
          <w:szCs w:val="28"/>
        </w:rPr>
        <w:t>Программа формирования культуры здорового и безопасного образа жизни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в начальных классах как одной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образования обучающихся с легкой умственной отсталостью (интеллектуальными нарушениями)</w:t>
      </w:r>
      <w:r>
        <w:rPr>
          <w:rFonts w:ascii="Times New Roman" w:hAnsi="Times New Roman"/>
          <w:color w:val="000000"/>
          <w:sz w:val="28"/>
          <w:szCs w:val="28"/>
        </w:rPr>
        <w:t>.</w:t>
      </w:r>
    </w:p>
    <w:p w:rsidR="00B046BD" w:rsidRPr="00B046BD" w:rsidRDefault="00B046BD" w:rsidP="00C70478">
      <w:pPr>
        <w:spacing w:after="0"/>
        <w:ind w:firstLine="709"/>
        <w:jc w:val="both"/>
        <w:rPr>
          <w:rFonts w:ascii="Times New Roman" w:hAnsi="Times New Roman"/>
          <w:color w:val="000000"/>
          <w:sz w:val="28"/>
          <w:szCs w:val="28"/>
        </w:rPr>
      </w:pPr>
      <w:r w:rsidRPr="00B046BD">
        <w:rPr>
          <w:rFonts w:ascii="Times New Roman" w:hAnsi="Times New Roman"/>
          <w:color w:val="000000"/>
          <w:sz w:val="28"/>
          <w:szCs w:val="28"/>
        </w:rPr>
        <w:lastRenderedPageBreak/>
        <w:t>Программа направлена на:</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пробуждение в детях желания заботиться о своем здоровье (формирование заинтересованного отношения к собственному здоровью);</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формирование установки на использование здорового питания;</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использование оптимальных двигательных режимов для детей с учетом их воз</w:t>
      </w:r>
      <w:r w:rsidR="009A0FD7" w:rsidRPr="009A0FD7">
        <w:rPr>
          <w:rFonts w:ascii="Times New Roman" w:hAnsi="Times New Roman"/>
          <w:color w:val="000000"/>
          <w:sz w:val="28"/>
          <w:szCs w:val="28"/>
        </w:rPr>
        <w:t>р</w:t>
      </w:r>
      <w:r w:rsidRPr="009A0FD7">
        <w:rPr>
          <w:rFonts w:ascii="Times New Roman" w:hAnsi="Times New Roman"/>
          <w:color w:val="000000"/>
          <w:sz w:val="28"/>
          <w:szCs w:val="28"/>
        </w:rPr>
        <w:t>астных, психологических и иных особенностей, развитие</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потребности в занятиях физической культурой и спортом;</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применение рекомендуемого врачами режима дня;</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становление навыков противостояния вовлечению в табакокурение, употребление алкоголя, наркотических и сильнодействующих веществ;</w:t>
      </w:r>
    </w:p>
    <w:p w:rsidR="00B046BD" w:rsidRPr="009A0FD7" w:rsidRDefault="00B046BD" w:rsidP="00305878">
      <w:pPr>
        <w:pStyle w:val="a5"/>
        <w:numPr>
          <w:ilvl w:val="0"/>
          <w:numId w:val="25"/>
        </w:numPr>
        <w:spacing w:after="0"/>
        <w:ind w:left="0" w:firstLine="426"/>
        <w:jc w:val="both"/>
        <w:rPr>
          <w:rFonts w:ascii="Times New Roman" w:hAnsi="Times New Roman"/>
          <w:color w:val="000000"/>
          <w:sz w:val="28"/>
          <w:szCs w:val="28"/>
        </w:rPr>
      </w:pPr>
      <w:r w:rsidRPr="009A0FD7">
        <w:rPr>
          <w:rFonts w:ascii="Times New Roman" w:hAnsi="Times New Roman"/>
          <w:color w:val="000000"/>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41467E" w:rsidRPr="0041467E" w:rsidRDefault="00B046BD" w:rsidP="00C70478">
      <w:pPr>
        <w:spacing w:after="0"/>
        <w:ind w:firstLine="709"/>
        <w:jc w:val="both"/>
        <w:rPr>
          <w:rFonts w:ascii="Times New Roman" w:hAnsi="Times New Roman"/>
          <w:color w:val="000000"/>
          <w:sz w:val="28"/>
          <w:szCs w:val="28"/>
        </w:rPr>
      </w:pPr>
      <w:r w:rsidRPr="00B046BD">
        <w:rPr>
          <w:rFonts w:ascii="Times New Roman" w:hAnsi="Times New Roman"/>
          <w:color w:val="000000"/>
          <w:sz w:val="28"/>
          <w:szCs w:val="28"/>
        </w:rPr>
        <w:t>Программа формирования экологической культуры, здорового и безопасного образа жизни разрабатывалась в тесной связи с программой духовно-нравственного развития и системой внеурочной деятельности в рамках учебного плана, тем более, что здоровье понимается как</w:t>
      </w:r>
      <w:r w:rsidR="0050677A">
        <w:rPr>
          <w:rFonts w:ascii="Times New Roman" w:hAnsi="Times New Roman"/>
          <w:color w:val="000000"/>
          <w:sz w:val="28"/>
          <w:szCs w:val="28"/>
        </w:rPr>
        <w:t xml:space="preserve"> </w:t>
      </w:r>
      <w:r w:rsidR="0041467E" w:rsidRPr="0041467E">
        <w:rPr>
          <w:rFonts w:ascii="Times New Roman" w:hAnsi="Times New Roman"/>
          <w:color w:val="000000"/>
          <w:sz w:val="28"/>
          <w:szCs w:val="28"/>
        </w:rPr>
        <w:t>совокупность нескольких составляющих: физического, психического, духовного, социального. В связи с этим, значительный здоровьесберегающий потенциал несут в себе типические свойства, предполагающие:</w:t>
      </w:r>
    </w:p>
    <w:p w:rsidR="0041467E" w:rsidRPr="0041467E" w:rsidRDefault="0041467E" w:rsidP="00C70478">
      <w:pPr>
        <w:spacing w:after="0"/>
        <w:jc w:val="both"/>
        <w:rPr>
          <w:rFonts w:ascii="Times New Roman" w:hAnsi="Times New Roman"/>
          <w:color w:val="000000"/>
          <w:sz w:val="28"/>
          <w:szCs w:val="28"/>
        </w:rPr>
      </w:pPr>
      <w:r w:rsidRPr="0041467E">
        <w:rPr>
          <w:rFonts w:ascii="Times New Roman" w:hAnsi="Times New Roman"/>
          <w:color w:val="000000"/>
          <w:sz w:val="28"/>
          <w:szCs w:val="28"/>
        </w:rPr>
        <w:t>воспитание физической культуры:</w:t>
      </w:r>
    </w:p>
    <w:p w:rsidR="0041467E" w:rsidRPr="0041467E" w:rsidRDefault="0041467E" w:rsidP="00C70478">
      <w:pPr>
        <w:spacing w:after="0"/>
        <w:jc w:val="both"/>
        <w:rPr>
          <w:rFonts w:ascii="Times New Roman" w:hAnsi="Times New Roman"/>
          <w:color w:val="000000"/>
          <w:sz w:val="28"/>
          <w:szCs w:val="28"/>
        </w:rPr>
      </w:pPr>
      <w:r w:rsidRPr="0041467E">
        <w:rPr>
          <w:rFonts w:ascii="Times New Roman" w:hAnsi="Times New Roman"/>
          <w:color w:val="000000"/>
          <w:sz w:val="28"/>
          <w:szCs w:val="28"/>
        </w:rPr>
        <w:t>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41467E" w:rsidRPr="0041467E" w:rsidRDefault="0041467E" w:rsidP="00C70478">
      <w:pPr>
        <w:spacing w:after="0"/>
        <w:jc w:val="both"/>
        <w:rPr>
          <w:rFonts w:ascii="Times New Roman" w:hAnsi="Times New Roman"/>
          <w:color w:val="000000"/>
          <w:sz w:val="28"/>
          <w:szCs w:val="28"/>
        </w:rPr>
      </w:pPr>
      <w:r w:rsidRPr="0041467E">
        <w:rPr>
          <w:rFonts w:ascii="Times New Roman" w:hAnsi="Times New Roman"/>
          <w:color w:val="000000"/>
          <w:sz w:val="28"/>
          <w:szCs w:val="28"/>
        </w:rPr>
        <w:t>социально-нравственное воспитание:</w:t>
      </w:r>
    </w:p>
    <w:p w:rsidR="0041467E" w:rsidRPr="0041467E" w:rsidRDefault="0041467E" w:rsidP="00305878">
      <w:pPr>
        <w:pStyle w:val="a5"/>
        <w:numPr>
          <w:ilvl w:val="0"/>
          <w:numId w:val="25"/>
        </w:numPr>
        <w:spacing w:after="0"/>
        <w:ind w:left="0" w:firstLine="426"/>
        <w:jc w:val="both"/>
        <w:rPr>
          <w:rFonts w:ascii="Times New Roman" w:hAnsi="Times New Roman"/>
          <w:color w:val="000000"/>
          <w:sz w:val="28"/>
          <w:szCs w:val="28"/>
        </w:rPr>
      </w:pPr>
      <w:r w:rsidRPr="0041467E">
        <w:rPr>
          <w:rFonts w:ascii="Times New Roman" w:hAnsi="Times New Roman"/>
          <w:color w:val="000000"/>
          <w:sz w:val="28"/>
          <w:szCs w:val="28"/>
        </w:rPr>
        <w:t>развитие чувства сострадания и сопереживания ближнему;</w:t>
      </w:r>
    </w:p>
    <w:p w:rsidR="0041467E" w:rsidRPr="0041467E" w:rsidRDefault="0041467E" w:rsidP="00305878">
      <w:pPr>
        <w:pStyle w:val="a5"/>
        <w:numPr>
          <w:ilvl w:val="0"/>
          <w:numId w:val="25"/>
        </w:numPr>
        <w:spacing w:after="0"/>
        <w:ind w:left="0" w:firstLine="426"/>
        <w:jc w:val="both"/>
        <w:rPr>
          <w:rFonts w:ascii="Times New Roman" w:hAnsi="Times New Roman"/>
          <w:color w:val="000000"/>
          <w:sz w:val="28"/>
          <w:szCs w:val="28"/>
        </w:rPr>
      </w:pPr>
      <w:r w:rsidRPr="0041467E">
        <w:rPr>
          <w:rFonts w:ascii="Times New Roman" w:hAnsi="Times New Roman"/>
          <w:color w:val="000000"/>
          <w:sz w:val="28"/>
          <w:szCs w:val="28"/>
        </w:rPr>
        <w:t>формирование умения различать и анализировать собственные эмоциональные переживания и переживания других людей;</w:t>
      </w:r>
    </w:p>
    <w:p w:rsidR="0041467E" w:rsidRPr="0041467E" w:rsidRDefault="0041467E" w:rsidP="00305878">
      <w:pPr>
        <w:pStyle w:val="a5"/>
        <w:numPr>
          <w:ilvl w:val="0"/>
          <w:numId w:val="25"/>
        </w:numPr>
        <w:spacing w:after="0"/>
        <w:ind w:left="0" w:firstLine="426"/>
        <w:jc w:val="both"/>
        <w:rPr>
          <w:rFonts w:ascii="Times New Roman" w:hAnsi="Times New Roman"/>
          <w:color w:val="000000"/>
          <w:sz w:val="28"/>
          <w:szCs w:val="28"/>
        </w:rPr>
      </w:pPr>
      <w:r w:rsidRPr="0041467E">
        <w:rPr>
          <w:rFonts w:ascii="Times New Roman" w:hAnsi="Times New Roman"/>
          <w:color w:val="000000"/>
          <w:sz w:val="28"/>
          <w:szCs w:val="28"/>
        </w:rPr>
        <w:t>воспитание уважения к чужому мнению;</w:t>
      </w:r>
    </w:p>
    <w:p w:rsidR="00907B27" w:rsidRDefault="0041467E" w:rsidP="00305878">
      <w:pPr>
        <w:pStyle w:val="a5"/>
        <w:numPr>
          <w:ilvl w:val="0"/>
          <w:numId w:val="25"/>
        </w:numPr>
        <w:spacing w:after="0"/>
        <w:ind w:left="0" w:firstLine="426"/>
        <w:jc w:val="both"/>
        <w:rPr>
          <w:rFonts w:ascii="Times New Roman" w:hAnsi="Times New Roman"/>
          <w:color w:val="000000"/>
          <w:sz w:val="28"/>
          <w:szCs w:val="28"/>
        </w:rPr>
      </w:pPr>
      <w:r w:rsidRPr="0041467E">
        <w:rPr>
          <w:rFonts w:ascii="Times New Roman" w:hAnsi="Times New Roman"/>
          <w:color w:val="000000"/>
          <w:sz w:val="28"/>
          <w:szCs w:val="28"/>
        </w:rPr>
        <w:t>обучение правилам поведения в обществе и семье;</w:t>
      </w:r>
    </w:p>
    <w:p w:rsidR="0041467E" w:rsidRPr="00907B27" w:rsidRDefault="0041467E" w:rsidP="00305878">
      <w:pPr>
        <w:pStyle w:val="a5"/>
        <w:numPr>
          <w:ilvl w:val="0"/>
          <w:numId w:val="25"/>
        </w:numPr>
        <w:spacing w:after="0"/>
        <w:ind w:left="0" w:firstLine="426"/>
        <w:jc w:val="both"/>
        <w:rPr>
          <w:rFonts w:ascii="Times New Roman" w:hAnsi="Times New Roman"/>
          <w:color w:val="000000"/>
          <w:sz w:val="28"/>
          <w:szCs w:val="28"/>
        </w:rPr>
      </w:pPr>
      <w:r w:rsidRPr="00907B27">
        <w:rPr>
          <w:rFonts w:ascii="Times New Roman" w:hAnsi="Times New Roman"/>
          <w:color w:val="000000"/>
          <w:sz w:val="28"/>
          <w:szCs w:val="28"/>
        </w:rPr>
        <w:t>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41467E" w:rsidRPr="0041467E" w:rsidRDefault="0041467E" w:rsidP="00C70478">
      <w:pPr>
        <w:spacing w:after="0"/>
        <w:ind w:firstLine="709"/>
        <w:jc w:val="both"/>
        <w:rPr>
          <w:rFonts w:ascii="Times New Roman" w:hAnsi="Times New Roman"/>
          <w:color w:val="000000"/>
          <w:sz w:val="28"/>
          <w:szCs w:val="28"/>
        </w:rPr>
      </w:pPr>
      <w:r w:rsidRPr="0041467E">
        <w:rPr>
          <w:rFonts w:ascii="Times New Roman" w:hAnsi="Times New Roman"/>
          <w:color w:val="000000"/>
          <w:sz w:val="28"/>
          <w:szCs w:val="28"/>
        </w:rPr>
        <w:lastRenderedPageBreak/>
        <w:t>В программе реализуется гуманистическое убеждение: обучение и развитие каждого ребенка в школе может быть успешным, если создать для них необходимые условия.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w:t>
      </w:r>
    </w:p>
    <w:p w:rsidR="009650CF" w:rsidRPr="009650CF" w:rsidRDefault="0041467E" w:rsidP="00C70478">
      <w:pPr>
        <w:spacing w:after="0"/>
        <w:ind w:firstLine="709"/>
        <w:jc w:val="both"/>
        <w:rPr>
          <w:rFonts w:ascii="Times New Roman" w:hAnsi="Times New Roman"/>
          <w:color w:val="000000"/>
          <w:sz w:val="28"/>
          <w:szCs w:val="28"/>
        </w:rPr>
      </w:pPr>
      <w:r w:rsidRPr="0041467E">
        <w:rPr>
          <w:rFonts w:ascii="Times New Roman" w:hAnsi="Times New Roman"/>
          <w:color w:val="000000"/>
          <w:sz w:val="28"/>
          <w:szCs w:val="28"/>
        </w:rPr>
        <w:t>В программе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 возможность сочетания индивидуальной деятельности ребенка с его работой</w:t>
      </w:r>
      <w:r w:rsidR="00984DEB">
        <w:rPr>
          <w:rFonts w:ascii="Times New Roman" w:hAnsi="Times New Roman"/>
          <w:color w:val="000000"/>
          <w:sz w:val="28"/>
          <w:szCs w:val="28"/>
        </w:rPr>
        <w:t xml:space="preserve"> в </w:t>
      </w:r>
      <w:r w:rsidR="00984DEB" w:rsidRPr="00984DEB">
        <w:rPr>
          <w:rFonts w:ascii="Times New Roman" w:hAnsi="Times New Roman"/>
          <w:color w:val="000000"/>
          <w:sz w:val="28"/>
          <w:szCs w:val="28"/>
        </w:rPr>
        <w:t>малых группах. Принцип учета индивидуальных возможностей и способностей школьников напрямую связан с задачами урочной деятельности. Он предусматривает поддержку всех учащихся с использованием разного по трудности и объему представления предметного</w:t>
      </w:r>
      <w:r w:rsidR="0050677A">
        <w:rPr>
          <w:rFonts w:ascii="Times New Roman" w:hAnsi="Times New Roman"/>
          <w:color w:val="000000"/>
          <w:sz w:val="28"/>
          <w:szCs w:val="28"/>
        </w:rPr>
        <w:t xml:space="preserve"> </w:t>
      </w:r>
      <w:r w:rsidR="009650CF" w:rsidRPr="009650CF">
        <w:rPr>
          <w:rFonts w:ascii="Times New Roman" w:hAnsi="Times New Roman"/>
          <w:color w:val="000000"/>
          <w:sz w:val="28"/>
          <w:szCs w:val="28"/>
        </w:rPr>
        <w:t>содержания, а соответственно -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ребенка.</w:t>
      </w:r>
    </w:p>
    <w:p w:rsidR="008E577E" w:rsidRDefault="009650CF" w:rsidP="00C70478">
      <w:pPr>
        <w:spacing w:after="0"/>
        <w:ind w:firstLine="709"/>
        <w:jc w:val="both"/>
        <w:rPr>
          <w:rFonts w:ascii="Times New Roman" w:hAnsi="Times New Roman"/>
          <w:color w:val="000000"/>
          <w:sz w:val="28"/>
          <w:szCs w:val="28"/>
        </w:rPr>
      </w:pPr>
      <w:r w:rsidRPr="009650CF">
        <w:rPr>
          <w:rFonts w:ascii="Times New Roman" w:hAnsi="Times New Roman"/>
          <w:color w:val="000000"/>
          <w:sz w:val="28"/>
          <w:szCs w:val="28"/>
        </w:rPr>
        <w:t>Реализуемый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9650CF" w:rsidRPr="009650CF" w:rsidRDefault="009650CF" w:rsidP="00C70478">
      <w:pPr>
        <w:spacing w:after="0"/>
        <w:ind w:firstLine="709"/>
        <w:jc w:val="both"/>
        <w:rPr>
          <w:rFonts w:ascii="Times New Roman" w:hAnsi="Times New Roman"/>
          <w:color w:val="000000"/>
          <w:sz w:val="28"/>
          <w:szCs w:val="28"/>
        </w:rPr>
      </w:pPr>
      <w:r w:rsidRPr="009650CF">
        <w:rPr>
          <w:rFonts w:ascii="Times New Roman" w:hAnsi="Times New Roman"/>
          <w:color w:val="000000"/>
          <w:sz w:val="28"/>
          <w:szCs w:val="28"/>
        </w:rPr>
        <w:t>Безусловно, 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907B27" w:rsidRDefault="008E577E" w:rsidP="00C70478">
      <w:pPr>
        <w:spacing w:after="0"/>
        <w:ind w:firstLine="709"/>
        <w:jc w:val="center"/>
        <w:rPr>
          <w:rFonts w:ascii="Times New Roman" w:hAnsi="Times New Roman"/>
          <w:b/>
          <w:i/>
          <w:color w:val="000000"/>
          <w:sz w:val="28"/>
          <w:szCs w:val="28"/>
        </w:rPr>
      </w:pPr>
      <w:r w:rsidRPr="008E577E">
        <w:rPr>
          <w:rFonts w:ascii="Times New Roman" w:hAnsi="Times New Roman"/>
          <w:b/>
          <w:i/>
          <w:color w:val="000000"/>
          <w:sz w:val="28"/>
          <w:szCs w:val="28"/>
        </w:rPr>
        <w:t>Основные направления, ценностные установки и планируемые результаты формирования культуры здорового и безопасного образа жизни</w:t>
      </w:r>
    </w:p>
    <w:tbl>
      <w:tblPr>
        <w:tblStyle w:val="a4"/>
        <w:tblW w:w="0" w:type="auto"/>
        <w:tblLook w:val="04A0"/>
      </w:tblPr>
      <w:tblGrid>
        <w:gridCol w:w="3190"/>
        <w:gridCol w:w="3190"/>
        <w:gridCol w:w="3190"/>
      </w:tblGrid>
      <w:tr w:rsidR="00F05CBD" w:rsidRPr="006245AA" w:rsidTr="006245AA">
        <w:tc>
          <w:tcPr>
            <w:tcW w:w="3190" w:type="dxa"/>
            <w:vAlign w:val="center"/>
          </w:tcPr>
          <w:p w:rsidR="00F05CBD" w:rsidRPr="006245AA" w:rsidRDefault="00F05CBD" w:rsidP="0011603A">
            <w:pPr>
              <w:jc w:val="center"/>
              <w:rPr>
                <w:rFonts w:ascii="Times New Roman" w:hAnsi="Times New Roman"/>
                <w:b/>
                <w:color w:val="000000"/>
              </w:rPr>
            </w:pPr>
            <w:r w:rsidRPr="006245AA">
              <w:rPr>
                <w:rFonts w:ascii="Times New Roman" w:hAnsi="Times New Roman"/>
                <w:b/>
                <w:color w:val="000000"/>
              </w:rPr>
              <w:t>Направлени</w:t>
            </w:r>
            <w:r w:rsidR="006245AA">
              <w:rPr>
                <w:rFonts w:ascii="Times New Roman" w:hAnsi="Times New Roman"/>
                <w:b/>
                <w:color w:val="000000"/>
              </w:rPr>
              <w:t xml:space="preserve">я формирования здорового образа </w:t>
            </w:r>
            <w:r w:rsidRPr="006245AA">
              <w:rPr>
                <w:rFonts w:ascii="Times New Roman" w:hAnsi="Times New Roman"/>
                <w:b/>
                <w:color w:val="000000"/>
              </w:rPr>
              <w:t>жизни</w:t>
            </w:r>
          </w:p>
        </w:tc>
        <w:tc>
          <w:tcPr>
            <w:tcW w:w="3190" w:type="dxa"/>
            <w:vAlign w:val="center"/>
          </w:tcPr>
          <w:p w:rsidR="00F05CBD" w:rsidRPr="006245AA" w:rsidRDefault="00F05CBD" w:rsidP="0011603A">
            <w:pPr>
              <w:jc w:val="center"/>
              <w:rPr>
                <w:rFonts w:ascii="Times New Roman" w:hAnsi="Times New Roman"/>
                <w:b/>
                <w:color w:val="000000"/>
              </w:rPr>
            </w:pPr>
            <w:r w:rsidRPr="006245AA">
              <w:rPr>
                <w:rFonts w:ascii="Times New Roman" w:hAnsi="Times New Roman"/>
                <w:b/>
                <w:color w:val="000000"/>
              </w:rPr>
              <w:t>Ценностные установки</w:t>
            </w:r>
          </w:p>
        </w:tc>
        <w:tc>
          <w:tcPr>
            <w:tcW w:w="3190" w:type="dxa"/>
            <w:vAlign w:val="center"/>
          </w:tcPr>
          <w:p w:rsidR="00F05CBD" w:rsidRPr="006245AA" w:rsidRDefault="00F05CBD" w:rsidP="0011603A">
            <w:pPr>
              <w:jc w:val="center"/>
              <w:rPr>
                <w:rFonts w:ascii="Times New Roman" w:hAnsi="Times New Roman"/>
                <w:b/>
                <w:color w:val="000000"/>
              </w:rPr>
            </w:pPr>
            <w:r w:rsidRPr="006245AA">
              <w:rPr>
                <w:rFonts w:ascii="Times New Roman" w:hAnsi="Times New Roman"/>
                <w:b/>
                <w:color w:val="000000"/>
              </w:rPr>
              <w:t>План</w:t>
            </w:r>
            <w:r w:rsidR="006245AA">
              <w:rPr>
                <w:rFonts w:ascii="Times New Roman" w:hAnsi="Times New Roman"/>
                <w:b/>
                <w:color w:val="000000"/>
              </w:rPr>
              <w:t xml:space="preserve">ируемые результаты формирования </w:t>
            </w:r>
            <w:r w:rsidRPr="006245AA">
              <w:rPr>
                <w:rFonts w:ascii="Times New Roman" w:hAnsi="Times New Roman"/>
                <w:b/>
                <w:color w:val="000000"/>
              </w:rPr>
              <w:t>культуры здорового и безопасного образа</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Форми</w:t>
            </w:r>
            <w:r w:rsidR="006245AA">
              <w:rPr>
                <w:rFonts w:ascii="Times New Roman" w:hAnsi="Times New Roman"/>
                <w:color w:val="000000"/>
              </w:rPr>
              <w:t xml:space="preserve">рование ценностного отношения к </w:t>
            </w:r>
            <w:r w:rsidRPr="006245AA">
              <w:rPr>
                <w:rFonts w:ascii="Times New Roman" w:hAnsi="Times New Roman"/>
                <w:color w:val="000000"/>
              </w:rPr>
              <w:t>здоровью и здоровому образу жизни.</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Здоровье физ</w:t>
            </w:r>
            <w:r w:rsidR="006245AA">
              <w:rPr>
                <w:rFonts w:ascii="Times New Roman" w:hAnsi="Times New Roman"/>
                <w:color w:val="000000"/>
              </w:rPr>
              <w:t xml:space="preserve">ическое, стремление к здоровому </w:t>
            </w:r>
            <w:r w:rsidRPr="006245AA">
              <w:rPr>
                <w:rFonts w:ascii="Times New Roman" w:hAnsi="Times New Roman"/>
                <w:color w:val="000000"/>
              </w:rPr>
              <w:t>образ</w:t>
            </w:r>
            <w:r w:rsidR="006245AA">
              <w:rPr>
                <w:rFonts w:ascii="Times New Roman" w:hAnsi="Times New Roman"/>
                <w:color w:val="000000"/>
              </w:rPr>
              <w:t>у жизни, здоровье нравственное, психологическое, нервно-психическое и социально-</w:t>
            </w:r>
            <w:r w:rsidRPr="006245AA">
              <w:rPr>
                <w:rFonts w:ascii="Times New Roman" w:hAnsi="Times New Roman"/>
                <w:color w:val="000000"/>
              </w:rPr>
              <w:t>психологическое.</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 у</w:t>
            </w:r>
            <w:r w:rsidR="006245AA">
              <w:rPr>
                <w:rFonts w:ascii="Times New Roman" w:hAnsi="Times New Roman"/>
                <w:color w:val="000000"/>
              </w:rPr>
              <w:t xml:space="preserve">чащихся сформировано ценностное </w:t>
            </w:r>
            <w:r w:rsidRPr="006245AA">
              <w:rPr>
                <w:rFonts w:ascii="Times New Roman" w:hAnsi="Times New Roman"/>
                <w:color w:val="000000"/>
              </w:rPr>
              <w:t>отношение к свое</w:t>
            </w:r>
            <w:r w:rsidR="006245AA">
              <w:rPr>
                <w:rFonts w:ascii="Times New Roman" w:hAnsi="Times New Roman"/>
                <w:color w:val="000000"/>
              </w:rPr>
              <w:t xml:space="preserve">му здоровью, здоровью близких и </w:t>
            </w:r>
            <w:r w:rsidRPr="006245AA">
              <w:rPr>
                <w:rFonts w:ascii="Times New Roman" w:hAnsi="Times New Roman"/>
                <w:color w:val="000000"/>
              </w:rPr>
              <w:t>окружающих людей;</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учащиеся име</w:t>
            </w:r>
            <w:r w:rsidR="006245AA">
              <w:rPr>
                <w:rFonts w:ascii="Times New Roman" w:hAnsi="Times New Roman"/>
                <w:color w:val="000000"/>
              </w:rPr>
              <w:t xml:space="preserve">ют элементарные представления о </w:t>
            </w:r>
            <w:r w:rsidRPr="006245AA">
              <w:rPr>
                <w:rFonts w:ascii="Times New Roman" w:hAnsi="Times New Roman"/>
                <w:color w:val="000000"/>
              </w:rPr>
              <w:t>физическ</w:t>
            </w:r>
            <w:r w:rsidR="006245AA">
              <w:rPr>
                <w:rFonts w:ascii="Times New Roman" w:hAnsi="Times New Roman"/>
                <w:color w:val="000000"/>
              </w:rPr>
              <w:t xml:space="preserve">ом, нравственном, психическом и </w:t>
            </w:r>
            <w:r w:rsidRPr="006245AA">
              <w:rPr>
                <w:rFonts w:ascii="Times New Roman" w:hAnsi="Times New Roman"/>
                <w:color w:val="000000"/>
              </w:rPr>
              <w:t>социальном здоровье человека;</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lastRenderedPageBreak/>
              <w:t>учащиеся и</w:t>
            </w:r>
            <w:r w:rsidR="006245AA">
              <w:rPr>
                <w:rFonts w:ascii="Times New Roman" w:hAnsi="Times New Roman"/>
                <w:color w:val="000000"/>
              </w:rPr>
              <w:t xml:space="preserve">меют первоначальный личный опыт здоровьесберегающей </w:t>
            </w:r>
            <w:r w:rsidRPr="006245AA">
              <w:rPr>
                <w:rFonts w:ascii="Times New Roman" w:hAnsi="Times New Roman"/>
                <w:color w:val="000000"/>
              </w:rPr>
              <w:t>деятельности;</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учащиеся име</w:t>
            </w:r>
            <w:r w:rsidR="006245AA">
              <w:rPr>
                <w:rFonts w:ascii="Times New Roman" w:hAnsi="Times New Roman"/>
                <w:color w:val="000000"/>
              </w:rPr>
              <w:t xml:space="preserve">ют первоначальные представления </w:t>
            </w:r>
            <w:r w:rsidRPr="006245AA">
              <w:rPr>
                <w:rFonts w:ascii="Times New Roman" w:hAnsi="Times New Roman"/>
                <w:color w:val="000000"/>
              </w:rPr>
              <w:t>о роли физической культуры и спорта для здоровья</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человека, его образования, труда и творчества;</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учащие</w:t>
            </w:r>
            <w:r w:rsidR="006245AA">
              <w:rPr>
                <w:rFonts w:ascii="Times New Roman" w:hAnsi="Times New Roman"/>
                <w:color w:val="000000"/>
              </w:rPr>
              <w:t xml:space="preserve">ся знают о возможном негативном </w:t>
            </w:r>
            <w:r w:rsidRPr="006245AA">
              <w:rPr>
                <w:rFonts w:ascii="Times New Roman" w:hAnsi="Times New Roman"/>
                <w:color w:val="000000"/>
              </w:rPr>
              <w:t>влиянии компьют</w:t>
            </w:r>
            <w:r w:rsidR="00C07D56">
              <w:rPr>
                <w:rFonts w:ascii="Times New Roman" w:hAnsi="Times New Roman"/>
                <w:color w:val="000000"/>
              </w:rPr>
              <w:t xml:space="preserve">ерных игр, телевидения, рекламы </w:t>
            </w:r>
            <w:r w:rsidRPr="006245AA">
              <w:rPr>
                <w:rFonts w:ascii="Times New Roman" w:hAnsi="Times New Roman"/>
                <w:color w:val="000000"/>
              </w:rPr>
              <w:t>на здоровье человека.</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lastRenderedPageBreak/>
              <w:t>Создание здоровьесберегающей</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инфраструктуры образовательного учреждения.</w:t>
            </w:r>
          </w:p>
        </w:tc>
        <w:tc>
          <w:tcPr>
            <w:tcW w:w="3190" w:type="dxa"/>
          </w:tcPr>
          <w:p w:rsidR="00F05CBD" w:rsidRPr="006245AA" w:rsidRDefault="00821FBB" w:rsidP="0011603A">
            <w:pPr>
              <w:jc w:val="both"/>
              <w:rPr>
                <w:rFonts w:ascii="Times New Roman" w:hAnsi="Times New Roman"/>
                <w:color w:val="000000"/>
              </w:rPr>
            </w:pPr>
            <w:r>
              <w:rPr>
                <w:rFonts w:ascii="Times New Roman" w:hAnsi="Times New Roman"/>
                <w:color w:val="000000"/>
              </w:rPr>
              <w:t xml:space="preserve">Ценность здоровья и здорового образа </w:t>
            </w:r>
            <w:r w:rsidR="00F05CBD" w:rsidRPr="006245AA">
              <w:rPr>
                <w:rFonts w:ascii="Times New Roman" w:hAnsi="Times New Roman"/>
                <w:color w:val="000000"/>
              </w:rPr>
              <w:t>жизни.</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 xml:space="preserve">соответствие </w:t>
            </w:r>
            <w:r w:rsidR="00C07D56">
              <w:rPr>
                <w:rFonts w:ascii="Times New Roman" w:hAnsi="Times New Roman"/>
                <w:color w:val="000000"/>
              </w:rPr>
              <w:t xml:space="preserve">состояния и содержания зданий и </w:t>
            </w:r>
            <w:r w:rsidRPr="006245AA">
              <w:rPr>
                <w:rFonts w:ascii="Times New Roman" w:hAnsi="Times New Roman"/>
                <w:color w:val="000000"/>
              </w:rPr>
              <w:t>помещений сан</w:t>
            </w:r>
            <w:r w:rsidR="00C07D56">
              <w:rPr>
                <w:rFonts w:ascii="Times New Roman" w:hAnsi="Times New Roman"/>
                <w:color w:val="000000"/>
              </w:rPr>
              <w:t xml:space="preserve">итарным и гигиеническим нормам, </w:t>
            </w:r>
            <w:r w:rsidRPr="006245AA">
              <w:rPr>
                <w:rFonts w:ascii="Times New Roman" w:hAnsi="Times New Roman"/>
                <w:color w:val="000000"/>
              </w:rPr>
              <w:t>нормам пожарной безопасности, требованиям</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охраны здоровья и охраны труда обучающихся.</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Рациональная организация</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образовательного процесса.</w:t>
            </w:r>
          </w:p>
          <w:p w:rsidR="00F05CBD" w:rsidRPr="006245AA" w:rsidRDefault="00F05CBD" w:rsidP="0011603A">
            <w:pPr>
              <w:jc w:val="both"/>
              <w:rPr>
                <w:rFonts w:ascii="Times New Roman" w:hAnsi="Times New Roman"/>
                <w:color w:val="000000"/>
              </w:rPr>
            </w:pPr>
          </w:p>
        </w:tc>
        <w:tc>
          <w:tcPr>
            <w:tcW w:w="3190" w:type="dxa"/>
          </w:tcPr>
          <w:p w:rsidR="00F05CBD" w:rsidRPr="006245AA" w:rsidRDefault="00821FBB" w:rsidP="0011603A">
            <w:pPr>
              <w:jc w:val="both"/>
              <w:rPr>
                <w:rFonts w:ascii="Times New Roman" w:hAnsi="Times New Roman"/>
                <w:color w:val="000000"/>
              </w:rPr>
            </w:pPr>
            <w:r>
              <w:rPr>
                <w:rFonts w:ascii="Times New Roman" w:hAnsi="Times New Roman"/>
                <w:color w:val="000000"/>
              </w:rPr>
              <w:t xml:space="preserve">Отношение к </w:t>
            </w:r>
            <w:r w:rsidR="00F05CBD" w:rsidRPr="006245AA">
              <w:rPr>
                <w:rFonts w:ascii="Times New Roman" w:hAnsi="Times New Roman"/>
                <w:color w:val="000000"/>
              </w:rPr>
              <w:t>здоровью детей</w:t>
            </w:r>
          </w:p>
          <w:p w:rsidR="00F05CBD" w:rsidRPr="006245AA" w:rsidRDefault="00C07D56" w:rsidP="0011603A">
            <w:pPr>
              <w:jc w:val="both"/>
              <w:rPr>
                <w:rFonts w:ascii="Times New Roman" w:hAnsi="Times New Roman"/>
                <w:color w:val="000000"/>
              </w:rPr>
            </w:pPr>
            <w:r>
              <w:rPr>
                <w:rFonts w:ascii="Times New Roman" w:hAnsi="Times New Roman"/>
                <w:color w:val="000000"/>
              </w:rPr>
              <w:t xml:space="preserve">как главной </w:t>
            </w:r>
            <w:r w:rsidR="00F05CBD" w:rsidRPr="006245AA">
              <w:rPr>
                <w:rFonts w:ascii="Times New Roman" w:hAnsi="Times New Roman"/>
                <w:color w:val="000000"/>
              </w:rPr>
              <w:t>ценности.</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Ценность</w:t>
            </w:r>
            <w:r w:rsidR="00821FBB">
              <w:rPr>
                <w:rFonts w:ascii="Times New Roman" w:hAnsi="Times New Roman"/>
                <w:color w:val="000000"/>
              </w:rPr>
              <w:t xml:space="preserve"> рациональной.</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соблюдение ги</w:t>
            </w:r>
            <w:r w:rsidR="00C07D56">
              <w:rPr>
                <w:rFonts w:ascii="Times New Roman" w:hAnsi="Times New Roman"/>
                <w:color w:val="000000"/>
              </w:rPr>
              <w:t xml:space="preserve">гиенических норм и требований к </w:t>
            </w:r>
            <w:r w:rsidRPr="006245AA">
              <w:rPr>
                <w:rFonts w:ascii="Times New Roman" w:hAnsi="Times New Roman"/>
                <w:color w:val="000000"/>
              </w:rPr>
              <w:t>организации и объ</w:t>
            </w:r>
            <w:r w:rsidR="00C07D56">
              <w:rPr>
                <w:rFonts w:ascii="Times New Roman" w:hAnsi="Times New Roman"/>
                <w:color w:val="000000"/>
              </w:rPr>
              <w:t xml:space="preserve">ему учебной и внеучебной </w:t>
            </w:r>
            <w:r w:rsidRPr="006245AA">
              <w:rPr>
                <w:rFonts w:ascii="Times New Roman" w:hAnsi="Times New Roman"/>
                <w:color w:val="000000"/>
              </w:rPr>
              <w:t>нагрузки (выполне</w:t>
            </w:r>
            <w:r w:rsidR="00C07D56">
              <w:rPr>
                <w:rFonts w:ascii="Times New Roman" w:hAnsi="Times New Roman"/>
                <w:color w:val="000000"/>
              </w:rPr>
              <w:t xml:space="preserve">ние домашних заданий, занятия в </w:t>
            </w:r>
            <w:r w:rsidRPr="006245AA">
              <w:rPr>
                <w:rFonts w:ascii="Times New Roman" w:hAnsi="Times New Roman"/>
                <w:color w:val="000000"/>
              </w:rPr>
              <w:t>кружках и спорт</w:t>
            </w:r>
            <w:r w:rsidR="00C07D56">
              <w:rPr>
                <w:rFonts w:ascii="Times New Roman" w:hAnsi="Times New Roman"/>
                <w:color w:val="000000"/>
              </w:rPr>
              <w:t xml:space="preserve">ивных секциях) учащихся на всех </w:t>
            </w:r>
            <w:r w:rsidRPr="006245AA">
              <w:rPr>
                <w:rFonts w:ascii="Times New Roman" w:hAnsi="Times New Roman"/>
                <w:color w:val="000000"/>
              </w:rPr>
              <w:t>этапах обучения.</w:t>
            </w:r>
          </w:p>
          <w:p w:rsidR="00F05CBD" w:rsidRPr="006245AA" w:rsidRDefault="00C07D56" w:rsidP="0011603A">
            <w:pPr>
              <w:jc w:val="both"/>
              <w:rPr>
                <w:rFonts w:ascii="Times New Roman" w:hAnsi="Times New Roman"/>
                <w:color w:val="000000"/>
              </w:rPr>
            </w:pPr>
            <w:r>
              <w:rPr>
                <w:rFonts w:ascii="Times New Roman" w:hAnsi="Times New Roman"/>
                <w:color w:val="000000"/>
              </w:rPr>
              <w:t xml:space="preserve">организации учебной </w:t>
            </w:r>
            <w:r w:rsidR="00F05CBD" w:rsidRPr="006245AA">
              <w:rPr>
                <w:rFonts w:ascii="Times New Roman" w:hAnsi="Times New Roman"/>
                <w:color w:val="000000"/>
              </w:rPr>
              <w:t>деятельности.</w:t>
            </w:r>
          </w:p>
        </w:tc>
      </w:tr>
      <w:tr w:rsidR="00F05CBD" w:rsidRPr="006245AA" w:rsidTr="00F05CBD">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Организация физкультурно-</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оздоровительной работы.</w:t>
            </w:r>
          </w:p>
        </w:tc>
        <w:tc>
          <w:tcPr>
            <w:tcW w:w="3190" w:type="dxa"/>
          </w:tcPr>
          <w:p w:rsidR="00F05CBD" w:rsidRPr="006245AA" w:rsidRDefault="00F05CBD" w:rsidP="0011603A">
            <w:pPr>
              <w:jc w:val="both"/>
              <w:rPr>
                <w:rFonts w:ascii="Times New Roman" w:hAnsi="Times New Roman"/>
                <w:color w:val="000000"/>
              </w:rPr>
            </w:pPr>
            <w:r w:rsidRPr="006245AA">
              <w:rPr>
                <w:rFonts w:ascii="Times New Roman" w:hAnsi="Times New Roman"/>
                <w:color w:val="000000"/>
              </w:rPr>
              <w:t>Положительное отношение к</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двигательной активности и</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совершенствование физического</w:t>
            </w:r>
            <w:r w:rsidR="0050677A">
              <w:rPr>
                <w:rFonts w:ascii="Times New Roman" w:hAnsi="Times New Roman"/>
                <w:color w:val="000000"/>
              </w:rPr>
              <w:t xml:space="preserve"> </w:t>
            </w:r>
            <w:r w:rsidRPr="006245AA">
              <w:rPr>
                <w:rFonts w:ascii="Times New Roman" w:hAnsi="Times New Roman"/>
                <w:color w:val="000000"/>
              </w:rPr>
              <w:t>состояния.</w:t>
            </w:r>
          </w:p>
        </w:tc>
        <w:tc>
          <w:tcPr>
            <w:tcW w:w="3190" w:type="dxa"/>
          </w:tcPr>
          <w:p w:rsidR="00C07D56" w:rsidRDefault="00F05CBD" w:rsidP="0011603A">
            <w:pPr>
              <w:jc w:val="both"/>
              <w:rPr>
                <w:rFonts w:ascii="Times New Roman" w:hAnsi="Times New Roman"/>
                <w:color w:val="000000"/>
              </w:rPr>
            </w:pPr>
            <w:r w:rsidRPr="006245AA">
              <w:rPr>
                <w:rFonts w:ascii="Times New Roman" w:hAnsi="Times New Roman"/>
                <w:color w:val="000000"/>
              </w:rPr>
              <w:t>пол</w:t>
            </w:r>
            <w:r w:rsidR="00C07D56">
              <w:rPr>
                <w:rFonts w:ascii="Times New Roman" w:hAnsi="Times New Roman"/>
                <w:color w:val="000000"/>
              </w:rPr>
              <w:t xml:space="preserve">ноценная и эффективная работа с </w:t>
            </w:r>
            <w:r w:rsidRPr="006245AA">
              <w:rPr>
                <w:rFonts w:ascii="Times New Roman" w:hAnsi="Times New Roman"/>
                <w:color w:val="000000"/>
              </w:rPr>
              <w:t>обучающимися</w:t>
            </w:r>
            <w:r w:rsidR="00C07D56">
              <w:rPr>
                <w:rFonts w:ascii="Times New Roman" w:hAnsi="Times New Roman"/>
                <w:color w:val="000000"/>
              </w:rPr>
              <w:t xml:space="preserve"> всех групп здоровья (на уроках </w:t>
            </w:r>
            <w:r w:rsidRPr="006245AA">
              <w:rPr>
                <w:rFonts w:ascii="Times New Roman" w:hAnsi="Times New Roman"/>
                <w:color w:val="000000"/>
              </w:rPr>
              <w:t>физкультуры, в секциях, на занятиях ЛФК);</w:t>
            </w:r>
          </w:p>
          <w:p w:rsidR="00F05CBD" w:rsidRPr="006245AA" w:rsidRDefault="00F05CBD" w:rsidP="0011603A">
            <w:pPr>
              <w:jc w:val="both"/>
              <w:rPr>
                <w:rFonts w:ascii="Times New Roman" w:hAnsi="Times New Roman"/>
                <w:color w:val="000000"/>
              </w:rPr>
            </w:pPr>
            <w:r w:rsidRPr="006245AA">
              <w:rPr>
                <w:rFonts w:ascii="Times New Roman" w:hAnsi="Times New Roman"/>
                <w:color w:val="000000"/>
              </w:rPr>
              <w:t>рациональна</w:t>
            </w:r>
            <w:r w:rsidR="00C07D56">
              <w:rPr>
                <w:rFonts w:ascii="Times New Roman" w:hAnsi="Times New Roman"/>
                <w:color w:val="000000"/>
              </w:rPr>
              <w:t xml:space="preserve">я и соответствующая организация </w:t>
            </w:r>
            <w:r w:rsidRPr="006245AA">
              <w:rPr>
                <w:rFonts w:ascii="Times New Roman" w:hAnsi="Times New Roman"/>
                <w:color w:val="000000"/>
              </w:rPr>
              <w:t>уроков физичес</w:t>
            </w:r>
            <w:r w:rsidR="00C07D56">
              <w:rPr>
                <w:rFonts w:ascii="Times New Roman" w:hAnsi="Times New Roman"/>
                <w:color w:val="000000"/>
              </w:rPr>
              <w:t xml:space="preserve">кой культуры и занятий активно- двигательного характера в </w:t>
            </w:r>
            <w:r w:rsidRPr="006245AA">
              <w:rPr>
                <w:rFonts w:ascii="Times New Roman" w:hAnsi="Times New Roman"/>
                <w:color w:val="000000"/>
              </w:rPr>
              <w:t>начальных классах.</w:t>
            </w:r>
          </w:p>
        </w:tc>
      </w:tr>
      <w:tr w:rsidR="006245AA" w:rsidRPr="006245AA" w:rsidTr="00F05CBD">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Реализация дополнительных</w:t>
            </w:r>
          </w:p>
          <w:p w:rsidR="006245AA" w:rsidRPr="006245AA" w:rsidRDefault="006245AA" w:rsidP="0011603A">
            <w:pPr>
              <w:jc w:val="both"/>
              <w:rPr>
                <w:rFonts w:ascii="Times New Roman" w:hAnsi="Times New Roman"/>
                <w:color w:val="000000"/>
              </w:rPr>
            </w:pPr>
            <w:r w:rsidRPr="006245AA">
              <w:rPr>
                <w:rFonts w:ascii="Times New Roman" w:hAnsi="Times New Roman"/>
                <w:color w:val="000000"/>
              </w:rPr>
              <w:t>Образовательных программ.</w:t>
            </w:r>
          </w:p>
          <w:p w:rsidR="006245AA" w:rsidRPr="006245AA" w:rsidRDefault="006245AA" w:rsidP="0011603A">
            <w:pPr>
              <w:jc w:val="both"/>
              <w:rPr>
                <w:rFonts w:ascii="Times New Roman" w:hAnsi="Times New Roman"/>
                <w:color w:val="000000"/>
              </w:rPr>
            </w:pPr>
          </w:p>
        </w:tc>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Ценно</w:t>
            </w:r>
            <w:r w:rsidR="00C07D56">
              <w:rPr>
                <w:rFonts w:ascii="Times New Roman" w:hAnsi="Times New Roman"/>
                <w:color w:val="000000"/>
              </w:rPr>
              <w:t xml:space="preserve">сть здоровья и здорового образа </w:t>
            </w:r>
            <w:r w:rsidRPr="006245AA">
              <w:rPr>
                <w:rFonts w:ascii="Times New Roman" w:hAnsi="Times New Roman"/>
                <w:color w:val="000000"/>
              </w:rPr>
              <w:t>жизни.</w:t>
            </w:r>
          </w:p>
        </w:tc>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эффекти</w:t>
            </w:r>
            <w:r w:rsidR="00C07D56">
              <w:rPr>
                <w:rFonts w:ascii="Times New Roman" w:hAnsi="Times New Roman"/>
                <w:color w:val="000000"/>
              </w:rPr>
              <w:t xml:space="preserve">вное внедрение в систему работы </w:t>
            </w:r>
            <w:r w:rsidRPr="006245AA">
              <w:rPr>
                <w:rFonts w:ascii="Times New Roman" w:hAnsi="Times New Roman"/>
                <w:color w:val="000000"/>
              </w:rPr>
              <w:t>образо</w:t>
            </w:r>
            <w:r w:rsidR="00C07D56">
              <w:rPr>
                <w:rFonts w:ascii="Times New Roman" w:hAnsi="Times New Roman"/>
                <w:color w:val="000000"/>
              </w:rPr>
              <w:t xml:space="preserve">вательного учреждения программ, </w:t>
            </w:r>
            <w:r w:rsidRPr="006245AA">
              <w:rPr>
                <w:rFonts w:ascii="Times New Roman" w:hAnsi="Times New Roman"/>
                <w:color w:val="000000"/>
              </w:rPr>
              <w:t>направленных на</w:t>
            </w:r>
            <w:r w:rsidR="00C07D56">
              <w:rPr>
                <w:rFonts w:ascii="Times New Roman" w:hAnsi="Times New Roman"/>
                <w:color w:val="000000"/>
              </w:rPr>
              <w:t xml:space="preserve"> формирование ценности здоровья </w:t>
            </w:r>
            <w:r w:rsidRPr="006245AA">
              <w:rPr>
                <w:rFonts w:ascii="Times New Roman" w:hAnsi="Times New Roman"/>
                <w:color w:val="000000"/>
              </w:rPr>
              <w:t>и здорового обр</w:t>
            </w:r>
            <w:r w:rsidR="00C07D56">
              <w:rPr>
                <w:rFonts w:ascii="Times New Roman" w:hAnsi="Times New Roman"/>
                <w:color w:val="000000"/>
              </w:rPr>
              <w:t xml:space="preserve">аза жизни, в качестве отдельных </w:t>
            </w:r>
            <w:r w:rsidRPr="006245AA">
              <w:rPr>
                <w:rFonts w:ascii="Times New Roman" w:hAnsi="Times New Roman"/>
                <w:color w:val="000000"/>
              </w:rPr>
              <w:t>образователь</w:t>
            </w:r>
            <w:r w:rsidR="00C07D56">
              <w:rPr>
                <w:rFonts w:ascii="Times New Roman" w:hAnsi="Times New Roman"/>
                <w:color w:val="000000"/>
              </w:rPr>
              <w:t xml:space="preserve">ных модулей или компонентов, </w:t>
            </w:r>
            <w:r w:rsidRPr="006245AA">
              <w:rPr>
                <w:rFonts w:ascii="Times New Roman" w:hAnsi="Times New Roman"/>
                <w:color w:val="000000"/>
              </w:rPr>
              <w:t>включенных в учебный процесс.</w:t>
            </w:r>
          </w:p>
        </w:tc>
      </w:tr>
      <w:tr w:rsidR="006245AA" w:rsidRPr="006245AA" w:rsidTr="00F05CBD">
        <w:tc>
          <w:tcPr>
            <w:tcW w:w="3190" w:type="dxa"/>
          </w:tcPr>
          <w:p w:rsidR="006245AA" w:rsidRPr="006245AA" w:rsidRDefault="00C07D56" w:rsidP="0011603A">
            <w:pPr>
              <w:jc w:val="both"/>
              <w:rPr>
                <w:rFonts w:ascii="Times New Roman" w:hAnsi="Times New Roman"/>
                <w:color w:val="000000"/>
              </w:rPr>
            </w:pPr>
            <w:r>
              <w:rPr>
                <w:rFonts w:ascii="Times New Roman" w:hAnsi="Times New Roman"/>
                <w:color w:val="000000"/>
              </w:rPr>
              <w:t xml:space="preserve">Просветительская </w:t>
            </w:r>
            <w:r w:rsidR="006245AA" w:rsidRPr="006245AA">
              <w:rPr>
                <w:rFonts w:ascii="Times New Roman" w:hAnsi="Times New Roman"/>
                <w:color w:val="000000"/>
              </w:rPr>
              <w:t>работа с педагогами</w:t>
            </w:r>
          </w:p>
        </w:tc>
        <w:tc>
          <w:tcPr>
            <w:tcW w:w="3190" w:type="dxa"/>
          </w:tcPr>
          <w:p w:rsidR="006245AA" w:rsidRPr="006245AA" w:rsidRDefault="00C07D56" w:rsidP="0011603A">
            <w:pPr>
              <w:jc w:val="both"/>
              <w:rPr>
                <w:rFonts w:ascii="Times New Roman" w:hAnsi="Times New Roman"/>
                <w:color w:val="000000"/>
              </w:rPr>
            </w:pPr>
            <w:r>
              <w:rPr>
                <w:rFonts w:ascii="Times New Roman" w:hAnsi="Times New Roman"/>
                <w:color w:val="000000"/>
              </w:rPr>
              <w:t xml:space="preserve">Отношение к </w:t>
            </w:r>
            <w:r w:rsidR="006245AA" w:rsidRPr="006245AA">
              <w:rPr>
                <w:rFonts w:ascii="Times New Roman" w:hAnsi="Times New Roman"/>
                <w:color w:val="000000"/>
              </w:rPr>
              <w:t>здоровью детей</w:t>
            </w:r>
          </w:p>
          <w:p w:rsidR="006245AA" w:rsidRPr="006245AA" w:rsidRDefault="00C07D56" w:rsidP="0011603A">
            <w:pPr>
              <w:jc w:val="both"/>
              <w:rPr>
                <w:rFonts w:ascii="Times New Roman" w:hAnsi="Times New Roman"/>
                <w:color w:val="000000"/>
              </w:rPr>
            </w:pPr>
            <w:r>
              <w:rPr>
                <w:rFonts w:ascii="Times New Roman" w:hAnsi="Times New Roman"/>
                <w:color w:val="000000"/>
              </w:rPr>
              <w:t xml:space="preserve">как главной ценности </w:t>
            </w:r>
            <w:r w:rsidR="006245AA" w:rsidRPr="006245AA">
              <w:rPr>
                <w:rFonts w:ascii="Times New Roman" w:hAnsi="Times New Roman"/>
                <w:color w:val="000000"/>
              </w:rPr>
              <w:t>воспитания.</w:t>
            </w:r>
          </w:p>
        </w:tc>
        <w:tc>
          <w:tcPr>
            <w:tcW w:w="3190" w:type="dxa"/>
          </w:tcPr>
          <w:p w:rsidR="006245AA" w:rsidRPr="006245AA" w:rsidRDefault="006245AA" w:rsidP="0011603A">
            <w:pPr>
              <w:jc w:val="both"/>
              <w:rPr>
                <w:rFonts w:ascii="Times New Roman" w:hAnsi="Times New Roman"/>
                <w:color w:val="000000"/>
              </w:rPr>
            </w:pPr>
            <w:r w:rsidRPr="006245AA">
              <w:rPr>
                <w:rFonts w:ascii="Times New Roman" w:hAnsi="Times New Roman"/>
                <w:color w:val="000000"/>
              </w:rPr>
              <w:t>эффективна</w:t>
            </w:r>
            <w:r w:rsidR="00C07D56">
              <w:rPr>
                <w:rFonts w:ascii="Times New Roman" w:hAnsi="Times New Roman"/>
                <w:color w:val="000000"/>
              </w:rPr>
              <w:t xml:space="preserve">я совместная работа педагогов и </w:t>
            </w:r>
            <w:r w:rsidRPr="006245AA">
              <w:rPr>
                <w:rFonts w:ascii="Times New Roman" w:hAnsi="Times New Roman"/>
                <w:color w:val="000000"/>
              </w:rPr>
              <w:t>представителей общественности по проведению</w:t>
            </w:r>
          </w:p>
          <w:p w:rsidR="006245AA" w:rsidRPr="006245AA" w:rsidRDefault="006245AA" w:rsidP="0011603A">
            <w:pPr>
              <w:jc w:val="both"/>
              <w:rPr>
                <w:rFonts w:ascii="Times New Roman" w:hAnsi="Times New Roman"/>
                <w:color w:val="000000"/>
              </w:rPr>
            </w:pPr>
            <w:r w:rsidRPr="006245AA">
              <w:rPr>
                <w:rFonts w:ascii="Times New Roman" w:hAnsi="Times New Roman"/>
                <w:color w:val="000000"/>
              </w:rPr>
              <w:t>спортивных сорев</w:t>
            </w:r>
            <w:r w:rsidR="00C07D56">
              <w:rPr>
                <w:rFonts w:ascii="Times New Roman" w:hAnsi="Times New Roman"/>
                <w:color w:val="000000"/>
              </w:rPr>
              <w:t xml:space="preserve">нований, дней здоровья, занятий </w:t>
            </w:r>
            <w:r w:rsidRPr="006245AA">
              <w:rPr>
                <w:rFonts w:ascii="Times New Roman" w:hAnsi="Times New Roman"/>
                <w:color w:val="000000"/>
              </w:rPr>
              <w:t>по профилактике вредных</w:t>
            </w:r>
            <w:r w:rsidR="00C07D56">
              <w:rPr>
                <w:rFonts w:ascii="Times New Roman" w:hAnsi="Times New Roman"/>
                <w:color w:val="000000"/>
              </w:rPr>
              <w:t xml:space="preserve"> привычек и т. п.</w:t>
            </w:r>
          </w:p>
        </w:tc>
      </w:tr>
    </w:tbl>
    <w:p w:rsidR="0011603A" w:rsidRDefault="0011603A" w:rsidP="00F05CBD">
      <w:pPr>
        <w:spacing w:after="0" w:line="360" w:lineRule="auto"/>
        <w:ind w:firstLine="709"/>
        <w:jc w:val="both"/>
        <w:rPr>
          <w:rFonts w:ascii="Times New Roman" w:hAnsi="Times New Roman"/>
          <w:b/>
          <w:i/>
          <w:color w:val="000000"/>
          <w:sz w:val="28"/>
          <w:szCs w:val="28"/>
        </w:rPr>
      </w:pPr>
    </w:p>
    <w:p w:rsidR="00D21BBC" w:rsidRDefault="00D21BBC" w:rsidP="00F05CBD">
      <w:pPr>
        <w:spacing w:after="0" w:line="360" w:lineRule="auto"/>
        <w:ind w:firstLine="709"/>
        <w:jc w:val="both"/>
        <w:rPr>
          <w:rFonts w:ascii="Times New Roman" w:hAnsi="Times New Roman"/>
          <w:b/>
          <w:i/>
          <w:color w:val="000000"/>
          <w:sz w:val="28"/>
          <w:szCs w:val="28"/>
        </w:rPr>
      </w:pPr>
    </w:p>
    <w:p w:rsidR="00D21BBC" w:rsidRDefault="00D21BBC" w:rsidP="00F05CBD">
      <w:pPr>
        <w:spacing w:after="0" w:line="360" w:lineRule="auto"/>
        <w:ind w:firstLine="709"/>
        <w:jc w:val="both"/>
        <w:rPr>
          <w:rFonts w:ascii="Times New Roman" w:hAnsi="Times New Roman"/>
          <w:b/>
          <w:i/>
          <w:color w:val="000000"/>
          <w:sz w:val="28"/>
          <w:szCs w:val="28"/>
        </w:rPr>
      </w:pPr>
    </w:p>
    <w:p w:rsidR="00F05CBD" w:rsidRDefault="0011603A" w:rsidP="00F05CBD">
      <w:pPr>
        <w:spacing w:after="0" w:line="360" w:lineRule="auto"/>
        <w:ind w:firstLine="709"/>
        <w:jc w:val="both"/>
        <w:rPr>
          <w:rFonts w:ascii="Times New Roman" w:hAnsi="Times New Roman"/>
          <w:b/>
          <w:i/>
          <w:color w:val="000000"/>
          <w:sz w:val="28"/>
          <w:szCs w:val="28"/>
        </w:rPr>
      </w:pPr>
      <w:r w:rsidRPr="0011603A">
        <w:rPr>
          <w:rFonts w:ascii="Times New Roman" w:hAnsi="Times New Roman"/>
          <w:b/>
          <w:i/>
          <w:color w:val="000000"/>
          <w:sz w:val="28"/>
          <w:szCs w:val="28"/>
        </w:rPr>
        <w:lastRenderedPageBreak/>
        <w:t>Взаимосвязь направлений, задач, видов и форм воспитания</w:t>
      </w:r>
    </w:p>
    <w:tbl>
      <w:tblPr>
        <w:tblStyle w:val="a4"/>
        <w:tblW w:w="0" w:type="auto"/>
        <w:tblLook w:val="04A0"/>
      </w:tblPr>
      <w:tblGrid>
        <w:gridCol w:w="3190"/>
        <w:gridCol w:w="3190"/>
        <w:gridCol w:w="3190"/>
      </w:tblGrid>
      <w:tr w:rsidR="0011603A" w:rsidRPr="006245AA" w:rsidTr="008056DB">
        <w:tc>
          <w:tcPr>
            <w:tcW w:w="3190" w:type="dxa"/>
            <w:vAlign w:val="center"/>
          </w:tcPr>
          <w:p w:rsidR="0011603A" w:rsidRPr="006245AA" w:rsidRDefault="0011603A" w:rsidP="008056DB">
            <w:pPr>
              <w:jc w:val="center"/>
              <w:rPr>
                <w:rFonts w:ascii="Times New Roman" w:hAnsi="Times New Roman"/>
                <w:b/>
                <w:color w:val="000000"/>
              </w:rPr>
            </w:pPr>
            <w:r w:rsidRPr="0011603A">
              <w:rPr>
                <w:rFonts w:ascii="Times New Roman" w:hAnsi="Times New Roman"/>
                <w:b/>
                <w:color w:val="000000"/>
              </w:rPr>
              <w:t>Направления формирования</w:t>
            </w:r>
            <w:r w:rsidR="0050677A">
              <w:rPr>
                <w:rFonts w:ascii="Times New Roman" w:hAnsi="Times New Roman"/>
                <w:b/>
                <w:color w:val="000000"/>
              </w:rPr>
              <w:t xml:space="preserve"> </w:t>
            </w:r>
            <w:r w:rsidRPr="0011603A">
              <w:rPr>
                <w:rFonts w:ascii="Times New Roman" w:hAnsi="Times New Roman"/>
                <w:b/>
                <w:color w:val="000000"/>
              </w:rPr>
              <w:t>здорового образа жизни</w:t>
            </w:r>
          </w:p>
        </w:tc>
        <w:tc>
          <w:tcPr>
            <w:tcW w:w="3190" w:type="dxa"/>
            <w:vAlign w:val="center"/>
          </w:tcPr>
          <w:p w:rsidR="0011603A" w:rsidRPr="006245AA" w:rsidRDefault="0011603A" w:rsidP="0011603A">
            <w:pPr>
              <w:jc w:val="center"/>
              <w:rPr>
                <w:rFonts w:ascii="Times New Roman" w:hAnsi="Times New Roman"/>
                <w:b/>
                <w:color w:val="000000"/>
              </w:rPr>
            </w:pPr>
            <w:r w:rsidRPr="0011603A">
              <w:rPr>
                <w:rFonts w:ascii="Times New Roman" w:hAnsi="Times New Roman"/>
                <w:b/>
                <w:color w:val="000000"/>
              </w:rPr>
              <w:t>Задачи формирования здорового образа жизни</w:t>
            </w:r>
          </w:p>
        </w:tc>
        <w:tc>
          <w:tcPr>
            <w:tcW w:w="3190" w:type="dxa"/>
            <w:vAlign w:val="center"/>
          </w:tcPr>
          <w:p w:rsidR="0011603A" w:rsidRPr="006245AA" w:rsidRDefault="0011603A" w:rsidP="008056DB">
            <w:pPr>
              <w:jc w:val="center"/>
              <w:rPr>
                <w:rFonts w:ascii="Times New Roman" w:hAnsi="Times New Roman"/>
                <w:b/>
                <w:color w:val="000000"/>
              </w:rPr>
            </w:pPr>
            <w:r w:rsidRPr="0011603A">
              <w:rPr>
                <w:rFonts w:ascii="Times New Roman" w:hAnsi="Times New Roman"/>
                <w:b/>
                <w:color w:val="000000"/>
              </w:rPr>
              <w:t>Виды и формы</w:t>
            </w:r>
            <w:r w:rsidR="0050677A">
              <w:rPr>
                <w:rFonts w:ascii="Times New Roman" w:hAnsi="Times New Roman"/>
                <w:b/>
                <w:color w:val="000000"/>
              </w:rPr>
              <w:t xml:space="preserve"> </w:t>
            </w:r>
            <w:r w:rsidRPr="0011603A">
              <w:rPr>
                <w:rFonts w:ascii="Times New Roman" w:hAnsi="Times New Roman"/>
                <w:b/>
                <w:color w:val="000000"/>
              </w:rPr>
              <w:t>здоровьесберегающих мероприятий</w:t>
            </w:r>
          </w:p>
        </w:tc>
      </w:tr>
      <w:tr w:rsidR="0011603A" w:rsidRPr="006245AA" w:rsidTr="008056DB">
        <w:tc>
          <w:tcPr>
            <w:tcW w:w="3190" w:type="dxa"/>
          </w:tcPr>
          <w:p w:rsidR="0011603A" w:rsidRPr="006245AA" w:rsidRDefault="0011603A" w:rsidP="0011603A">
            <w:pPr>
              <w:jc w:val="both"/>
              <w:rPr>
                <w:rFonts w:ascii="Times New Roman" w:hAnsi="Times New Roman"/>
                <w:color w:val="000000"/>
              </w:rPr>
            </w:pPr>
            <w:r w:rsidRPr="0011603A">
              <w:rPr>
                <w:rFonts w:ascii="Times New Roman" w:hAnsi="Times New Roman"/>
                <w:color w:val="000000"/>
              </w:rPr>
              <w:t>Форми</w:t>
            </w:r>
            <w:r w:rsidR="00901693">
              <w:rPr>
                <w:rFonts w:ascii="Times New Roman" w:hAnsi="Times New Roman"/>
                <w:color w:val="000000"/>
              </w:rPr>
              <w:t xml:space="preserve">рование ценностного отношения к </w:t>
            </w:r>
            <w:r w:rsidRPr="0011603A">
              <w:rPr>
                <w:rFonts w:ascii="Times New Roman" w:hAnsi="Times New Roman"/>
                <w:color w:val="000000"/>
              </w:rPr>
              <w:t>здоровью и здоровому образу жизни.</w:t>
            </w:r>
          </w:p>
        </w:tc>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Пробуждение в детях желания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заботиться о своем здоровье</w:t>
            </w:r>
          </w:p>
          <w:p w:rsidR="0011603A" w:rsidRPr="0011603A" w:rsidRDefault="00901693" w:rsidP="0011603A">
            <w:pPr>
              <w:jc w:val="both"/>
              <w:rPr>
                <w:rFonts w:ascii="Times New Roman" w:hAnsi="Times New Roman"/>
                <w:color w:val="000000"/>
              </w:rPr>
            </w:pPr>
            <w:r>
              <w:rPr>
                <w:rFonts w:ascii="Times New Roman" w:hAnsi="Times New Roman"/>
                <w:color w:val="000000"/>
              </w:rPr>
              <w:t xml:space="preserve">(формирование </w:t>
            </w:r>
            <w:r w:rsidR="0011603A" w:rsidRPr="0011603A">
              <w:rPr>
                <w:rFonts w:ascii="Times New Roman" w:hAnsi="Times New Roman"/>
                <w:color w:val="000000"/>
              </w:rPr>
              <w:t>заинтересованного отношения к</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собственному здоровью).</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Обеспечение заинтересованного</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отношения педагогов, родителей</w:t>
            </w:r>
          </w:p>
          <w:p w:rsidR="0011603A" w:rsidRPr="006245AA" w:rsidRDefault="0011603A" w:rsidP="0011603A">
            <w:pPr>
              <w:jc w:val="both"/>
              <w:rPr>
                <w:rFonts w:ascii="Times New Roman" w:hAnsi="Times New Roman"/>
                <w:color w:val="000000"/>
              </w:rPr>
            </w:pPr>
            <w:r w:rsidRPr="0011603A">
              <w:rPr>
                <w:rFonts w:ascii="Times New Roman" w:hAnsi="Times New Roman"/>
                <w:color w:val="000000"/>
              </w:rPr>
              <w:t>к здоровью детей.</w:t>
            </w:r>
          </w:p>
        </w:tc>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Беседа (урочная, внеурочная, внешкольная).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Спортивные се</w:t>
            </w:r>
            <w:r>
              <w:rPr>
                <w:rFonts w:ascii="Times New Roman" w:hAnsi="Times New Roman"/>
                <w:color w:val="000000"/>
              </w:rPr>
              <w:t xml:space="preserve">кции, туристические походы; дни здоровья, (внеурочная, </w:t>
            </w:r>
            <w:r w:rsidRPr="0011603A">
              <w:rPr>
                <w:rFonts w:ascii="Times New Roman" w:hAnsi="Times New Roman"/>
                <w:color w:val="000000"/>
              </w:rPr>
              <w:t>внешкольная).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Урок физической культуры (урочная).</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Подви</w:t>
            </w:r>
            <w:r>
              <w:rPr>
                <w:rFonts w:ascii="Times New Roman" w:hAnsi="Times New Roman"/>
                <w:color w:val="000000"/>
              </w:rPr>
              <w:t xml:space="preserve">жные игры (урочная, внеурочная, </w:t>
            </w:r>
            <w:r w:rsidRPr="0011603A">
              <w:rPr>
                <w:rFonts w:ascii="Times New Roman" w:hAnsi="Times New Roman"/>
                <w:color w:val="000000"/>
              </w:rPr>
              <w:t>внешкольная).</w:t>
            </w:r>
          </w:p>
          <w:p w:rsidR="0011603A" w:rsidRPr="006245AA" w:rsidRDefault="0011603A" w:rsidP="0011603A">
            <w:pPr>
              <w:jc w:val="both"/>
              <w:rPr>
                <w:rFonts w:ascii="Times New Roman" w:hAnsi="Times New Roman"/>
                <w:color w:val="000000"/>
              </w:rPr>
            </w:pPr>
            <w:r w:rsidRPr="0011603A">
              <w:rPr>
                <w:rFonts w:ascii="Times New Roman" w:hAnsi="Times New Roman"/>
                <w:color w:val="000000"/>
              </w:rPr>
              <w:t>Спортивные соре</w:t>
            </w:r>
            <w:r>
              <w:rPr>
                <w:rFonts w:ascii="Times New Roman" w:hAnsi="Times New Roman"/>
                <w:color w:val="000000"/>
              </w:rPr>
              <w:t xml:space="preserve">внования, игровые и тренинговые </w:t>
            </w:r>
            <w:r w:rsidRPr="0011603A">
              <w:rPr>
                <w:rFonts w:ascii="Times New Roman" w:hAnsi="Times New Roman"/>
                <w:color w:val="000000"/>
              </w:rPr>
              <w:t>программы (внешкольная).</w:t>
            </w:r>
          </w:p>
        </w:tc>
      </w:tr>
      <w:tr w:rsidR="0011603A" w:rsidRPr="006245AA" w:rsidTr="008056DB">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Создание здоровьесберегающей</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инфраструктуры ОУ.</w:t>
            </w:r>
          </w:p>
          <w:p w:rsidR="0011603A" w:rsidRPr="006245AA" w:rsidRDefault="0011603A" w:rsidP="008056DB">
            <w:pPr>
              <w:jc w:val="both"/>
              <w:rPr>
                <w:rFonts w:ascii="Times New Roman" w:hAnsi="Times New Roman"/>
                <w:color w:val="000000"/>
              </w:rPr>
            </w:pPr>
          </w:p>
        </w:tc>
        <w:tc>
          <w:tcPr>
            <w:tcW w:w="3190" w:type="dxa"/>
          </w:tcPr>
          <w:p w:rsidR="0011603A" w:rsidRPr="006245AA" w:rsidRDefault="0011603A" w:rsidP="0011603A">
            <w:pPr>
              <w:jc w:val="both"/>
              <w:rPr>
                <w:rFonts w:ascii="Times New Roman" w:hAnsi="Times New Roman"/>
                <w:color w:val="000000"/>
              </w:rPr>
            </w:pPr>
            <w:r w:rsidRPr="0011603A">
              <w:rPr>
                <w:rFonts w:ascii="Times New Roman" w:hAnsi="Times New Roman"/>
                <w:color w:val="000000"/>
              </w:rPr>
              <w:t>Организация</w:t>
            </w:r>
            <w:r w:rsidR="00901693">
              <w:rPr>
                <w:rFonts w:ascii="Times New Roman" w:hAnsi="Times New Roman"/>
                <w:color w:val="000000"/>
              </w:rPr>
              <w:t xml:space="preserve"> качественного горячего питания учащихся, С-витаминизация. </w:t>
            </w:r>
            <w:r w:rsidRPr="0011603A">
              <w:rPr>
                <w:rFonts w:ascii="Times New Roman" w:hAnsi="Times New Roman"/>
                <w:color w:val="000000"/>
              </w:rPr>
              <w:t>Оснащение физ</w:t>
            </w:r>
            <w:r w:rsidR="00901693">
              <w:rPr>
                <w:rFonts w:ascii="Times New Roman" w:hAnsi="Times New Roman"/>
                <w:color w:val="000000"/>
              </w:rPr>
              <w:t xml:space="preserve">культурного зала, спортплощадки </w:t>
            </w:r>
            <w:r w:rsidRPr="0011603A">
              <w:rPr>
                <w:rFonts w:ascii="Times New Roman" w:hAnsi="Times New Roman"/>
                <w:color w:val="000000"/>
              </w:rPr>
              <w:t>необходимым оборудованием и инвентарем.</w:t>
            </w:r>
          </w:p>
        </w:tc>
        <w:tc>
          <w:tcPr>
            <w:tcW w:w="3190" w:type="dxa"/>
          </w:tcPr>
          <w:p w:rsidR="0011603A" w:rsidRPr="0011603A" w:rsidRDefault="0011603A" w:rsidP="0011603A">
            <w:pPr>
              <w:jc w:val="both"/>
              <w:rPr>
                <w:rFonts w:ascii="Times New Roman" w:hAnsi="Times New Roman"/>
                <w:color w:val="000000"/>
              </w:rPr>
            </w:pPr>
            <w:r w:rsidRPr="0011603A">
              <w:rPr>
                <w:rFonts w:ascii="Times New Roman" w:hAnsi="Times New Roman"/>
                <w:color w:val="000000"/>
              </w:rPr>
              <w:t>Укрепление материально-технической базы.</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Комплектование необходимого и</w:t>
            </w:r>
          </w:p>
          <w:p w:rsidR="0011603A" w:rsidRPr="0011603A" w:rsidRDefault="0011603A" w:rsidP="0011603A">
            <w:pPr>
              <w:jc w:val="both"/>
              <w:rPr>
                <w:rFonts w:ascii="Times New Roman" w:hAnsi="Times New Roman"/>
                <w:color w:val="000000"/>
              </w:rPr>
            </w:pPr>
            <w:r w:rsidRPr="0011603A">
              <w:rPr>
                <w:rFonts w:ascii="Times New Roman" w:hAnsi="Times New Roman"/>
                <w:color w:val="000000"/>
              </w:rPr>
              <w:t>квалифици</w:t>
            </w:r>
            <w:r w:rsidR="00901693">
              <w:rPr>
                <w:rFonts w:ascii="Times New Roman" w:hAnsi="Times New Roman"/>
                <w:color w:val="000000"/>
              </w:rPr>
              <w:t xml:space="preserve">рованного состава специалистов, </w:t>
            </w:r>
            <w:r w:rsidRPr="0011603A">
              <w:rPr>
                <w:rFonts w:ascii="Times New Roman" w:hAnsi="Times New Roman"/>
                <w:color w:val="000000"/>
              </w:rPr>
              <w:t>обеспечивающих оздоровительную работу с</w:t>
            </w:r>
          </w:p>
          <w:p w:rsidR="0011603A" w:rsidRPr="006245AA" w:rsidRDefault="0011603A" w:rsidP="0011603A">
            <w:pPr>
              <w:jc w:val="both"/>
              <w:rPr>
                <w:rFonts w:ascii="Times New Roman" w:hAnsi="Times New Roman"/>
                <w:color w:val="000000"/>
              </w:rPr>
            </w:pPr>
            <w:r w:rsidRPr="0011603A">
              <w:rPr>
                <w:rFonts w:ascii="Times New Roman" w:hAnsi="Times New Roman"/>
                <w:color w:val="000000"/>
              </w:rPr>
              <w:t>обучающимис</w:t>
            </w:r>
            <w:r w:rsidR="00901693">
              <w:rPr>
                <w:rFonts w:ascii="Times New Roman" w:hAnsi="Times New Roman"/>
                <w:color w:val="000000"/>
              </w:rPr>
              <w:t xml:space="preserve">я (учитель физической культуры, </w:t>
            </w:r>
            <w:r w:rsidRPr="0011603A">
              <w:rPr>
                <w:rFonts w:ascii="Times New Roman" w:hAnsi="Times New Roman"/>
                <w:color w:val="000000"/>
              </w:rPr>
              <w:t>психолог).</w:t>
            </w:r>
          </w:p>
        </w:tc>
      </w:tr>
      <w:tr w:rsidR="0011603A" w:rsidRPr="006245AA" w:rsidTr="008056DB">
        <w:tc>
          <w:tcPr>
            <w:tcW w:w="3190" w:type="dxa"/>
          </w:tcPr>
          <w:p w:rsidR="00D409B0" w:rsidRPr="00D409B0" w:rsidRDefault="00D409B0" w:rsidP="00D409B0">
            <w:pPr>
              <w:jc w:val="both"/>
              <w:rPr>
                <w:rFonts w:ascii="Times New Roman" w:hAnsi="Times New Roman"/>
                <w:color w:val="000000"/>
              </w:rPr>
            </w:pPr>
            <w:r w:rsidRPr="00D409B0">
              <w:rPr>
                <w:rFonts w:ascii="Times New Roman" w:hAnsi="Times New Roman"/>
                <w:color w:val="000000"/>
              </w:rPr>
              <w:t>Рациональная организация</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Образовательного процесса.</w:t>
            </w:r>
          </w:p>
          <w:p w:rsidR="0011603A" w:rsidRPr="006245AA" w:rsidRDefault="0011603A" w:rsidP="008056DB">
            <w:pPr>
              <w:jc w:val="both"/>
              <w:rPr>
                <w:rFonts w:ascii="Times New Roman" w:hAnsi="Times New Roman"/>
                <w:color w:val="000000"/>
              </w:rPr>
            </w:pPr>
          </w:p>
        </w:tc>
        <w:tc>
          <w:tcPr>
            <w:tcW w:w="3190" w:type="dxa"/>
          </w:tcPr>
          <w:p w:rsidR="0011603A" w:rsidRPr="006245AA" w:rsidRDefault="00D409B0" w:rsidP="00D409B0">
            <w:pPr>
              <w:jc w:val="both"/>
              <w:rPr>
                <w:rFonts w:ascii="Times New Roman" w:hAnsi="Times New Roman"/>
                <w:color w:val="000000"/>
              </w:rPr>
            </w:pPr>
            <w:r w:rsidRPr="00D409B0">
              <w:rPr>
                <w:rFonts w:ascii="Times New Roman" w:hAnsi="Times New Roman"/>
                <w:color w:val="000000"/>
              </w:rPr>
              <w:t>Создание</w:t>
            </w:r>
            <w:r w:rsidR="00901693">
              <w:rPr>
                <w:rFonts w:ascii="Times New Roman" w:hAnsi="Times New Roman"/>
                <w:color w:val="000000"/>
              </w:rPr>
              <w:t xml:space="preserve"> условий для снятия перегрузки, </w:t>
            </w:r>
            <w:r w:rsidRPr="00D409B0">
              <w:rPr>
                <w:rFonts w:ascii="Times New Roman" w:hAnsi="Times New Roman"/>
                <w:color w:val="000000"/>
              </w:rPr>
              <w:t>нормальн</w:t>
            </w:r>
            <w:r w:rsidR="00901693">
              <w:rPr>
                <w:rFonts w:ascii="Times New Roman" w:hAnsi="Times New Roman"/>
                <w:color w:val="000000"/>
              </w:rPr>
              <w:t>ого чередования труда и отдыха, о</w:t>
            </w:r>
            <w:r w:rsidRPr="00D409B0">
              <w:rPr>
                <w:rFonts w:ascii="Times New Roman" w:hAnsi="Times New Roman"/>
                <w:color w:val="000000"/>
              </w:rPr>
              <w:t>бес</w:t>
            </w:r>
            <w:r w:rsidR="005B632D">
              <w:rPr>
                <w:rFonts w:ascii="Times New Roman" w:hAnsi="Times New Roman"/>
                <w:color w:val="000000"/>
              </w:rPr>
              <w:t xml:space="preserve">печение возможности обучающихся </w:t>
            </w:r>
            <w:r w:rsidRPr="00D409B0">
              <w:rPr>
                <w:rFonts w:ascii="Times New Roman" w:hAnsi="Times New Roman"/>
                <w:color w:val="000000"/>
              </w:rPr>
              <w:t>ос</w:t>
            </w:r>
            <w:r w:rsidR="005B632D">
              <w:rPr>
                <w:rFonts w:ascii="Times New Roman" w:hAnsi="Times New Roman"/>
                <w:color w:val="000000"/>
              </w:rPr>
              <w:t xml:space="preserve">уществлять учебную и внеучебную </w:t>
            </w:r>
            <w:r w:rsidRPr="00D409B0">
              <w:rPr>
                <w:rFonts w:ascii="Times New Roman" w:hAnsi="Times New Roman"/>
                <w:color w:val="000000"/>
              </w:rPr>
              <w:t>деятельности</w:t>
            </w:r>
            <w:r w:rsidR="005B632D">
              <w:rPr>
                <w:rFonts w:ascii="Times New Roman" w:hAnsi="Times New Roman"/>
                <w:color w:val="000000"/>
              </w:rPr>
              <w:t xml:space="preserve"> в соответствии с возрастными и индивидуальными </w:t>
            </w:r>
            <w:r w:rsidRPr="00D409B0">
              <w:rPr>
                <w:rFonts w:ascii="Times New Roman" w:hAnsi="Times New Roman"/>
                <w:color w:val="000000"/>
              </w:rPr>
              <w:t>возможностями.</w:t>
            </w:r>
          </w:p>
        </w:tc>
        <w:tc>
          <w:tcPr>
            <w:tcW w:w="3190" w:type="dxa"/>
          </w:tcPr>
          <w:p w:rsidR="00D409B0" w:rsidRPr="00D409B0" w:rsidRDefault="00D409B0" w:rsidP="00D409B0">
            <w:pPr>
              <w:rPr>
                <w:rFonts w:ascii="Times New Roman" w:hAnsi="Times New Roman"/>
                <w:color w:val="000000"/>
              </w:rPr>
            </w:pPr>
            <w:r w:rsidRPr="00D409B0">
              <w:rPr>
                <w:rFonts w:ascii="Times New Roman" w:hAnsi="Times New Roman"/>
                <w:color w:val="000000"/>
              </w:rPr>
              <w:t>Индивидуализация и дифференциация обучения</w:t>
            </w:r>
          </w:p>
          <w:p w:rsidR="0011603A" w:rsidRPr="006245AA" w:rsidRDefault="0011603A" w:rsidP="008056DB">
            <w:pPr>
              <w:jc w:val="both"/>
              <w:rPr>
                <w:rFonts w:ascii="Times New Roman" w:hAnsi="Times New Roman"/>
                <w:color w:val="000000"/>
              </w:rPr>
            </w:pPr>
          </w:p>
        </w:tc>
      </w:tr>
      <w:tr w:rsidR="0011603A" w:rsidRPr="006245AA" w:rsidTr="008056DB">
        <w:tc>
          <w:tcPr>
            <w:tcW w:w="3190" w:type="dxa"/>
          </w:tcPr>
          <w:p w:rsidR="0011603A" w:rsidRPr="006245AA" w:rsidRDefault="0011603A" w:rsidP="008056DB">
            <w:pPr>
              <w:jc w:val="both"/>
              <w:rPr>
                <w:rFonts w:ascii="Times New Roman" w:hAnsi="Times New Roman"/>
                <w:color w:val="000000"/>
              </w:rPr>
            </w:pPr>
            <w:r w:rsidRPr="006245AA">
              <w:rPr>
                <w:rFonts w:ascii="Times New Roman" w:hAnsi="Times New Roman"/>
                <w:color w:val="000000"/>
              </w:rPr>
              <w:t>Организация физкультурно-</w:t>
            </w:r>
          </w:p>
          <w:p w:rsidR="0011603A" w:rsidRPr="006245AA" w:rsidRDefault="0011603A" w:rsidP="008056DB">
            <w:pPr>
              <w:jc w:val="both"/>
              <w:rPr>
                <w:rFonts w:ascii="Times New Roman" w:hAnsi="Times New Roman"/>
                <w:color w:val="000000"/>
              </w:rPr>
            </w:pPr>
            <w:r w:rsidRPr="006245AA">
              <w:rPr>
                <w:rFonts w:ascii="Times New Roman" w:hAnsi="Times New Roman"/>
                <w:color w:val="000000"/>
              </w:rPr>
              <w:t>оздоровительной работы.</w:t>
            </w:r>
          </w:p>
        </w:tc>
        <w:tc>
          <w:tcPr>
            <w:tcW w:w="3190" w:type="dxa"/>
          </w:tcPr>
          <w:p w:rsidR="0011603A" w:rsidRPr="006245AA" w:rsidRDefault="00D409B0" w:rsidP="00D409B0">
            <w:pPr>
              <w:jc w:val="both"/>
              <w:rPr>
                <w:rFonts w:ascii="Times New Roman" w:hAnsi="Times New Roman"/>
                <w:color w:val="000000"/>
              </w:rPr>
            </w:pPr>
            <w:r w:rsidRPr="00D409B0">
              <w:rPr>
                <w:rFonts w:ascii="Times New Roman" w:hAnsi="Times New Roman"/>
                <w:color w:val="000000"/>
              </w:rPr>
              <w:t>Обесп</w:t>
            </w:r>
            <w:r w:rsidR="005B632D">
              <w:rPr>
                <w:rFonts w:ascii="Times New Roman" w:hAnsi="Times New Roman"/>
                <w:color w:val="000000"/>
              </w:rPr>
              <w:t xml:space="preserve">ечение рациональной организации </w:t>
            </w:r>
            <w:r w:rsidRPr="00D409B0">
              <w:rPr>
                <w:rFonts w:ascii="Times New Roman" w:hAnsi="Times New Roman"/>
                <w:color w:val="000000"/>
              </w:rPr>
              <w:t>двигательного режима обучающихся,</w:t>
            </w:r>
            <w:r w:rsidR="0050677A">
              <w:rPr>
                <w:rFonts w:ascii="Times New Roman" w:hAnsi="Times New Roman"/>
                <w:color w:val="000000"/>
              </w:rPr>
              <w:t xml:space="preserve"> </w:t>
            </w:r>
            <w:r w:rsidRPr="00D409B0">
              <w:rPr>
                <w:rFonts w:ascii="Times New Roman" w:hAnsi="Times New Roman"/>
                <w:color w:val="000000"/>
              </w:rPr>
              <w:t>нор</w:t>
            </w:r>
            <w:r w:rsidR="005B632D">
              <w:rPr>
                <w:rFonts w:ascii="Times New Roman" w:hAnsi="Times New Roman"/>
                <w:color w:val="000000"/>
              </w:rPr>
              <w:t xml:space="preserve">мального физического развития и </w:t>
            </w:r>
            <w:r w:rsidRPr="00D409B0">
              <w:rPr>
                <w:rFonts w:ascii="Times New Roman" w:hAnsi="Times New Roman"/>
                <w:color w:val="000000"/>
              </w:rPr>
              <w:t>двигательно</w:t>
            </w:r>
            <w:r w:rsidR="005B632D">
              <w:rPr>
                <w:rFonts w:ascii="Times New Roman" w:hAnsi="Times New Roman"/>
                <w:color w:val="000000"/>
              </w:rPr>
              <w:t xml:space="preserve">й подготовленности обучающихся, </w:t>
            </w:r>
            <w:r w:rsidRPr="00D409B0">
              <w:rPr>
                <w:rFonts w:ascii="Times New Roman" w:hAnsi="Times New Roman"/>
                <w:color w:val="000000"/>
              </w:rPr>
              <w:t>повышение ада</w:t>
            </w:r>
            <w:r w:rsidR="005B632D">
              <w:rPr>
                <w:rFonts w:ascii="Times New Roman" w:hAnsi="Times New Roman"/>
                <w:color w:val="000000"/>
              </w:rPr>
              <w:t xml:space="preserve">птивных возможностей организма, </w:t>
            </w:r>
            <w:r w:rsidRPr="00D409B0">
              <w:rPr>
                <w:rFonts w:ascii="Times New Roman" w:hAnsi="Times New Roman"/>
                <w:color w:val="000000"/>
              </w:rPr>
              <w:t xml:space="preserve">сохранение и </w:t>
            </w:r>
            <w:r w:rsidR="005B632D">
              <w:rPr>
                <w:rFonts w:ascii="Times New Roman" w:hAnsi="Times New Roman"/>
                <w:color w:val="000000"/>
              </w:rPr>
              <w:t xml:space="preserve">укрепление здоровья обучающихся </w:t>
            </w:r>
            <w:r w:rsidRPr="00D409B0">
              <w:rPr>
                <w:rFonts w:ascii="Times New Roman" w:hAnsi="Times New Roman"/>
                <w:color w:val="000000"/>
              </w:rPr>
              <w:t>и формирование культуры здоровья.</w:t>
            </w:r>
          </w:p>
        </w:tc>
        <w:tc>
          <w:tcPr>
            <w:tcW w:w="3190" w:type="dxa"/>
          </w:tcPr>
          <w:p w:rsidR="00D409B0" w:rsidRPr="00D409B0" w:rsidRDefault="00D409B0" w:rsidP="00D409B0">
            <w:pPr>
              <w:jc w:val="both"/>
              <w:rPr>
                <w:rFonts w:ascii="Times New Roman" w:hAnsi="Times New Roman"/>
                <w:color w:val="000000"/>
              </w:rPr>
            </w:pPr>
            <w:r w:rsidRPr="00D409B0">
              <w:rPr>
                <w:rFonts w:ascii="Times New Roman" w:hAnsi="Times New Roman"/>
                <w:color w:val="000000"/>
              </w:rPr>
              <w:t>Организация подвижных игр на переменах,</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динамических пауз, физкультминуток на уроках,</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зарядки до занятий. Организация работы спортивных</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секций и создание условий для их эффективного</w:t>
            </w:r>
          </w:p>
          <w:p w:rsidR="00D409B0" w:rsidRPr="00D409B0" w:rsidRDefault="00D409B0" w:rsidP="00D409B0">
            <w:pPr>
              <w:jc w:val="both"/>
              <w:rPr>
                <w:rFonts w:ascii="Times New Roman" w:hAnsi="Times New Roman"/>
                <w:color w:val="000000"/>
              </w:rPr>
            </w:pPr>
            <w:r w:rsidRPr="00D409B0">
              <w:rPr>
                <w:rFonts w:ascii="Times New Roman" w:hAnsi="Times New Roman"/>
                <w:color w:val="000000"/>
              </w:rPr>
              <w:t>функцион</w:t>
            </w:r>
            <w:r w:rsidR="005B632D">
              <w:rPr>
                <w:rFonts w:ascii="Times New Roman" w:hAnsi="Times New Roman"/>
                <w:color w:val="000000"/>
              </w:rPr>
              <w:t>ирования. Проведение спортивно-</w:t>
            </w:r>
            <w:r w:rsidRPr="00D409B0">
              <w:rPr>
                <w:rFonts w:ascii="Times New Roman" w:hAnsi="Times New Roman"/>
                <w:color w:val="000000"/>
              </w:rPr>
              <w:t>оздоровительных мероприятий (дней здоровья,</w:t>
            </w:r>
          </w:p>
          <w:p w:rsidR="0011603A" w:rsidRPr="006245AA" w:rsidRDefault="00D409B0" w:rsidP="00D409B0">
            <w:pPr>
              <w:jc w:val="both"/>
              <w:rPr>
                <w:rFonts w:ascii="Times New Roman" w:hAnsi="Times New Roman"/>
                <w:color w:val="000000"/>
              </w:rPr>
            </w:pPr>
            <w:r w:rsidRPr="00D409B0">
              <w:rPr>
                <w:rFonts w:ascii="Times New Roman" w:hAnsi="Times New Roman"/>
                <w:color w:val="000000"/>
              </w:rPr>
              <w:t>соревнований, походов и т. п.).</w:t>
            </w:r>
          </w:p>
        </w:tc>
      </w:tr>
      <w:tr w:rsidR="0011603A" w:rsidRPr="006245AA" w:rsidTr="008056DB">
        <w:tc>
          <w:tcPr>
            <w:tcW w:w="3190" w:type="dxa"/>
          </w:tcPr>
          <w:p w:rsidR="0011603A" w:rsidRPr="006245AA" w:rsidRDefault="0011603A" w:rsidP="008056DB">
            <w:pPr>
              <w:jc w:val="both"/>
              <w:rPr>
                <w:rFonts w:ascii="Times New Roman" w:hAnsi="Times New Roman"/>
                <w:color w:val="000000"/>
              </w:rPr>
            </w:pPr>
            <w:r w:rsidRPr="006245AA">
              <w:rPr>
                <w:rFonts w:ascii="Times New Roman" w:hAnsi="Times New Roman"/>
                <w:color w:val="000000"/>
              </w:rPr>
              <w:t>Реализация дополнительных</w:t>
            </w:r>
          </w:p>
          <w:p w:rsidR="0011603A" w:rsidRPr="006245AA" w:rsidRDefault="00D409B0" w:rsidP="008056DB">
            <w:pPr>
              <w:jc w:val="both"/>
              <w:rPr>
                <w:rFonts w:ascii="Times New Roman" w:hAnsi="Times New Roman"/>
                <w:color w:val="000000"/>
              </w:rPr>
            </w:pPr>
            <w:r>
              <w:rPr>
                <w:rFonts w:ascii="Times New Roman" w:hAnsi="Times New Roman"/>
                <w:color w:val="000000"/>
              </w:rPr>
              <w:t>о</w:t>
            </w:r>
            <w:r w:rsidR="0011603A" w:rsidRPr="006245AA">
              <w:rPr>
                <w:rFonts w:ascii="Times New Roman" w:hAnsi="Times New Roman"/>
                <w:color w:val="000000"/>
              </w:rPr>
              <w:t>бразовательных программ.</w:t>
            </w:r>
          </w:p>
          <w:p w:rsidR="0011603A" w:rsidRPr="006245AA" w:rsidRDefault="0011603A" w:rsidP="008056DB">
            <w:pPr>
              <w:jc w:val="both"/>
              <w:rPr>
                <w:rFonts w:ascii="Times New Roman" w:hAnsi="Times New Roman"/>
                <w:color w:val="000000"/>
              </w:rPr>
            </w:pPr>
          </w:p>
        </w:tc>
        <w:tc>
          <w:tcPr>
            <w:tcW w:w="3190" w:type="dxa"/>
          </w:tcPr>
          <w:p w:rsidR="0048407A" w:rsidRPr="0048407A" w:rsidRDefault="0048407A" w:rsidP="0048407A">
            <w:pPr>
              <w:jc w:val="both"/>
              <w:rPr>
                <w:rFonts w:ascii="Times New Roman" w:hAnsi="Times New Roman"/>
                <w:color w:val="000000"/>
              </w:rPr>
            </w:pPr>
            <w:r w:rsidRPr="0048407A">
              <w:rPr>
                <w:rFonts w:ascii="Times New Roman" w:hAnsi="Times New Roman"/>
                <w:color w:val="000000"/>
              </w:rPr>
              <w:t>Включение каждого учащегося в</w:t>
            </w:r>
          </w:p>
          <w:p w:rsidR="0011603A" w:rsidRPr="006245AA" w:rsidRDefault="005B632D" w:rsidP="0048407A">
            <w:pPr>
              <w:jc w:val="both"/>
              <w:rPr>
                <w:rFonts w:ascii="Times New Roman" w:hAnsi="Times New Roman"/>
                <w:color w:val="000000"/>
              </w:rPr>
            </w:pPr>
            <w:r>
              <w:rPr>
                <w:rFonts w:ascii="Times New Roman" w:hAnsi="Times New Roman"/>
                <w:color w:val="000000"/>
              </w:rPr>
              <w:t xml:space="preserve">Здоровьесберегающую </w:t>
            </w:r>
            <w:r w:rsidR="0048407A" w:rsidRPr="0048407A">
              <w:rPr>
                <w:rFonts w:ascii="Times New Roman" w:hAnsi="Times New Roman"/>
                <w:color w:val="000000"/>
              </w:rPr>
              <w:t>деятельность.</w:t>
            </w:r>
          </w:p>
        </w:tc>
        <w:tc>
          <w:tcPr>
            <w:tcW w:w="3190" w:type="dxa"/>
          </w:tcPr>
          <w:p w:rsidR="0048407A" w:rsidRPr="0048407A" w:rsidRDefault="0048407A" w:rsidP="0048407A">
            <w:pPr>
              <w:jc w:val="both"/>
              <w:rPr>
                <w:rFonts w:ascii="Times New Roman" w:hAnsi="Times New Roman"/>
                <w:color w:val="000000"/>
              </w:rPr>
            </w:pPr>
            <w:r w:rsidRPr="0048407A">
              <w:rPr>
                <w:rFonts w:ascii="Times New Roman" w:hAnsi="Times New Roman"/>
                <w:color w:val="000000"/>
              </w:rPr>
              <w:t>Проведение дней здоровья,</w:t>
            </w:r>
          </w:p>
          <w:p w:rsidR="0011603A" w:rsidRPr="006245AA" w:rsidRDefault="0048407A" w:rsidP="0048407A">
            <w:pPr>
              <w:jc w:val="both"/>
              <w:rPr>
                <w:rFonts w:ascii="Times New Roman" w:hAnsi="Times New Roman"/>
                <w:color w:val="000000"/>
              </w:rPr>
            </w:pPr>
            <w:r w:rsidRPr="0048407A">
              <w:rPr>
                <w:rFonts w:ascii="Times New Roman" w:hAnsi="Times New Roman"/>
                <w:color w:val="000000"/>
              </w:rPr>
              <w:t>конкурсов, праздников и т. п.</w:t>
            </w:r>
          </w:p>
        </w:tc>
      </w:tr>
      <w:tr w:rsidR="0011603A" w:rsidRPr="006245AA" w:rsidTr="008056DB">
        <w:tc>
          <w:tcPr>
            <w:tcW w:w="3190" w:type="dxa"/>
          </w:tcPr>
          <w:p w:rsidR="0011603A" w:rsidRPr="006245AA" w:rsidRDefault="0011603A" w:rsidP="008056DB">
            <w:pPr>
              <w:jc w:val="both"/>
              <w:rPr>
                <w:rFonts w:ascii="Times New Roman" w:hAnsi="Times New Roman"/>
                <w:color w:val="000000"/>
              </w:rPr>
            </w:pPr>
            <w:r>
              <w:rPr>
                <w:rFonts w:ascii="Times New Roman" w:hAnsi="Times New Roman"/>
                <w:color w:val="000000"/>
              </w:rPr>
              <w:t xml:space="preserve">Просветительская </w:t>
            </w:r>
            <w:r w:rsidRPr="006245AA">
              <w:rPr>
                <w:rFonts w:ascii="Times New Roman" w:hAnsi="Times New Roman"/>
                <w:color w:val="000000"/>
              </w:rPr>
              <w:t>работа с педагогами</w:t>
            </w:r>
          </w:p>
        </w:tc>
        <w:tc>
          <w:tcPr>
            <w:tcW w:w="3190" w:type="dxa"/>
          </w:tcPr>
          <w:p w:rsidR="005B632D" w:rsidRPr="005B632D" w:rsidRDefault="005B632D" w:rsidP="005B632D">
            <w:pPr>
              <w:jc w:val="both"/>
              <w:rPr>
                <w:rFonts w:ascii="Times New Roman" w:hAnsi="Times New Roman"/>
                <w:color w:val="000000"/>
              </w:rPr>
            </w:pPr>
            <w:r w:rsidRPr="005B632D">
              <w:rPr>
                <w:rFonts w:ascii="Times New Roman" w:hAnsi="Times New Roman"/>
                <w:color w:val="000000"/>
              </w:rPr>
              <w:t>Включение представителей общественности в</w:t>
            </w:r>
          </w:p>
          <w:p w:rsidR="005B632D" w:rsidRPr="005B632D" w:rsidRDefault="005B632D" w:rsidP="005B632D">
            <w:pPr>
              <w:jc w:val="both"/>
              <w:rPr>
                <w:rFonts w:ascii="Times New Roman" w:hAnsi="Times New Roman"/>
                <w:color w:val="000000"/>
              </w:rPr>
            </w:pPr>
            <w:r w:rsidRPr="005B632D">
              <w:rPr>
                <w:rFonts w:ascii="Times New Roman" w:hAnsi="Times New Roman"/>
                <w:color w:val="000000"/>
              </w:rPr>
              <w:t>здоровьесберегающую и здоровьеукрепляющую</w:t>
            </w:r>
          </w:p>
          <w:p w:rsidR="0011603A" w:rsidRPr="006245AA" w:rsidRDefault="005B632D" w:rsidP="005B632D">
            <w:pPr>
              <w:jc w:val="both"/>
              <w:rPr>
                <w:rFonts w:ascii="Times New Roman" w:hAnsi="Times New Roman"/>
                <w:color w:val="000000"/>
              </w:rPr>
            </w:pPr>
            <w:r w:rsidRPr="005B632D">
              <w:rPr>
                <w:rFonts w:ascii="Times New Roman" w:hAnsi="Times New Roman"/>
                <w:color w:val="000000"/>
              </w:rPr>
              <w:t>деятельность школы.</w:t>
            </w:r>
          </w:p>
        </w:tc>
        <w:tc>
          <w:tcPr>
            <w:tcW w:w="3190" w:type="dxa"/>
          </w:tcPr>
          <w:p w:rsidR="0011603A" w:rsidRPr="006245AA" w:rsidRDefault="005B632D" w:rsidP="005B632D">
            <w:pPr>
              <w:jc w:val="both"/>
              <w:rPr>
                <w:rFonts w:ascii="Times New Roman" w:hAnsi="Times New Roman"/>
                <w:color w:val="000000"/>
              </w:rPr>
            </w:pPr>
            <w:r w:rsidRPr="005B632D">
              <w:rPr>
                <w:rFonts w:ascii="Times New Roman" w:hAnsi="Times New Roman"/>
                <w:color w:val="000000"/>
              </w:rPr>
              <w:t>Семинары, кон</w:t>
            </w:r>
            <w:r w:rsidR="00901693">
              <w:rPr>
                <w:rFonts w:ascii="Times New Roman" w:hAnsi="Times New Roman"/>
                <w:color w:val="000000"/>
              </w:rPr>
              <w:t xml:space="preserve">сультации по различным вопросам </w:t>
            </w:r>
            <w:r w:rsidRPr="005B632D">
              <w:rPr>
                <w:rFonts w:ascii="Times New Roman" w:hAnsi="Times New Roman"/>
                <w:color w:val="000000"/>
              </w:rPr>
              <w:t>роста и развития р</w:t>
            </w:r>
            <w:r w:rsidR="00901693">
              <w:rPr>
                <w:rFonts w:ascii="Times New Roman" w:hAnsi="Times New Roman"/>
                <w:color w:val="000000"/>
              </w:rPr>
              <w:t>ебе</w:t>
            </w:r>
            <w:r>
              <w:rPr>
                <w:rFonts w:ascii="Times New Roman" w:hAnsi="Times New Roman"/>
                <w:color w:val="000000"/>
              </w:rPr>
              <w:t xml:space="preserve">нка, его здоровья, факторам, </w:t>
            </w:r>
            <w:r w:rsidRPr="005B632D">
              <w:rPr>
                <w:rFonts w:ascii="Times New Roman" w:hAnsi="Times New Roman"/>
                <w:color w:val="000000"/>
              </w:rPr>
              <w:t>положите</w:t>
            </w:r>
            <w:r>
              <w:rPr>
                <w:rFonts w:ascii="Times New Roman" w:hAnsi="Times New Roman"/>
                <w:color w:val="000000"/>
              </w:rPr>
              <w:t xml:space="preserve">льно и отрицательно влияющим на </w:t>
            </w:r>
            <w:r w:rsidRPr="005B632D">
              <w:rPr>
                <w:rFonts w:ascii="Times New Roman" w:hAnsi="Times New Roman"/>
                <w:color w:val="000000"/>
              </w:rPr>
              <w:t xml:space="preserve">здоровье </w:t>
            </w:r>
            <w:r w:rsidR="00901693">
              <w:rPr>
                <w:rFonts w:ascii="Times New Roman" w:hAnsi="Times New Roman"/>
                <w:color w:val="000000"/>
              </w:rPr>
              <w:t xml:space="preserve">детей. Пропаганда для родителей </w:t>
            </w:r>
            <w:r w:rsidRPr="005B632D">
              <w:rPr>
                <w:rFonts w:ascii="Times New Roman" w:hAnsi="Times New Roman"/>
                <w:color w:val="000000"/>
              </w:rPr>
              <w:t>необходимой научно-методической литературы.</w:t>
            </w:r>
          </w:p>
        </w:tc>
      </w:tr>
    </w:tbl>
    <w:p w:rsidR="00D21BBC" w:rsidRDefault="00D21BBC" w:rsidP="0043190C">
      <w:pPr>
        <w:spacing w:after="0"/>
        <w:ind w:firstLine="709"/>
        <w:jc w:val="both"/>
        <w:rPr>
          <w:rFonts w:ascii="Times New Roman" w:hAnsi="Times New Roman"/>
          <w:color w:val="000000"/>
          <w:sz w:val="28"/>
          <w:szCs w:val="28"/>
        </w:rPr>
      </w:pPr>
    </w:p>
    <w:p w:rsidR="00681E43" w:rsidRPr="00681E43" w:rsidRDefault="00681E43" w:rsidP="0043190C">
      <w:pPr>
        <w:spacing w:after="0"/>
        <w:ind w:firstLine="709"/>
        <w:jc w:val="both"/>
        <w:rPr>
          <w:rFonts w:ascii="Times New Roman" w:hAnsi="Times New Roman"/>
          <w:color w:val="000000"/>
          <w:sz w:val="28"/>
          <w:szCs w:val="28"/>
        </w:rPr>
      </w:pPr>
      <w:r w:rsidRPr="00681E43">
        <w:rPr>
          <w:rFonts w:ascii="Times New Roman" w:hAnsi="Times New Roman"/>
          <w:color w:val="000000"/>
          <w:sz w:val="28"/>
          <w:szCs w:val="28"/>
        </w:rPr>
        <w:lastRenderedPageBreak/>
        <w:t>Одной из важнейших задач обучения является формирование у обучающихся экологической культуры, вооружение их навыками экономного, бережного использования природных ресурсов, формирование активной гуманной позиции по отношению к природе, ответственности за судьбу общего дома - планеты Земля.</w:t>
      </w:r>
    </w:p>
    <w:p w:rsidR="00406266" w:rsidRPr="00406266" w:rsidRDefault="00681E43" w:rsidP="0043190C">
      <w:pPr>
        <w:spacing w:after="0"/>
        <w:ind w:firstLine="709"/>
        <w:jc w:val="both"/>
        <w:rPr>
          <w:rFonts w:ascii="Times New Roman" w:hAnsi="Times New Roman"/>
          <w:color w:val="000000"/>
          <w:sz w:val="28"/>
          <w:szCs w:val="28"/>
        </w:rPr>
      </w:pPr>
      <w:r w:rsidRPr="00681E43">
        <w:rPr>
          <w:rFonts w:ascii="Times New Roman" w:hAnsi="Times New Roman"/>
          <w:color w:val="000000"/>
          <w:sz w:val="28"/>
          <w:szCs w:val="28"/>
        </w:rPr>
        <w:t>Именно экологическое обучение в школе закладывает основы взаимоотношений человека с природой и социальной средой. Изучение природы позволяет воспитывать в ребенке эстетическое, патриотическое чувство, бережное отношение к окружающей среде. Внимание к проблемам экологического образования обучающихся можно объяснить двумя основными причинами: необходимостью рассматривать экологическое образование как непрерывный и систематический процесс в течение всего периода школьного обучения и активностью формирования элементарной экологической культуры в наиболее благоприятный период эмоционального взаимодействия ребенка с природой. Дело в том, что жители ежедневно испытывают на себе разнообразные теснейшие связи со средой своей жизни, в состав которой включены природные экосистемы, окружающие населенный пункт. Эстетическая выразительность этих компонентов ландшафта привлекает внимание детей с раннего возраста. Это дает возможность ежедневно наблюдать окружающий мир, поэтому именно</w:t>
      </w:r>
      <w:r w:rsidR="00406266" w:rsidRPr="00406266">
        <w:rPr>
          <w:rFonts w:ascii="Times New Roman" w:hAnsi="Times New Roman"/>
          <w:color w:val="000000"/>
          <w:sz w:val="28"/>
          <w:szCs w:val="28"/>
        </w:rPr>
        <w:t>школа обладает особой силой воздействия на становление экологической культуры личности и формирование экологически оправданного поведения человека.</w:t>
      </w:r>
    </w:p>
    <w:p w:rsidR="00406266" w:rsidRPr="00406266" w:rsidRDefault="00406266" w:rsidP="0043190C">
      <w:pPr>
        <w:spacing w:after="0"/>
        <w:ind w:firstLine="709"/>
        <w:jc w:val="both"/>
        <w:rPr>
          <w:rFonts w:ascii="Times New Roman" w:hAnsi="Times New Roman"/>
          <w:color w:val="000000"/>
          <w:sz w:val="28"/>
          <w:szCs w:val="28"/>
        </w:rPr>
      </w:pPr>
      <w:r w:rsidRPr="00406266">
        <w:rPr>
          <w:rFonts w:ascii="Times New Roman" w:hAnsi="Times New Roman"/>
          <w:color w:val="000000"/>
          <w:sz w:val="28"/>
          <w:szCs w:val="28"/>
        </w:rPr>
        <w:t>Работа по экологическому образованию проводится как на уроках, так и во внеурочное время. Изучение экологического материала ведется на уроках «Мир природы и человека», «Природоведение», «Биология», «География». Здесь на доступном обучающимся уровне рассматриваются связи между живой и неживой природой, между различными компонентами живой природы, между природой и человеком. Постоянное внимание учителя к раскрытию экологических связей значительно повышает интерес обучающихся к предмету. Изучение этих взаимосвязей способствует повышению экологической культуры школьников, воспитанию ответственного отношения к природе. Без знания экологических 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 Несмотря на то, что формирование экокультуры происходит в основном на уроках природоведения, биологии, географии, эту работу можно продолжать практически на любом другом учебном предмете.</w:t>
      </w:r>
    </w:p>
    <w:p w:rsidR="00406266" w:rsidRPr="00406266" w:rsidRDefault="00406266" w:rsidP="0043190C">
      <w:pPr>
        <w:spacing w:after="0"/>
        <w:ind w:firstLine="709"/>
        <w:jc w:val="both"/>
        <w:rPr>
          <w:rFonts w:ascii="Times New Roman" w:hAnsi="Times New Roman"/>
          <w:color w:val="000000"/>
          <w:sz w:val="28"/>
          <w:szCs w:val="28"/>
        </w:rPr>
      </w:pPr>
      <w:r w:rsidRPr="00406266">
        <w:rPr>
          <w:rFonts w:ascii="Times New Roman" w:hAnsi="Times New Roman"/>
          <w:color w:val="000000"/>
          <w:sz w:val="28"/>
          <w:szCs w:val="28"/>
        </w:rPr>
        <w:t xml:space="preserve">Дисциплины математического цикла создают условия для развития умений количественной оценки состояния природных объектов и явлений. </w:t>
      </w:r>
      <w:r w:rsidRPr="00406266">
        <w:rPr>
          <w:rFonts w:ascii="Times New Roman" w:hAnsi="Times New Roman"/>
          <w:color w:val="000000"/>
          <w:sz w:val="28"/>
          <w:szCs w:val="28"/>
        </w:rPr>
        <w:lastRenderedPageBreak/>
        <w:t>Текстовые задачи природоведческого характера дают возможность для раскрытия вопросов о среде обитания, заботы о ней.</w:t>
      </w:r>
    </w:p>
    <w:p w:rsidR="00406266" w:rsidRPr="00406266" w:rsidRDefault="00406266" w:rsidP="0043190C">
      <w:pPr>
        <w:spacing w:after="0"/>
        <w:ind w:firstLine="709"/>
        <w:jc w:val="both"/>
        <w:rPr>
          <w:rFonts w:ascii="Times New Roman" w:hAnsi="Times New Roman"/>
          <w:color w:val="000000"/>
          <w:sz w:val="28"/>
          <w:szCs w:val="28"/>
        </w:rPr>
      </w:pPr>
      <w:r w:rsidRPr="00406266">
        <w:rPr>
          <w:rFonts w:ascii="Times New Roman" w:hAnsi="Times New Roman"/>
          <w:color w:val="000000"/>
          <w:sz w:val="28"/>
          <w:szCs w:val="28"/>
        </w:rPr>
        <w:t>Предметы эстетического цикла (литературное чтение, ИЗО и художественный труд) способствуют развитию ценностных ориентаций, оценочных суждений, общению с природой и грамотному поведению в ней, способствуют развитию эстетических и нравственных отношений, творческой активности и проявления определенного отношения к окружающей природной среде.</w:t>
      </w:r>
    </w:p>
    <w:p w:rsidR="00406266" w:rsidRPr="00406266" w:rsidRDefault="00406266" w:rsidP="0043190C">
      <w:pPr>
        <w:spacing w:after="0"/>
        <w:ind w:firstLine="709"/>
        <w:jc w:val="both"/>
        <w:rPr>
          <w:rFonts w:ascii="Times New Roman" w:hAnsi="Times New Roman"/>
          <w:color w:val="000000"/>
          <w:sz w:val="28"/>
          <w:szCs w:val="28"/>
        </w:rPr>
      </w:pPr>
      <w:r w:rsidRPr="00406266">
        <w:rPr>
          <w:rFonts w:ascii="Times New Roman" w:hAnsi="Times New Roman"/>
          <w:color w:val="000000"/>
          <w:sz w:val="28"/>
          <w:szCs w:val="28"/>
        </w:rPr>
        <w:t>На уроках русского языка работа по формированию экокультуры проводится на основе специально подобранных текстов природоведческого характера.</w:t>
      </w:r>
    </w:p>
    <w:p w:rsidR="00406266" w:rsidRPr="00406266" w:rsidRDefault="00406266" w:rsidP="0043190C">
      <w:pPr>
        <w:spacing w:after="0"/>
        <w:ind w:firstLine="709"/>
        <w:jc w:val="both"/>
        <w:rPr>
          <w:rFonts w:ascii="Times New Roman" w:hAnsi="Times New Roman"/>
          <w:color w:val="000000"/>
          <w:sz w:val="28"/>
          <w:szCs w:val="28"/>
        </w:rPr>
      </w:pPr>
      <w:r w:rsidRPr="00406266">
        <w:rPr>
          <w:rFonts w:ascii="Times New Roman" w:hAnsi="Times New Roman"/>
          <w:color w:val="000000"/>
          <w:sz w:val="28"/>
          <w:szCs w:val="28"/>
        </w:rPr>
        <w:t>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 - экологической позиции личности, ее взаимодействие с окружающей средой.</w:t>
      </w:r>
    </w:p>
    <w:p w:rsidR="00406266" w:rsidRPr="00406266" w:rsidRDefault="00406266" w:rsidP="0043190C">
      <w:pPr>
        <w:spacing w:after="0"/>
        <w:ind w:firstLine="709"/>
        <w:jc w:val="both"/>
        <w:rPr>
          <w:rFonts w:ascii="Times New Roman" w:hAnsi="Times New Roman"/>
          <w:color w:val="000000"/>
          <w:sz w:val="28"/>
          <w:szCs w:val="28"/>
        </w:rPr>
      </w:pPr>
      <w:r w:rsidRPr="00406266">
        <w:rPr>
          <w:rFonts w:ascii="Times New Roman" w:hAnsi="Times New Roman"/>
          <w:color w:val="000000"/>
          <w:sz w:val="28"/>
          <w:szCs w:val="28"/>
        </w:rPr>
        <w:t>В программе экологического воспитания можно выделить следующие направления работы:</w:t>
      </w:r>
    </w:p>
    <w:p w:rsidR="00406266" w:rsidRPr="0027471C" w:rsidRDefault="00406266" w:rsidP="00305878">
      <w:pPr>
        <w:pStyle w:val="a5"/>
        <w:numPr>
          <w:ilvl w:val="0"/>
          <w:numId w:val="25"/>
        </w:numPr>
        <w:spacing w:after="0"/>
        <w:ind w:left="0" w:firstLine="426"/>
        <w:jc w:val="both"/>
        <w:rPr>
          <w:rFonts w:ascii="Times New Roman" w:hAnsi="Times New Roman"/>
          <w:color w:val="000000"/>
          <w:sz w:val="28"/>
          <w:szCs w:val="28"/>
        </w:rPr>
      </w:pPr>
      <w:r w:rsidRPr="0027471C">
        <w:rPr>
          <w:rFonts w:ascii="Times New Roman" w:hAnsi="Times New Roman"/>
          <w:color w:val="000000"/>
          <w:sz w:val="28"/>
          <w:szCs w:val="28"/>
        </w:rPr>
        <w:t>Познавательное направление работы, (дидактические игры, беседы, заочные путешествия, викторины);</w:t>
      </w:r>
    </w:p>
    <w:p w:rsidR="00406266" w:rsidRPr="0027471C" w:rsidRDefault="00406266" w:rsidP="00305878">
      <w:pPr>
        <w:pStyle w:val="a5"/>
        <w:numPr>
          <w:ilvl w:val="0"/>
          <w:numId w:val="25"/>
        </w:numPr>
        <w:spacing w:after="0"/>
        <w:ind w:left="0" w:firstLine="426"/>
        <w:jc w:val="both"/>
        <w:rPr>
          <w:rFonts w:ascii="Times New Roman" w:hAnsi="Times New Roman"/>
          <w:color w:val="000000"/>
          <w:sz w:val="28"/>
          <w:szCs w:val="28"/>
        </w:rPr>
      </w:pPr>
      <w:r w:rsidRPr="0027471C">
        <w:rPr>
          <w:rFonts w:ascii="Times New Roman" w:hAnsi="Times New Roman"/>
          <w:color w:val="000000"/>
          <w:sz w:val="28"/>
          <w:szCs w:val="28"/>
        </w:rPr>
        <w:t>Познавательно-развлекательное направление работы (праздники, утренники, устные журналы, экологические игры, игры-путешествия).</w:t>
      </w:r>
    </w:p>
    <w:p w:rsidR="00406266" w:rsidRPr="0027471C" w:rsidRDefault="00406266" w:rsidP="00305878">
      <w:pPr>
        <w:pStyle w:val="a5"/>
        <w:numPr>
          <w:ilvl w:val="0"/>
          <w:numId w:val="25"/>
        </w:numPr>
        <w:spacing w:after="0"/>
        <w:ind w:left="0" w:firstLine="426"/>
        <w:jc w:val="both"/>
        <w:rPr>
          <w:rFonts w:ascii="Times New Roman" w:hAnsi="Times New Roman"/>
          <w:color w:val="000000"/>
          <w:sz w:val="28"/>
          <w:szCs w:val="28"/>
        </w:rPr>
      </w:pPr>
      <w:r w:rsidRPr="0027471C">
        <w:rPr>
          <w:rFonts w:ascii="Times New Roman" w:hAnsi="Times New Roman"/>
          <w:color w:val="000000"/>
          <w:sz w:val="28"/>
          <w:szCs w:val="28"/>
        </w:rPr>
        <w:t>Практическое направление работы, (посадка деревьев и кустарников, озеленение класса, подкормка птиц)</w:t>
      </w:r>
    </w:p>
    <w:p w:rsidR="00406266" w:rsidRDefault="00406266" w:rsidP="00305878">
      <w:pPr>
        <w:pStyle w:val="a5"/>
        <w:numPr>
          <w:ilvl w:val="0"/>
          <w:numId w:val="25"/>
        </w:numPr>
        <w:spacing w:after="0"/>
        <w:ind w:left="0" w:firstLine="426"/>
        <w:jc w:val="both"/>
        <w:rPr>
          <w:rFonts w:ascii="Times New Roman" w:hAnsi="Times New Roman"/>
          <w:color w:val="000000"/>
          <w:sz w:val="28"/>
          <w:szCs w:val="28"/>
        </w:rPr>
      </w:pPr>
      <w:r w:rsidRPr="0027471C">
        <w:rPr>
          <w:rFonts w:ascii="Times New Roman" w:hAnsi="Times New Roman"/>
          <w:color w:val="000000"/>
          <w:sz w:val="28"/>
          <w:szCs w:val="28"/>
        </w:rPr>
        <w:t>Исследовательское направление (экскурсии, наблюдения, опыты).</w:t>
      </w:r>
    </w:p>
    <w:p w:rsidR="0027471C" w:rsidRPr="0027471C" w:rsidRDefault="0027471C" w:rsidP="0043190C">
      <w:pPr>
        <w:spacing w:after="0"/>
        <w:ind w:firstLine="708"/>
        <w:jc w:val="both"/>
        <w:rPr>
          <w:rFonts w:ascii="Times New Roman" w:hAnsi="Times New Roman"/>
          <w:color w:val="000000"/>
          <w:sz w:val="28"/>
          <w:szCs w:val="28"/>
        </w:rPr>
      </w:pPr>
      <w:r w:rsidRPr="0027471C">
        <w:rPr>
          <w:rFonts w:ascii="Times New Roman" w:hAnsi="Times New Roman"/>
          <w:color w:val="000000"/>
          <w:sz w:val="28"/>
          <w:szCs w:val="28"/>
        </w:rPr>
        <w:t>Работа по данным направлениям может быть реализована при проведении внеклассной воспитательной работы. Во внеклассной работе, используются следующие формы работы:</w:t>
      </w:r>
    </w:p>
    <w:p w:rsidR="001033D8" w:rsidRPr="001033D8" w:rsidRDefault="001033D8" w:rsidP="00305878">
      <w:pPr>
        <w:pStyle w:val="a5"/>
        <w:numPr>
          <w:ilvl w:val="0"/>
          <w:numId w:val="25"/>
        </w:numPr>
        <w:spacing w:after="0"/>
        <w:ind w:left="0" w:firstLine="426"/>
        <w:jc w:val="both"/>
        <w:rPr>
          <w:rFonts w:ascii="Times New Roman" w:hAnsi="Times New Roman"/>
          <w:color w:val="000000"/>
          <w:sz w:val="28"/>
          <w:szCs w:val="28"/>
        </w:rPr>
      </w:pPr>
      <w:r w:rsidRPr="001033D8">
        <w:rPr>
          <w:rFonts w:ascii="Times New Roman" w:hAnsi="Times New Roman"/>
          <w:color w:val="000000"/>
          <w:sz w:val="28"/>
          <w:szCs w:val="28"/>
        </w:rPr>
        <w:t>экскурсии в природу;</w:t>
      </w:r>
    </w:p>
    <w:p w:rsidR="0027471C" w:rsidRPr="001033D8" w:rsidRDefault="0027471C" w:rsidP="00305878">
      <w:pPr>
        <w:pStyle w:val="a5"/>
        <w:numPr>
          <w:ilvl w:val="0"/>
          <w:numId w:val="25"/>
        </w:numPr>
        <w:spacing w:after="0"/>
        <w:ind w:left="0" w:firstLine="426"/>
        <w:jc w:val="both"/>
        <w:rPr>
          <w:rFonts w:ascii="Times New Roman" w:hAnsi="Times New Roman"/>
          <w:color w:val="000000"/>
          <w:sz w:val="28"/>
          <w:szCs w:val="28"/>
        </w:rPr>
      </w:pPr>
      <w:r w:rsidRPr="001033D8">
        <w:rPr>
          <w:rFonts w:ascii="Times New Roman" w:hAnsi="Times New Roman"/>
          <w:color w:val="000000"/>
          <w:sz w:val="28"/>
          <w:szCs w:val="28"/>
        </w:rPr>
        <w:t>небольшие сообщения, беседы;</w:t>
      </w:r>
    </w:p>
    <w:p w:rsidR="0027471C" w:rsidRPr="001033D8" w:rsidRDefault="0027471C" w:rsidP="00305878">
      <w:pPr>
        <w:pStyle w:val="a5"/>
        <w:numPr>
          <w:ilvl w:val="0"/>
          <w:numId w:val="25"/>
        </w:numPr>
        <w:spacing w:after="0"/>
        <w:ind w:left="0" w:firstLine="426"/>
        <w:jc w:val="both"/>
        <w:rPr>
          <w:rFonts w:ascii="Times New Roman" w:hAnsi="Times New Roman"/>
          <w:color w:val="000000"/>
          <w:sz w:val="28"/>
          <w:szCs w:val="28"/>
        </w:rPr>
      </w:pPr>
      <w:r w:rsidRPr="001033D8">
        <w:rPr>
          <w:rFonts w:ascii="Times New Roman" w:hAnsi="Times New Roman"/>
          <w:color w:val="000000"/>
          <w:sz w:val="28"/>
          <w:szCs w:val="28"/>
        </w:rPr>
        <w:t>экологические игры и викторины;</w:t>
      </w:r>
    </w:p>
    <w:p w:rsidR="0027471C" w:rsidRPr="001033D8" w:rsidRDefault="0027471C" w:rsidP="00305878">
      <w:pPr>
        <w:pStyle w:val="a5"/>
        <w:numPr>
          <w:ilvl w:val="0"/>
          <w:numId w:val="25"/>
        </w:numPr>
        <w:spacing w:after="0"/>
        <w:ind w:left="0" w:firstLine="426"/>
        <w:jc w:val="both"/>
        <w:rPr>
          <w:rFonts w:ascii="Times New Roman" w:hAnsi="Times New Roman"/>
          <w:color w:val="000000"/>
          <w:sz w:val="28"/>
          <w:szCs w:val="28"/>
        </w:rPr>
      </w:pPr>
      <w:r w:rsidRPr="001033D8">
        <w:rPr>
          <w:rFonts w:ascii="Times New Roman" w:hAnsi="Times New Roman"/>
          <w:color w:val="000000"/>
          <w:sz w:val="28"/>
          <w:szCs w:val="28"/>
        </w:rPr>
        <w:t>праздники;</w:t>
      </w:r>
    </w:p>
    <w:p w:rsidR="0027471C" w:rsidRPr="001033D8" w:rsidRDefault="0027471C" w:rsidP="00305878">
      <w:pPr>
        <w:pStyle w:val="a5"/>
        <w:numPr>
          <w:ilvl w:val="0"/>
          <w:numId w:val="25"/>
        </w:numPr>
        <w:spacing w:after="0"/>
        <w:ind w:left="0" w:firstLine="426"/>
        <w:jc w:val="both"/>
        <w:rPr>
          <w:rFonts w:ascii="Times New Roman" w:hAnsi="Times New Roman"/>
          <w:color w:val="000000"/>
          <w:sz w:val="28"/>
          <w:szCs w:val="28"/>
        </w:rPr>
      </w:pPr>
      <w:r w:rsidRPr="001033D8">
        <w:rPr>
          <w:rFonts w:ascii="Times New Roman" w:hAnsi="Times New Roman"/>
          <w:color w:val="000000"/>
          <w:sz w:val="28"/>
          <w:szCs w:val="28"/>
        </w:rPr>
        <w:t>акции.</w:t>
      </w:r>
    </w:p>
    <w:p w:rsidR="0027471C" w:rsidRPr="0027471C" w:rsidRDefault="0027471C" w:rsidP="0043190C">
      <w:pPr>
        <w:spacing w:after="0"/>
        <w:ind w:firstLine="708"/>
        <w:jc w:val="both"/>
        <w:rPr>
          <w:rFonts w:ascii="Times New Roman" w:hAnsi="Times New Roman"/>
          <w:color w:val="000000"/>
          <w:sz w:val="28"/>
          <w:szCs w:val="28"/>
        </w:rPr>
      </w:pPr>
      <w:r w:rsidRPr="0027471C">
        <w:rPr>
          <w:rFonts w:ascii="Times New Roman" w:hAnsi="Times New Roman"/>
          <w:color w:val="000000"/>
          <w:sz w:val="28"/>
          <w:szCs w:val="28"/>
        </w:rPr>
        <w:t xml:space="preserve">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 личности ребенка. Задача учителя и </w:t>
      </w:r>
      <w:r w:rsidRPr="0027471C">
        <w:rPr>
          <w:rFonts w:ascii="Times New Roman" w:hAnsi="Times New Roman"/>
          <w:color w:val="000000"/>
          <w:sz w:val="28"/>
          <w:szCs w:val="28"/>
        </w:rPr>
        <w:lastRenderedPageBreak/>
        <w:t>воспитателя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 использовать образовательный потенциал природного окружения. Важным дополнением к экскурсиям в природу, наблюдениям за объектами природы служит природоведческая информация в виде бесед, всевозможных сообщений.</w:t>
      </w:r>
    </w:p>
    <w:p w:rsidR="00A93487" w:rsidRDefault="0027471C" w:rsidP="0043190C">
      <w:pPr>
        <w:spacing w:after="0"/>
        <w:ind w:firstLine="708"/>
        <w:jc w:val="both"/>
        <w:rPr>
          <w:rFonts w:ascii="Times New Roman" w:hAnsi="Times New Roman"/>
          <w:color w:val="000000"/>
          <w:sz w:val="28"/>
          <w:szCs w:val="28"/>
        </w:rPr>
      </w:pPr>
      <w:r w:rsidRPr="0027471C">
        <w:rPr>
          <w:rFonts w:ascii="Times New Roman" w:hAnsi="Times New Roman"/>
          <w:color w:val="000000"/>
          <w:sz w:val="28"/>
          <w:szCs w:val="28"/>
        </w:rPr>
        <w:t>Большое познавательное значение имеют беседы природоведческого характера. У детей расширяется кругозор, активизируется их внимание, развивается мышление, прививается интерес к природе. Тематика бесед может быть самая разнообразная. При подготовке к беседе учитель руководствуется тем, чтобы ее содержание отвечало возрастным особенностям учащихся, чтобы она была целенаправленной, эмоциональной. В процессе беседы учитель опирается на жизненный опыт учащихся, известный запас представлений и понятий по изучаемому материалу, полученный на основе наблюдений, прочитанных книг, статей, просмотра фильмов. Воспитательная значимость бесед повышается при включении ранее подготовленных небольших сообщений обучающихся, игровых моментов, инсц</w:t>
      </w:r>
      <w:r w:rsidR="00A93487">
        <w:rPr>
          <w:rFonts w:ascii="Times New Roman" w:hAnsi="Times New Roman"/>
          <w:color w:val="000000"/>
          <w:sz w:val="28"/>
          <w:szCs w:val="28"/>
        </w:rPr>
        <w:t>енировок, практических заданий.</w:t>
      </w:r>
    </w:p>
    <w:p w:rsidR="0027471C" w:rsidRPr="0027471C" w:rsidRDefault="0027471C" w:rsidP="0043190C">
      <w:pPr>
        <w:spacing w:after="0"/>
        <w:ind w:firstLine="708"/>
        <w:jc w:val="both"/>
        <w:rPr>
          <w:rFonts w:ascii="Times New Roman" w:hAnsi="Times New Roman"/>
          <w:color w:val="000000"/>
          <w:sz w:val="28"/>
          <w:szCs w:val="28"/>
        </w:rPr>
      </w:pPr>
      <w:r w:rsidRPr="0027471C">
        <w:rPr>
          <w:rFonts w:ascii="Times New Roman" w:hAnsi="Times New Roman"/>
          <w:color w:val="000000"/>
          <w:sz w:val="28"/>
          <w:szCs w:val="28"/>
        </w:rPr>
        <w:t>Формирование экологической культуры у школьников будет характеризоваться следующими показателями:</w:t>
      </w:r>
    </w:p>
    <w:p w:rsidR="0027471C" w:rsidRPr="00A93487"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повышение уровня информированности;</w:t>
      </w:r>
    </w:p>
    <w:p w:rsidR="0027471C" w:rsidRPr="00A93487"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повышение интереса к природе родного края;</w:t>
      </w:r>
    </w:p>
    <w:p w:rsidR="0027471C" w:rsidRPr="00A93487"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потребность выразить свой интерес в творческих работах;</w:t>
      </w:r>
    </w:p>
    <w:p w:rsidR="00A93487" w:rsidRPr="00A93487"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27471C" w:rsidRPr="00A93487"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выражена потребность в заботе о тех или иных представителях животного и растительного мира;</w:t>
      </w:r>
    </w:p>
    <w:p w:rsidR="0027471C" w:rsidRPr="00A93487"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ребенок способен самостоятельно выбирать объекты своей экологической деятельности;</w:t>
      </w:r>
    </w:p>
    <w:p w:rsidR="0027471C" w:rsidRDefault="0027471C" w:rsidP="00305878">
      <w:pPr>
        <w:pStyle w:val="a5"/>
        <w:numPr>
          <w:ilvl w:val="0"/>
          <w:numId w:val="25"/>
        </w:numPr>
        <w:spacing w:after="0"/>
        <w:ind w:left="0" w:firstLine="426"/>
        <w:jc w:val="both"/>
        <w:rPr>
          <w:rFonts w:ascii="Times New Roman" w:hAnsi="Times New Roman"/>
          <w:color w:val="000000"/>
          <w:sz w:val="28"/>
          <w:szCs w:val="28"/>
        </w:rPr>
      </w:pPr>
      <w:r w:rsidRPr="00A93487">
        <w:rPr>
          <w:rFonts w:ascii="Times New Roman" w:hAnsi="Times New Roman"/>
          <w:color w:val="000000"/>
          <w:sz w:val="28"/>
          <w:szCs w:val="28"/>
        </w:rPr>
        <w:t>доброта, отзывчивость и внимание к окружающим (людям, природе) сопровождается готовностью ребенка оказать помощь нуждающимся в ней.</w:t>
      </w:r>
    </w:p>
    <w:p w:rsidR="00D21BBC" w:rsidRDefault="00D21BBC" w:rsidP="0043190C">
      <w:pPr>
        <w:spacing w:after="0"/>
        <w:jc w:val="center"/>
        <w:rPr>
          <w:rFonts w:ascii="Times New Roman" w:hAnsi="Times New Roman"/>
          <w:b/>
          <w:i/>
          <w:color w:val="000000"/>
          <w:sz w:val="28"/>
          <w:szCs w:val="28"/>
        </w:rPr>
      </w:pPr>
    </w:p>
    <w:p w:rsidR="00D21BBC" w:rsidRDefault="00D21BBC" w:rsidP="0043190C">
      <w:pPr>
        <w:spacing w:after="0"/>
        <w:jc w:val="center"/>
        <w:rPr>
          <w:rFonts w:ascii="Times New Roman" w:hAnsi="Times New Roman"/>
          <w:b/>
          <w:i/>
          <w:color w:val="000000"/>
          <w:sz w:val="28"/>
          <w:szCs w:val="28"/>
        </w:rPr>
      </w:pPr>
    </w:p>
    <w:p w:rsidR="00A93487" w:rsidRPr="00362B0D" w:rsidRDefault="00A93487" w:rsidP="0043190C">
      <w:pPr>
        <w:spacing w:after="0"/>
        <w:jc w:val="center"/>
        <w:rPr>
          <w:rFonts w:ascii="Times New Roman" w:hAnsi="Times New Roman"/>
          <w:b/>
          <w:i/>
          <w:color w:val="000000"/>
          <w:sz w:val="28"/>
          <w:szCs w:val="28"/>
        </w:rPr>
      </w:pPr>
      <w:r w:rsidRPr="00362B0D">
        <w:rPr>
          <w:rFonts w:ascii="Times New Roman" w:hAnsi="Times New Roman"/>
          <w:b/>
          <w:i/>
          <w:color w:val="000000"/>
          <w:sz w:val="28"/>
          <w:szCs w:val="28"/>
        </w:rPr>
        <w:lastRenderedPageBreak/>
        <w:t xml:space="preserve">План мероприятий </w:t>
      </w:r>
      <w:r w:rsidR="00C70478" w:rsidRPr="00C70478">
        <w:rPr>
          <w:rFonts w:ascii="Times New Roman" w:hAnsi="Times New Roman"/>
          <w:b/>
          <w:i/>
          <w:color w:val="000000"/>
          <w:sz w:val="28"/>
          <w:szCs w:val="28"/>
        </w:rPr>
        <w:t>МБОУ «СКОШ г. Аргун»</w:t>
      </w:r>
      <w:r w:rsidR="00D21BBC">
        <w:rPr>
          <w:rFonts w:ascii="Times New Roman" w:hAnsi="Times New Roman"/>
          <w:b/>
          <w:i/>
          <w:color w:val="000000"/>
          <w:sz w:val="28"/>
          <w:szCs w:val="28"/>
        </w:rPr>
        <w:t xml:space="preserve"> </w:t>
      </w:r>
      <w:r w:rsidRPr="00362B0D">
        <w:rPr>
          <w:rFonts w:ascii="Times New Roman" w:hAnsi="Times New Roman"/>
          <w:b/>
          <w:i/>
          <w:color w:val="000000"/>
          <w:sz w:val="28"/>
          <w:szCs w:val="28"/>
        </w:rPr>
        <w:t>по реализации программы формирования экологической культуры, здорового и безопасного образа жизни</w:t>
      </w:r>
    </w:p>
    <w:tbl>
      <w:tblPr>
        <w:tblStyle w:val="a4"/>
        <w:tblW w:w="9606" w:type="dxa"/>
        <w:tblLayout w:type="fixed"/>
        <w:tblLook w:val="04A0"/>
      </w:tblPr>
      <w:tblGrid>
        <w:gridCol w:w="2235"/>
        <w:gridCol w:w="3237"/>
        <w:gridCol w:w="1866"/>
        <w:gridCol w:w="2268"/>
      </w:tblGrid>
      <w:tr w:rsidR="00607799" w:rsidRPr="006245AA" w:rsidTr="00561E8F">
        <w:trPr>
          <w:trHeight w:val="583"/>
        </w:trPr>
        <w:tc>
          <w:tcPr>
            <w:tcW w:w="2235" w:type="dxa"/>
            <w:vAlign w:val="center"/>
          </w:tcPr>
          <w:p w:rsidR="00607799" w:rsidRPr="00607799" w:rsidRDefault="00607799" w:rsidP="00256FC3">
            <w:pPr>
              <w:jc w:val="center"/>
              <w:rPr>
                <w:rFonts w:ascii="Times New Roman" w:hAnsi="Times New Roman"/>
                <w:b/>
                <w:color w:val="000000"/>
              </w:rPr>
            </w:pPr>
            <w:r w:rsidRPr="00607799">
              <w:rPr>
                <w:rFonts w:ascii="Times New Roman" w:hAnsi="Times New Roman"/>
                <w:b/>
                <w:color w:val="000000"/>
              </w:rPr>
              <w:t>Направление</w:t>
            </w:r>
          </w:p>
          <w:p w:rsidR="00607799" w:rsidRPr="006245AA" w:rsidRDefault="00607799" w:rsidP="00256FC3">
            <w:pPr>
              <w:jc w:val="center"/>
              <w:rPr>
                <w:rFonts w:ascii="Times New Roman" w:hAnsi="Times New Roman"/>
                <w:b/>
                <w:color w:val="000000"/>
              </w:rPr>
            </w:pPr>
            <w:r w:rsidRPr="00607799">
              <w:rPr>
                <w:rFonts w:ascii="Times New Roman" w:hAnsi="Times New Roman"/>
                <w:b/>
                <w:color w:val="000000"/>
              </w:rPr>
              <w:t>деятельности</w:t>
            </w:r>
          </w:p>
        </w:tc>
        <w:tc>
          <w:tcPr>
            <w:tcW w:w="3237" w:type="dxa"/>
            <w:vAlign w:val="center"/>
          </w:tcPr>
          <w:p w:rsidR="00607799" w:rsidRPr="006245AA" w:rsidRDefault="00607799" w:rsidP="00256FC3">
            <w:pPr>
              <w:jc w:val="center"/>
              <w:rPr>
                <w:rFonts w:ascii="Times New Roman" w:hAnsi="Times New Roman"/>
                <w:b/>
                <w:color w:val="000000"/>
              </w:rPr>
            </w:pPr>
            <w:r w:rsidRPr="00607799">
              <w:rPr>
                <w:rFonts w:ascii="Times New Roman" w:hAnsi="Times New Roman"/>
                <w:b/>
                <w:color w:val="000000"/>
              </w:rPr>
              <w:t>Мероприятие</w:t>
            </w:r>
          </w:p>
        </w:tc>
        <w:tc>
          <w:tcPr>
            <w:tcW w:w="1866" w:type="dxa"/>
            <w:vAlign w:val="center"/>
          </w:tcPr>
          <w:p w:rsidR="00607799" w:rsidRPr="006245AA" w:rsidRDefault="00607799" w:rsidP="00256FC3">
            <w:pPr>
              <w:jc w:val="center"/>
              <w:rPr>
                <w:rFonts w:ascii="Times New Roman" w:hAnsi="Times New Roman"/>
                <w:b/>
                <w:color w:val="000000"/>
              </w:rPr>
            </w:pPr>
            <w:r>
              <w:rPr>
                <w:rFonts w:ascii="Times New Roman" w:hAnsi="Times New Roman"/>
                <w:b/>
                <w:color w:val="000000"/>
              </w:rPr>
              <w:t>Сроки</w:t>
            </w:r>
          </w:p>
        </w:tc>
        <w:tc>
          <w:tcPr>
            <w:tcW w:w="2268" w:type="dxa"/>
            <w:vAlign w:val="center"/>
          </w:tcPr>
          <w:p w:rsidR="00607799" w:rsidRDefault="00607799" w:rsidP="00256FC3">
            <w:pPr>
              <w:jc w:val="center"/>
            </w:pPr>
            <w:r w:rsidRPr="00607799">
              <w:rPr>
                <w:rFonts w:ascii="Times New Roman" w:hAnsi="Times New Roman"/>
                <w:b/>
                <w:color w:val="000000"/>
              </w:rPr>
              <w:t>Ответственные</w:t>
            </w:r>
          </w:p>
        </w:tc>
      </w:tr>
      <w:tr w:rsidR="00680358" w:rsidRPr="006245AA" w:rsidTr="00561E8F">
        <w:tc>
          <w:tcPr>
            <w:tcW w:w="2235" w:type="dxa"/>
            <w:vMerge w:val="restart"/>
          </w:tcPr>
          <w:p w:rsidR="00680358" w:rsidRPr="00214791" w:rsidRDefault="00680358" w:rsidP="003759FF">
            <w:pPr>
              <w:rPr>
                <w:rFonts w:ascii="Times New Roman" w:hAnsi="Times New Roman"/>
                <w:color w:val="000000"/>
              </w:rPr>
            </w:pPr>
            <w:r w:rsidRPr="00214791">
              <w:rPr>
                <w:rFonts w:ascii="Times New Roman" w:hAnsi="Times New Roman"/>
                <w:color w:val="000000"/>
              </w:rPr>
              <w:t>Здоровьесберегающая</w:t>
            </w:r>
          </w:p>
          <w:p w:rsidR="00680358" w:rsidRPr="006245AA" w:rsidRDefault="00680358" w:rsidP="00C70478">
            <w:pPr>
              <w:rPr>
                <w:rFonts w:ascii="Times New Roman" w:hAnsi="Times New Roman"/>
                <w:color w:val="000000"/>
              </w:rPr>
            </w:pPr>
            <w:r w:rsidRPr="00214791">
              <w:rPr>
                <w:rFonts w:ascii="Times New Roman" w:hAnsi="Times New Roman"/>
                <w:color w:val="000000"/>
              </w:rPr>
              <w:t xml:space="preserve">инфраструктура </w:t>
            </w:r>
          </w:p>
        </w:tc>
        <w:tc>
          <w:tcPr>
            <w:tcW w:w="3237" w:type="dxa"/>
          </w:tcPr>
          <w:p w:rsidR="00680358" w:rsidRPr="006245AA" w:rsidRDefault="00680358" w:rsidP="003759FF">
            <w:pPr>
              <w:rPr>
                <w:rFonts w:ascii="Times New Roman" w:hAnsi="Times New Roman"/>
                <w:color w:val="000000"/>
              </w:rPr>
            </w:pPr>
            <w:r w:rsidRPr="00214791">
              <w:rPr>
                <w:rFonts w:ascii="Times New Roman" w:hAnsi="Times New Roman"/>
                <w:color w:val="000000"/>
              </w:rPr>
              <w:t>Составление акта о приемке образовательного учреждения</w:t>
            </w:r>
          </w:p>
        </w:tc>
        <w:tc>
          <w:tcPr>
            <w:tcW w:w="1866" w:type="dxa"/>
          </w:tcPr>
          <w:p w:rsidR="00680358" w:rsidRPr="006245AA" w:rsidRDefault="00680358" w:rsidP="003759FF">
            <w:pPr>
              <w:rPr>
                <w:rFonts w:ascii="Times New Roman" w:hAnsi="Times New Roman"/>
                <w:color w:val="000000"/>
              </w:rPr>
            </w:pPr>
            <w:r w:rsidRPr="00214791">
              <w:rPr>
                <w:rFonts w:ascii="Times New Roman" w:hAnsi="Times New Roman"/>
                <w:color w:val="000000"/>
              </w:rPr>
              <w:t>август</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214791" w:rsidRDefault="00680358" w:rsidP="003759FF">
            <w:pPr>
              <w:rPr>
                <w:rFonts w:ascii="Times New Roman" w:hAnsi="Times New Roman"/>
                <w:color w:val="000000"/>
              </w:rPr>
            </w:pPr>
            <w:r w:rsidRPr="00680358">
              <w:rPr>
                <w:rFonts w:ascii="Times New Roman" w:hAnsi="Times New Roman"/>
                <w:color w:val="000000"/>
              </w:rPr>
              <w:t xml:space="preserve">Контроль за </w:t>
            </w:r>
            <w:r w:rsidR="00EC69CB">
              <w:rPr>
                <w:rFonts w:ascii="Times New Roman" w:hAnsi="Times New Roman"/>
                <w:color w:val="000000"/>
              </w:rPr>
              <w:t xml:space="preserve">соблюдением санитарных норм при </w:t>
            </w:r>
            <w:r w:rsidRPr="00680358">
              <w:rPr>
                <w:rFonts w:ascii="Times New Roman" w:hAnsi="Times New Roman"/>
                <w:color w:val="000000"/>
              </w:rPr>
              <w:t>организации образовательного процесса.</w:t>
            </w:r>
          </w:p>
        </w:tc>
        <w:tc>
          <w:tcPr>
            <w:tcW w:w="1866" w:type="dxa"/>
          </w:tcPr>
          <w:p w:rsidR="00680358" w:rsidRDefault="00680358" w:rsidP="003759FF">
            <w:pPr>
              <w:spacing w:line="244" w:lineRule="exact"/>
            </w:pPr>
            <w:r>
              <w:rPr>
                <w:rFonts w:ascii="Times New Roman" w:hAnsi="Times New Roman"/>
              </w:rPr>
              <w:t>В течение учебного года</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214791" w:rsidRDefault="00680358" w:rsidP="003759FF">
            <w:pPr>
              <w:rPr>
                <w:rFonts w:ascii="Times New Roman" w:hAnsi="Times New Roman"/>
                <w:color w:val="000000"/>
              </w:rPr>
            </w:pPr>
            <w:r w:rsidRPr="00680358">
              <w:rPr>
                <w:rFonts w:ascii="Times New Roman" w:hAnsi="Times New Roman"/>
                <w:color w:val="000000"/>
              </w:rPr>
              <w:t>Совершенствование</w:t>
            </w:r>
            <w:r w:rsidR="00EC69CB">
              <w:rPr>
                <w:rFonts w:ascii="Times New Roman" w:hAnsi="Times New Roman"/>
                <w:color w:val="000000"/>
              </w:rPr>
              <w:t xml:space="preserve">  материально- технической базы </w:t>
            </w:r>
            <w:r w:rsidRPr="00680358">
              <w:rPr>
                <w:rFonts w:ascii="Times New Roman" w:hAnsi="Times New Roman"/>
                <w:color w:val="000000"/>
              </w:rPr>
              <w:t>учреждения: приоб</w:t>
            </w:r>
            <w:r w:rsidR="00EC69CB">
              <w:rPr>
                <w:rFonts w:ascii="Times New Roman" w:hAnsi="Times New Roman"/>
                <w:color w:val="000000"/>
              </w:rPr>
              <w:t xml:space="preserve">ретение нового оборудования для </w:t>
            </w:r>
            <w:r w:rsidRPr="00680358">
              <w:rPr>
                <w:rFonts w:ascii="Times New Roman" w:hAnsi="Times New Roman"/>
                <w:color w:val="000000"/>
              </w:rPr>
              <w:t>кабинетов, спортивных залов, спортплощадок</w:t>
            </w:r>
          </w:p>
        </w:tc>
        <w:tc>
          <w:tcPr>
            <w:tcW w:w="1866" w:type="dxa"/>
          </w:tcPr>
          <w:p w:rsidR="00680358" w:rsidRDefault="00680358" w:rsidP="003759FF">
            <w:r>
              <w:rPr>
                <w:rFonts w:ascii="Times New Roman" w:hAnsi="Times New Roman"/>
              </w:rPr>
              <w:t>В течение учебного года</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680358" w:rsidRDefault="00680358" w:rsidP="003759FF">
            <w:pPr>
              <w:rPr>
                <w:rFonts w:ascii="Times New Roman" w:hAnsi="Times New Roman"/>
                <w:color w:val="000000"/>
              </w:rPr>
            </w:pPr>
            <w:r w:rsidRPr="00680358">
              <w:rPr>
                <w:rFonts w:ascii="Times New Roman" w:hAnsi="Times New Roman"/>
                <w:color w:val="000000"/>
              </w:rPr>
              <w:t>Организация горячего питания</w:t>
            </w:r>
          </w:p>
        </w:tc>
        <w:tc>
          <w:tcPr>
            <w:tcW w:w="1866" w:type="dxa"/>
          </w:tcPr>
          <w:p w:rsidR="00680358" w:rsidRDefault="00680358" w:rsidP="003759FF">
            <w:pPr>
              <w:spacing w:line="244" w:lineRule="exact"/>
            </w:pPr>
            <w:r>
              <w:rPr>
                <w:rFonts w:ascii="Times New Roman" w:hAnsi="Times New Roman"/>
              </w:rPr>
              <w:t>В течение учебного года</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680358" w:rsidRPr="006245AA" w:rsidTr="00561E8F">
        <w:tc>
          <w:tcPr>
            <w:tcW w:w="2235" w:type="dxa"/>
            <w:vMerge/>
          </w:tcPr>
          <w:p w:rsidR="00680358" w:rsidRPr="00214791" w:rsidRDefault="00680358" w:rsidP="003759FF">
            <w:pPr>
              <w:rPr>
                <w:rFonts w:ascii="Times New Roman" w:hAnsi="Times New Roman"/>
                <w:color w:val="000000"/>
              </w:rPr>
            </w:pPr>
          </w:p>
        </w:tc>
        <w:tc>
          <w:tcPr>
            <w:tcW w:w="3237" w:type="dxa"/>
          </w:tcPr>
          <w:p w:rsidR="00680358" w:rsidRPr="00680358" w:rsidRDefault="00680358" w:rsidP="003759FF">
            <w:pPr>
              <w:rPr>
                <w:rFonts w:ascii="Times New Roman" w:hAnsi="Times New Roman"/>
                <w:color w:val="000000"/>
              </w:rPr>
            </w:pPr>
            <w:r w:rsidRPr="00680358">
              <w:rPr>
                <w:rFonts w:ascii="Times New Roman" w:hAnsi="Times New Roman"/>
                <w:color w:val="000000"/>
              </w:rPr>
              <w:t>Повышение квалификации</w:t>
            </w:r>
          </w:p>
        </w:tc>
        <w:tc>
          <w:tcPr>
            <w:tcW w:w="1866" w:type="dxa"/>
          </w:tcPr>
          <w:p w:rsidR="00680358" w:rsidRDefault="00680358" w:rsidP="003759FF">
            <w:r>
              <w:rPr>
                <w:rFonts w:ascii="Times New Roman" w:hAnsi="Times New Roman"/>
              </w:rPr>
              <w:t>По графику</w:t>
            </w:r>
          </w:p>
        </w:tc>
        <w:tc>
          <w:tcPr>
            <w:tcW w:w="2268" w:type="dxa"/>
          </w:tcPr>
          <w:p w:rsidR="00680358" w:rsidRPr="00680358" w:rsidRDefault="00680358" w:rsidP="003759FF">
            <w:pPr>
              <w:rPr>
                <w:rFonts w:ascii="Times New Roman" w:hAnsi="Times New Roman"/>
              </w:rPr>
            </w:pPr>
            <w:r w:rsidRPr="00680358">
              <w:rPr>
                <w:rFonts w:ascii="Times New Roman" w:hAnsi="Times New Roman"/>
              </w:rPr>
              <w:t>Ад</w:t>
            </w:r>
            <w:r w:rsidRPr="00680358">
              <w:rPr>
                <w:rFonts w:ascii="Times New Roman" w:hAnsi="Times New Roman"/>
                <w:color w:val="000000"/>
              </w:rPr>
              <w:t>министрация</w:t>
            </w:r>
          </w:p>
        </w:tc>
      </w:tr>
      <w:tr w:rsidR="001B68AA" w:rsidRPr="003F7D10" w:rsidTr="00561E8F">
        <w:tc>
          <w:tcPr>
            <w:tcW w:w="2235" w:type="dxa"/>
            <w:vMerge w:val="restart"/>
          </w:tcPr>
          <w:p w:rsidR="001B68AA" w:rsidRPr="003F7D10" w:rsidRDefault="001B68AA" w:rsidP="003759FF">
            <w:pPr>
              <w:rPr>
                <w:rFonts w:ascii="Times New Roman" w:hAnsi="Times New Roman"/>
                <w:color w:val="000000"/>
              </w:rPr>
            </w:pPr>
            <w:r w:rsidRPr="003F7D10">
              <w:rPr>
                <w:rFonts w:ascii="Times New Roman" w:hAnsi="Times New Roman"/>
                <w:color w:val="000000"/>
              </w:rPr>
              <w:t>Рациональная</w:t>
            </w:r>
          </w:p>
          <w:p w:rsidR="001B68AA" w:rsidRPr="003F7D10" w:rsidRDefault="001B68AA" w:rsidP="003759FF">
            <w:pPr>
              <w:rPr>
                <w:rFonts w:ascii="Times New Roman" w:hAnsi="Times New Roman"/>
                <w:color w:val="000000"/>
              </w:rPr>
            </w:pPr>
            <w:r w:rsidRPr="003F7D10">
              <w:rPr>
                <w:rFonts w:ascii="Times New Roman" w:hAnsi="Times New Roman"/>
                <w:color w:val="000000"/>
              </w:rPr>
              <w:t>организация</w:t>
            </w:r>
          </w:p>
          <w:p w:rsidR="001B68AA" w:rsidRPr="003F7D10" w:rsidRDefault="001B68AA" w:rsidP="003759FF">
            <w:pPr>
              <w:rPr>
                <w:rFonts w:ascii="Times New Roman" w:hAnsi="Times New Roman"/>
                <w:color w:val="000000"/>
              </w:rPr>
            </w:pPr>
            <w:r w:rsidRPr="003F7D10">
              <w:rPr>
                <w:rFonts w:ascii="Times New Roman" w:hAnsi="Times New Roman"/>
                <w:color w:val="000000"/>
              </w:rPr>
              <w:t>образовательной</w:t>
            </w:r>
          </w:p>
          <w:p w:rsidR="001B68AA" w:rsidRPr="003F7D10" w:rsidRDefault="001B68AA" w:rsidP="003759FF">
            <w:pPr>
              <w:rPr>
                <w:rFonts w:ascii="Times New Roman" w:hAnsi="Times New Roman"/>
                <w:color w:val="000000"/>
              </w:rPr>
            </w:pPr>
            <w:r w:rsidRPr="003F7D10">
              <w:rPr>
                <w:rFonts w:ascii="Times New Roman" w:hAnsi="Times New Roman"/>
                <w:color w:val="000000"/>
              </w:rPr>
              <w:t>деятельности</w:t>
            </w:r>
          </w:p>
          <w:p w:rsidR="001B68AA" w:rsidRPr="003F7D10" w:rsidRDefault="001B68AA" w:rsidP="003759FF">
            <w:pPr>
              <w:rPr>
                <w:rFonts w:ascii="Times New Roman" w:hAnsi="Times New Roman"/>
                <w:color w:val="000000"/>
              </w:rPr>
            </w:pPr>
            <w:r w:rsidRPr="003F7D10">
              <w:rPr>
                <w:rFonts w:ascii="Times New Roman" w:hAnsi="Times New Roman"/>
                <w:color w:val="000000"/>
              </w:rPr>
              <w:t>обучающихся</w:t>
            </w:r>
          </w:p>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3F7D10">
              <w:rPr>
                <w:rFonts w:ascii="Times New Roman" w:hAnsi="Times New Roman"/>
                <w:color w:val="000000"/>
              </w:rPr>
              <w:t>Составление расписания уроков, занятий.</w:t>
            </w:r>
          </w:p>
          <w:p w:rsidR="001B68AA" w:rsidRPr="003F7D10" w:rsidRDefault="001B68AA" w:rsidP="003759FF">
            <w:pPr>
              <w:rPr>
                <w:rFonts w:ascii="Times New Roman" w:hAnsi="Times New Roman"/>
                <w:color w:val="000000"/>
              </w:rPr>
            </w:pPr>
          </w:p>
        </w:tc>
        <w:tc>
          <w:tcPr>
            <w:tcW w:w="1866" w:type="dxa"/>
          </w:tcPr>
          <w:p w:rsidR="001B68AA" w:rsidRPr="003F7D10" w:rsidRDefault="001B68AA" w:rsidP="003759FF">
            <w:pPr>
              <w:rPr>
                <w:rFonts w:ascii="Times New Roman" w:hAnsi="Times New Roman"/>
              </w:rPr>
            </w:pPr>
            <w:r w:rsidRPr="003F7D10">
              <w:rPr>
                <w:rFonts w:ascii="Times New Roman" w:hAnsi="Times New Roman"/>
              </w:rPr>
              <w:t>Август-сентябрь</w:t>
            </w:r>
          </w:p>
        </w:tc>
        <w:tc>
          <w:tcPr>
            <w:tcW w:w="2268" w:type="dxa"/>
          </w:tcPr>
          <w:p w:rsidR="001B68AA" w:rsidRPr="003F7D10" w:rsidRDefault="001B68AA" w:rsidP="003759FF">
            <w:pPr>
              <w:rPr>
                <w:rFonts w:ascii="Times New Roman" w:hAnsi="Times New Roman"/>
              </w:rPr>
            </w:pPr>
            <w:r w:rsidRPr="003F7D10">
              <w:rPr>
                <w:rFonts w:ascii="Times New Roman" w:hAnsi="Times New Roman"/>
              </w:rPr>
              <w:t>Зам.директора по УВР</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3F7D10">
              <w:rPr>
                <w:rFonts w:ascii="Times New Roman" w:hAnsi="Times New Roman"/>
                <w:color w:val="000000"/>
              </w:rPr>
              <w:t>Проведение мероприятий по соблюдению санитарно-гигиенических норм и правил, изучению ПДД и ТБ</w:t>
            </w:r>
          </w:p>
          <w:p w:rsidR="001B68AA" w:rsidRPr="003F7D10" w:rsidRDefault="001B68AA" w:rsidP="003759FF">
            <w:pPr>
              <w:rPr>
                <w:rFonts w:ascii="Times New Roman" w:hAnsi="Times New Roman"/>
                <w:color w:val="000000"/>
              </w:rPr>
            </w:pPr>
            <w:r w:rsidRPr="003F7D10">
              <w:rPr>
                <w:rFonts w:ascii="Times New Roman" w:hAnsi="Times New Roman"/>
                <w:color w:val="000000"/>
              </w:rPr>
              <w:t>Разработка индивидуальных образовательных маршрутов учащихся</w:t>
            </w:r>
          </w:p>
          <w:p w:rsidR="001B68AA" w:rsidRPr="003F7D10" w:rsidRDefault="001B68AA" w:rsidP="003759FF">
            <w:pPr>
              <w:rPr>
                <w:rFonts w:ascii="Times New Roman" w:hAnsi="Times New Roman"/>
                <w:color w:val="000000"/>
              </w:rPr>
            </w:pPr>
          </w:p>
        </w:tc>
        <w:tc>
          <w:tcPr>
            <w:tcW w:w="1866" w:type="dxa"/>
          </w:tcPr>
          <w:p w:rsidR="001B68AA" w:rsidRPr="003F7D10" w:rsidRDefault="001B68AA" w:rsidP="003759FF">
            <w:pPr>
              <w:rPr>
                <w:rFonts w:ascii="Times New Roman" w:hAnsi="Times New Roman"/>
              </w:rPr>
            </w:pPr>
            <w:r w:rsidRPr="003F7D10">
              <w:rPr>
                <w:rFonts w:ascii="Times New Roman" w:hAnsi="Times New Roman"/>
              </w:rPr>
              <w:t>В течение года</w:t>
            </w:r>
          </w:p>
        </w:tc>
        <w:tc>
          <w:tcPr>
            <w:tcW w:w="2268" w:type="dxa"/>
          </w:tcPr>
          <w:p w:rsidR="001B68AA" w:rsidRPr="003F7D10" w:rsidRDefault="001B68AA" w:rsidP="003759FF">
            <w:pPr>
              <w:rPr>
                <w:rFonts w:ascii="Times New Roman" w:hAnsi="Times New Roman"/>
              </w:rPr>
            </w:pPr>
            <w:r>
              <w:rPr>
                <w:rFonts w:ascii="Times New Roman" w:hAnsi="Times New Roman"/>
              </w:rPr>
              <w:t>Учитель ОБЖ, педагог-</w:t>
            </w:r>
            <w:r w:rsidRPr="003F7D10">
              <w:rPr>
                <w:rFonts w:ascii="Times New Roman" w:hAnsi="Times New Roman"/>
              </w:rPr>
              <w:t>организатор</w:t>
            </w:r>
          </w:p>
          <w:p w:rsidR="001B68AA" w:rsidRPr="003F7D10" w:rsidRDefault="001B68AA" w:rsidP="003759FF">
            <w:pPr>
              <w:rPr>
                <w:rFonts w:ascii="Times New Roman" w:hAnsi="Times New Roman"/>
              </w:rPr>
            </w:pPr>
            <w:r w:rsidRPr="003F7D10">
              <w:rPr>
                <w:rFonts w:ascii="Times New Roman" w:hAnsi="Times New Roman"/>
              </w:rPr>
              <w:t>Зам</w:t>
            </w:r>
            <w:r w:rsidR="00C70478">
              <w:rPr>
                <w:rFonts w:ascii="Times New Roman" w:hAnsi="Times New Roman"/>
              </w:rPr>
              <w:t xml:space="preserve">. </w:t>
            </w:r>
            <w:r w:rsidRPr="003F7D10">
              <w:rPr>
                <w:rFonts w:ascii="Times New Roman" w:hAnsi="Times New Roman"/>
              </w:rPr>
              <w:t>директора по УВР</w:t>
            </w:r>
          </w:p>
          <w:p w:rsidR="001B68AA" w:rsidRPr="003F7D10" w:rsidRDefault="001B68AA" w:rsidP="003759FF">
            <w:pPr>
              <w:rPr>
                <w:rFonts w:ascii="Times New Roman" w:hAnsi="Times New Roman"/>
              </w:rPr>
            </w:pP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7907F4" w:rsidRDefault="001B68AA" w:rsidP="003759FF">
            <w:pPr>
              <w:rPr>
                <w:rFonts w:ascii="Times New Roman" w:hAnsi="Times New Roman"/>
                <w:color w:val="000000"/>
              </w:rPr>
            </w:pPr>
            <w:r w:rsidRPr="007907F4">
              <w:rPr>
                <w:rFonts w:ascii="Times New Roman" w:hAnsi="Times New Roman"/>
                <w:color w:val="000000"/>
              </w:rPr>
              <w:t>Реализация индивидуальных образовательных программ</w:t>
            </w:r>
          </w:p>
          <w:p w:rsidR="001B68AA" w:rsidRPr="003F7D10" w:rsidRDefault="001B68AA" w:rsidP="003759FF">
            <w:pPr>
              <w:rPr>
                <w:rFonts w:ascii="Times New Roman" w:hAnsi="Times New Roman"/>
                <w:color w:val="000000"/>
              </w:rPr>
            </w:pPr>
            <w:r w:rsidRPr="007907F4">
              <w:rPr>
                <w:rFonts w:ascii="Times New Roman" w:hAnsi="Times New Roman"/>
                <w:color w:val="000000"/>
              </w:rPr>
              <w:t>для детей с ограниченными возможностями здоровья</w:t>
            </w:r>
          </w:p>
        </w:tc>
        <w:tc>
          <w:tcPr>
            <w:tcW w:w="1866" w:type="dxa"/>
          </w:tcPr>
          <w:p w:rsidR="001B68AA" w:rsidRDefault="001B68AA" w:rsidP="003759FF">
            <w:pPr>
              <w:spacing w:line="247" w:lineRule="exact"/>
              <w:ind w:left="40"/>
            </w:pPr>
            <w:r>
              <w:rPr>
                <w:rFonts w:ascii="Times New Roman" w:hAnsi="Times New Roman"/>
              </w:rPr>
              <w:t>В течение учебного года</w:t>
            </w:r>
          </w:p>
        </w:tc>
        <w:tc>
          <w:tcPr>
            <w:tcW w:w="2268" w:type="dxa"/>
          </w:tcPr>
          <w:p w:rsidR="001B68AA" w:rsidRDefault="001B68AA" w:rsidP="003759FF">
            <w:pPr>
              <w:spacing w:line="247" w:lineRule="exact"/>
              <w:ind w:left="60"/>
            </w:pPr>
            <w:r>
              <w:rPr>
                <w:rFonts w:ascii="Times New Roman" w:hAnsi="Times New Roman"/>
              </w:rPr>
              <w:t>Педагоги</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tabs>
                <w:tab w:val="left" w:pos="-108"/>
              </w:tabs>
              <w:rPr>
                <w:rFonts w:ascii="Times New Roman" w:hAnsi="Times New Roman"/>
                <w:color w:val="000000"/>
              </w:rPr>
            </w:pPr>
            <w:r w:rsidRPr="007907F4">
              <w:rPr>
                <w:rFonts w:ascii="Times New Roman" w:hAnsi="Times New Roman"/>
                <w:color w:val="000000"/>
              </w:rPr>
              <w:t>Мониторинг здоровья учащихся</w:t>
            </w:r>
          </w:p>
        </w:tc>
        <w:tc>
          <w:tcPr>
            <w:tcW w:w="1866" w:type="dxa"/>
          </w:tcPr>
          <w:p w:rsidR="001B68AA" w:rsidRPr="007907F4" w:rsidRDefault="001B68AA" w:rsidP="003759FF">
            <w:pPr>
              <w:rPr>
                <w:rFonts w:ascii="Times New Roman" w:hAnsi="Times New Roman"/>
              </w:rPr>
            </w:pPr>
            <w:r w:rsidRPr="007907F4">
              <w:rPr>
                <w:rFonts w:ascii="Times New Roman" w:hAnsi="Times New Roman"/>
              </w:rPr>
              <w:t>По результатам</w:t>
            </w:r>
          </w:p>
          <w:p w:rsidR="001B68AA" w:rsidRPr="007907F4" w:rsidRDefault="001B68AA" w:rsidP="003759FF">
            <w:pPr>
              <w:rPr>
                <w:rFonts w:ascii="Times New Roman" w:hAnsi="Times New Roman"/>
              </w:rPr>
            </w:pPr>
            <w:r w:rsidRPr="007907F4">
              <w:rPr>
                <w:rFonts w:ascii="Times New Roman" w:hAnsi="Times New Roman"/>
              </w:rPr>
              <w:t>диспансеризации, по</w:t>
            </w:r>
          </w:p>
          <w:p w:rsidR="001B68AA" w:rsidRPr="003F7D10" w:rsidRDefault="001B68AA" w:rsidP="003759FF">
            <w:pPr>
              <w:rPr>
                <w:rFonts w:ascii="Times New Roman" w:hAnsi="Times New Roman"/>
              </w:rPr>
            </w:pPr>
            <w:r>
              <w:rPr>
                <w:rFonts w:ascii="Times New Roman" w:hAnsi="Times New Roman"/>
              </w:rPr>
              <w:t>результатам ПМПк</w:t>
            </w:r>
          </w:p>
        </w:tc>
        <w:tc>
          <w:tcPr>
            <w:tcW w:w="2268" w:type="dxa"/>
          </w:tcPr>
          <w:p w:rsidR="001B68AA" w:rsidRPr="007907F4" w:rsidRDefault="001B68AA" w:rsidP="003759FF">
            <w:pPr>
              <w:rPr>
                <w:rFonts w:ascii="Times New Roman" w:hAnsi="Times New Roman"/>
              </w:rPr>
            </w:pPr>
            <w:r w:rsidRPr="007907F4">
              <w:rPr>
                <w:rFonts w:ascii="Times New Roman" w:hAnsi="Times New Roman"/>
              </w:rPr>
              <w:t>Зам</w:t>
            </w:r>
            <w:r w:rsidR="00C70478">
              <w:rPr>
                <w:rFonts w:ascii="Times New Roman" w:hAnsi="Times New Roman"/>
              </w:rPr>
              <w:t xml:space="preserve">. </w:t>
            </w:r>
            <w:r w:rsidRPr="007907F4">
              <w:rPr>
                <w:rFonts w:ascii="Times New Roman" w:hAnsi="Times New Roman"/>
              </w:rPr>
              <w:t>директора по УВР,</w:t>
            </w:r>
          </w:p>
          <w:p w:rsidR="001B68AA" w:rsidRPr="003F7D10" w:rsidRDefault="001B68AA" w:rsidP="003759FF">
            <w:pPr>
              <w:rPr>
                <w:rFonts w:ascii="Times New Roman" w:hAnsi="Times New Roman"/>
              </w:rPr>
            </w:pPr>
            <w:r w:rsidRPr="007907F4">
              <w:rPr>
                <w:rFonts w:ascii="Times New Roman" w:hAnsi="Times New Roman"/>
              </w:rPr>
              <w:t>медперсонал.</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1B68AA">
              <w:rPr>
                <w:rFonts w:ascii="Times New Roman" w:hAnsi="Times New Roman"/>
                <w:color w:val="000000"/>
              </w:rPr>
              <w:t>Организация заседаний методических объединений</w:t>
            </w:r>
            <w:r w:rsidR="0050677A">
              <w:rPr>
                <w:rFonts w:ascii="Times New Roman" w:hAnsi="Times New Roman"/>
                <w:color w:val="000000"/>
              </w:rPr>
              <w:t xml:space="preserve"> </w:t>
            </w:r>
            <w:r w:rsidRPr="001B68AA">
              <w:rPr>
                <w:rFonts w:ascii="Times New Roman" w:hAnsi="Times New Roman"/>
                <w:color w:val="000000"/>
              </w:rPr>
              <w:t>учителей и воспитателей.</w:t>
            </w:r>
          </w:p>
        </w:tc>
        <w:tc>
          <w:tcPr>
            <w:tcW w:w="1866" w:type="dxa"/>
          </w:tcPr>
          <w:p w:rsidR="001B68AA" w:rsidRDefault="001B68AA" w:rsidP="003759FF">
            <w:pPr>
              <w:spacing w:line="245" w:lineRule="exact"/>
              <w:ind w:left="40"/>
            </w:pPr>
            <w:r>
              <w:rPr>
                <w:rFonts w:ascii="Times New Roman" w:hAnsi="Times New Roman"/>
              </w:rPr>
              <w:t>По плану работы школы.</w:t>
            </w:r>
          </w:p>
        </w:tc>
        <w:tc>
          <w:tcPr>
            <w:tcW w:w="2268" w:type="dxa"/>
          </w:tcPr>
          <w:p w:rsidR="001B68AA" w:rsidRDefault="001B68AA" w:rsidP="003759FF">
            <w:pPr>
              <w:spacing w:line="245" w:lineRule="exact"/>
            </w:pPr>
            <w:r>
              <w:rPr>
                <w:rFonts w:ascii="Times New Roman" w:hAnsi="Times New Roman"/>
              </w:rPr>
              <w:t>Руководители МО</w:t>
            </w:r>
          </w:p>
        </w:tc>
      </w:tr>
      <w:tr w:rsidR="001B68AA" w:rsidRPr="003F7D10" w:rsidTr="00561E8F">
        <w:tc>
          <w:tcPr>
            <w:tcW w:w="2235" w:type="dxa"/>
            <w:vMerge/>
          </w:tcPr>
          <w:p w:rsidR="001B68AA" w:rsidRPr="003F7D10" w:rsidRDefault="001B68AA" w:rsidP="003759FF">
            <w:pPr>
              <w:rPr>
                <w:rFonts w:ascii="Times New Roman" w:hAnsi="Times New Roman"/>
                <w:color w:val="000000"/>
              </w:rPr>
            </w:pPr>
          </w:p>
        </w:tc>
        <w:tc>
          <w:tcPr>
            <w:tcW w:w="3237" w:type="dxa"/>
          </w:tcPr>
          <w:p w:rsidR="001B68AA" w:rsidRPr="003F7D10" w:rsidRDefault="001B68AA" w:rsidP="003759FF">
            <w:pPr>
              <w:rPr>
                <w:rFonts w:ascii="Times New Roman" w:hAnsi="Times New Roman"/>
                <w:color w:val="000000"/>
              </w:rPr>
            </w:pPr>
            <w:r w:rsidRPr="001B68AA">
              <w:rPr>
                <w:rFonts w:ascii="Times New Roman" w:hAnsi="Times New Roman"/>
                <w:color w:val="000000"/>
              </w:rPr>
              <w:t>Проведение педагогических советов.</w:t>
            </w:r>
          </w:p>
        </w:tc>
        <w:tc>
          <w:tcPr>
            <w:tcW w:w="1866" w:type="dxa"/>
          </w:tcPr>
          <w:p w:rsidR="001B68AA" w:rsidRDefault="001B68AA" w:rsidP="003759FF">
            <w:pPr>
              <w:spacing w:line="244" w:lineRule="exact"/>
            </w:pPr>
            <w:r>
              <w:rPr>
                <w:rFonts w:ascii="Times New Roman" w:hAnsi="Times New Roman"/>
              </w:rPr>
              <w:t>По плану работы школы.</w:t>
            </w:r>
          </w:p>
        </w:tc>
        <w:tc>
          <w:tcPr>
            <w:tcW w:w="2268" w:type="dxa"/>
          </w:tcPr>
          <w:p w:rsidR="001B68AA" w:rsidRDefault="001B68AA" w:rsidP="003759FF">
            <w:pPr>
              <w:spacing w:line="244" w:lineRule="exact"/>
              <w:ind w:left="60"/>
            </w:pPr>
            <w:r>
              <w:rPr>
                <w:rFonts w:ascii="Times New Roman" w:hAnsi="Times New Roman"/>
              </w:rPr>
              <w:t>Администрация</w:t>
            </w:r>
          </w:p>
        </w:tc>
      </w:tr>
      <w:tr w:rsidR="003759FF" w:rsidRPr="003F7D10" w:rsidTr="00561E8F">
        <w:tc>
          <w:tcPr>
            <w:tcW w:w="2235" w:type="dxa"/>
            <w:vMerge w:val="restart"/>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w:t>
            </w:r>
          </w:p>
          <w:p w:rsidR="003759FF" w:rsidRPr="003F7D10" w:rsidRDefault="003759FF" w:rsidP="003759FF">
            <w:pPr>
              <w:rPr>
                <w:rFonts w:ascii="Times New Roman" w:hAnsi="Times New Roman"/>
                <w:color w:val="000000"/>
              </w:rPr>
            </w:pPr>
            <w:r w:rsidRPr="009F79CC">
              <w:rPr>
                <w:rFonts w:ascii="Times New Roman" w:hAnsi="Times New Roman"/>
                <w:color w:val="000000"/>
              </w:rPr>
              <w:t>физкультурно-оздоровительной работы</w:t>
            </w:r>
          </w:p>
        </w:tc>
        <w:tc>
          <w:tcPr>
            <w:tcW w:w="3237" w:type="dxa"/>
          </w:tcPr>
          <w:p w:rsidR="003759FF" w:rsidRDefault="003759FF" w:rsidP="003759FF">
            <w:pPr>
              <w:rPr>
                <w:rFonts w:ascii="Times New Roman" w:hAnsi="Times New Roman"/>
                <w:color w:val="000000"/>
              </w:rPr>
            </w:pPr>
            <w:r w:rsidRPr="009F79CC">
              <w:rPr>
                <w:rFonts w:ascii="Times New Roman" w:hAnsi="Times New Roman"/>
                <w:color w:val="000000"/>
              </w:rPr>
              <w:t>Работа с обучающимис</w:t>
            </w:r>
            <w:r>
              <w:rPr>
                <w:rFonts w:ascii="Times New Roman" w:hAnsi="Times New Roman"/>
                <w:color w:val="000000"/>
              </w:rPr>
              <w:t xml:space="preserve">я всех групп здоровья на уроках </w:t>
            </w:r>
            <w:r w:rsidRPr="009F79CC">
              <w:rPr>
                <w:rFonts w:ascii="Times New Roman" w:hAnsi="Times New Roman"/>
                <w:color w:val="000000"/>
              </w:rPr>
              <w:t>физкультуры, секциях</w:t>
            </w:r>
            <w:r>
              <w:rPr>
                <w:rFonts w:ascii="Times New Roman" w:hAnsi="Times New Roman"/>
                <w:color w:val="000000"/>
              </w:rPr>
              <w:t>.</w:t>
            </w:r>
          </w:p>
          <w:p w:rsidR="003759FF" w:rsidRPr="003F7D10" w:rsidRDefault="003759FF" w:rsidP="003759FF">
            <w:pPr>
              <w:rPr>
                <w:rFonts w:ascii="Times New Roman" w:hAnsi="Times New Roman"/>
                <w:color w:val="000000"/>
              </w:rPr>
            </w:pP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Pr="009F79CC" w:rsidRDefault="003759FF" w:rsidP="003759FF">
            <w:pPr>
              <w:rPr>
                <w:rFonts w:ascii="Times New Roman" w:hAnsi="Times New Roman"/>
              </w:rPr>
            </w:pPr>
            <w:r w:rsidRPr="009F79CC">
              <w:rPr>
                <w:rFonts w:ascii="Times New Roman" w:hAnsi="Times New Roman"/>
              </w:rPr>
              <w:t>Учитель , инструктор</w:t>
            </w:r>
          </w:p>
          <w:p w:rsidR="003759FF" w:rsidRPr="003F7D10" w:rsidRDefault="003759FF" w:rsidP="003759FF">
            <w:pPr>
              <w:rPr>
                <w:rFonts w:ascii="Times New Roman" w:hAnsi="Times New Roman"/>
              </w:rPr>
            </w:pPr>
            <w:r w:rsidRPr="009F79CC">
              <w:rPr>
                <w:rFonts w:ascii="Times New Roman" w:hAnsi="Times New Roman"/>
              </w:rPr>
              <w:t>физкультуры</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 динамических пауз, физкультминуток на</w:t>
            </w:r>
          </w:p>
          <w:p w:rsidR="003759FF" w:rsidRPr="003F7D10" w:rsidRDefault="003759FF" w:rsidP="003759FF">
            <w:pPr>
              <w:rPr>
                <w:rFonts w:ascii="Times New Roman" w:hAnsi="Times New Roman"/>
                <w:color w:val="000000"/>
              </w:rPr>
            </w:pPr>
            <w:r w:rsidRPr="009F79CC">
              <w:rPr>
                <w:rFonts w:ascii="Times New Roman" w:hAnsi="Times New Roman"/>
                <w:color w:val="000000"/>
              </w:rPr>
              <w:t>уроках, динамических перемен</w:t>
            </w: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Default="003759FF" w:rsidP="003759FF">
            <w:pPr>
              <w:rPr>
                <w:rFonts w:ascii="Times New Roman" w:hAnsi="Times New Roman"/>
              </w:rPr>
            </w:pPr>
            <w:r w:rsidRPr="00FD4BB2">
              <w:rPr>
                <w:rFonts w:ascii="Times New Roman" w:hAnsi="Times New Roman"/>
              </w:rPr>
              <w:t>Классные руководители,</w:t>
            </w:r>
          </w:p>
          <w:p w:rsidR="003759FF" w:rsidRPr="003F7D10" w:rsidRDefault="003759FF" w:rsidP="003759FF">
            <w:pPr>
              <w:rPr>
                <w:rFonts w:ascii="Times New Roman" w:hAnsi="Times New Roman"/>
              </w:rPr>
            </w:pPr>
            <w:r w:rsidRPr="009F79CC">
              <w:rPr>
                <w:rFonts w:ascii="Times New Roman" w:hAnsi="Times New Roman"/>
              </w:rPr>
              <w:t>Учителя</w:t>
            </w:r>
            <w:r>
              <w:rPr>
                <w:rFonts w:ascii="Times New Roman" w:hAnsi="Times New Roman"/>
              </w:rPr>
              <w:t>-предметники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 работы кружков, секций экологической и</w:t>
            </w:r>
          </w:p>
          <w:p w:rsidR="003759FF" w:rsidRPr="003F7D10" w:rsidRDefault="003759FF" w:rsidP="003759FF">
            <w:pPr>
              <w:rPr>
                <w:rFonts w:ascii="Times New Roman" w:hAnsi="Times New Roman"/>
                <w:color w:val="000000"/>
              </w:rPr>
            </w:pPr>
            <w:r w:rsidRPr="009F79CC">
              <w:rPr>
                <w:rFonts w:ascii="Times New Roman" w:hAnsi="Times New Roman"/>
                <w:color w:val="000000"/>
              </w:rPr>
              <w:t>спортивной направленности.</w:t>
            </w: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Default="003759FF" w:rsidP="003759FF">
            <w:pPr>
              <w:rPr>
                <w:rFonts w:ascii="Times New Roman" w:hAnsi="Times New Roman"/>
              </w:rPr>
            </w:pPr>
            <w:r w:rsidRPr="00FD4BB2">
              <w:rPr>
                <w:rFonts w:ascii="Times New Roman" w:hAnsi="Times New Roman"/>
              </w:rPr>
              <w:t>Классные руководители,</w:t>
            </w:r>
          </w:p>
          <w:p w:rsidR="003759FF" w:rsidRPr="003F7D10" w:rsidRDefault="003759FF" w:rsidP="003759FF">
            <w:pPr>
              <w:rPr>
                <w:rFonts w:ascii="Times New Roman" w:hAnsi="Times New Roman"/>
              </w:rPr>
            </w:pPr>
            <w:r w:rsidRPr="00EB01C1">
              <w:rPr>
                <w:rFonts w:ascii="Times New Roman" w:hAnsi="Times New Roman"/>
              </w:rPr>
              <w:t xml:space="preserve">Учитель физкультуры. </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Профилактическая работа во время эпидемий (ОРВИ,</w:t>
            </w:r>
          </w:p>
          <w:p w:rsidR="003759FF" w:rsidRPr="009F79CC" w:rsidRDefault="003759FF" w:rsidP="003759FF">
            <w:pPr>
              <w:rPr>
                <w:rFonts w:ascii="Times New Roman" w:hAnsi="Times New Roman"/>
                <w:color w:val="000000"/>
              </w:rPr>
            </w:pPr>
            <w:r w:rsidRPr="009F79CC">
              <w:rPr>
                <w:rFonts w:ascii="Times New Roman" w:hAnsi="Times New Roman"/>
                <w:color w:val="000000"/>
              </w:rPr>
              <w:t>грипп, корь и т.д.)</w:t>
            </w:r>
          </w:p>
        </w:tc>
        <w:tc>
          <w:tcPr>
            <w:tcW w:w="1866" w:type="dxa"/>
          </w:tcPr>
          <w:p w:rsidR="003759FF" w:rsidRDefault="003759FF" w:rsidP="003759FF">
            <w:r>
              <w:rPr>
                <w:rFonts w:ascii="Times New Roman" w:hAnsi="Times New Roman"/>
              </w:rPr>
              <w:t>По мере необходимости</w:t>
            </w:r>
          </w:p>
        </w:tc>
        <w:tc>
          <w:tcPr>
            <w:tcW w:w="2268" w:type="dxa"/>
          </w:tcPr>
          <w:p w:rsidR="00256FC3" w:rsidRDefault="00256FC3" w:rsidP="003759FF">
            <w:pPr>
              <w:rPr>
                <w:rFonts w:ascii="Times New Roman" w:hAnsi="Times New Roman"/>
              </w:rPr>
            </w:pPr>
            <w:r>
              <w:rPr>
                <w:rFonts w:ascii="Times New Roman" w:hAnsi="Times New Roman"/>
              </w:rPr>
              <w:t>Классные руководители,</w:t>
            </w:r>
          </w:p>
          <w:p w:rsidR="003759FF" w:rsidRPr="003F7D10" w:rsidRDefault="003759FF" w:rsidP="003759FF">
            <w:pPr>
              <w:rPr>
                <w:rFonts w:ascii="Times New Roman" w:hAnsi="Times New Roman"/>
              </w:rPr>
            </w:pPr>
            <w:r w:rsidRPr="00FD4BB2">
              <w:rPr>
                <w:rFonts w:ascii="Times New Roman" w:hAnsi="Times New Roman"/>
              </w:rPr>
              <w:t>мед.работники.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Дни здоровья</w:t>
            </w:r>
          </w:p>
          <w:p w:rsidR="003759FF" w:rsidRPr="009F79CC" w:rsidRDefault="003759FF" w:rsidP="003759FF">
            <w:pPr>
              <w:rPr>
                <w:rFonts w:ascii="Times New Roman" w:hAnsi="Times New Roman"/>
                <w:color w:val="000000"/>
              </w:rPr>
            </w:pPr>
          </w:p>
        </w:tc>
        <w:tc>
          <w:tcPr>
            <w:tcW w:w="1866" w:type="dxa"/>
          </w:tcPr>
          <w:p w:rsidR="003759FF" w:rsidRDefault="003759FF" w:rsidP="003759FF">
            <w:pPr>
              <w:spacing w:line="244" w:lineRule="exact"/>
            </w:pPr>
            <w:r>
              <w:rPr>
                <w:rFonts w:ascii="Times New Roman" w:hAnsi="Times New Roman"/>
              </w:rPr>
              <w:t>В течение учебного года</w:t>
            </w:r>
          </w:p>
        </w:tc>
        <w:tc>
          <w:tcPr>
            <w:tcW w:w="2268" w:type="dxa"/>
          </w:tcPr>
          <w:p w:rsidR="003759FF" w:rsidRPr="00FD4BB2" w:rsidRDefault="003759FF" w:rsidP="003759FF">
            <w:pPr>
              <w:rPr>
                <w:rFonts w:ascii="Times New Roman" w:hAnsi="Times New Roman"/>
              </w:rPr>
            </w:pPr>
            <w:r w:rsidRPr="00FD4BB2">
              <w:rPr>
                <w:rFonts w:ascii="Times New Roman" w:hAnsi="Times New Roman"/>
              </w:rPr>
              <w:t>Учитель, инструктор</w:t>
            </w:r>
          </w:p>
          <w:p w:rsidR="003759FF" w:rsidRPr="00FD4BB2" w:rsidRDefault="003759FF" w:rsidP="003759FF">
            <w:pPr>
              <w:rPr>
                <w:rFonts w:ascii="Times New Roman" w:hAnsi="Times New Roman"/>
              </w:rPr>
            </w:pPr>
            <w:r w:rsidRPr="00FD4BB2">
              <w:rPr>
                <w:rFonts w:ascii="Times New Roman" w:hAnsi="Times New Roman"/>
              </w:rPr>
              <w:t>физкультуры. Педагог-</w:t>
            </w:r>
          </w:p>
          <w:p w:rsidR="003759FF" w:rsidRPr="003F7D10" w:rsidRDefault="003759FF" w:rsidP="003759FF">
            <w:pPr>
              <w:rPr>
                <w:rFonts w:ascii="Times New Roman" w:hAnsi="Times New Roman"/>
              </w:rPr>
            </w:pPr>
            <w:r w:rsidRPr="00FD4BB2">
              <w:rPr>
                <w:rFonts w:ascii="Times New Roman" w:hAnsi="Times New Roman"/>
              </w:rPr>
              <w:t xml:space="preserve">организатор, </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Неделя здоровья</w:t>
            </w:r>
          </w:p>
        </w:tc>
        <w:tc>
          <w:tcPr>
            <w:tcW w:w="1866" w:type="dxa"/>
          </w:tcPr>
          <w:p w:rsidR="003759FF" w:rsidRDefault="003759FF" w:rsidP="003759FF">
            <w:pPr>
              <w:spacing w:line="247" w:lineRule="exact"/>
            </w:pPr>
            <w:r>
              <w:rPr>
                <w:rFonts w:ascii="Times New Roman" w:hAnsi="Times New Roman"/>
              </w:rPr>
              <w:t>Сентябрь, апрель</w:t>
            </w:r>
          </w:p>
        </w:tc>
        <w:tc>
          <w:tcPr>
            <w:tcW w:w="2268" w:type="dxa"/>
          </w:tcPr>
          <w:p w:rsidR="003759FF" w:rsidRPr="002A39BA" w:rsidRDefault="003759FF" w:rsidP="003759FF">
            <w:pPr>
              <w:rPr>
                <w:rFonts w:ascii="Times New Roman" w:hAnsi="Times New Roman"/>
              </w:rPr>
            </w:pPr>
            <w:r w:rsidRPr="002A39BA">
              <w:rPr>
                <w:rFonts w:ascii="Times New Roman" w:hAnsi="Times New Roman"/>
              </w:rPr>
              <w:t>Педагог-организатор, учитель,</w:t>
            </w:r>
          </w:p>
          <w:p w:rsidR="003759FF" w:rsidRPr="00FD4BB2" w:rsidRDefault="003759FF" w:rsidP="003759FF">
            <w:pPr>
              <w:rPr>
                <w:rFonts w:ascii="Times New Roman" w:hAnsi="Times New Roman"/>
              </w:rPr>
            </w:pPr>
            <w:r w:rsidRPr="002A39BA">
              <w:rPr>
                <w:rFonts w:ascii="Times New Roman" w:hAnsi="Times New Roman"/>
              </w:rPr>
              <w:t>инструктор физкультуры</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Проведение классных часов, воспитательских занятий о</w:t>
            </w:r>
          </w:p>
          <w:p w:rsidR="003759FF" w:rsidRPr="009F79CC" w:rsidRDefault="003759FF" w:rsidP="003759FF">
            <w:pPr>
              <w:rPr>
                <w:rFonts w:ascii="Times New Roman" w:hAnsi="Times New Roman"/>
                <w:color w:val="000000"/>
              </w:rPr>
            </w:pPr>
            <w:r w:rsidRPr="009F79CC">
              <w:rPr>
                <w:rFonts w:ascii="Times New Roman" w:hAnsi="Times New Roman"/>
                <w:color w:val="000000"/>
              </w:rPr>
              <w:t>режиме дня, правильном питании, здоровом образе жизни,</w:t>
            </w:r>
          </w:p>
          <w:p w:rsidR="003759FF" w:rsidRPr="009F79CC" w:rsidRDefault="003759FF" w:rsidP="003759FF">
            <w:pPr>
              <w:rPr>
                <w:rFonts w:ascii="Times New Roman" w:hAnsi="Times New Roman"/>
                <w:color w:val="000000"/>
              </w:rPr>
            </w:pPr>
            <w:r w:rsidRPr="009F79CC">
              <w:rPr>
                <w:rFonts w:ascii="Times New Roman" w:hAnsi="Times New Roman"/>
                <w:color w:val="000000"/>
              </w:rPr>
              <w:t>значении спорта в жизни человека и др.</w:t>
            </w:r>
          </w:p>
        </w:tc>
        <w:tc>
          <w:tcPr>
            <w:tcW w:w="1866" w:type="dxa"/>
          </w:tcPr>
          <w:p w:rsidR="003759FF" w:rsidRDefault="003759FF" w:rsidP="003759FF">
            <w:pPr>
              <w:rPr>
                <w:sz w:val="21"/>
                <w:szCs w:val="21"/>
              </w:rPr>
            </w:pPr>
            <w:r>
              <w:rPr>
                <w:rFonts w:ascii="Times New Roman" w:hAnsi="Times New Roman"/>
              </w:rPr>
              <w:t>В течение учебного года</w:t>
            </w:r>
          </w:p>
        </w:tc>
        <w:tc>
          <w:tcPr>
            <w:tcW w:w="2268" w:type="dxa"/>
          </w:tcPr>
          <w:p w:rsidR="003759FF" w:rsidRPr="003F7D10" w:rsidRDefault="003759FF" w:rsidP="003759FF">
            <w:pPr>
              <w:rPr>
                <w:rFonts w:ascii="Times New Roman" w:hAnsi="Times New Roman"/>
              </w:rPr>
            </w:pPr>
            <w:r>
              <w:rPr>
                <w:rFonts w:ascii="Times New Roman" w:hAnsi="Times New Roman"/>
              </w:rPr>
              <w:t>Классные руководители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Организация наглядной агитации, выпуск листов здоровья,</w:t>
            </w:r>
          </w:p>
          <w:p w:rsidR="003759FF" w:rsidRPr="009F79CC" w:rsidRDefault="003759FF" w:rsidP="003759FF">
            <w:pPr>
              <w:rPr>
                <w:rFonts w:ascii="Times New Roman" w:hAnsi="Times New Roman"/>
                <w:color w:val="000000"/>
              </w:rPr>
            </w:pPr>
            <w:r w:rsidRPr="009F79CC">
              <w:rPr>
                <w:rFonts w:ascii="Times New Roman" w:hAnsi="Times New Roman"/>
                <w:color w:val="000000"/>
              </w:rPr>
              <w:t>информационный стенд «Будьте здоровы»</w:t>
            </w:r>
          </w:p>
        </w:tc>
        <w:tc>
          <w:tcPr>
            <w:tcW w:w="1866" w:type="dxa"/>
          </w:tcPr>
          <w:p w:rsidR="003759FF" w:rsidRDefault="003759FF" w:rsidP="003759FF">
            <w:pPr>
              <w:rPr>
                <w:sz w:val="19"/>
                <w:szCs w:val="19"/>
              </w:rPr>
            </w:pPr>
            <w:r>
              <w:rPr>
                <w:rFonts w:ascii="Times New Roman" w:hAnsi="Times New Roman"/>
              </w:rPr>
              <w:t>1 раз в четверть</w:t>
            </w:r>
          </w:p>
        </w:tc>
        <w:tc>
          <w:tcPr>
            <w:tcW w:w="2268" w:type="dxa"/>
          </w:tcPr>
          <w:p w:rsidR="003759FF" w:rsidRPr="002A39BA" w:rsidRDefault="003759FF" w:rsidP="003759FF">
            <w:pPr>
              <w:rPr>
                <w:rFonts w:ascii="Times New Roman" w:hAnsi="Times New Roman"/>
              </w:rPr>
            </w:pPr>
            <w:r w:rsidRPr="002A39BA">
              <w:rPr>
                <w:rFonts w:ascii="Times New Roman" w:hAnsi="Times New Roman"/>
              </w:rPr>
              <w:t>Учитель физкультуры, медики,</w:t>
            </w:r>
          </w:p>
          <w:p w:rsidR="003759FF" w:rsidRPr="003F7D10" w:rsidRDefault="003759FF" w:rsidP="003759FF">
            <w:pPr>
              <w:rPr>
                <w:rFonts w:ascii="Times New Roman" w:hAnsi="Times New Roman"/>
              </w:rPr>
            </w:pPr>
            <w:r w:rsidRPr="002A39BA">
              <w:rPr>
                <w:rFonts w:ascii="Times New Roman" w:hAnsi="Times New Roman"/>
              </w:rPr>
              <w:t>педагог-организатор</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Профилактические беседы, встречи с представителями</w:t>
            </w:r>
          </w:p>
          <w:p w:rsidR="003759FF" w:rsidRPr="009F79CC" w:rsidRDefault="003759FF" w:rsidP="003759FF">
            <w:pPr>
              <w:rPr>
                <w:rFonts w:ascii="Times New Roman" w:hAnsi="Times New Roman"/>
                <w:color w:val="000000"/>
              </w:rPr>
            </w:pPr>
            <w:r w:rsidRPr="009F79CC">
              <w:rPr>
                <w:rFonts w:ascii="Times New Roman" w:hAnsi="Times New Roman"/>
                <w:color w:val="000000"/>
              </w:rPr>
              <w:t>медицинских учреждений</w:t>
            </w:r>
          </w:p>
        </w:tc>
        <w:tc>
          <w:tcPr>
            <w:tcW w:w="1866" w:type="dxa"/>
          </w:tcPr>
          <w:p w:rsidR="003759FF" w:rsidRDefault="003759FF" w:rsidP="003759FF">
            <w:pPr>
              <w:spacing w:line="244" w:lineRule="exact"/>
            </w:pPr>
            <w:r>
              <w:rPr>
                <w:rFonts w:ascii="Times New Roman" w:hAnsi="Times New Roman"/>
              </w:rPr>
              <w:t>В течение года</w:t>
            </w:r>
          </w:p>
        </w:tc>
        <w:tc>
          <w:tcPr>
            <w:tcW w:w="2268" w:type="dxa"/>
          </w:tcPr>
          <w:p w:rsidR="003759FF" w:rsidRDefault="003759FF" w:rsidP="003759FF">
            <w:pPr>
              <w:rPr>
                <w:rFonts w:ascii="Times New Roman" w:hAnsi="Times New Roman"/>
              </w:rPr>
            </w:pPr>
            <w:r w:rsidRPr="002A39BA">
              <w:rPr>
                <w:rFonts w:ascii="Times New Roman" w:hAnsi="Times New Roman"/>
              </w:rPr>
              <w:t>Классные руководители</w:t>
            </w:r>
          </w:p>
          <w:p w:rsidR="003759FF" w:rsidRPr="003F7D10" w:rsidRDefault="003759FF" w:rsidP="003759FF">
            <w:pPr>
              <w:rPr>
                <w:rFonts w:ascii="Times New Roman" w:hAnsi="Times New Roman"/>
              </w:rPr>
            </w:pPr>
            <w:r w:rsidRPr="002A39BA">
              <w:rPr>
                <w:rFonts w:ascii="Times New Roman" w:hAnsi="Times New Roman"/>
              </w:rPr>
              <w:t>медики</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9F79CC" w:rsidRDefault="003759FF" w:rsidP="003759FF">
            <w:pPr>
              <w:rPr>
                <w:rFonts w:ascii="Times New Roman" w:hAnsi="Times New Roman"/>
                <w:color w:val="000000"/>
              </w:rPr>
            </w:pPr>
            <w:r w:rsidRPr="009F79CC">
              <w:rPr>
                <w:rFonts w:ascii="Times New Roman" w:hAnsi="Times New Roman"/>
                <w:color w:val="000000"/>
              </w:rPr>
              <w:t>Рейды:</w:t>
            </w:r>
          </w:p>
          <w:p w:rsidR="003759FF" w:rsidRPr="009F79CC" w:rsidRDefault="003759FF" w:rsidP="003759FF">
            <w:pPr>
              <w:rPr>
                <w:rFonts w:ascii="Times New Roman" w:hAnsi="Times New Roman"/>
                <w:color w:val="000000"/>
              </w:rPr>
            </w:pPr>
            <w:r w:rsidRPr="009F79CC">
              <w:rPr>
                <w:rFonts w:ascii="Times New Roman" w:hAnsi="Times New Roman"/>
                <w:color w:val="000000"/>
              </w:rPr>
              <w:t>-«Чистый класс»;</w:t>
            </w:r>
          </w:p>
          <w:p w:rsidR="003759FF" w:rsidRPr="009F79CC" w:rsidRDefault="003759FF" w:rsidP="003759FF">
            <w:pPr>
              <w:rPr>
                <w:rFonts w:ascii="Times New Roman" w:hAnsi="Times New Roman"/>
                <w:color w:val="000000"/>
              </w:rPr>
            </w:pPr>
            <w:r w:rsidRPr="009F79CC">
              <w:rPr>
                <w:rFonts w:ascii="Times New Roman" w:hAnsi="Times New Roman"/>
                <w:color w:val="000000"/>
              </w:rPr>
              <w:t>-«Внешний вид»</w:t>
            </w:r>
          </w:p>
          <w:p w:rsidR="003759FF" w:rsidRPr="009F79CC" w:rsidRDefault="003759FF" w:rsidP="003759FF">
            <w:pPr>
              <w:rPr>
                <w:rFonts w:ascii="Times New Roman" w:hAnsi="Times New Roman"/>
                <w:color w:val="000000"/>
              </w:rPr>
            </w:pPr>
            <w:r w:rsidRPr="009F79CC">
              <w:rPr>
                <w:rFonts w:ascii="Times New Roman" w:hAnsi="Times New Roman"/>
                <w:color w:val="000000"/>
              </w:rPr>
              <w:t>- «Самая чистая группа, спальня»</w:t>
            </w:r>
          </w:p>
          <w:p w:rsidR="003759FF" w:rsidRPr="009F79CC" w:rsidRDefault="003759FF" w:rsidP="003759FF">
            <w:pPr>
              <w:rPr>
                <w:rFonts w:ascii="Times New Roman" w:hAnsi="Times New Roman"/>
                <w:color w:val="000000"/>
              </w:rPr>
            </w:pPr>
            <w:r w:rsidRPr="009F79CC">
              <w:rPr>
                <w:rFonts w:ascii="Times New Roman" w:hAnsi="Times New Roman"/>
                <w:color w:val="000000"/>
              </w:rPr>
              <w:t>- «Чистый участок»</w:t>
            </w:r>
          </w:p>
        </w:tc>
        <w:tc>
          <w:tcPr>
            <w:tcW w:w="1866" w:type="dxa"/>
          </w:tcPr>
          <w:p w:rsidR="003759FF" w:rsidRPr="002A39BA" w:rsidRDefault="003759FF" w:rsidP="003759FF">
            <w:pPr>
              <w:spacing w:line="244" w:lineRule="exact"/>
              <w:rPr>
                <w:rFonts w:ascii="Times New Roman" w:hAnsi="Times New Roman"/>
              </w:rPr>
            </w:pPr>
            <w:r w:rsidRPr="002A39BA">
              <w:rPr>
                <w:rFonts w:ascii="Times New Roman" w:hAnsi="Times New Roman"/>
              </w:rPr>
              <w:t>1 раз в четверть</w:t>
            </w:r>
          </w:p>
        </w:tc>
        <w:tc>
          <w:tcPr>
            <w:tcW w:w="2268" w:type="dxa"/>
          </w:tcPr>
          <w:p w:rsidR="003759FF" w:rsidRPr="003F7D10" w:rsidRDefault="003759FF" w:rsidP="003759FF">
            <w:pPr>
              <w:rPr>
                <w:rFonts w:ascii="Times New Roman" w:hAnsi="Times New Roman"/>
              </w:rPr>
            </w:pPr>
            <w:r w:rsidRPr="002A39BA">
              <w:rPr>
                <w:rFonts w:ascii="Times New Roman" w:hAnsi="Times New Roman"/>
              </w:rPr>
              <w:t>Школьный совет</w:t>
            </w:r>
          </w:p>
        </w:tc>
      </w:tr>
      <w:tr w:rsidR="003759FF" w:rsidRPr="003F7D10" w:rsidTr="00561E8F">
        <w:tc>
          <w:tcPr>
            <w:tcW w:w="2235" w:type="dxa"/>
            <w:vMerge/>
          </w:tcPr>
          <w:p w:rsidR="003759FF" w:rsidRPr="003F7D10" w:rsidRDefault="003759FF" w:rsidP="003759FF">
            <w:pPr>
              <w:rPr>
                <w:rFonts w:ascii="Times New Roman" w:hAnsi="Times New Roman"/>
                <w:color w:val="000000"/>
              </w:rPr>
            </w:pPr>
          </w:p>
        </w:tc>
        <w:tc>
          <w:tcPr>
            <w:tcW w:w="3237" w:type="dxa"/>
          </w:tcPr>
          <w:p w:rsidR="003759FF" w:rsidRPr="002A39BA" w:rsidRDefault="003759FF" w:rsidP="003759FF">
            <w:pPr>
              <w:rPr>
                <w:rFonts w:ascii="Times New Roman" w:hAnsi="Times New Roman"/>
                <w:color w:val="000000"/>
              </w:rPr>
            </w:pPr>
            <w:r w:rsidRPr="002A39BA">
              <w:rPr>
                <w:rFonts w:ascii="Times New Roman" w:hAnsi="Times New Roman"/>
                <w:color w:val="000000"/>
              </w:rPr>
              <w:t>Соревнования:</w:t>
            </w:r>
          </w:p>
          <w:p w:rsidR="003759FF" w:rsidRPr="002A39BA" w:rsidRDefault="003759FF" w:rsidP="003759FF">
            <w:pPr>
              <w:rPr>
                <w:rFonts w:ascii="Times New Roman" w:hAnsi="Times New Roman"/>
                <w:color w:val="000000"/>
              </w:rPr>
            </w:pPr>
            <w:r w:rsidRPr="002A39BA">
              <w:rPr>
                <w:rFonts w:ascii="Times New Roman" w:hAnsi="Times New Roman"/>
                <w:color w:val="000000"/>
              </w:rPr>
              <w:t>-«Веселые старты»;</w:t>
            </w:r>
          </w:p>
          <w:p w:rsidR="003759FF" w:rsidRPr="002A39BA" w:rsidRDefault="003759FF" w:rsidP="003759FF">
            <w:pPr>
              <w:rPr>
                <w:rFonts w:ascii="Times New Roman" w:hAnsi="Times New Roman"/>
                <w:color w:val="000000"/>
              </w:rPr>
            </w:pPr>
            <w:r w:rsidRPr="002A39BA">
              <w:rPr>
                <w:rFonts w:ascii="Times New Roman" w:hAnsi="Times New Roman"/>
                <w:color w:val="000000"/>
              </w:rPr>
              <w:t>-«Полоса препятствий»;</w:t>
            </w:r>
          </w:p>
          <w:p w:rsidR="003759FF" w:rsidRPr="002A39BA" w:rsidRDefault="003759FF" w:rsidP="003759FF">
            <w:pPr>
              <w:rPr>
                <w:rFonts w:ascii="Times New Roman" w:hAnsi="Times New Roman"/>
                <w:color w:val="000000"/>
              </w:rPr>
            </w:pPr>
            <w:r w:rsidRPr="002A39BA">
              <w:rPr>
                <w:rFonts w:ascii="Times New Roman" w:hAnsi="Times New Roman"/>
                <w:color w:val="000000"/>
              </w:rPr>
              <w:t>- «Легкая атлетика - шиповка»</w:t>
            </w:r>
          </w:p>
          <w:p w:rsidR="003759FF" w:rsidRPr="009F79CC" w:rsidRDefault="003759FF" w:rsidP="003759FF">
            <w:pPr>
              <w:rPr>
                <w:rFonts w:ascii="Times New Roman" w:hAnsi="Times New Roman"/>
                <w:color w:val="000000"/>
              </w:rPr>
            </w:pPr>
            <w:r w:rsidRPr="002A39BA">
              <w:rPr>
                <w:rFonts w:ascii="Times New Roman" w:hAnsi="Times New Roman"/>
                <w:color w:val="000000"/>
              </w:rPr>
              <w:t>- сорев</w:t>
            </w:r>
            <w:r>
              <w:rPr>
                <w:rFonts w:ascii="Times New Roman" w:hAnsi="Times New Roman"/>
                <w:color w:val="000000"/>
              </w:rPr>
              <w:t>нования по мини</w:t>
            </w:r>
            <w:r w:rsidR="0050677A">
              <w:rPr>
                <w:rFonts w:ascii="Times New Roman" w:hAnsi="Times New Roman"/>
                <w:color w:val="000000"/>
              </w:rPr>
              <w:t xml:space="preserve"> </w:t>
            </w:r>
            <w:r>
              <w:rPr>
                <w:rFonts w:ascii="Times New Roman" w:hAnsi="Times New Roman"/>
                <w:color w:val="000000"/>
              </w:rPr>
              <w:t>футболу,</w:t>
            </w:r>
            <w:r w:rsidRPr="002A39BA">
              <w:rPr>
                <w:rFonts w:ascii="Times New Roman" w:hAnsi="Times New Roman"/>
                <w:color w:val="000000"/>
              </w:rPr>
              <w:t xml:space="preserve"> волейболу.</w:t>
            </w:r>
          </w:p>
        </w:tc>
        <w:tc>
          <w:tcPr>
            <w:tcW w:w="1866" w:type="dxa"/>
          </w:tcPr>
          <w:p w:rsidR="003759FF" w:rsidRPr="003759FF" w:rsidRDefault="003759FF" w:rsidP="003759FF">
            <w:pPr>
              <w:rPr>
                <w:rFonts w:ascii="Times New Roman" w:hAnsi="Times New Roman"/>
              </w:rPr>
            </w:pPr>
            <w:r w:rsidRPr="003759FF">
              <w:rPr>
                <w:rFonts w:ascii="Times New Roman" w:hAnsi="Times New Roman"/>
              </w:rPr>
              <w:t>Сентябрь - май</w:t>
            </w:r>
          </w:p>
        </w:tc>
        <w:tc>
          <w:tcPr>
            <w:tcW w:w="2268" w:type="dxa"/>
          </w:tcPr>
          <w:p w:rsidR="003759FF" w:rsidRPr="003759FF" w:rsidRDefault="003759FF" w:rsidP="003759FF">
            <w:pPr>
              <w:rPr>
                <w:rFonts w:ascii="Times New Roman" w:hAnsi="Times New Roman"/>
              </w:rPr>
            </w:pPr>
            <w:r w:rsidRPr="003759FF">
              <w:rPr>
                <w:rFonts w:ascii="Times New Roman" w:hAnsi="Times New Roman"/>
              </w:rPr>
              <w:t>Учитель физкультуры, классные</w:t>
            </w:r>
          </w:p>
          <w:p w:rsidR="003759FF" w:rsidRPr="003F7D10" w:rsidRDefault="003759FF" w:rsidP="003759FF">
            <w:pPr>
              <w:rPr>
                <w:rFonts w:ascii="Times New Roman" w:hAnsi="Times New Roman"/>
              </w:rPr>
            </w:pPr>
            <w:r w:rsidRPr="003759FF">
              <w:rPr>
                <w:rFonts w:ascii="Times New Roman" w:hAnsi="Times New Roman"/>
              </w:rPr>
              <w:t>руководители.</w:t>
            </w:r>
          </w:p>
        </w:tc>
      </w:tr>
    </w:tbl>
    <w:p w:rsidR="00D21BBC" w:rsidRDefault="00D21BBC" w:rsidP="0043190C">
      <w:pPr>
        <w:spacing w:after="0"/>
        <w:ind w:firstLine="709"/>
        <w:jc w:val="center"/>
        <w:rPr>
          <w:rFonts w:ascii="Times New Roman" w:hAnsi="Times New Roman"/>
          <w:b/>
          <w:i/>
          <w:color w:val="000000"/>
          <w:sz w:val="28"/>
          <w:szCs w:val="28"/>
        </w:rPr>
      </w:pPr>
    </w:p>
    <w:p w:rsidR="00256FC3" w:rsidRPr="00256FC3" w:rsidRDefault="00256FC3" w:rsidP="0043190C">
      <w:pPr>
        <w:spacing w:after="0"/>
        <w:ind w:firstLine="709"/>
        <w:jc w:val="center"/>
        <w:rPr>
          <w:rFonts w:ascii="Times New Roman" w:hAnsi="Times New Roman"/>
          <w:b/>
          <w:i/>
          <w:color w:val="000000"/>
          <w:sz w:val="28"/>
          <w:szCs w:val="28"/>
        </w:rPr>
      </w:pPr>
      <w:r w:rsidRPr="00256FC3">
        <w:rPr>
          <w:rFonts w:ascii="Times New Roman" w:hAnsi="Times New Roman"/>
          <w:b/>
          <w:i/>
          <w:color w:val="000000"/>
          <w:sz w:val="28"/>
          <w:szCs w:val="28"/>
        </w:rPr>
        <w:t>Ожидаемые результаты формирования экологической культуры, здорового и безопасного образа жизни.</w:t>
      </w:r>
    </w:p>
    <w:p w:rsidR="00256FC3" w:rsidRPr="00256FC3" w:rsidRDefault="00256FC3" w:rsidP="0043190C">
      <w:pPr>
        <w:spacing w:after="0"/>
        <w:ind w:firstLine="709"/>
        <w:jc w:val="both"/>
        <w:rPr>
          <w:rFonts w:ascii="Times New Roman" w:hAnsi="Times New Roman"/>
          <w:b/>
          <w:i/>
          <w:color w:val="000000"/>
          <w:sz w:val="28"/>
          <w:szCs w:val="28"/>
        </w:rPr>
      </w:pPr>
      <w:r w:rsidRPr="00256FC3">
        <w:rPr>
          <w:rFonts w:ascii="Times New Roman" w:hAnsi="Times New Roman"/>
          <w:b/>
          <w:i/>
          <w:color w:val="000000"/>
          <w:sz w:val="28"/>
          <w:szCs w:val="28"/>
        </w:rPr>
        <w:t>У обучающихся сформировано:</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позитивных факторах, влияющих на здоровье;</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правильном (здоровом) питании, его режиме, структуре, полезных продуктах;</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рациональной организации режима дня;</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с учетом принципа информационной безопасности о негативных факторах, влияющие на здоровье детей;</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 влиянии позитивных и негативных эмоций на здоровье;</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представление об основных компонентах культуры безопасного и здорового образа жизни;</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готовность ребенка безбоязненно обращаться к врачу;</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умение осознанно выбирать поступки, поведение, позволяющие сохранять и укреплять здоровье;</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навык выполнения правил личной гигиены в условиях образовательного учреждения и вне его;</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умение составлять, анализировать и контролировать свой режим дня;</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навык позитивного коммуникативного общения;</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lastRenderedPageBreak/>
        <w:t>представлени</w:t>
      </w:r>
      <w:r w:rsidR="00DC0571">
        <w:rPr>
          <w:rFonts w:ascii="Times New Roman" w:hAnsi="Times New Roman"/>
          <w:color w:val="000000"/>
          <w:sz w:val="28"/>
          <w:szCs w:val="28"/>
        </w:rPr>
        <w:t>е</w:t>
      </w:r>
      <w:r w:rsidRPr="00256FC3">
        <w:rPr>
          <w:rFonts w:ascii="Times New Roman" w:hAnsi="Times New Roman"/>
          <w:color w:val="000000"/>
          <w:sz w:val="28"/>
          <w:szCs w:val="28"/>
        </w:rPr>
        <w:t xml:space="preserve"> об основах экологической культуры;</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владение навыками безопасного поведения в чрезвычайных ситуациях и оказания первой медицинской помощи;</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понимание неразрывности взаимосвязей в природе;</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чувство ответственности за состояние окружающей среды;</w:t>
      </w:r>
    </w:p>
    <w:p w:rsidR="00256FC3" w:rsidRPr="00256FC3" w:rsidRDefault="00256FC3" w:rsidP="00305878">
      <w:pPr>
        <w:pStyle w:val="a5"/>
        <w:numPr>
          <w:ilvl w:val="0"/>
          <w:numId w:val="26"/>
        </w:numPr>
        <w:spacing w:after="0"/>
        <w:ind w:left="0" w:firstLine="360"/>
        <w:jc w:val="both"/>
        <w:rPr>
          <w:rFonts w:ascii="Times New Roman" w:hAnsi="Times New Roman"/>
          <w:color w:val="000000"/>
          <w:sz w:val="28"/>
          <w:szCs w:val="28"/>
        </w:rPr>
      </w:pPr>
      <w:r w:rsidRPr="00256FC3">
        <w:rPr>
          <w:rFonts w:ascii="Times New Roman" w:hAnsi="Times New Roman"/>
          <w:color w:val="000000"/>
          <w:sz w:val="28"/>
          <w:szCs w:val="28"/>
        </w:rPr>
        <w:t>проявление у детей познавательного интереса и бережного отношения к природе.</w:t>
      </w:r>
    </w:p>
    <w:p w:rsidR="00D21BBC" w:rsidRDefault="00D21BBC" w:rsidP="0043190C">
      <w:pPr>
        <w:spacing w:after="0"/>
        <w:ind w:firstLine="709"/>
        <w:jc w:val="center"/>
        <w:rPr>
          <w:rFonts w:ascii="Times New Roman" w:hAnsi="Times New Roman"/>
          <w:b/>
          <w:i/>
          <w:color w:val="000000"/>
          <w:sz w:val="28"/>
          <w:szCs w:val="28"/>
        </w:rPr>
      </w:pPr>
    </w:p>
    <w:p w:rsidR="00256FC3" w:rsidRPr="00DC0571" w:rsidRDefault="00DC0571" w:rsidP="0043190C">
      <w:pPr>
        <w:spacing w:after="0"/>
        <w:ind w:firstLine="709"/>
        <w:jc w:val="center"/>
        <w:rPr>
          <w:rFonts w:ascii="Times New Roman" w:hAnsi="Times New Roman"/>
          <w:b/>
          <w:i/>
          <w:color w:val="000000"/>
          <w:sz w:val="28"/>
          <w:szCs w:val="28"/>
        </w:rPr>
      </w:pPr>
      <w:r w:rsidRPr="00DC0571">
        <w:rPr>
          <w:rFonts w:ascii="Times New Roman" w:hAnsi="Times New Roman"/>
          <w:b/>
          <w:i/>
          <w:color w:val="000000"/>
          <w:sz w:val="28"/>
          <w:szCs w:val="28"/>
        </w:rPr>
        <w:t>Диагностика и оценка эффективности реализации программы</w:t>
      </w:r>
    </w:p>
    <w:tbl>
      <w:tblPr>
        <w:tblStyle w:val="a4"/>
        <w:tblW w:w="0" w:type="auto"/>
        <w:tblLook w:val="04A0"/>
      </w:tblPr>
      <w:tblGrid>
        <w:gridCol w:w="4785"/>
        <w:gridCol w:w="4785"/>
      </w:tblGrid>
      <w:tr w:rsidR="00DC0571" w:rsidRPr="00A1028B" w:rsidTr="00A1028B">
        <w:tc>
          <w:tcPr>
            <w:tcW w:w="4785" w:type="dxa"/>
            <w:vMerge w:val="restart"/>
          </w:tcPr>
          <w:p w:rsidR="00DC0571" w:rsidRPr="00A1028B" w:rsidRDefault="00DC0571" w:rsidP="00A1028B">
            <w:pPr>
              <w:ind w:left="120"/>
            </w:pPr>
            <w:r w:rsidRPr="00A1028B">
              <w:rPr>
                <w:rFonts w:ascii="Times New Roman" w:hAnsi="Times New Roman"/>
              </w:rPr>
              <w:t>Диагностика здоровья</w:t>
            </w:r>
            <w:r w:rsidR="0050677A">
              <w:rPr>
                <w:rFonts w:ascii="Times New Roman" w:hAnsi="Times New Roman"/>
              </w:rPr>
              <w:t xml:space="preserve"> </w:t>
            </w:r>
            <w:r w:rsidRPr="00A1028B">
              <w:rPr>
                <w:rFonts w:ascii="Times New Roman" w:hAnsi="Times New Roman"/>
              </w:rPr>
              <w:t>обучающихся</w:t>
            </w:r>
          </w:p>
        </w:tc>
        <w:tc>
          <w:tcPr>
            <w:tcW w:w="4785" w:type="dxa"/>
          </w:tcPr>
          <w:p w:rsidR="00DC0571" w:rsidRPr="00A1028B" w:rsidRDefault="00DC0571" w:rsidP="00B46232">
            <w:pPr>
              <w:ind w:left="35"/>
            </w:pPr>
            <w:r w:rsidRPr="00A1028B">
              <w:rPr>
                <w:rFonts w:ascii="Times New Roman" w:hAnsi="Times New Roman"/>
              </w:rPr>
              <w:t>Мониторинг групп здоровья</w:t>
            </w:r>
          </w:p>
        </w:tc>
      </w:tr>
      <w:tr w:rsidR="00DC0571" w:rsidRPr="00A1028B" w:rsidTr="00A1028B">
        <w:tc>
          <w:tcPr>
            <w:tcW w:w="4785" w:type="dxa"/>
            <w:vMerge/>
          </w:tcPr>
          <w:p w:rsidR="00DC0571" w:rsidRPr="00A1028B" w:rsidRDefault="00DC0571" w:rsidP="00A1028B">
            <w:pPr>
              <w:ind w:left="120"/>
              <w:rPr>
                <w:rFonts w:ascii="Times New Roman" w:hAnsi="Times New Roman"/>
              </w:rPr>
            </w:pPr>
          </w:p>
        </w:tc>
        <w:tc>
          <w:tcPr>
            <w:tcW w:w="4785" w:type="dxa"/>
          </w:tcPr>
          <w:p w:rsidR="00DC0571" w:rsidRPr="00A1028B" w:rsidRDefault="00DC0571" w:rsidP="00B46232">
            <w:pPr>
              <w:ind w:left="35"/>
              <w:rPr>
                <w:rFonts w:ascii="Times New Roman" w:hAnsi="Times New Roman"/>
              </w:rPr>
            </w:pPr>
            <w:r w:rsidRPr="00A1028B">
              <w:rPr>
                <w:rFonts w:ascii="Times New Roman" w:hAnsi="Times New Roman"/>
              </w:rPr>
              <w:t>Мониторинг групп по физкультуре</w:t>
            </w:r>
          </w:p>
        </w:tc>
      </w:tr>
      <w:tr w:rsidR="00DC0571" w:rsidRPr="00A1028B" w:rsidTr="00A1028B">
        <w:tc>
          <w:tcPr>
            <w:tcW w:w="4785" w:type="dxa"/>
            <w:vMerge/>
          </w:tcPr>
          <w:p w:rsidR="00DC0571" w:rsidRPr="00A1028B" w:rsidRDefault="00DC0571" w:rsidP="00A1028B">
            <w:pPr>
              <w:ind w:left="120"/>
              <w:rPr>
                <w:rFonts w:ascii="Times New Roman" w:hAnsi="Times New Roman"/>
              </w:rPr>
            </w:pPr>
          </w:p>
        </w:tc>
        <w:tc>
          <w:tcPr>
            <w:tcW w:w="4785" w:type="dxa"/>
          </w:tcPr>
          <w:p w:rsidR="00DC0571" w:rsidRPr="00A1028B" w:rsidRDefault="00DC0571" w:rsidP="00B46232">
            <w:pPr>
              <w:ind w:left="35"/>
              <w:rPr>
                <w:rFonts w:ascii="Times New Roman" w:hAnsi="Times New Roman"/>
              </w:rPr>
            </w:pPr>
            <w:r w:rsidRPr="00A1028B">
              <w:rPr>
                <w:rFonts w:ascii="Times New Roman" w:hAnsi="Times New Roman"/>
              </w:rPr>
              <w:t>Мониторинг по пропускам уроков (по болезни)</w:t>
            </w:r>
          </w:p>
        </w:tc>
      </w:tr>
      <w:tr w:rsidR="00A1028B" w:rsidRPr="00A1028B" w:rsidTr="00A1028B">
        <w:tc>
          <w:tcPr>
            <w:tcW w:w="4785" w:type="dxa"/>
            <w:vMerge w:val="restart"/>
          </w:tcPr>
          <w:p w:rsidR="00A1028B" w:rsidRPr="00A1028B" w:rsidRDefault="00A1028B" w:rsidP="00A1028B">
            <w:pPr>
              <w:ind w:left="120"/>
              <w:rPr>
                <w:rFonts w:ascii="Times New Roman" w:hAnsi="Times New Roman"/>
              </w:rPr>
            </w:pPr>
            <w:r w:rsidRPr="00A1028B">
              <w:rPr>
                <w:rFonts w:ascii="Times New Roman" w:hAnsi="Times New Roman"/>
              </w:rPr>
              <w:t>Диагностика формирования</w:t>
            </w:r>
          </w:p>
          <w:p w:rsidR="00A1028B" w:rsidRPr="00A1028B" w:rsidRDefault="00A1028B" w:rsidP="00A1028B">
            <w:pPr>
              <w:ind w:left="120"/>
              <w:rPr>
                <w:rFonts w:ascii="Times New Roman" w:hAnsi="Times New Roman"/>
              </w:rPr>
            </w:pPr>
            <w:r w:rsidRPr="00A1028B">
              <w:rPr>
                <w:rFonts w:ascii="Times New Roman" w:hAnsi="Times New Roman"/>
              </w:rPr>
              <w:t>безопасного образа жизни</w:t>
            </w:r>
          </w:p>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spacing w:line="258" w:lineRule="exact"/>
              <w:ind w:left="35"/>
            </w:pPr>
            <w:r w:rsidRPr="00A1028B">
              <w:rPr>
                <w:rFonts w:ascii="Times New Roman" w:hAnsi="Times New Roman"/>
              </w:rPr>
              <w:t>Количество травмоопасных ситуаций с обучающимися школы</w:t>
            </w:r>
          </w:p>
        </w:tc>
      </w:tr>
      <w:tr w:rsidR="00A1028B" w:rsidRPr="00A1028B" w:rsidTr="00A1028B">
        <w:tc>
          <w:tcPr>
            <w:tcW w:w="4785" w:type="dxa"/>
            <w:vMerge/>
          </w:tcPr>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ind w:left="35"/>
            </w:pPr>
            <w:r w:rsidRPr="00A1028B">
              <w:rPr>
                <w:rFonts w:ascii="Times New Roman" w:hAnsi="Times New Roman"/>
              </w:rPr>
              <w:t>Количество ситуаций, угрожающих жизни и здоровью детей</w:t>
            </w:r>
          </w:p>
        </w:tc>
      </w:tr>
      <w:tr w:rsidR="00A1028B" w:rsidRPr="00A1028B" w:rsidTr="00A1028B">
        <w:tc>
          <w:tcPr>
            <w:tcW w:w="4785" w:type="dxa"/>
            <w:vMerge w:val="restart"/>
          </w:tcPr>
          <w:p w:rsidR="00A1028B" w:rsidRPr="00A1028B" w:rsidRDefault="00A1028B" w:rsidP="00A1028B">
            <w:pPr>
              <w:ind w:left="120"/>
              <w:rPr>
                <w:rFonts w:ascii="Times New Roman" w:hAnsi="Times New Roman"/>
              </w:rPr>
            </w:pPr>
            <w:r w:rsidRPr="00A1028B">
              <w:rPr>
                <w:rFonts w:ascii="Times New Roman" w:hAnsi="Times New Roman"/>
              </w:rPr>
              <w:t>Диагностика потребности в</w:t>
            </w:r>
          </w:p>
          <w:p w:rsidR="00A1028B" w:rsidRPr="00A1028B" w:rsidRDefault="00A1028B" w:rsidP="00A1028B">
            <w:pPr>
              <w:ind w:left="120"/>
              <w:rPr>
                <w:rFonts w:ascii="Times New Roman" w:hAnsi="Times New Roman"/>
              </w:rPr>
            </w:pPr>
            <w:r w:rsidRPr="00A1028B">
              <w:rPr>
                <w:rFonts w:ascii="Times New Roman" w:hAnsi="Times New Roman"/>
              </w:rPr>
              <w:t>здоровом образе жизни</w:t>
            </w:r>
          </w:p>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spacing w:line="258" w:lineRule="exact"/>
              <w:ind w:left="35"/>
            </w:pPr>
            <w:r w:rsidRPr="00A1028B">
              <w:rPr>
                <w:rFonts w:ascii="Times New Roman" w:hAnsi="Times New Roman"/>
              </w:rPr>
              <w:t>Занятость в спортивных секциях</w:t>
            </w:r>
          </w:p>
        </w:tc>
      </w:tr>
      <w:tr w:rsidR="00A1028B" w:rsidRPr="00A1028B" w:rsidTr="00A1028B">
        <w:tc>
          <w:tcPr>
            <w:tcW w:w="4785" w:type="dxa"/>
            <w:vMerge/>
          </w:tcPr>
          <w:p w:rsidR="00A1028B" w:rsidRPr="00A1028B" w:rsidRDefault="00A1028B" w:rsidP="00A1028B">
            <w:pPr>
              <w:ind w:left="120"/>
              <w:rPr>
                <w:rFonts w:ascii="Times New Roman" w:hAnsi="Times New Roman"/>
              </w:rPr>
            </w:pPr>
          </w:p>
        </w:tc>
        <w:tc>
          <w:tcPr>
            <w:tcW w:w="4785" w:type="dxa"/>
          </w:tcPr>
          <w:p w:rsidR="00A1028B" w:rsidRPr="00A1028B" w:rsidRDefault="00A1028B" w:rsidP="00B46232">
            <w:pPr>
              <w:ind w:left="35"/>
            </w:pPr>
            <w:r w:rsidRPr="00A1028B">
              <w:rPr>
                <w:rFonts w:ascii="Times New Roman" w:hAnsi="Times New Roman"/>
              </w:rPr>
              <w:t>Количество участников спортивных соревнований, конкурсов и других мероприятий по здоровому образу жизни</w:t>
            </w:r>
          </w:p>
        </w:tc>
      </w:tr>
    </w:tbl>
    <w:p w:rsidR="00B46232" w:rsidRDefault="00B46232" w:rsidP="001E4BE8">
      <w:pPr>
        <w:spacing w:after="0" w:line="360" w:lineRule="auto"/>
        <w:jc w:val="center"/>
        <w:rPr>
          <w:rFonts w:ascii="Times New Roman" w:hAnsi="Times New Roman"/>
          <w:b/>
          <w:bCs/>
          <w:color w:val="000000"/>
          <w:sz w:val="28"/>
          <w:szCs w:val="28"/>
        </w:rPr>
      </w:pPr>
    </w:p>
    <w:p w:rsidR="00A827B2" w:rsidRPr="000C384D" w:rsidRDefault="00A827B2" w:rsidP="001E4BE8">
      <w:pPr>
        <w:spacing w:after="0" w:line="360" w:lineRule="auto"/>
        <w:jc w:val="center"/>
        <w:rPr>
          <w:rFonts w:ascii="Times New Roman" w:hAnsi="Times New Roman"/>
          <w:b/>
          <w:color w:val="000000"/>
          <w:sz w:val="28"/>
          <w:szCs w:val="28"/>
        </w:rPr>
      </w:pPr>
      <w:r w:rsidRPr="000C384D">
        <w:rPr>
          <w:rFonts w:ascii="Times New Roman" w:hAnsi="Times New Roman"/>
          <w:b/>
          <w:bCs/>
          <w:color w:val="000000"/>
          <w:sz w:val="28"/>
          <w:szCs w:val="28"/>
        </w:rPr>
        <w:t>2.5. Программа  внеурочной  деятельности</w:t>
      </w:r>
      <w:r w:rsidR="000C384D">
        <w:rPr>
          <w:rFonts w:ascii="Times New Roman" w:hAnsi="Times New Roman"/>
          <w:b/>
          <w:bCs/>
          <w:color w:val="000000"/>
          <w:sz w:val="28"/>
          <w:szCs w:val="28"/>
        </w:rPr>
        <w:t>.</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Программа внеурочной деятельн</w:t>
      </w:r>
      <w:r w:rsidR="00332BB2">
        <w:rPr>
          <w:rFonts w:ascii="Times New Roman" w:hAnsi="Times New Roman"/>
          <w:color w:val="000000"/>
          <w:sz w:val="28"/>
          <w:szCs w:val="28"/>
        </w:rPr>
        <w:t>ости в МБОУ «</w:t>
      </w:r>
      <w:r w:rsidR="0043190C">
        <w:rPr>
          <w:rFonts w:ascii="Times New Roman" w:hAnsi="Times New Roman"/>
          <w:color w:val="000000"/>
          <w:sz w:val="28"/>
          <w:szCs w:val="28"/>
        </w:rPr>
        <w:t>СКОШ г. Аргун</w:t>
      </w:r>
      <w:r w:rsidR="00332BB2">
        <w:rPr>
          <w:rFonts w:ascii="Times New Roman" w:hAnsi="Times New Roman"/>
          <w:color w:val="000000"/>
          <w:sz w:val="28"/>
          <w:szCs w:val="28"/>
        </w:rPr>
        <w:t>»</w:t>
      </w:r>
      <w:r w:rsidRPr="00057B7F">
        <w:rPr>
          <w:rFonts w:ascii="Times New Roman" w:hAnsi="Times New Roman"/>
          <w:color w:val="000000"/>
          <w:sz w:val="28"/>
          <w:szCs w:val="28"/>
        </w:rPr>
        <w:t xml:space="preserve"> разрабатывалась с у</w:t>
      </w:r>
      <w:r>
        <w:rPr>
          <w:rFonts w:ascii="Times New Roman" w:hAnsi="Times New Roman"/>
          <w:color w:val="000000"/>
          <w:sz w:val="28"/>
          <w:szCs w:val="28"/>
        </w:rPr>
        <w:t>че</w:t>
      </w:r>
      <w:r w:rsidRPr="00057B7F">
        <w:rPr>
          <w:rFonts w:ascii="Times New Roman" w:hAnsi="Times New Roman"/>
          <w:color w:val="000000"/>
          <w:sz w:val="28"/>
          <w:szCs w:val="28"/>
        </w:rPr>
        <w:t>том, этнических, социально-экономических и иных особенностей региона, запросов субъектов образовательного процесса на основе системно-деятельностного и культурно-исторического подходов.</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lastRenderedPageBreak/>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rsidR="00057B7F" w:rsidRPr="00057B7F" w:rsidRDefault="00057B7F" w:rsidP="00057B7F">
      <w:pPr>
        <w:spacing w:after="0" w:line="360" w:lineRule="auto"/>
        <w:ind w:firstLine="708"/>
        <w:jc w:val="both"/>
        <w:rPr>
          <w:rFonts w:ascii="Times New Roman" w:hAnsi="Times New Roman"/>
          <w:color w:val="000000"/>
          <w:sz w:val="28"/>
          <w:szCs w:val="28"/>
        </w:rPr>
      </w:pPr>
      <w:r w:rsidRPr="00057B7F">
        <w:rPr>
          <w:rFonts w:ascii="Times New Roman" w:hAnsi="Times New Roman"/>
          <w:color w:val="000000"/>
          <w:sz w:val="28"/>
          <w:szCs w:val="28"/>
        </w:rPr>
        <w:t>Основными целями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057B7F" w:rsidRPr="00FA0F1B" w:rsidRDefault="00057B7F" w:rsidP="00057B7F">
      <w:pPr>
        <w:spacing w:after="0" w:line="360" w:lineRule="auto"/>
        <w:ind w:firstLine="708"/>
        <w:jc w:val="both"/>
        <w:rPr>
          <w:rFonts w:ascii="Times New Roman" w:hAnsi="Times New Roman"/>
          <w:b/>
          <w:i/>
          <w:color w:val="000000"/>
          <w:sz w:val="28"/>
          <w:szCs w:val="28"/>
        </w:rPr>
      </w:pPr>
      <w:r w:rsidRPr="00FA0F1B">
        <w:rPr>
          <w:rFonts w:ascii="Times New Roman" w:hAnsi="Times New Roman"/>
          <w:b/>
          <w:i/>
          <w:color w:val="000000"/>
          <w:sz w:val="28"/>
          <w:szCs w:val="28"/>
        </w:rPr>
        <w:t>Основные задачи:</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развитие активности, самостоятельности и независимости в повседневной жизни;</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развитие возможных избирательных способностей и интересов ребенка в разных видах деятельности;</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формирование основ нравственного самосознания личности, умения правильно оценивать окружающее и самих себя,</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формирование эстетических потребностей, ценностей и чувств;</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lastRenderedPageBreak/>
        <w:t>развитие трудолюбия, способности к преодолению трудностей, целеустремл</w:t>
      </w:r>
      <w:r w:rsidR="00FA0F1B" w:rsidRPr="00FA0F1B">
        <w:rPr>
          <w:rFonts w:ascii="Times New Roman" w:hAnsi="Times New Roman"/>
          <w:color w:val="000000"/>
          <w:sz w:val="28"/>
          <w:szCs w:val="28"/>
        </w:rPr>
        <w:t>е</w:t>
      </w:r>
      <w:r w:rsidRPr="00FA0F1B">
        <w:rPr>
          <w:rFonts w:ascii="Times New Roman" w:hAnsi="Times New Roman"/>
          <w:color w:val="000000"/>
          <w:sz w:val="28"/>
          <w:szCs w:val="28"/>
        </w:rPr>
        <w:t>нности и настойчивости в достижении результата;</w:t>
      </w:r>
    </w:p>
    <w:p w:rsidR="00057B7F" w:rsidRPr="00FA0F1B" w:rsidRDefault="00057B7F" w:rsidP="00305878">
      <w:pPr>
        <w:pStyle w:val="a5"/>
        <w:numPr>
          <w:ilvl w:val="0"/>
          <w:numId w:val="27"/>
        </w:numPr>
        <w:spacing w:after="0" w:line="360" w:lineRule="auto"/>
        <w:ind w:left="0" w:firstLine="426"/>
        <w:jc w:val="both"/>
        <w:rPr>
          <w:rFonts w:ascii="Times New Roman" w:hAnsi="Times New Roman"/>
          <w:color w:val="000000"/>
          <w:sz w:val="28"/>
          <w:szCs w:val="28"/>
        </w:rPr>
      </w:pPr>
      <w:r w:rsidRPr="00FA0F1B">
        <w:rPr>
          <w:rFonts w:ascii="Times New Roman" w:hAnsi="Times New Roman"/>
          <w:color w:val="000000"/>
          <w:sz w:val="28"/>
          <w:szCs w:val="28"/>
        </w:rPr>
        <w:t>расширение представлений ребенка о мире и о себе, его социального опыта;</w:t>
      </w:r>
    </w:p>
    <w:p w:rsidR="00FA0F1B" w:rsidRPr="008056DB" w:rsidRDefault="00FA0F1B" w:rsidP="00305878">
      <w:pPr>
        <w:pStyle w:val="a5"/>
        <w:numPr>
          <w:ilvl w:val="0"/>
          <w:numId w:val="27"/>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 xml:space="preserve">формирование положительного отношения к </w:t>
      </w:r>
      <w:r w:rsidR="008056DB" w:rsidRPr="008056DB">
        <w:rPr>
          <w:rFonts w:ascii="Times New Roman" w:hAnsi="Times New Roman"/>
          <w:color w:val="000000"/>
          <w:sz w:val="28"/>
          <w:szCs w:val="28"/>
        </w:rPr>
        <w:t>базовым общественным ценностям;</w:t>
      </w:r>
    </w:p>
    <w:p w:rsidR="00FA0F1B" w:rsidRPr="008056DB" w:rsidRDefault="00FA0F1B" w:rsidP="00305878">
      <w:pPr>
        <w:pStyle w:val="a5"/>
        <w:numPr>
          <w:ilvl w:val="0"/>
          <w:numId w:val="27"/>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формирование умений, нав</w:t>
      </w:r>
      <w:r w:rsidR="008056DB" w:rsidRPr="008056DB">
        <w:rPr>
          <w:rFonts w:ascii="Times New Roman" w:hAnsi="Times New Roman"/>
          <w:color w:val="000000"/>
          <w:sz w:val="28"/>
          <w:szCs w:val="28"/>
        </w:rPr>
        <w:t>ыков социального общения людей;</w:t>
      </w:r>
    </w:p>
    <w:p w:rsidR="00FA0F1B" w:rsidRPr="008056DB" w:rsidRDefault="00FA0F1B" w:rsidP="00305878">
      <w:pPr>
        <w:pStyle w:val="a5"/>
        <w:numPr>
          <w:ilvl w:val="0"/>
          <w:numId w:val="27"/>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расширение круга общения, выход обучающегося за пределы семьи и о</w:t>
      </w:r>
      <w:r w:rsidR="008056DB" w:rsidRPr="008056DB">
        <w:rPr>
          <w:rFonts w:ascii="Times New Roman" w:hAnsi="Times New Roman"/>
          <w:color w:val="000000"/>
          <w:sz w:val="28"/>
          <w:szCs w:val="28"/>
        </w:rPr>
        <w:t>бщеобразовательной организации;</w:t>
      </w:r>
    </w:p>
    <w:p w:rsidR="00FA0F1B" w:rsidRPr="008056DB" w:rsidRDefault="00FA0F1B" w:rsidP="00305878">
      <w:pPr>
        <w:pStyle w:val="a5"/>
        <w:numPr>
          <w:ilvl w:val="0"/>
          <w:numId w:val="27"/>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 xml:space="preserve">развитие навыков осуществления сотрудничества с педагогами, сверстниками, родителями, старшими </w:t>
      </w:r>
      <w:r w:rsidR="008056DB" w:rsidRPr="008056DB">
        <w:rPr>
          <w:rFonts w:ascii="Times New Roman" w:hAnsi="Times New Roman"/>
          <w:color w:val="000000"/>
          <w:sz w:val="28"/>
          <w:szCs w:val="28"/>
        </w:rPr>
        <w:t>детьми в решении общих проблем;</w:t>
      </w:r>
    </w:p>
    <w:p w:rsidR="00FA0F1B" w:rsidRPr="008056DB" w:rsidRDefault="00FA0F1B" w:rsidP="00305878">
      <w:pPr>
        <w:pStyle w:val="a5"/>
        <w:numPr>
          <w:ilvl w:val="0"/>
          <w:numId w:val="27"/>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укр</w:t>
      </w:r>
      <w:r w:rsidR="008056DB" w:rsidRPr="008056DB">
        <w:rPr>
          <w:rFonts w:ascii="Times New Roman" w:hAnsi="Times New Roman"/>
          <w:color w:val="000000"/>
          <w:sz w:val="28"/>
          <w:szCs w:val="28"/>
        </w:rPr>
        <w:t>епление доверия к другим людям;</w:t>
      </w:r>
    </w:p>
    <w:p w:rsidR="00FA0F1B" w:rsidRPr="008056DB" w:rsidRDefault="00FA0F1B" w:rsidP="00305878">
      <w:pPr>
        <w:pStyle w:val="a5"/>
        <w:numPr>
          <w:ilvl w:val="0"/>
          <w:numId w:val="27"/>
        </w:numPr>
        <w:spacing w:after="0" w:line="360" w:lineRule="auto"/>
        <w:ind w:left="0" w:firstLine="426"/>
        <w:jc w:val="both"/>
        <w:rPr>
          <w:rFonts w:ascii="Times New Roman" w:hAnsi="Times New Roman"/>
          <w:color w:val="000000"/>
          <w:sz w:val="28"/>
          <w:szCs w:val="28"/>
        </w:rPr>
      </w:pPr>
      <w:r w:rsidRPr="008056DB">
        <w:rPr>
          <w:rFonts w:ascii="Times New Roman" w:hAnsi="Times New Roman"/>
          <w:color w:val="000000"/>
          <w:sz w:val="28"/>
          <w:szCs w:val="28"/>
        </w:rPr>
        <w:t>развитие доброжелательности и эмоциональной отзывчивости, понимания других людей и сопереживания им.</w:t>
      </w:r>
    </w:p>
    <w:p w:rsidR="00FA0F1B" w:rsidRPr="008056DB" w:rsidRDefault="00FA0F1B" w:rsidP="008056DB">
      <w:pPr>
        <w:spacing w:after="0" w:line="360" w:lineRule="auto"/>
        <w:ind w:firstLine="708"/>
        <w:jc w:val="center"/>
        <w:rPr>
          <w:rFonts w:ascii="Times New Roman" w:hAnsi="Times New Roman"/>
          <w:b/>
          <w:i/>
          <w:color w:val="000000"/>
          <w:sz w:val="28"/>
          <w:szCs w:val="28"/>
        </w:rPr>
      </w:pPr>
      <w:r w:rsidRPr="008056DB">
        <w:rPr>
          <w:rFonts w:ascii="Times New Roman" w:hAnsi="Times New Roman"/>
          <w:b/>
          <w:i/>
          <w:color w:val="000000"/>
          <w:sz w:val="28"/>
          <w:szCs w:val="28"/>
        </w:rPr>
        <w:t>Основные направления</w:t>
      </w:r>
      <w:r w:rsidR="008056DB" w:rsidRPr="008056DB">
        <w:rPr>
          <w:rFonts w:ascii="Times New Roman" w:hAnsi="Times New Roman"/>
          <w:b/>
          <w:i/>
          <w:color w:val="000000"/>
          <w:sz w:val="28"/>
          <w:szCs w:val="28"/>
        </w:rPr>
        <w:t xml:space="preserve"> и формы организации </w:t>
      </w:r>
      <w:r w:rsidRPr="008056DB">
        <w:rPr>
          <w:rFonts w:ascii="Times New Roman" w:hAnsi="Times New Roman"/>
          <w:b/>
          <w:i/>
          <w:color w:val="000000"/>
          <w:sz w:val="28"/>
          <w:szCs w:val="28"/>
        </w:rPr>
        <w:t>внеурочной деятельности</w:t>
      </w:r>
    </w:p>
    <w:p w:rsidR="008056DB" w:rsidRDefault="008056DB" w:rsidP="00FA0F1B">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К о</w:t>
      </w:r>
      <w:r w:rsidR="00FA0F1B" w:rsidRPr="00FA0F1B">
        <w:rPr>
          <w:rFonts w:ascii="Times New Roman" w:hAnsi="Times New Roman"/>
          <w:color w:val="000000"/>
          <w:sz w:val="28"/>
          <w:szCs w:val="28"/>
        </w:rPr>
        <w:t>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w:t>
      </w:r>
      <w:r w:rsidR="008056DB">
        <w:rPr>
          <w:rFonts w:ascii="Times New Roman" w:hAnsi="Times New Roman"/>
          <w:color w:val="000000"/>
          <w:sz w:val="28"/>
          <w:szCs w:val="28"/>
        </w:rPr>
        <w:t>е</w:t>
      </w:r>
      <w:r w:rsidRPr="00FA0F1B">
        <w:rPr>
          <w:rFonts w:ascii="Times New Roman" w:hAnsi="Times New Roman"/>
          <w:color w:val="000000"/>
          <w:sz w:val="28"/>
          <w:szCs w:val="28"/>
        </w:rPr>
        <w:t xml:space="preserve"> учетом реальных условий, особенностей обучающихся, потребностей обучающихся и их родителей (законных представителей).</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 xml:space="preserve">При этом следует учитывать, что формы, содержание внеурочной деятельности должны соответствовать общим целям, задачам и результатам </w:t>
      </w:r>
      <w:r w:rsidRPr="00FA0F1B">
        <w:rPr>
          <w:rFonts w:ascii="Times New Roman" w:hAnsi="Times New Roman"/>
          <w:color w:val="000000"/>
          <w:sz w:val="28"/>
          <w:szCs w:val="28"/>
        </w:rPr>
        <w:lastRenderedPageBreak/>
        <w:t>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FA0F1B" w:rsidRPr="00FA0F1B" w:rsidRDefault="00FA0F1B" w:rsidP="00187B8C">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w:t>
      </w:r>
      <w:r w:rsidR="00187B8C">
        <w:rPr>
          <w:rFonts w:ascii="Times New Roman" w:hAnsi="Times New Roman"/>
          <w:color w:val="000000"/>
          <w:sz w:val="28"/>
          <w:szCs w:val="28"/>
        </w:rPr>
        <w:t xml:space="preserve"> варианты с учетом возможностей ― </w:t>
      </w:r>
      <w:r w:rsidRPr="00FA0F1B">
        <w:rPr>
          <w:rFonts w:ascii="Times New Roman" w:hAnsi="Times New Roman"/>
          <w:color w:val="000000"/>
          <w:sz w:val="28"/>
          <w:szCs w:val="28"/>
        </w:rPr>
        <w:t>потребностей обучающихся с умственной отсталостью (интеллектуальными нарушениями).</w:t>
      </w:r>
    </w:p>
    <w:p w:rsidR="00FA0F1B" w:rsidRPr="00FA0F1B" w:rsidRDefault="00FA0F1B" w:rsidP="00FA0F1B">
      <w:pPr>
        <w:spacing w:after="0" w:line="360" w:lineRule="auto"/>
        <w:ind w:firstLine="708"/>
        <w:jc w:val="both"/>
        <w:rPr>
          <w:rFonts w:ascii="Times New Roman" w:hAnsi="Times New Roman"/>
          <w:color w:val="000000"/>
          <w:sz w:val="28"/>
          <w:szCs w:val="28"/>
        </w:rPr>
      </w:pPr>
      <w:r w:rsidRPr="00FA0F1B">
        <w:rPr>
          <w:rFonts w:ascii="Times New Roman" w:hAnsi="Times New Roman"/>
          <w:color w:val="000000"/>
          <w:sz w:val="28"/>
          <w:szCs w:val="28"/>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 xml:space="preserve">Формы организации внеурочной деятельности в </w:t>
      </w:r>
      <w:r>
        <w:rPr>
          <w:rFonts w:ascii="Times New Roman" w:hAnsi="Times New Roman"/>
          <w:color w:val="000000"/>
          <w:sz w:val="28"/>
          <w:szCs w:val="28"/>
        </w:rPr>
        <w:t>МБОУ «</w:t>
      </w:r>
      <w:r w:rsidR="0043190C">
        <w:rPr>
          <w:rFonts w:ascii="Times New Roman" w:hAnsi="Times New Roman"/>
          <w:color w:val="000000"/>
          <w:sz w:val="28"/>
          <w:szCs w:val="28"/>
        </w:rPr>
        <w:t>СКОШ г. Аргун</w:t>
      </w:r>
      <w:r>
        <w:rPr>
          <w:rFonts w:ascii="Times New Roman" w:hAnsi="Times New Roman"/>
          <w:color w:val="000000"/>
          <w:sz w:val="28"/>
          <w:szCs w:val="28"/>
        </w:rPr>
        <w:t>»</w:t>
      </w:r>
      <w:r w:rsidRPr="00187B8C">
        <w:rPr>
          <w:rFonts w:ascii="Times New Roman" w:hAnsi="Times New Roman"/>
          <w:color w:val="000000"/>
          <w:sz w:val="28"/>
          <w:szCs w:val="28"/>
        </w:rPr>
        <w:t>: экскурсии, кружки, секции, соревнования, праздники, общественно полезные практики, смотры-конкурсы, викторины, беседы, театр, фестивали, игры (сюжетно-ролевые, деловые и т. п), туристические походы и т. д.</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lastRenderedPageBreak/>
        <w:t xml:space="preserve">Внеурочная деятельность  </w:t>
      </w:r>
      <w:r w:rsidR="0043190C" w:rsidRPr="0043190C">
        <w:rPr>
          <w:rFonts w:ascii="Times New Roman" w:hAnsi="Times New Roman"/>
          <w:color w:val="000000"/>
          <w:sz w:val="28"/>
          <w:szCs w:val="28"/>
        </w:rPr>
        <w:t>МБОУ «СКОШ г. Аргун»</w:t>
      </w:r>
      <w:r w:rsidRPr="00187B8C">
        <w:rPr>
          <w:rFonts w:ascii="Times New Roman" w:hAnsi="Times New Roman"/>
          <w:color w:val="000000"/>
          <w:sz w:val="28"/>
          <w:szCs w:val="28"/>
        </w:rPr>
        <w:t>осуществляется по следующей  схеме:</w:t>
      </w:r>
    </w:p>
    <w:p w:rsidR="00187B8C" w:rsidRPr="00187B8C" w:rsidRDefault="004848D4" w:rsidP="00187B8C">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непосредственно в школе</w:t>
      </w:r>
      <w:r w:rsidR="00187B8C" w:rsidRPr="00187B8C">
        <w:rPr>
          <w:rFonts w:ascii="Times New Roman" w:hAnsi="Times New Roman"/>
          <w:color w:val="000000"/>
          <w:sz w:val="28"/>
          <w:szCs w:val="28"/>
        </w:rPr>
        <w:t>;</w:t>
      </w:r>
    </w:p>
    <w:p w:rsidR="00187B8C" w:rsidRPr="00187B8C" w:rsidRDefault="00187B8C" w:rsidP="00D30573">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w:t>
      </w:r>
      <w:r w:rsidRPr="00187B8C">
        <w:rPr>
          <w:rFonts w:ascii="Times New Roman" w:hAnsi="Times New Roman"/>
          <w:color w:val="000000"/>
          <w:sz w:val="28"/>
          <w:szCs w:val="28"/>
        </w:rPr>
        <w:tab/>
        <w:t>совместно с организациями культуры, физкультуры и спорта, общественными объединениями. Культурно-</w:t>
      </w:r>
      <w:r w:rsidR="00332BB2">
        <w:rPr>
          <w:rFonts w:ascii="Times New Roman" w:hAnsi="Times New Roman"/>
          <w:color w:val="000000"/>
          <w:sz w:val="28"/>
          <w:szCs w:val="28"/>
        </w:rPr>
        <w:t xml:space="preserve">досуговый центр школы </w:t>
      </w:r>
      <w:r w:rsidRPr="00187B8C">
        <w:rPr>
          <w:rFonts w:ascii="Times New Roman" w:hAnsi="Times New Roman"/>
          <w:color w:val="000000"/>
          <w:sz w:val="28"/>
          <w:szCs w:val="28"/>
        </w:rPr>
        <w:t xml:space="preserve">осуществляет взаимодействие педагогов в процессе организации внеурочной деятельности. Основное преимущество реализации внеурочной деятельности в </w:t>
      </w:r>
      <w:r w:rsidR="0043190C" w:rsidRPr="0043190C">
        <w:rPr>
          <w:rFonts w:ascii="Times New Roman" w:hAnsi="Times New Roman"/>
          <w:color w:val="000000"/>
          <w:sz w:val="28"/>
          <w:szCs w:val="28"/>
        </w:rPr>
        <w:t>МБОУ «СКОШ г. Аргун»</w:t>
      </w:r>
      <w:r w:rsidRPr="00187B8C">
        <w:rPr>
          <w:rFonts w:ascii="Times New Roman" w:hAnsi="Times New Roman"/>
          <w:color w:val="000000"/>
          <w:sz w:val="28"/>
          <w:szCs w:val="28"/>
        </w:rPr>
        <w:t>заключается в том, что в ней созданы все условия для полноценного круглосуточного пребывания обучающихся с умственной отсталостью (интеллектуальными нарушениями), содержательном единстве учебного, воспитательного и коррекционно-развивающего процессов.</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 xml:space="preserve">Внеурочная деятельность способствует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w:t>
      </w:r>
      <w:r w:rsidR="0043190C">
        <w:rPr>
          <w:rFonts w:ascii="Times New Roman" w:hAnsi="Times New Roman"/>
          <w:color w:val="000000"/>
          <w:sz w:val="28"/>
          <w:szCs w:val="28"/>
        </w:rPr>
        <w:t>г. Аргун</w:t>
      </w:r>
      <w:r w:rsidRPr="00187B8C">
        <w:rPr>
          <w:rFonts w:ascii="Times New Roman" w:hAnsi="Times New Roman"/>
          <w:color w:val="000000"/>
          <w:sz w:val="28"/>
          <w:szCs w:val="28"/>
        </w:rPr>
        <w:t>. Реализация совместной внеурочной деятельности, подбирается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187B8C" w:rsidRPr="00187B8C"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w:t>
      </w:r>
      <w:r w:rsidRPr="00187B8C">
        <w:rPr>
          <w:rFonts w:ascii="Times New Roman" w:hAnsi="Times New Roman"/>
          <w:color w:val="000000"/>
          <w:sz w:val="28"/>
          <w:szCs w:val="28"/>
        </w:rPr>
        <w:tab/>
        <w:t>период каникул для продолжения внеурочной деятельности используются возможности организаций отдыха обучающихся и их оздоровления, на базе школы и организаций дополнительного образования детей, культуры, физкультуры и спорта.</w:t>
      </w:r>
    </w:p>
    <w:p w:rsidR="00057B7F" w:rsidRDefault="00187B8C" w:rsidP="00187B8C">
      <w:pPr>
        <w:spacing w:after="0" w:line="360" w:lineRule="auto"/>
        <w:ind w:firstLine="708"/>
        <w:jc w:val="both"/>
        <w:rPr>
          <w:rFonts w:ascii="Times New Roman" w:hAnsi="Times New Roman"/>
          <w:color w:val="000000"/>
          <w:sz w:val="28"/>
          <w:szCs w:val="28"/>
        </w:rPr>
      </w:pPr>
      <w:r w:rsidRPr="00187B8C">
        <w:rPr>
          <w:rFonts w:ascii="Times New Roman" w:hAnsi="Times New Roman"/>
          <w:color w:val="000000"/>
          <w:sz w:val="28"/>
          <w:szCs w:val="28"/>
        </w:rPr>
        <w:t>Организация внеурочной деятельности предполагает, что в этой работе принимают участие все педагоги</w:t>
      </w:r>
      <w:r w:rsidR="009C3A39">
        <w:rPr>
          <w:rFonts w:ascii="Times New Roman" w:hAnsi="Times New Roman"/>
          <w:color w:val="000000"/>
          <w:sz w:val="28"/>
          <w:szCs w:val="28"/>
        </w:rPr>
        <w:t>ческие работники школы.</w:t>
      </w:r>
    </w:p>
    <w:p w:rsidR="009C3A39" w:rsidRDefault="009C3A39" w:rsidP="00187B8C">
      <w:pPr>
        <w:spacing w:after="0" w:line="360" w:lineRule="auto"/>
        <w:ind w:firstLine="708"/>
        <w:jc w:val="both"/>
        <w:rPr>
          <w:rFonts w:ascii="Times New Roman" w:hAnsi="Times New Roman"/>
          <w:color w:val="000000"/>
          <w:sz w:val="28"/>
          <w:szCs w:val="28"/>
        </w:rPr>
      </w:pPr>
      <w:r w:rsidRPr="009C3A39">
        <w:rPr>
          <w:rFonts w:ascii="Times New Roman" w:hAnsi="Times New Roman"/>
          <w:color w:val="000000"/>
          <w:sz w:val="28"/>
          <w:szCs w:val="28"/>
        </w:rPr>
        <w:t xml:space="preserve">В качестве организационного механизма реализации внеурочной деятельности в школе составлен план внеурочной деятельности, который определяет общий объем внеурочной деятельности обучающихся с </w:t>
      </w:r>
      <w:r w:rsidRPr="009C3A39">
        <w:rPr>
          <w:rFonts w:ascii="Times New Roman" w:hAnsi="Times New Roman"/>
          <w:color w:val="000000"/>
          <w:sz w:val="28"/>
          <w:szCs w:val="28"/>
        </w:rPr>
        <w:lastRenderedPageBreak/>
        <w:t xml:space="preserve">умственной отсталостью (интеллектуальными нарушениями), состав и структуру направлений внеурочной деятельности по годам обучения. </w:t>
      </w:r>
    </w:p>
    <w:p w:rsidR="00D145C5" w:rsidRPr="00226260" w:rsidRDefault="00D145C5" w:rsidP="00D145C5">
      <w:pPr>
        <w:suppressAutoHyphens w:val="0"/>
        <w:spacing w:after="0" w:line="360" w:lineRule="auto"/>
        <w:jc w:val="center"/>
        <w:rPr>
          <w:rFonts w:ascii="Times New Roman" w:eastAsia="Calibri" w:hAnsi="Times New Roman"/>
          <w:b/>
          <w:bCs/>
          <w:i/>
          <w:color w:val="000000"/>
          <w:sz w:val="28"/>
          <w:szCs w:val="28"/>
          <w:lang w:eastAsia="en-US"/>
        </w:rPr>
      </w:pPr>
      <w:r w:rsidRPr="00226260">
        <w:rPr>
          <w:rFonts w:ascii="Times New Roman" w:eastAsia="Calibri" w:hAnsi="Times New Roman"/>
          <w:b/>
          <w:bCs/>
          <w:i/>
          <w:color w:val="000000"/>
          <w:sz w:val="28"/>
          <w:szCs w:val="28"/>
          <w:lang w:eastAsia="en-US"/>
        </w:rPr>
        <w:t>План</w:t>
      </w:r>
    </w:p>
    <w:p w:rsidR="00D145C5" w:rsidRPr="00226260" w:rsidRDefault="00D145C5" w:rsidP="00D145C5">
      <w:pPr>
        <w:suppressAutoHyphens w:val="0"/>
        <w:spacing w:after="0" w:line="360" w:lineRule="auto"/>
        <w:jc w:val="center"/>
        <w:rPr>
          <w:rFonts w:ascii="Times New Roman" w:eastAsia="Calibri" w:hAnsi="Times New Roman"/>
          <w:b/>
          <w:bCs/>
          <w:i/>
          <w:color w:val="000000"/>
          <w:sz w:val="28"/>
          <w:szCs w:val="28"/>
          <w:lang w:eastAsia="en-US"/>
        </w:rPr>
      </w:pPr>
      <w:r w:rsidRPr="00226260">
        <w:rPr>
          <w:rFonts w:ascii="Times New Roman" w:eastAsia="Calibri" w:hAnsi="Times New Roman"/>
          <w:b/>
          <w:bCs/>
          <w:i/>
          <w:color w:val="000000"/>
          <w:sz w:val="28"/>
          <w:szCs w:val="28"/>
          <w:lang w:eastAsia="en-US"/>
        </w:rPr>
        <w:t xml:space="preserve">внеурочной деятельности для </w:t>
      </w:r>
      <w:r w:rsidR="00742F5B">
        <w:rPr>
          <w:rFonts w:ascii="Times New Roman" w:eastAsia="Calibri" w:hAnsi="Times New Roman"/>
          <w:b/>
          <w:bCs/>
          <w:i/>
          <w:color w:val="000000"/>
          <w:sz w:val="28"/>
          <w:szCs w:val="28"/>
          <w:lang w:eastAsia="en-US"/>
        </w:rPr>
        <w:t>1 доп.,</w:t>
      </w:r>
      <w:r w:rsidRPr="00226260">
        <w:rPr>
          <w:rFonts w:ascii="Times New Roman" w:eastAsia="Calibri" w:hAnsi="Times New Roman"/>
          <w:b/>
          <w:bCs/>
          <w:i/>
          <w:color w:val="000000"/>
          <w:sz w:val="28"/>
          <w:szCs w:val="28"/>
          <w:lang w:eastAsia="en-US"/>
        </w:rPr>
        <w:t>1 – 4 классов</w:t>
      </w:r>
    </w:p>
    <w:p w:rsidR="00D145C5" w:rsidRPr="00742F5B" w:rsidRDefault="00D145C5" w:rsidP="007371D2">
      <w:pPr>
        <w:pStyle w:val="a5"/>
        <w:widowControl w:val="0"/>
        <w:numPr>
          <w:ilvl w:val="0"/>
          <w:numId w:val="2"/>
        </w:numPr>
        <w:spacing w:after="0" w:line="360" w:lineRule="auto"/>
        <w:ind w:left="142" w:firstLine="218"/>
        <w:jc w:val="both"/>
        <w:rPr>
          <w:rFonts w:ascii="Times New Roman" w:hAnsi="Times New Roman"/>
          <w:color w:val="000000"/>
          <w:sz w:val="28"/>
          <w:szCs w:val="28"/>
          <w:highlight w:val="yellow"/>
          <w:shd w:val="clear" w:color="auto" w:fill="FFFFFF"/>
        </w:rPr>
      </w:pPr>
      <w:r w:rsidRPr="00742F5B">
        <w:rPr>
          <w:rFonts w:ascii="Times New Roman" w:hAnsi="Times New Roman"/>
          <w:color w:val="000000"/>
          <w:sz w:val="28"/>
          <w:szCs w:val="28"/>
          <w:highlight w:val="yellow"/>
          <w:shd w:val="clear" w:color="auto" w:fill="FFFFFF"/>
        </w:rPr>
        <w:t>Спортивно-оздоровительное направление -  Программа курса «Здоровейка»-2ч.;</w:t>
      </w:r>
    </w:p>
    <w:p w:rsidR="00D145C5" w:rsidRPr="00742F5B" w:rsidRDefault="00D145C5" w:rsidP="007371D2">
      <w:pPr>
        <w:pStyle w:val="a5"/>
        <w:widowControl w:val="0"/>
        <w:numPr>
          <w:ilvl w:val="0"/>
          <w:numId w:val="2"/>
        </w:numPr>
        <w:spacing w:after="0" w:line="360" w:lineRule="auto"/>
        <w:ind w:left="142" w:firstLine="218"/>
        <w:jc w:val="both"/>
        <w:rPr>
          <w:rFonts w:ascii="Times New Roman" w:hAnsi="Times New Roman"/>
          <w:color w:val="000000"/>
          <w:sz w:val="28"/>
          <w:szCs w:val="28"/>
          <w:highlight w:val="yellow"/>
          <w:shd w:val="clear" w:color="auto" w:fill="FFFFFF"/>
        </w:rPr>
      </w:pPr>
      <w:r w:rsidRPr="00742F5B">
        <w:rPr>
          <w:rFonts w:ascii="Times New Roman" w:hAnsi="Times New Roman"/>
          <w:color w:val="000000"/>
          <w:sz w:val="28"/>
          <w:szCs w:val="28"/>
          <w:highlight w:val="yellow"/>
          <w:shd w:val="clear" w:color="auto" w:fill="FFFFFF"/>
        </w:rPr>
        <w:t xml:space="preserve">Духовно-нравственное направление - Программа курса «Путешествие по стране этикета»-1ч.; </w:t>
      </w:r>
    </w:p>
    <w:p w:rsidR="00D145C5" w:rsidRPr="00742F5B" w:rsidRDefault="00D145C5" w:rsidP="007371D2">
      <w:pPr>
        <w:pStyle w:val="a5"/>
        <w:widowControl w:val="0"/>
        <w:numPr>
          <w:ilvl w:val="0"/>
          <w:numId w:val="2"/>
        </w:numPr>
        <w:spacing w:after="0" w:line="360" w:lineRule="auto"/>
        <w:ind w:left="142" w:firstLine="218"/>
        <w:jc w:val="both"/>
        <w:rPr>
          <w:rFonts w:ascii="Times New Roman" w:hAnsi="Times New Roman"/>
          <w:color w:val="000000"/>
          <w:sz w:val="28"/>
          <w:szCs w:val="28"/>
          <w:highlight w:val="yellow"/>
          <w:shd w:val="clear" w:color="auto" w:fill="FFFFFF"/>
        </w:rPr>
      </w:pPr>
      <w:r w:rsidRPr="00742F5B">
        <w:rPr>
          <w:rFonts w:ascii="Times New Roman" w:hAnsi="Times New Roman"/>
          <w:color w:val="000000"/>
          <w:sz w:val="28"/>
          <w:szCs w:val="28"/>
          <w:highlight w:val="yellow"/>
          <w:shd w:val="clear" w:color="auto" w:fill="FFFFFF"/>
        </w:rPr>
        <w:t>Общеинтеллектуальное направление – Программа курса «Занимательная математика»-1ч.;</w:t>
      </w:r>
    </w:p>
    <w:p w:rsidR="00D145C5" w:rsidRPr="00CD3A61" w:rsidRDefault="00D145C5" w:rsidP="007371D2">
      <w:pPr>
        <w:pStyle w:val="a5"/>
        <w:widowControl w:val="0"/>
        <w:numPr>
          <w:ilvl w:val="0"/>
          <w:numId w:val="2"/>
        </w:numPr>
        <w:spacing w:after="0" w:line="360" w:lineRule="auto"/>
        <w:ind w:left="142" w:firstLine="218"/>
        <w:jc w:val="both"/>
        <w:rPr>
          <w:rFonts w:ascii="Times New Roman" w:hAnsi="Times New Roman"/>
          <w:color w:val="000000"/>
          <w:sz w:val="28"/>
          <w:szCs w:val="28"/>
          <w:shd w:val="clear" w:color="auto" w:fill="FFFFFF"/>
        </w:rPr>
      </w:pPr>
      <w:r w:rsidRPr="00742F5B">
        <w:rPr>
          <w:rFonts w:ascii="Times New Roman" w:hAnsi="Times New Roman"/>
          <w:color w:val="000000"/>
          <w:sz w:val="28"/>
          <w:szCs w:val="28"/>
          <w:highlight w:val="yellow"/>
          <w:shd w:val="clear" w:color="auto" w:fill="FFFFFF"/>
        </w:rPr>
        <w:t>Общекультурное – Программа курса</w:t>
      </w:r>
      <w:r w:rsidRPr="00CD3A61">
        <w:rPr>
          <w:rFonts w:ascii="Times New Roman" w:hAnsi="Times New Roman"/>
          <w:color w:val="000000"/>
          <w:sz w:val="28"/>
          <w:szCs w:val="28"/>
          <w:shd w:val="clear" w:color="auto" w:fill="FFFFFF"/>
        </w:rPr>
        <w:t xml:space="preserve"> «Я познаю мир»</w:t>
      </w:r>
      <w:r>
        <w:rPr>
          <w:rFonts w:ascii="Times New Roman" w:hAnsi="Times New Roman"/>
          <w:color w:val="000000"/>
          <w:sz w:val="28"/>
          <w:szCs w:val="28"/>
          <w:shd w:val="clear" w:color="auto" w:fill="FFFFFF"/>
        </w:rPr>
        <w:t>-1ч</w:t>
      </w:r>
      <w:r w:rsidRPr="00CD3A61">
        <w:rPr>
          <w:rFonts w:ascii="Times New Roman" w:hAnsi="Times New Roman"/>
          <w:color w:val="000000"/>
          <w:sz w:val="28"/>
          <w:szCs w:val="28"/>
          <w:shd w:val="clear" w:color="auto" w:fill="FFFFFF"/>
        </w:rPr>
        <w:t>;</w:t>
      </w:r>
    </w:p>
    <w:tbl>
      <w:tblPr>
        <w:tblStyle w:val="a4"/>
        <w:tblW w:w="9747" w:type="dxa"/>
        <w:tblLayout w:type="fixed"/>
        <w:tblLook w:val="04A0"/>
      </w:tblPr>
      <w:tblGrid>
        <w:gridCol w:w="1526"/>
        <w:gridCol w:w="1559"/>
        <w:gridCol w:w="1559"/>
        <w:gridCol w:w="426"/>
        <w:gridCol w:w="425"/>
        <w:gridCol w:w="425"/>
        <w:gridCol w:w="425"/>
        <w:gridCol w:w="426"/>
        <w:gridCol w:w="425"/>
        <w:gridCol w:w="425"/>
        <w:gridCol w:w="425"/>
        <w:gridCol w:w="390"/>
        <w:gridCol w:w="446"/>
        <w:gridCol w:w="467"/>
        <w:gridCol w:w="398"/>
      </w:tblGrid>
      <w:tr w:rsidR="00D145C5" w:rsidRPr="009033EA" w:rsidTr="006C1CF2">
        <w:trPr>
          <w:trHeight w:val="966"/>
        </w:trPr>
        <w:tc>
          <w:tcPr>
            <w:tcW w:w="1526" w:type="dxa"/>
            <w:vMerge w:val="restart"/>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Направления </w:t>
            </w:r>
          </w:p>
        </w:tc>
        <w:tc>
          <w:tcPr>
            <w:tcW w:w="1559" w:type="dxa"/>
            <w:vMerge w:val="restart"/>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Название </w:t>
            </w:r>
          </w:p>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программы </w:t>
            </w:r>
          </w:p>
        </w:tc>
        <w:tc>
          <w:tcPr>
            <w:tcW w:w="1559" w:type="dxa"/>
            <w:vMerge w:val="restart"/>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Формы реализации</w:t>
            </w:r>
          </w:p>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программы </w:t>
            </w:r>
          </w:p>
        </w:tc>
        <w:tc>
          <w:tcPr>
            <w:tcW w:w="5103" w:type="dxa"/>
            <w:gridSpan w:val="12"/>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ab/>
              <w:t xml:space="preserve">Количество часов в неделю  по классам </w:t>
            </w:r>
          </w:p>
        </w:tc>
      </w:tr>
      <w:tr w:rsidR="00D145C5" w:rsidRPr="009033EA" w:rsidTr="006C1CF2">
        <w:tc>
          <w:tcPr>
            <w:tcW w:w="1526" w:type="dxa"/>
            <w:vMerge/>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1559" w:type="dxa"/>
            <w:vMerge/>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1559" w:type="dxa"/>
            <w:vMerge/>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26"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 доп.</w:t>
            </w:r>
          </w:p>
        </w:tc>
        <w:tc>
          <w:tcPr>
            <w:tcW w:w="425"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2</w:t>
            </w:r>
          </w:p>
        </w:tc>
        <w:tc>
          <w:tcPr>
            <w:tcW w:w="425"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3</w:t>
            </w:r>
          </w:p>
        </w:tc>
        <w:tc>
          <w:tcPr>
            <w:tcW w:w="426" w:type="dxa"/>
          </w:tcPr>
          <w:p w:rsidR="00D145C5" w:rsidRPr="009033EA" w:rsidRDefault="00D21BBC" w:rsidP="006C1CF2">
            <w:pPr>
              <w:suppressAutoHyphens w:val="0"/>
              <w:spacing w:line="276" w:lineRule="auto"/>
              <w:jc w:val="both"/>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25" w:type="dxa"/>
          </w:tcPr>
          <w:p w:rsidR="00D145C5" w:rsidRPr="009033EA" w:rsidRDefault="00D145C5" w:rsidP="006C1CF2">
            <w:pPr>
              <w:suppressAutoHyphens w:val="0"/>
              <w:spacing w:line="276" w:lineRule="auto"/>
              <w:jc w:val="both"/>
              <w:rPr>
                <w:rFonts w:ascii="Times New Roman" w:eastAsia="Calibri" w:hAnsi="Times New Roman"/>
                <w:b/>
                <w:bCs/>
                <w:color w:val="000000"/>
                <w:sz w:val="22"/>
                <w:szCs w:val="22"/>
                <w:lang w:eastAsia="en-US"/>
              </w:rPr>
            </w:pPr>
          </w:p>
        </w:tc>
        <w:tc>
          <w:tcPr>
            <w:tcW w:w="425"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390"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46"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67"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398"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r>
      <w:tr w:rsidR="00D145C5" w:rsidRPr="009033EA" w:rsidTr="006C1CF2">
        <w:trPr>
          <w:trHeight w:val="1723"/>
        </w:trPr>
        <w:tc>
          <w:tcPr>
            <w:tcW w:w="1526"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Спортивно - оздоровительное </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hAnsi="Times New Roman"/>
                <w:color w:val="000000"/>
                <w:sz w:val="22"/>
                <w:szCs w:val="22"/>
                <w:shd w:val="clear" w:color="auto" w:fill="FFFFFF"/>
              </w:rPr>
              <w:t>«Здоровейка»</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Детское </w:t>
            </w:r>
          </w:p>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объединение</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r>
      <w:tr w:rsidR="00D145C5" w:rsidRPr="009033EA" w:rsidTr="006C1CF2">
        <w:tc>
          <w:tcPr>
            <w:tcW w:w="1526"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hAnsi="Times New Roman"/>
                <w:color w:val="000000"/>
                <w:sz w:val="22"/>
                <w:szCs w:val="22"/>
                <w:shd w:val="clear" w:color="auto" w:fill="FFFFFF"/>
              </w:rPr>
              <w:t>Общекультурное</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«Я познаю мир»</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Школа развития речи</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r>
      <w:tr w:rsidR="00D145C5" w:rsidRPr="009033EA" w:rsidTr="006C1CF2">
        <w:trPr>
          <w:trHeight w:val="375"/>
        </w:trPr>
        <w:tc>
          <w:tcPr>
            <w:tcW w:w="1526"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Общеинтеллектуальное</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«Занимательная математика»-</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Школа развития речи</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r>
      <w:tr w:rsidR="00D145C5" w:rsidRPr="009033EA" w:rsidTr="006C1CF2">
        <w:tc>
          <w:tcPr>
            <w:tcW w:w="1526"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Духовно – нравственное </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«Путешествие по стране этикета»-</w:t>
            </w:r>
          </w:p>
        </w:tc>
        <w:tc>
          <w:tcPr>
            <w:tcW w:w="1559" w:type="dxa"/>
            <w:vAlign w:val="center"/>
          </w:tcPr>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Детское </w:t>
            </w:r>
          </w:p>
          <w:p w:rsidR="00D145C5" w:rsidRPr="009033EA" w:rsidRDefault="00D145C5" w:rsidP="006C1CF2">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объединение</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21BBC" w:rsidP="006C1CF2">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D145C5" w:rsidRPr="009033EA" w:rsidRDefault="00D21BBC" w:rsidP="006C1CF2">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D145C5" w:rsidRPr="009033EA" w:rsidRDefault="00D145C5" w:rsidP="006C1CF2">
            <w:pPr>
              <w:suppressAutoHyphens w:val="0"/>
              <w:spacing w:line="276" w:lineRule="auto"/>
              <w:rPr>
                <w:rFonts w:ascii="Times New Roman" w:eastAsia="Calibri" w:hAnsi="Times New Roman"/>
                <w:b/>
                <w:bCs/>
                <w:color w:val="000000"/>
                <w:sz w:val="22"/>
                <w:szCs w:val="22"/>
                <w:lang w:eastAsia="en-US"/>
              </w:rPr>
            </w:pPr>
          </w:p>
        </w:tc>
      </w:tr>
      <w:tr w:rsidR="00D145C5" w:rsidRPr="009033EA" w:rsidTr="006C1CF2">
        <w:trPr>
          <w:trHeight w:val="70"/>
        </w:trPr>
        <w:tc>
          <w:tcPr>
            <w:tcW w:w="4644" w:type="dxa"/>
            <w:gridSpan w:val="3"/>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Итого  всего к финансированию образовательного плана</w:t>
            </w:r>
          </w:p>
        </w:tc>
        <w:tc>
          <w:tcPr>
            <w:tcW w:w="426"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D145C5" w:rsidRPr="009033EA" w:rsidRDefault="00D21BBC" w:rsidP="006C1CF2">
            <w:pPr>
              <w:suppressAutoHyphens w:val="0"/>
              <w:spacing w:line="276" w:lineRule="auto"/>
              <w:ind w:hanging="10"/>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6" w:type="dxa"/>
          </w:tcPr>
          <w:p w:rsidR="00D145C5" w:rsidRPr="009033EA" w:rsidRDefault="00D21BBC" w:rsidP="006C1CF2">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25"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25"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390"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46"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467"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c>
          <w:tcPr>
            <w:tcW w:w="398" w:type="dxa"/>
          </w:tcPr>
          <w:p w:rsidR="00D145C5" w:rsidRPr="009033EA" w:rsidRDefault="00D145C5" w:rsidP="006C1CF2">
            <w:pPr>
              <w:suppressAutoHyphens w:val="0"/>
              <w:spacing w:line="276" w:lineRule="auto"/>
              <w:jc w:val="center"/>
              <w:rPr>
                <w:rFonts w:ascii="Times New Roman" w:eastAsia="Calibri" w:hAnsi="Times New Roman"/>
                <w:b/>
                <w:bCs/>
                <w:color w:val="000000"/>
                <w:sz w:val="22"/>
                <w:szCs w:val="22"/>
                <w:lang w:eastAsia="en-US"/>
              </w:rPr>
            </w:pPr>
          </w:p>
        </w:tc>
      </w:tr>
    </w:tbl>
    <w:p w:rsidR="0050677A" w:rsidRDefault="0050677A" w:rsidP="00742F5B">
      <w:pPr>
        <w:suppressAutoHyphens w:val="0"/>
        <w:spacing w:after="0" w:line="360" w:lineRule="auto"/>
        <w:jc w:val="center"/>
        <w:rPr>
          <w:rFonts w:ascii="Times New Roman" w:eastAsia="Calibri" w:hAnsi="Times New Roman"/>
          <w:b/>
          <w:bCs/>
          <w:i/>
          <w:color w:val="000000"/>
          <w:sz w:val="28"/>
          <w:szCs w:val="28"/>
          <w:lang w:eastAsia="en-US"/>
        </w:rPr>
      </w:pPr>
    </w:p>
    <w:p w:rsidR="00266F02" w:rsidRDefault="00266F02" w:rsidP="00742F5B">
      <w:pPr>
        <w:suppressAutoHyphens w:val="0"/>
        <w:spacing w:after="0" w:line="360" w:lineRule="auto"/>
        <w:jc w:val="center"/>
        <w:rPr>
          <w:rFonts w:ascii="Times New Roman" w:eastAsia="Calibri" w:hAnsi="Times New Roman"/>
          <w:b/>
          <w:bCs/>
          <w:i/>
          <w:color w:val="000000"/>
          <w:sz w:val="28"/>
          <w:szCs w:val="28"/>
          <w:lang w:eastAsia="en-US"/>
        </w:rPr>
      </w:pPr>
    </w:p>
    <w:p w:rsidR="00266F02" w:rsidRDefault="00266F02" w:rsidP="00742F5B">
      <w:pPr>
        <w:suppressAutoHyphens w:val="0"/>
        <w:spacing w:after="0" w:line="360" w:lineRule="auto"/>
        <w:jc w:val="center"/>
        <w:rPr>
          <w:rFonts w:ascii="Times New Roman" w:eastAsia="Calibri" w:hAnsi="Times New Roman"/>
          <w:b/>
          <w:bCs/>
          <w:i/>
          <w:color w:val="000000"/>
          <w:sz w:val="28"/>
          <w:szCs w:val="28"/>
          <w:lang w:eastAsia="en-US"/>
        </w:rPr>
      </w:pPr>
    </w:p>
    <w:p w:rsidR="00266F02" w:rsidRDefault="00266F02" w:rsidP="00742F5B">
      <w:pPr>
        <w:suppressAutoHyphens w:val="0"/>
        <w:spacing w:after="0" w:line="360" w:lineRule="auto"/>
        <w:jc w:val="center"/>
        <w:rPr>
          <w:rFonts w:ascii="Times New Roman" w:eastAsia="Calibri" w:hAnsi="Times New Roman"/>
          <w:b/>
          <w:bCs/>
          <w:i/>
          <w:color w:val="000000"/>
          <w:sz w:val="28"/>
          <w:szCs w:val="28"/>
          <w:lang w:eastAsia="en-US"/>
        </w:rPr>
      </w:pPr>
    </w:p>
    <w:p w:rsidR="00742F5B" w:rsidRPr="00226260" w:rsidRDefault="00742F5B" w:rsidP="00742F5B">
      <w:pPr>
        <w:suppressAutoHyphens w:val="0"/>
        <w:spacing w:after="0" w:line="360" w:lineRule="auto"/>
        <w:jc w:val="center"/>
        <w:rPr>
          <w:rFonts w:ascii="Times New Roman" w:eastAsia="Calibri" w:hAnsi="Times New Roman"/>
          <w:b/>
          <w:bCs/>
          <w:i/>
          <w:color w:val="000000"/>
          <w:sz w:val="28"/>
          <w:szCs w:val="28"/>
          <w:lang w:eastAsia="en-US"/>
        </w:rPr>
      </w:pPr>
      <w:r w:rsidRPr="00226260">
        <w:rPr>
          <w:rFonts w:ascii="Times New Roman" w:eastAsia="Calibri" w:hAnsi="Times New Roman"/>
          <w:b/>
          <w:bCs/>
          <w:i/>
          <w:color w:val="000000"/>
          <w:sz w:val="28"/>
          <w:szCs w:val="28"/>
          <w:lang w:eastAsia="en-US"/>
        </w:rPr>
        <w:lastRenderedPageBreak/>
        <w:t>План</w:t>
      </w:r>
    </w:p>
    <w:p w:rsidR="00742F5B" w:rsidRPr="00226260" w:rsidRDefault="00742F5B" w:rsidP="00742F5B">
      <w:pPr>
        <w:suppressAutoHyphens w:val="0"/>
        <w:spacing w:after="0" w:line="360" w:lineRule="auto"/>
        <w:jc w:val="center"/>
        <w:rPr>
          <w:rFonts w:ascii="Times New Roman" w:eastAsia="Calibri" w:hAnsi="Times New Roman"/>
          <w:b/>
          <w:bCs/>
          <w:i/>
          <w:color w:val="000000"/>
          <w:sz w:val="28"/>
          <w:szCs w:val="28"/>
          <w:lang w:eastAsia="en-US"/>
        </w:rPr>
      </w:pPr>
      <w:r w:rsidRPr="00226260">
        <w:rPr>
          <w:rFonts w:ascii="Times New Roman" w:eastAsia="Calibri" w:hAnsi="Times New Roman"/>
          <w:b/>
          <w:bCs/>
          <w:i/>
          <w:color w:val="000000"/>
          <w:sz w:val="28"/>
          <w:szCs w:val="28"/>
          <w:lang w:eastAsia="en-US"/>
        </w:rPr>
        <w:t xml:space="preserve">внеурочной деятельности для </w:t>
      </w:r>
      <w:r>
        <w:rPr>
          <w:rFonts w:ascii="Times New Roman" w:eastAsia="Calibri" w:hAnsi="Times New Roman"/>
          <w:b/>
          <w:bCs/>
          <w:i/>
          <w:color w:val="000000"/>
          <w:sz w:val="28"/>
          <w:szCs w:val="28"/>
          <w:lang w:eastAsia="en-US"/>
        </w:rPr>
        <w:t>5</w:t>
      </w:r>
      <w:r w:rsidRPr="00226260">
        <w:rPr>
          <w:rFonts w:ascii="Times New Roman" w:eastAsia="Calibri" w:hAnsi="Times New Roman"/>
          <w:b/>
          <w:bCs/>
          <w:i/>
          <w:color w:val="000000"/>
          <w:sz w:val="28"/>
          <w:szCs w:val="28"/>
          <w:lang w:eastAsia="en-US"/>
        </w:rPr>
        <w:t xml:space="preserve"> – </w:t>
      </w:r>
      <w:r>
        <w:rPr>
          <w:rFonts w:ascii="Times New Roman" w:eastAsia="Calibri" w:hAnsi="Times New Roman"/>
          <w:b/>
          <w:bCs/>
          <w:i/>
          <w:color w:val="000000"/>
          <w:sz w:val="28"/>
          <w:szCs w:val="28"/>
          <w:lang w:eastAsia="en-US"/>
        </w:rPr>
        <w:t>9</w:t>
      </w:r>
      <w:r w:rsidRPr="00226260">
        <w:rPr>
          <w:rFonts w:ascii="Times New Roman" w:eastAsia="Calibri" w:hAnsi="Times New Roman"/>
          <w:b/>
          <w:bCs/>
          <w:i/>
          <w:color w:val="000000"/>
          <w:sz w:val="28"/>
          <w:szCs w:val="28"/>
          <w:lang w:eastAsia="en-US"/>
        </w:rPr>
        <w:t xml:space="preserve"> классов</w:t>
      </w:r>
    </w:p>
    <w:p w:rsidR="00742F5B" w:rsidRPr="00742F5B" w:rsidRDefault="00742F5B" w:rsidP="007371D2">
      <w:pPr>
        <w:pStyle w:val="a5"/>
        <w:widowControl w:val="0"/>
        <w:numPr>
          <w:ilvl w:val="0"/>
          <w:numId w:val="2"/>
        </w:numPr>
        <w:spacing w:after="0" w:line="360" w:lineRule="auto"/>
        <w:ind w:left="142" w:firstLine="218"/>
        <w:jc w:val="both"/>
        <w:rPr>
          <w:rFonts w:ascii="Times New Roman" w:hAnsi="Times New Roman"/>
          <w:color w:val="000000"/>
          <w:sz w:val="28"/>
          <w:szCs w:val="28"/>
          <w:highlight w:val="yellow"/>
          <w:shd w:val="clear" w:color="auto" w:fill="FFFFFF"/>
        </w:rPr>
      </w:pPr>
      <w:r w:rsidRPr="00742F5B">
        <w:rPr>
          <w:rFonts w:ascii="Times New Roman" w:hAnsi="Times New Roman"/>
          <w:color w:val="000000"/>
          <w:sz w:val="28"/>
          <w:szCs w:val="28"/>
          <w:highlight w:val="yellow"/>
          <w:shd w:val="clear" w:color="auto" w:fill="FFFFFF"/>
        </w:rPr>
        <w:t>Спортивно-оздоровительное направление -  Программа курса «Здоровейка»-2ч.;</w:t>
      </w:r>
    </w:p>
    <w:p w:rsidR="00742F5B" w:rsidRPr="00742F5B" w:rsidRDefault="00742F5B" w:rsidP="007371D2">
      <w:pPr>
        <w:pStyle w:val="a5"/>
        <w:widowControl w:val="0"/>
        <w:numPr>
          <w:ilvl w:val="0"/>
          <w:numId w:val="2"/>
        </w:numPr>
        <w:spacing w:after="0" w:line="360" w:lineRule="auto"/>
        <w:ind w:left="142" w:firstLine="218"/>
        <w:jc w:val="both"/>
        <w:rPr>
          <w:rFonts w:ascii="Times New Roman" w:hAnsi="Times New Roman"/>
          <w:color w:val="000000"/>
          <w:sz w:val="28"/>
          <w:szCs w:val="28"/>
          <w:highlight w:val="yellow"/>
          <w:shd w:val="clear" w:color="auto" w:fill="FFFFFF"/>
        </w:rPr>
      </w:pPr>
      <w:r w:rsidRPr="00742F5B">
        <w:rPr>
          <w:rFonts w:ascii="Times New Roman" w:hAnsi="Times New Roman"/>
          <w:color w:val="000000"/>
          <w:sz w:val="28"/>
          <w:szCs w:val="28"/>
          <w:highlight w:val="yellow"/>
          <w:shd w:val="clear" w:color="auto" w:fill="FFFFFF"/>
        </w:rPr>
        <w:t xml:space="preserve">Духовно-нравственное направление - Программа курса «Путешествие по стране этикета»-1ч.; </w:t>
      </w:r>
    </w:p>
    <w:p w:rsidR="00742F5B" w:rsidRPr="00742F5B" w:rsidRDefault="00742F5B" w:rsidP="007371D2">
      <w:pPr>
        <w:pStyle w:val="a5"/>
        <w:widowControl w:val="0"/>
        <w:numPr>
          <w:ilvl w:val="0"/>
          <w:numId w:val="2"/>
        </w:numPr>
        <w:spacing w:after="0" w:line="360" w:lineRule="auto"/>
        <w:ind w:left="142" w:firstLine="218"/>
        <w:jc w:val="both"/>
        <w:rPr>
          <w:rFonts w:ascii="Times New Roman" w:hAnsi="Times New Roman"/>
          <w:color w:val="000000"/>
          <w:sz w:val="28"/>
          <w:szCs w:val="28"/>
          <w:highlight w:val="yellow"/>
          <w:shd w:val="clear" w:color="auto" w:fill="FFFFFF"/>
        </w:rPr>
      </w:pPr>
      <w:r w:rsidRPr="00742F5B">
        <w:rPr>
          <w:rFonts w:ascii="Times New Roman" w:hAnsi="Times New Roman"/>
          <w:color w:val="000000"/>
          <w:sz w:val="28"/>
          <w:szCs w:val="28"/>
          <w:highlight w:val="yellow"/>
          <w:shd w:val="clear" w:color="auto" w:fill="FFFFFF"/>
        </w:rPr>
        <w:t>Общеинтеллектуальное направление – Программа курса «Занимательная математика»-1ч.;</w:t>
      </w:r>
    </w:p>
    <w:p w:rsidR="00742F5B" w:rsidRPr="00CD3A61" w:rsidRDefault="00742F5B" w:rsidP="007371D2">
      <w:pPr>
        <w:pStyle w:val="a5"/>
        <w:widowControl w:val="0"/>
        <w:numPr>
          <w:ilvl w:val="0"/>
          <w:numId w:val="2"/>
        </w:numPr>
        <w:spacing w:after="0" w:line="360" w:lineRule="auto"/>
        <w:ind w:left="142" w:firstLine="218"/>
        <w:jc w:val="both"/>
        <w:rPr>
          <w:rFonts w:ascii="Times New Roman" w:hAnsi="Times New Roman"/>
          <w:color w:val="000000"/>
          <w:sz w:val="28"/>
          <w:szCs w:val="28"/>
          <w:shd w:val="clear" w:color="auto" w:fill="FFFFFF"/>
        </w:rPr>
      </w:pPr>
      <w:r w:rsidRPr="00742F5B">
        <w:rPr>
          <w:rFonts w:ascii="Times New Roman" w:hAnsi="Times New Roman"/>
          <w:color w:val="000000"/>
          <w:sz w:val="28"/>
          <w:szCs w:val="28"/>
          <w:highlight w:val="yellow"/>
          <w:shd w:val="clear" w:color="auto" w:fill="FFFFFF"/>
        </w:rPr>
        <w:t>Общекультурное – Программа курса</w:t>
      </w:r>
      <w:r w:rsidRPr="00CD3A61">
        <w:rPr>
          <w:rFonts w:ascii="Times New Roman" w:hAnsi="Times New Roman"/>
          <w:color w:val="000000"/>
          <w:sz w:val="28"/>
          <w:szCs w:val="28"/>
          <w:shd w:val="clear" w:color="auto" w:fill="FFFFFF"/>
        </w:rPr>
        <w:t xml:space="preserve"> «Я познаю мир»</w:t>
      </w:r>
      <w:r>
        <w:rPr>
          <w:rFonts w:ascii="Times New Roman" w:hAnsi="Times New Roman"/>
          <w:color w:val="000000"/>
          <w:sz w:val="28"/>
          <w:szCs w:val="28"/>
          <w:shd w:val="clear" w:color="auto" w:fill="FFFFFF"/>
        </w:rPr>
        <w:t>-1ч</w:t>
      </w:r>
      <w:r w:rsidRPr="00CD3A61">
        <w:rPr>
          <w:rFonts w:ascii="Times New Roman" w:hAnsi="Times New Roman"/>
          <w:color w:val="000000"/>
          <w:sz w:val="28"/>
          <w:szCs w:val="28"/>
          <w:shd w:val="clear" w:color="auto" w:fill="FFFFFF"/>
        </w:rPr>
        <w:t>;</w:t>
      </w:r>
    </w:p>
    <w:tbl>
      <w:tblPr>
        <w:tblStyle w:val="a4"/>
        <w:tblW w:w="9747" w:type="dxa"/>
        <w:tblLayout w:type="fixed"/>
        <w:tblLook w:val="04A0"/>
      </w:tblPr>
      <w:tblGrid>
        <w:gridCol w:w="1526"/>
        <w:gridCol w:w="1559"/>
        <w:gridCol w:w="1559"/>
        <w:gridCol w:w="426"/>
        <w:gridCol w:w="425"/>
        <w:gridCol w:w="425"/>
        <w:gridCol w:w="425"/>
        <w:gridCol w:w="426"/>
        <w:gridCol w:w="425"/>
        <w:gridCol w:w="425"/>
        <w:gridCol w:w="425"/>
        <w:gridCol w:w="390"/>
        <w:gridCol w:w="446"/>
        <w:gridCol w:w="467"/>
        <w:gridCol w:w="398"/>
      </w:tblGrid>
      <w:tr w:rsidR="00742F5B" w:rsidRPr="009033EA" w:rsidTr="008573CC">
        <w:trPr>
          <w:trHeight w:val="966"/>
        </w:trPr>
        <w:tc>
          <w:tcPr>
            <w:tcW w:w="1526" w:type="dxa"/>
            <w:vMerge w:val="restart"/>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Направления </w:t>
            </w:r>
          </w:p>
        </w:tc>
        <w:tc>
          <w:tcPr>
            <w:tcW w:w="1559" w:type="dxa"/>
            <w:vMerge w:val="restart"/>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Название </w:t>
            </w:r>
          </w:p>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программы </w:t>
            </w:r>
          </w:p>
        </w:tc>
        <w:tc>
          <w:tcPr>
            <w:tcW w:w="1559" w:type="dxa"/>
            <w:vMerge w:val="restart"/>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Формы реализации</w:t>
            </w:r>
          </w:p>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 xml:space="preserve">программы </w:t>
            </w:r>
          </w:p>
        </w:tc>
        <w:tc>
          <w:tcPr>
            <w:tcW w:w="5103" w:type="dxa"/>
            <w:gridSpan w:val="12"/>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ab/>
              <w:t xml:space="preserve">Количество часов в неделю  по классам </w:t>
            </w:r>
          </w:p>
        </w:tc>
      </w:tr>
      <w:tr w:rsidR="00742F5B" w:rsidRPr="009033EA" w:rsidTr="008573CC">
        <w:tc>
          <w:tcPr>
            <w:tcW w:w="1526" w:type="dxa"/>
            <w:vMerge/>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1559" w:type="dxa"/>
            <w:vMerge/>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1559" w:type="dxa"/>
            <w:vMerge/>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26"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5</w:t>
            </w:r>
          </w:p>
        </w:tc>
        <w:tc>
          <w:tcPr>
            <w:tcW w:w="425"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6</w:t>
            </w:r>
          </w:p>
        </w:tc>
        <w:tc>
          <w:tcPr>
            <w:tcW w:w="425"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7</w:t>
            </w:r>
          </w:p>
        </w:tc>
        <w:tc>
          <w:tcPr>
            <w:tcW w:w="425"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8</w:t>
            </w:r>
          </w:p>
        </w:tc>
        <w:tc>
          <w:tcPr>
            <w:tcW w:w="426" w:type="dxa"/>
          </w:tcPr>
          <w:p w:rsidR="00742F5B" w:rsidRPr="009033EA" w:rsidRDefault="00266F02" w:rsidP="008573CC">
            <w:pPr>
              <w:suppressAutoHyphens w:val="0"/>
              <w:spacing w:line="276" w:lineRule="auto"/>
              <w:jc w:val="both"/>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9</w:t>
            </w:r>
          </w:p>
        </w:tc>
        <w:tc>
          <w:tcPr>
            <w:tcW w:w="425"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25" w:type="dxa"/>
          </w:tcPr>
          <w:p w:rsidR="00742F5B" w:rsidRPr="009033EA" w:rsidRDefault="00742F5B" w:rsidP="008573CC">
            <w:pPr>
              <w:suppressAutoHyphens w:val="0"/>
              <w:spacing w:line="276" w:lineRule="auto"/>
              <w:jc w:val="both"/>
              <w:rPr>
                <w:rFonts w:ascii="Times New Roman" w:eastAsia="Calibri" w:hAnsi="Times New Roman"/>
                <w:b/>
                <w:bCs/>
                <w:color w:val="000000"/>
                <w:sz w:val="22"/>
                <w:szCs w:val="22"/>
                <w:lang w:eastAsia="en-US"/>
              </w:rPr>
            </w:pPr>
          </w:p>
        </w:tc>
        <w:tc>
          <w:tcPr>
            <w:tcW w:w="425"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390"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46"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67"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398"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r>
      <w:tr w:rsidR="00742F5B" w:rsidRPr="009033EA" w:rsidTr="008573CC">
        <w:trPr>
          <w:trHeight w:val="1723"/>
        </w:trPr>
        <w:tc>
          <w:tcPr>
            <w:tcW w:w="1526"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Спортивно - оздоровительное </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hAnsi="Times New Roman"/>
                <w:color w:val="000000"/>
                <w:sz w:val="22"/>
                <w:szCs w:val="22"/>
                <w:shd w:val="clear" w:color="auto" w:fill="FFFFFF"/>
              </w:rPr>
              <w:t>«Здоровейка»</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Детское </w:t>
            </w:r>
          </w:p>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объединение</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r>
      <w:tr w:rsidR="00742F5B" w:rsidRPr="009033EA" w:rsidTr="008573CC">
        <w:tc>
          <w:tcPr>
            <w:tcW w:w="1526"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hAnsi="Times New Roman"/>
                <w:color w:val="000000"/>
                <w:sz w:val="22"/>
                <w:szCs w:val="22"/>
                <w:shd w:val="clear" w:color="auto" w:fill="FFFFFF"/>
              </w:rPr>
              <w:t>Общекультурное</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«Я познаю мир»</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Школа развития речи</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r>
      <w:tr w:rsidR="00742F5B" w:rsidRPr="009033EA" w:rsidTr="008573CC">
        <w:trPr>
          <w:trHeight w:val="375"/>
        </w:trPr>
        <w:tc>
          <w:tcPr>
            <w:tcW w:w="1526"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Общеинтеллектуальное</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«Занимательная математика»-</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Школа развития речи</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r>
      <w:tr w:rsidR="00742F5B" w:rsidRPr="009033EA" w:rsidTr="008573CC">
        <w:tc>
          <w:tcPr>
            <w:tcW w:w="1526"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Духовно – нравственное </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«Путешествие по стране этикета»-</w:t>
            </w:r>
          </w:p>
        </w:tc>
        <w:tc>
          <w:tcPr>
            <w:tcW w:w="1559" w:type="dxa"/>
            <w:vAlign w:val="center"/>
          </w:tcPr>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 xml:space="preserve">Детское </w:t>
            </w:r>
          </w:p>
          <w:p w:rsidR="00742F5B" w:rsidRPr="009033EA" w:rsidRDefault="00742F5B" w:rsidP="008573CC">
            <w:pPr>
              <w:suppressAutoHyphens w:val="0"/>
              <w:spacing w:line="276" w:lineRule="auto"/>
              <w:rPr>
                <w:rFonts w:ascii="Times New Roman" w:eastAsia="Calibri" w:hAnsi="Times New Roman"/>
                <w:bCs/>
                <w:color w:val="000000"/>
                <w:sz w:val="22"/>
                <w:szCs w:val="22"/>
                <w:lang w:eastAsia="en-US"/>
              </w:rPr>
            </w:pPr>
            <w:r w:rsidRPr="009033EA">
              <w:rPr>
                <w:rFonts w:ascii="Times New Roman" w:eastAsia="Calibri" w:hAnsi="Times New Roman"/>
                <w:bCs/>
                <w:color w:val="000000"/>
                <w:sz w:val="22"/>
                <w:szCs w:val="22"/>
                <w:lang w:eastAsia="en-US"/>
              </w:rPr>
              <w:t>объединение</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266F02" w:rsidP="008573CC">
            <w:pPr>
              <w:suppressAutoHyphens w:val="0"/>
              <w:spacing w:line="276" w:lineRule="auto"/>
              <w:ind w:hanging="10"/>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6" w:type="dxa"/>
            <w:vAlign w:val="center"/>
          </w:tcPr>
          <w:p w:rsidR="00742F5B" w:rsidRPr="009033EA" w:rsidRDefault="00266F02" w:rsidP="008573CC">
            <w:pPr>
              <w:suppressAutoHyphens w:val="0"/>
              <w:spacing w:line="276" w:lineRule="auto"/>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1</w:t>
            </w: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25"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0"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46"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467"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c>
          <w:tcPr>
            <w:tcW w:w="398" w:type="dxa"/>
            <w:vAlign w:val="center"/>
          </w:tcPr>
          <w:p w:rsidR="00742F5B" w:rsidRPr="009033EA" w:rsidRDefault="00742F5B" w:rsidP="008573CC">
            <w:pPr>
              <w:suppressAutoHyphens w:val="0"/>
              <w:spacing w:line="276" w:lineRule="auto"/>
              <w:rPr>
                <w:rFonts w:ascii="Times New Roman" w:eastAsia="Calibri" w:hAnsi="Times New Roman"/>
                <w:b/>
                <w:bCs/>
                <w:color w:val="000000"/>
                <w:sz w:val="22"/>
                <w:szCs w:val="22"/>
                <w:lang w:eastAsia="en-US"/>
              </w:rPr>
            </w:pPr>
          </w:p>
        </w:tc>
      </w:tr>
      <w:tr w:rsidR="00742F5B" w:rsidRPr="009033EA" w:rsidTr="008573CC">
        <w:trPr>
          <w:trHeight w:val="70"/>
        </w:trPr>
        <w:tc>
          <w:tcPr>
            <w:tcW w:w="4644" w:type="dxa"/>
            <w:gridSpan w:val="3"/>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r w:rsidRPr="009033EA">
              <w:rPr>
                <w:rFonts w:ascii="Times New Roman" w:eastAsia="Calibri" w:hAnsi="Times New Roman"/>
                <w:b/>
                <w:bCs/>
                <w:color w:val="000000"/>
                <w:sz w:val="22"/>
                <w:szCs w:val="22"/>
                <w:lang w:eastAsia="en-US"/>
              </w:rPr>
              <w:t>Итого  всего к финансированию образовательного плана</w:t>
            </w:r>
          </w:p>
        </w:tc>
        <w:tc>
          <w:tcPr>
            <w:tcW w:w="426"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742F5B" w:rsidRPr="009033EA" w:rsidRDefault="00266F02" w:rsidP="008573CC">
            <w:pPr>
              <w:suppressAutoHyphens w:val="0"/>
              <w:spacing w:line="276" w:lineRule="auto"/>
              <w:ind w:hanging="10"/>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6" w:type="dxa"/>
          </w:tcPr>
          <w:p w:rsidR="00742F5B" w:rsidRPr="009033EA" w:rsidRDefault="00266F02" w:rsidP="008573CC">
            <w:pPr>
              <w:suppressAutoHyphens w:val="0"/>
              <w:spacing w:line="276" w:lineRule="auto"/>
              <w:jc w:val="center"/>
              <w:rPr>
                <w:rFonts w:ascii="Times New Roman" w:eastAsia="Calibri" w:hAnsi="Times New Roman"/>
                <w:b/>
                <w:bCs/>
                <w:color w:val="000000"/>
                <w:sz w:val="22"/>
                <w:szCs w:val="22"/>
                <w:lang w:eastAsia="en-US"/>
              </w:rPr>
            </w:pPr>
            <w:r>
              <w:rPr>
                <w:rFonts w:ascii="Times New Roman" w:eastAsia="Calibri" w:hAnsi="Times New Roman"/>
                <w:b/>
                <w:bCs/>
                <w:color w:val="000000"/>
                <w:sz w:val="22"/>
                <w:szCs w:val="22"/>
                <w:lang w:eastAsia="en-US"/>
              </w:rPr>
              <w:t>4</w:t>
            </w:r>
          </w:p>
        </w:tc>
        <w:tc>
          <w:tcPr>
            <w:tcW w:w="425"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25"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25"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390"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46"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467"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c>
          <w:tcPr>
            <w:tcW w:w="398" w:type="dxa"/>
          </w:tcPr>
          <w:p w:rsidR="00742F5B" w:rsidRPr="009033EA" w:rsidRDefault="00742F5B" w:rsidP="008573CC">
            <w:pPr>
              <w:suppressAutoHyphens w:val="0"/>
              <w:spacing w:line="276" w:lineRule="auto"/>
              <w:jc w:val="center"/>
              <w:rPr>
                <w:rFonts w:ascii="Times New Roman" w:eastAsia="Calibri" w:hAnsi="Times New Roman"/>
                <w:b/>
                <w:bCs/>
                <w:color w:val="000000"/>
                <w:sz w:val="22"/>
                <w:szCs w:val="22"/>
                <w:lang w:eastAsia="en-US"/>
              </w:rPr>
            </w:pPr>
          </w:p>
        </w:tc>
      </w:tr>
    </w:tbl>
    <w:p w:rsidR="00742F5B" w:rsidRDefault="00742F5B" w:rsidP="00D145C5">
      <w:pPr>
        <w:suppressAutoHyphens w:val="0"/>
        <w:spacing w:after="0" w:line="360" w:lineRule="auto"/>
        <w:jc w:val="center"/>
        <w:rPr>
          <w:rFonts w:ascii="Times New Roman" w:eastAsia="Calibri" w:hAnsi="Times New Roman"/>
          <w:b/>
          <w:bCs/>
          <w:i/>
          <w:color w:val="000000"/>
          <w:sz w:val="28"/>
          <w:szCs w:val="28"/>
          <w:lang w:eastAsia="en-US"/>
        </w:rPr>
      </w:pPr>
    </w:p>
    <w:p w:rsidR="00D145C5" w:rsidRPr="00506B03" w:rsidRDefault="00D145C5" w:rsidP="00D145C5">
      <w:pPr>
        <w:suppressAutoHyphens w:val="0"/>
        <w:spacing w:after="0" w:line="360" w:lineRule="auto"/>
        <w:jc w:val="center"/>
        <w:rPr>
          <w:rFonts w:ascii="Times New Roman" w:eastAsia="Calibri" w:hAnsi="Times New Roman"/>
          <w:i/>
          <w:lang w:eastAsia="en-US"/>
        </w:rPr>
      </w:pPr>
      <w:r w:rsidRPr="00506B03">
        <w:rPr>
          <w:rFonts w:ascii="Times New Roman" w:eastAsia="Calibri" w:hAnsi="Times New Roman"/>
          <w:b/>
          <w:bCs/>
          <w:i/>
          <w:color w:val="000000"/>
          <w:sz w:val="28"/>
          <w:szCs w:val="28"/>
          <w:lang w:eastAsia="en-US"/>
        </w:rPr>
        <w:t>Режим организации внеурочной деятельности</w:t>
      </w:r>
    </w:p>
    <w:p w:rsidR="00D145C5" w:rsidRPr="00506B03" w:rsidRDefault="00D145C5" w:rsidP="00D145C5">
      <w:pPr>
        <w:suppressAutoHyphens w:val="0"/>
        <w:spacing w:after="0" w:line="360" w:lineRule="auto"/>
        <w:ind w:firstLine="709"/>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D145C5" w:rsidRPr="00506B03" w:rsidRDefault="00D145C5" w:rsidP="00D145C5">
      <w:pPr>
        <w:suppressAutoHyphens w:val="0"/>
        <w:spacing w:after="0" w:line="360" w:lineRule="auto"/>
        <w:ind w:firstLine="709"/>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Расписание занятий включает в себя следующие нормативы:</w:t>
      </w:r>
    </w:p>
    <w:p w:rsidR="00D145C5" w:rsidRPr="00506B03" w:rsidRDefault="00D145C5" w:rsidP="00305878">
      <w:pPr>
        <w:pStyle w:val="a5"/>
        <w:numPr>
          <w:ilvl w:val="0"/>
          <w:numId w:val="3"/>
        </w:numPr>
        <w:suppressAutoHyphens w:val="0"/>
        <w:spacing w:after="0" w:line="360" w:lineRule="auto"/>
        <w:ind w:left="0" w:firstLine="360"/>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lastRenderedPageBreak/>
        <w:t>недельную (максимальную) нагрузку на обучающихся;</w:t>
      </w:r>
    </w:p>
    <w:p w:rsidR="00D145C5" w:rsidRPr="00506B03" w:rsidRDefault="00D145C5" w:rsidP="00305878">
      <w:pPr>
        <w:pStyle w:val="a5"/>
        <w:numPr>
          <w:ilvl w:val="0"/>
          <w:numId w:val="3"/>
        </w:numPr>
        <w:suppressAutoHyphens w:val="0"/>
        <w:spacing w:after="0" w:line="360" w:lineRule="auto"/>
        <w:ind w:left="0" w:firstLine="360"/>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недельное количество часов на реализацию программ по каждому направлению развития личности;</w:t>
      </w:r>
    </w:p>
    <w:p w:rsidR="00D145C5" w:rsidRPr="00506B03" w:rsidRDefault="00D145C5" w:rsidP="00305878">
      <w:pPr>
        <w:pStyle w:val="a5"/>
        <w:numPr>
          <w:ilvl w:val="0"/>
          <w:numId w:val="3"/>
        </w:numPr>
        <w:suppressAutoHyphens w:val="0"/>
        <w:spacing w:after="0" w:line="360" w:lineRule="auto"/>
        <w:ind w:left="0" w:firstLine="360"/>
        <w:jc w:val="both"/>
        <w:rPr>
          <w:rFonts w:ascii="Times New Roman" w:eastAsia="Calibri" w:hAnsi="Times New Roman"/>
          <w:sz w:val="28"/>
          <w:szCs w:val="28"/>
          <w:lang w:eastAsia="en-US"/>
        </w:rPr>
      </w:pPr>
      <w:r w:rsidRPr="00506B03">
        <w:rPr>
          <w:rFonts w:ascii="Times New Roman" w:eastAsia="Calibri" w:hAnsi="Times New Roman"/>
          <w:color w:val="000000"/>
          <w:sz w:val="28"/>
          <w:szCs w:val="28"/>
          <w:lang w:eastAsia="en-US"/>
        </w:rPr>
        <w:t>количество групп по направлениям.</w:t>
      </w:r>
    </w:p>
    <w:p w:rsidR="00D145C5" w:rsidRPr="00FB48C8" w:rsidRDefault="00742F5B" w:rsidP="00D145C5">
      <w:pPr>
        <w:suppressAutoHyphens w:val="0"/>
        <w:spacing w:after="0" w:line="36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М</w:t>
      </w:r>
      <w:r w:rsidR="00D145C5" w:rsidRPr="00506B03">
        <w:rPr>
          <w:rFonts w:ascii="Times New Roman" w:eastAsia="Calibri" w:hAnsi="Times New Roman"/>
          <w:sz w:val="28"/>
          <w:szCs w:val="28"/>
          <w:lang w:eastAsia="en-US"/>
        </w:rPr>
        <w:t>аксимальная</w:t>
      </w:r>
      <w:r w:rsidR="0050677A">
        <w:rPr>
          <w:rFonts w:ascii="Times New Roman" w:eastAsia="Calibri" w:hAnsi="Times New Roman"/>
          <w:sz w:val="28"/>
          <w:szCs w:val="28"/>
          <w:lang w:eastAsia="en-US"/>
        </w:rPr>
        <w:t xml:space="preserve"> </w:t>
      </w:r>
      <w:r w:rsidR="00D145C5" w:rsidRPr="00506B03">
        <w:rPr>
          <w:rFonts w:ascii="Times New Roman" w:eastAsia="Calibri" w:hAnsi="Times New Roman"/>
          <w:sz w:val="28"/>
          <w:szCs w:val="28"/>
          <w:lang w:eastAsia="en-US"/>
        </w:rPr>
        <w:t xml:space="preserve">нагрузка внеурочной деятельности обучающихся в </w:t>
      </w:r>
      <w:r w:rsidRPr="00742F5B">
        <w:rPr>
          <w:rFonts w:ascii="Times New Roman" w:eastAsia="Calibri" w:hAnsi="Times New Roman"/>
          <w:sz w:val="28"/>
          <w:szCs w:val="28"/>
          <w:lang w:eastAsia="en-US"/>
        </w:rPr>
        <w:t>МБОУ «СКОШ г. Аргун»</w:t>
      </w:r>
      <w:r w:rsidR="00266F02">
        <w:rPr>
          <w:rFonts w:ascii="Times New Roman" w:eastAsia="Calibri" w:hAnsi="Times New Roman"/>
          <w:sz w:val="28"/>
          <w:szCs w:val="28"/>
          <w:lang w:eastAsia="en-US"/>
        </w:rPr>
        <w:t xml:space="preserve"> </w:t>
      </w:r>
      <w:r w:rsidR="00D145C5" w:rsidRPr="00506B03">
        <w:rPr>
          <w:rFonts w:ascii="Times New Roman" w:eastAsia="Calibri" w:hAnsi="Times New Roman"/>
          <w:sz w:val="28"/>
          <w:szCs w:val="28"/>
          <w:lang w:eastAsia="en-US"/>
        </w:rPr>
        <w:t xml:space="preserve">не должна </w:t>
      </w:r>
      <w:r w:rsidR="00D145C5">
        <w:rPr>
          <w:rFonts w:ascii="Times New Roman" w:eastAsia="Calibri" w:hAnsi="Times New Roman"/>
          <w:sz w:val="28"/>
          <w:szCs w:val="28"/>
          <w:lang w:eastAsia="en-US"/>
        </w:rPr>
        <w:t>превышать предельно допустимую:</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43"/>
        <w:gridCol w:w="2552"/>
        <w:gridCol w:w="1982"/>
        <w:gridCol w:w="1981"/>
      </w:tblGrid>
      <w:tr w:rsidR="00D145C5" w:rsidRPr="009033EA" w:rsidTr="00C70478">
        <w:tc>
          <w:tcPr>
            <w:tcW w:w="1556" w:type="pct"/>
            <w:tcMar>
              <w:top w:w="0" w:type="dxa"/>
              <w:left w:w="108" w:type="dxa"/>
              <w:bottom w:w="0" w:type="dxa"/>
              <w:right w:w="108" w:type="dxa"/>
            </w:tcMar>
            <w:vAlign w:val="center"/>
            <w:hideMark/>
          </w:tcPr>
          <w:p w:rsidR="00D145C5" w:rsidRPr="009033EA" w:rsidRDefault="00D145C5" w:rsidP="006C1CF2">
            <w:pPr>
              <w:suppressAutoHyphens w:val="0"/>
              <w:spacing w:after="0" w:line="360" w:lineRule="auto"/>
              <w:jc w:val="center"/>
              <w:rPr>
                <w:rFonts w:ascii="Times New Roman" w:eastAsia="Calibri" w:hAnsi="Times New Roman"/>
                <w:b/>
                <w:sz w:val="24"/>
                <w:szCs w:val="24"/>
                <w:lang w:eastAsia="en-US"/>
              </w:rPr>
            </w:pPr>
            <w:r w:rsidRPr="009033EA">
              <w:rPr>
                <w:rFonts w:ascii="Times New Roman" w:eastAsia="Calibri" w:hAnsi="Times New Roman"/>
                <w:b/>
                <w:color w:val="000000"/>
                <w:sz w:val="24"/>
                <w:szCs w:val="24"/>
                <w:lang w:eastAsia="en-US"/>
              </w:rPr>
              <w:t>Классы</w:t>
            </w:r>
          </w:p>
        </w:tc>
        <w:tc>
          <w:tcPr>
            <w:tcW w:w="1349" w:type="pct"/>
            <w:tcMar>
              <w:top w:w="0" w:type="dxa"/>
              <w:left w:w="108" w:type="dxa"/>
              <w:bottom w:w="0" w:type="dxa"/>
              <w:right w:w="108" w:type="dxa"/>
            </w:tcMar>
            <w:vAlign w:val="center"/>
            <w:hideMark/>
          </w:tcPr>
          <w:p w:rsidR="00D145C5" w:rsidRPr="009033EA" w:rsidRDefault="00742F5B" w:rsidP="006C1CF2">
            <w:pPr>
              <w:suppressAutoHyphens w:val="0"/>
              <w:spacing w:after="0" w:line="360" w:lineRule="auto"/>
              <w:jc w:val="center"/>
              <w:rPr>
                <w:rFonts w:ascii="Times New Roman" w:eastAsia="Calibri" w:hAnsi="Times New Roman"/>
                <w:b/>
                <w:sz w:val="24"/>
                <w:szCs w:val="24"/>
                <w:lang w:eastAsia="en-US"/>
              </w:rPr>
            </w:pPr>
            <w:r>
              <w:rPr>
                <w:rFonts w:ascii="Times New Roman" w:eastAsia="Calibri" w:hAnsi="Times New Roman"/>
                <w:b/>
                <w:color w:val="000000"/>
                <w:sz w:val="24"/>
                <w:szCs w:val="24"/>
                <w:lang w:eastAsia="en-US"/>
              </w:rPr>
              <w:t>1 доп</w:t>
            </w:r>
            <w:r w:rsidR="00D145C5" w:rsidRPr="009033EA">
              <w:rPr>
                <w:rFonts w:ascii="Times New Roman" w:eastAsia="Calibri" w:hAnsi="Times New Roman"/>
                <w:b/>
                <w:color w:val="000000"/>
                <w:sz w:val="24"/>
                <w:szCs w:val="24"/>
                <w:lang w:eastAsia="en-US"/>
              </w:rPr>
              <w:t>.,1-2 классы</w:t>
            </w:r>
          </w:p>
        </w:tc>
        <w:tc>
          <w:tcPr>
            <w:tcW w:w="1048" w:type="pct"/>
            <w:vAlign w:val="center"/>
            <w:hideMark/>
          </w:tcPr>
          <w:p w:rsidR="00D145C5" w:rsidRPr="009033EA" w:rsidRDefault="00D145C5" w:rsidP="006C1CF2">
            <w:pPr>
              <w:suppressAutoHyphens w:val="0"/>
              <w:spacing w:after="0" w:line="360" w:lineRule="auto"/>
              <w:jc w:val="center"/>
              <w:rPr>
                <w:rFonts w:ascii="Times New Roman" w:eastAsia="Calibri" w:hAnsi="Times New Roman"/>
                <w:b/>
                <w:color w:val="000000"/>
                <w:sz w:val="24"/>
                <w:szCs w:val="24"/>
                <w:lang w:eastAsia="en-US"/>
              </w:rPr>
            </w:pPr>
            <w:r w:rsidRPr="009033EA">
              <w:rPr>
                <w:rFonts w:ascii="Times New Roman" w:eastAsia="Calibri" w:hAnsi="Times New Roman"/>
                <w:b/>
                <w:color w:val="000000"/>
                <w:sz w:val="24"/>
                <w:szCs w:val="24"/>
                <w:lang w:eastAsia="en-US"/>
              </w:rPr>
              <w:t xml:space="preserve">3-4 классы  </w:t>
            </w:r>
          </w:p>
        </w:tc>
        <w:tc>
          <w:tcPr>
            <w:tcW w:w="1047" w:type="pct"/>
          </w:tcPr>
          <w:p w:rsidR="00D145C5" w:rsidRPr="009033EA" w:rsidRDefault="00D145C5" w:rsidP="006C1CF2">
            <w:pPr>
              <w:suppressAutoHyphens w:val="0"/>
              <w:spacing w:after="0" w:line="360" w:lineRule="auto"/>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5-9 классы</w:t>
            </w:r>
          </w:p>
        </w:tc>
      </w:tr>
      <w:tr w:rsidR="00D145C5" w:rsidRPr="009033EA" w:rsidTr="00C70478">
        <w:tc>
          <w:tcPr>
            <w:tcW w:w="1556" w:type="pct"/>
            <w:tcMar>
              <w:top w:w="0" w:type="dxa"/>
              <w:left w:w="108" w:type="dxa"/>
              <w:bottom w:w="0" w:type="dxa"/>
              <w:right w:w="108" w:type="dxa"/>
            </w:tcMar>
            <w:vAlign w:val="center"/>
          </w:tcPr>
          <w:p w:rsidR="00D145C5" w:rsidRPr="009033EA" w:rsidRDefault="00D145C5" w:rsidP="006C1CF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 xml:space="preserve">возможная </w:t>
            </w:r>
          </w:p>
          <w:p w:rsidR="00D145C5" w:rsidRPr="009033EA" w:rsidRDefault="00D145C5" w:rsidP="006C1CF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нагрузка в неделю</w:t>
            </w:r>
          </w:p>
        </w:tc>
        <w:tc>
          <w:tcPr>
            <w:tcW w:w="1349" w:type="pct"/>
            <w:tcMar>
              <w:top w:w="0" w:type="dxa"/>
              <w:left w:w="108" w:type="dxa"/>
              <w:bottom w:w="0" w:type="dxa"/>
              <w:right w:w="108" w:type="dxa"/>
            </w:tcMar>
            <w:vAlign w:val="center"/>
          </w:tcPr>
          <w:p w:rsidR="00D145C5" w:rsidRPr="009033EA" w:rsidRDefault="00D145C5" w:rsidP="006C1CF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до 10 часов</w:t>
            </w:r>
          </w:p>
        </w:tc>
        <w:tc>
          <w:tcPr>
            <w:tcW w:w="1048" w:type="pct"/>
            <w:vAlign w:val="center"/>
          </w:tcPr>
          <w:p w:rsidR="00D145C5" w:rsidRPr="009033EA" w:rsidRDefault="00D145C5" w:rsidP="002A1082">
            <w:pPr>
              <w:suppressAutoHyphens w:val="0"/>
              <w:spacing w:after="13" w:line="268" w:lineRule="auto"/>
              <w:ind w:left="10" w:right="9" w:hanging="10"/>
              <w:jc w:val="center"/>
              <w:rPr>
                <w:rFonts w:ascii="Times New Roman" w:hAnsi="Times New Roman"/>
                <w:color w:val="000000"/>
                <w:sz w:val="24"/>
                <w:szCs w:val="24"/>
                <w:lang w:eastAsia="ru-RU"/>
              </w:rPr>
            </w:pPr>
            <w:r w:rsidRPr="009033EA">
              <w:rPr>
                <w:rFonts w:ascii="Times New Roman" w:hAnsi="Times New Roman"/>
                <w:color w:val="000000"/>
                <w:sz w:val="24"/>
                <w:szCs w:val="24"/>
                <w:lang w:eastAsia="ru-RU"/>
              </w:rPr>
              <w:t>до 10 часов</w:t>
            </w:r>
          </w:p>
        </w:tc>
        <w:tc>
          <w:tcPr>
            <w:tcW w:w="1047" w:type="pct"/>
            <w:vAlign w:val="center"/>
          </w:tcPr>
          <w:p w:rsidR="00D145C5" w:rsidRPr="009033EA" w:rsidRDefault="00D145C5" w:rsidP="002A1082">
            <w:pPr>
              <w:suppressAutoHyphens w:val="0"/>
              <w:spacing w:after="13" w:line="268" w:lineRule="auto"/>
              <w:ind w:left="10" w:right="9" w:hanging="10"/>
              <w:jc w:val="center"/>
              <w:rPr>
                <w:rFonts w:ascii="Times New Roman" w:hAnsi="Times New Roman"/>
                <w:color w:val="000000"/>
                <w:sz w:val="24"/>
                <w:szCs w:val="24"/>
                <w:lang w:eastAsia="ru-RU"/>
              </w:rPr>
            </w:pPr>
            <w:r>
              <w:rPr>
                <w:rFonts w:ascii="Times New Roman" w:hAnsi="Times New Roman"/>
                <w:color w:val="000000"/>
                <w:sz w:val="24"/>
                <w:szCs w:val="24"/>
                <w:lang w:eastAsia="ru-RU"/>
              </w:rPr>
              <w:t>до 10 часов</w:t>
            </w:r>
          </w:p>
        </w:tc>
      </w:tr>
      <w:tr w:rsidR="00C70478" w:rsidRPr="009033EA" w:rsidTr="00C70478">
        <w:tc>
          <w:tcPr>
            <w:tcW w:w="1556" w:type="pct"/>
            <w:tcMar>
              <w:top w:w="0" w:type="dxa"/>
              <w:left w:w="108" w:type="dxa"/>
              <w:bottom w:w="0" w:type="dxa"/>
              <w:right w:w="108" w:type="dxa"/>
            </w:tcMar>
            <w:vAlign w:val="center"/>
          </w:tcPr>
          <w:p w:rsidR="00C70478" w:rsidRPr="009033EA" w:rsidRDefault="00C70478" w:rsidP="00C70478">
            <w:pPr>
              <w:suppressAutoHyphens w:val="0"/>
              <w:spacing w:after="0" w:line="268" w:lineRule="auto"/>
              <w:ind w:left="10" w:right="9" w:hanging="10"/>
              <w:jc w:val="center"/>
              <w:rPr>
                <w:rFonts w:ascii="Times New Roman" w:hAnsi="Times New Roman"/>
                <w:color w:val="000000"/>
                <w:sz w:val="24"/>
                <w:szCs w:val="24"/>
                <w:lang w:eastAsia="ru-RU"/>
              </w:rPr>
            </w:pPr>
            <w:r>
              <w:rPr>
                <w:rFonts w:ascii="Times New Roman" w:hAnsi="Times New Roman"/>
                <w:color w:val="000000"/>
                <w:sz w:val="24"/>
                <w:szCs w:val="24"/>
                <w:lang w:eastAsia="ru-RU"/>
              </w:rPr>
              <w:t>Коррекционные занятия</w:t>
            </w:r>
          </w:p>
        </w:tc>
        <w:tc>
          <w:tcPr>
            <w:tcW w:w="1349" w:type="pct"/>
            <w:tcMar>
              <w:top w:w="0" w:type="dxa"/>
              <w:left w:w="108" w:type="dxa"/>
              <w:bottom w:w="0" w:type="dxa"/>
              <w:right w:w="108" w:type="dxa"/>
            </w:tcMar>
            <w:vAlign w:val="center"/>
          </w:tcPr>
          <w:p w:rsidR="00C70478" w:rsidRPr="009033EA" w:rsidRDefault="00C70478" w:rsidP="00C70478">
            <w:pPr>
              <w:suppressAutoHyphens w:val="0"/>
              <w:spacing w:after="0" w:line="268" w:lineRule="auto"/>
              <w:ind w:left="10" w:right="9" w:hanging="10"/>
              <w:jc w:val="center"/>
              <w:rPr>
                <w:rFonts w:ascii="Times New Roman" w:hAnsi="Times New Roman"/>
                <w:color w:val="000000"/>
                <w:sz w:val="24"/>
                <w:szCs w:val="24"/>
                <w:lang w:eastAsia="ru-RU"/>
              </w:rPr>
            </w:pPr>
            <w:r>
              <w:rPr>
                <w:rFonts w:ascii="Times New Roman" w:hAnsi="Times New Roman"/>
                <w:color w:val="000000"/>
                <w:sz w:val="24"/>
                <w:szCs w:val="24"/>
                <w:lang w:eastAsia="ru-RU"/>
              </w:rPr>
              <w:t>6 часов</w:t>
            </w:r>
          </w:p>
        </w:tc>
        <w:tc>
          <w:tcPr>
            <w:tcW w:w="1048" w:type="pct"/>
            <w:vAlign w:val="center"/>
          </w:tcPr>
          <w:p w:rsidR="00C70478" w:rsidRDefault="00C70478" w:rsidP="00C70478">
            <w:pPr>
              <w:spacing w:after="0"/>
              <w:jc w:val="center"/>
            </w:pPr>
            <w:r w:rsidRPr="007767DC">
              <w:rPr>
                <w:rFonts w:ascii="Times New Roman" w:hAnsi="Times New Roman"/>
                <w:color w:val="000000"/>
                <w:sz w:val="24"/>
                <w:szCs w:val="24"/>
                <w:lang w:eastAsia="ru-RU"/>
              </w:rPr>
              <w:t>6 часов</w:t>
            </w:r>
          </w:p>
        </w:tc>
        <w:tc>
          <w:tcPr>
            <w:tcW w:w="1047" w:type="pct"/>
            <w:vAlign w:val="center"/>
          </w:tcPr>
          <w:p w:rsidR="00C70478" w:rsidRDefault="00C70478" w:rsidP="00C70478">
            <w:pPr>
              <w:spacing w:after="0"/>
              <w:jc w:val="center"/>
            </w:pPr>
            <w:r w:rsidRPr="007767DC">
              <w:rPr>
                <w:rFonts w:ascii="Times New Roman" w:hAnsi="Times New Roman"/>
                <w:color w:val="000000"/>
                <w:sz w:val="24"/>
                <w:szCs w:val="24"/>
                <w:lang w:eastAsia="ru-RU"/>
              </w:rPr>
              <w:t>6 часов</w:t>
            </w:r>
          </w:p>
        </w:tc>
      </w:tr>
      <w:tr w:rsidR="00C70478" w:rsidRPr="009033EA" w:rsidTr="00C70478">
        <w:tc>
          <w:tcPr>
            <w:tcW w:w="1556" w:type="pct"/>
            <w:tcMar>
              <w:top w:w="0" w:type="dxa"/>
              <w:left w:w="108" w:type="dxa"/>
              <w:bottom w:w="0" w:type="dxa"/>
              <w:right w:w="108" w:type="dxa"/>
            </w:tcMar>
            <w:vAlign w:val="center"/>
          </w:tcPr>
          <w:p w:rsidR="00C70478" w:rsidRDefault="00C70478" w:rsidP="00C70478">
            <w:pPr>
              <w:suppressAutoHyphens w:val="0"/>
              <w:spacing w:after="0" w:line="268" w:lineRule="auto"/>
              <w:ind w:left="10" w:right="9" w:hanging="10"/>
              <w:jc w:val="center"/>
              <w:rPr>
                <w:rFonts w:ascii="Times New Roman" w:hAnsi="Times New Roman"/>
                <w:color w:val="000000"/>
                <w:sz w:val="24"/>
                <w:szCs w:val="24"/>
                <w:lang w:eastAsia="ru-RU"/>
              </w:rPr>
            </w:pPr>
            <w:r>
              <w:rPr>
                <w:rFonts w:ascii="Times New Roman" w:hAnsi="Times New Roman"/>
                <w:color w:val="000000"/>
                <w:sz w:val="24"/>
                <w:szCs w:val="24"/>
                <w:lang w:eastAsia="ru-RU"/>
              </w:rPr>
              <w:t>Другие направления внеурочной деятельности</w:t>
            </w:r>
          </w:p>
        </w:tc>
        <w:tc>
          <w:tcPr>
            <w:tcW w:w="1349" w:type="pct"/>
            <w:tcMar>
              <w:top w:w="0" w:type="dxa"/>
              <w:left w:w="108" w:type="dxa"/>
              <w:bottom w:w="0" w:type="dxa"/>
              <w:right w:w="108" w:type="dxa"/>
            </w:tcMar>
            <w:vAlign w:val="center"/>
          </w:tcPr>
          <w:p w:rsidR="00C70478" w:rsidRPr="009033EA" w:rsidRDefault="00C70478" w:rsidP="00C70478">
            <w:pPr>
              <w:suppressAutoHyphens w:val="0"/>
              <w:spacing w:after="0" w:line="268" w:lineRule="auto"/>
              <w:ind w:left="10" w:right="9" w:hanging="10"/>
              <w:jc w:val="center"/>
              <w:rPr>
                <w:rFonts w:ascii="Times New Roman" w:hAnsi="Times New Roman"/>
                <w:color w:val="000000"/>
                <w:sz w:val="24"/>
                <w:szCs w:val="24"/>
                <w:lang w:eastAsia="ru-RU"/>
              </w:rPr>
            </w:pPr>
            <w:r>
              <w:rPr>
                <w:rFonts w:ascii="Times New Roman" w:hAnsi="Times New Roman"/>
                <w:color w:val="000000"/>
                <w:sz w:val="24"/>
                <w:szCs w:val="24"/>
                <w:lang w:eastAsia="ru-RU"/>
              </w:rPr>
              <w:t>4 часа</w:t>
            </w:r>
          </w:p>
        </w:tc>
        <w:tc>
          <w:tcPr>
            <w:tcW w:w="1048" w:type="pct"/>
            <w:vAlign w:val="center"/>
          </w:tcPr>
          <w:p w:rsidR="00C70478" w:rsidRDefault="00C70478" w:rsidP="00C70478">
            <w:pPr>
              <w:spacing w:after="0"/>
              <w:jc w:val="center"/>
            </w:pPr>
            <w:r w:rsidRPr="00CD0582">
              <w:rPr>
                <w:rFonts w:ascii="Times New Roman" w:hAnsi="Times New Roman"/>
                <w:color w:val="000000"/>
                <w:sz w:val="24"/>
                <w:szCs w:val="24"/>
                <w:lang w:eastAsia="ru-RU"/>
              </w:rPr>
              <w:t>4 часа</w:t>
            </w:r>
          </w:p>
        </w:tc>
        <w:tc>
          <w:tcPr>
            <w:tcW w:w="1047" w:type="pct"/>
            <w:vAlign w:val="center"/>
          </w:tcPr>
          <w:p w:rsidR="00C70478" w:rsidRDefault="00C70478" w:rsidP="00C70478">
            <w:pPr>
              <w:spacing w:after="0"/>
              <w:jc w:val="center"/>
            </w:pPr>
            <w:r w:rsidRPr="00CD0582">
              <w:rPr>
                <w:rFonts w:ascii="Times New Roman" w:hAnsi="Times New Roman"/>
                <w:color w:val="000000"/>
                <w:sz w:val="24"/>
                <w:szCs w:val="24"/>
                <w:lang w:eastAsia="ru-RU"/>
              </w:rPr>
              <w:t>4 часа</w:t>
            </w:r>
          </w:p>
        </w:tc>
      </w:tr>
    </w:tbl>
    <w:p w:rsidR="00266F02" w:rsidRDefault="00266F02" w:rsidP="00742F5B">
      <w:pPr>
        <w:suppressAutoHyphens w:val="0"/>
        <w:spacing w:after="0"/>
        <w:ind w:firstLine="709"/>
        <w:jc w:val="both"/>
        <w:rPr>
          <w:rFonts w:ascii="Times New Roman" w:eastAsia="Calibri" w:hAnsi="Times New Roman"/>
          <w:color w:val="000000"/>
          <w:sz w:val="28"/>
          <w:szCs w:val="28"/>
          <w:lang w:eastAsia="en-US"/>
        </w:rPr>
      </w:pPr>
    </w:p>
    <w:p w:rsidR="00D145C5" w:rsidRPr="00506B03" w:rsidRDefault="00D145C5" w:rsidP="00742F5B">
      <w:pPr>
        <w:suppressAutoHyphens w:val="0"/>
        <w:spacing w:after="0"/>
        <w:ind w:firstLine="709"/>
        <w:jc w:val="both"/>
        <w:rPr>
          <w:rFonts w:ascii="Times New Roman" w:hAnsi="Times New Roman"/>
          <w:color w:val="000000"/>
          <w:sz w:val="24"/>
          <w:lang w:eastAsia="ru-RU"/>
        </w:rPr>
      </w:pPr>
      <w:r w:rsidRPr="00506B03">
        <w:rPr>
          <w:rFonts w:ascii="Times New Roman" w:eastAsia="Calibri" w:hAnsi="Times New Roman"/>
          <w:color w:val="000000"/>
          <w:sz w:val="28"/>
          <w:szCs w:val="28"/>
          <w:lang w:eastAsia="en-US"/>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rsidR="006D3FE6" w:rsidRPr="006D3FE6" w:rsidRDefault="006D3FE6" w:rsidP="00742F5B">
      <w:pPr>
        <w:spacing w:after="0"/>
        <w:ind w:firstLine="708"/>
        <w:jc w:val="center"/>
        <w:rPr>
          <w:rFonts w:ascii="Times New Roman" w:hAnsi="Times New Roman"/>
          <w:b/>
          <w:i/>
          <w:color w:val="000000"/>
          <w:sz w:val="28"/>
          <w:szCs w:val="28"/>
        </w:rPr>
      </w:pPr>
      <w:r w:rsidRPr="006D3FE6">
        <w:rPr>
          <w:rFonts w:ascii="Times New Roman" w:hAnsi="Times New Roman"/>
          <w:b/>
          <w:i/>
          <w:color w:val="000000"/>
          <w:sz w:val="28"/>
          <w:szCs w:val="28"/>
        </w:rPr>
        <w:t>Планируемые результаты внеурочной деятельности</w:t>
      </w:r>
    </w:p>
    <w:p w:rsidR="006D3FE6" w:rsidRPr="006D3FE6" w:rsidRDefault="006D3FE6" w:rsidP="00742F5B">
      <w:pPr>
        <w:spacing w:after="0"/>
        <w:ind w:firstLine="708"/>
        <w:jc w:val="both"/>
        <w:rPr>
          <w:rFonts w:ascii="Times New Roman" w:hAnsi="Times New Roman"/>
          <w:color w:val="000000"/>
          <w:sz w:val="28"/>
          <w:szCs w:val="28"/>
        </w:rPr>
      </w:pPr>
      <w:r w:rsidRPr="006D3FE6">
        <w:rPr>
          <w:rFonts w:ascii="Times New Roman" w:hAnsi="Times New Roman"/>
          <w:color w:val="000000"/>
          <w:sz w:val="28"/>
          <w:szCs w:val="28"/>
        </w:rPr>
        <w:t>В</w:t>
      </w:r>
      <w:r w:rsidRPr="006D3FE6">
        <w:rPr>
          <w:rFonts w:ascii="Times New Roman" w:hAnsi="Times New Roman"/>
          <w:color w:val="000000"/>
          <w:sz w:val="28"/>
          <w:szCs w:val="28"/>
        </w:rPr>
        <w:tab/>
        <w:t>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6D3FE6" w:rsidRPr="008908BE" w:rsidRDefault="006D3FE6" w:rsidP="00305878">
      <w:pPr>
        <w:pStyle w:val="a5"/>
        <w:numPr>
          <w:ilvl w:val="0"/>
          <w:numId w:val="27"/>
        </w:numPr>
        <w:spacing w:after="0"/>
        <w:ind w:left="0" w:firstLine="426"/>
        <w:jc w:val="both"/>
        <w:rPr>
          <w:rFonts w:ascii="Times New Roman" w:hAnsi="Times New Roman"/>
          <w:color w:val="000000"/>
          <w:sz w:val="28"/>
          <w:szCs w:val="28"/>
        </w:rPr>
      </w:pPr>
      <w:r w:rsidRPr="008908BE">
        <w:rPr>
          <w:rFonts w:ascii="Times New Roman" w:hAnsi="Times New Roman"/>
          <w:color w:val="000000"/>
          <w:sz w:val="28"/>
          <w:szCs w:val="28"/>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w:t>
      </w:r>
      <w:r w:rsidR="008908BE" w:rsidRPr="008908BE">
        <w:rPr>
          <w:rFonts w:ascii="Times New Roman" w:hAnsi="Times New Roman"/>
          <w:color w:val="000000"/>
          <w:sz w:val="28"/>
          <w:szCs w:val="28"/>
        </w:rPr>
        <w:t>е</w:t>
      </w:r>
      <w:r w:rsidRPr="008908BE">
        <w:rPr>
          <w:rFonts w:ascii="Times New Roman" w:hAnsi="Times New Roman"/>
          <w:color w:val="000000"/>
          <w:sz w:val="28"/>
          <w:szCs w:val="28"/>
        </w:rPr>
        <w:t>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6D3FE6" w:rsidRPr="008908BE" w:rsidRDefault="006D3FE6" w:rsidP="00305878">
      <w:pPr>
        <w:pStyle w:val="a5"/>
        <w:numPr>
          <w:ilvl w:val="0"/>
          <w:numId w:val="27"/>
        </w:numPr>
        <w:spacing w:after="0"/>
        <w:ind w:left="0" w:firstLine="426"/>
        <w:jc w:val="both"/>
        <w:rPr>
          <w:rFonts w:ascii="Times New Roman" w:hAnsi="Times New Roman"/>
          <w:color w:val="000000"/>
          <w:sz w:val="28"/>
          <w:szCs w:val="28"/>
        </w:rPr>
      </w:pPr>
      <w:r w:rsidRPr="008908BE">
        <w:rPr>
          <w:rFonts w:ascii="Times New Roman" w:hAnsi="Times New Roman"/>
          <w:color w:val="000000"/>
          <w:sz w:val="28"/>
          <w:szCs w:val="28"/>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6D3FE6" w:rsidRPr="008908BE" w:rsidRDefault="006D3FE6" w:rsidP="00742F5B">
      <w:pPr>
        <w:spacing w:after="0"/>
        <w:ind w:firstLine="708"/>
        <w:jc w:val="center"/>
        <w:rPr>
          <w:rFonts w:ascii="Times New Roman" w:hAnsi="Times New Roman"/>
          <w:b/>
          <w:i/>
          <w:color w:val="000000"/>
          <w:sz w:val="28"/>
          <w:szCs w:val="28"/>
        </w:rPr>
      </w:pPr>
      <w:r w:rsidRPr="008908BE">
        <w:rPr>
          <w:rFonts w:ascii="Times New Roman" w:hAnsi="Times New Roman"/>
          <w:b/>
          <w:i/>
          <w:color w:val="000000"/>
          <w:sz w:val="28"/>
          <w:szCs w:val="28"/>
        </w:rPr>
        <w:t>Воспитательные результаты внеурочной деятельности школьников распределяются по трем уровням.</w:t>
      </w:r>
    </w:p>
    <w:p w:rsidR="006D3FE6" w:rsidRPr="006D3FE6" w:rsidRDefault="006D3FE6" w:rsidP="00742F5B">
      <w:pPr>
        <w:spacing w:after="0"/>
        <w:ind w:firstLine="708"/>
        <w:jc w:val="both"/>
        <w:rPr>
          <w:rFonts w:ascii="Times New Roman" w:hAnsi="Times New Roman"/>
          <w:color w:val="000000"/>
          <w:sz w:val="28"/>
          <w:szCs w:val="28"/>
        </w:rPr>
      </w:pPr>
      <w:r w:rsidRPr="008908BE">
        <w:rPr>
          <w:rFonts w:ascii="Times New Roman" w:hAnsi="Times New Roman"/>
          <w:b/>
          <w:i/>
          <w:color w:val="000000"/>
          <w:sz w:val="28"/>
          <w:szCs w:val="28"/>
        </w:rPr>
        <w:t>Первый уровень результатов</w:t>
      </w:r>
      <w:r w:rsidRPr="006D3FE6">
        <w:rPr>
          <w:rFonts w:ascii="Times New Roman" w:hAnsi="Times New Roman"/>
          <w:color w:val="000000"/>
          <w:sz w:val="28"/>
          <w:szCs w:val="28"/>
        </w:rPr>
        <w:t xml:space="preserve">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w:t>
      </w:r>
      <w:r w:rsidR="008908BE">
        <w:rPr>
          <w:rFonts w:ascii="Times New Roman" w:hAnsi="Times New Roman"/>
          <w:color w:val="000000"/>
          <w:sz w:val="28"/>
          <w:szCs w:val="28"/>
        </w:rPr>
        <w:t xml:space="preserve">бучающегося со своими </w:t>
      </w:r>
      <w:r w:rsidR="008908BE">
        <w:rPr>
          <w:rFonts w:ascii="Times New Roman" w:hAnsi="Times New Roman"/>
          <w:color w:val="000000"/>
          <w:sz w:val="28"/>
          <w:szCs w:val="28"/>
        </w:rPr>
        <w:lastRenderedPageBreak/>
        <w:t>учителями</w:t>
      </w:r>
      <w:r w:rsidRPr="006D3FE6">
        <w:rPr>
          <w:rFonts w:ascii="Times New Roman" w:hAnsi="Times New Roman"/>
          <w:color w:val="000000"/>
          <w:sz w:val="28"/>
          <w:szCs w:val="28"/>
        </w:rPr>
        <w:t xml:space="preserve"> как значимыми для него носителями положительного социального знания и повседневного опыта.</w:t>
      </w:r>
    </w:p>
    <w:p w:rsidR="006D3FE6" w:rsidRPr="006D3FE6" w:rsidRDefault="006D3FE6" w:rsidP="00742F5B">
      <w:pPr>
        <w:spacing w:after="0"/>
        <w:ind w:firstLine="708"/>
        <w:jc w:val="both"/>
        <w:rPr>
          <w:rFonts w:ascii="Times New Roman" w:hAnsi="Times New Roman"/>
          <w:color w:val="000000"/>
          <w:sz w:val="28"/>
          <w:szCs w:val="28"/>
        </w:rPr>
      </w:pPr>
      <w:r w:rsidRPr="008908BE">
        <w:rPr>
          <w:rFonts w:ascii="Times New Roman" w:hAnsi="Times New Roman"/>
          <w:b/>
          <w:i/>
          <w:color w:val="000000"/>
          <w:sz w:val="28"/>
          <w:szCs w:val="28"/>
        </w:rPr>
        <w:t>Второй уровень результатов</w:t>
      </w:r>
      <w:r w:rsidRPr="006D3FE6">
        <w:rPr>
          <w:rFonts w:ascii="Times New Roman" w:hAnsi="Times New Roman"/>
          <w:color w:val="000000"/>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6D3FE6" w:rsidRPr="006D3FE6" w:rsidRDefault="006D3FE6" w:rsidP="00742F5B">
      <w:pPr>
        <w:spacing w:after="0"/>
        <w:ind w:firstLine="708"/>
        <w:jc w:val="both"/>
        <w:rPr>
          <w:rFonts w:ascii="Times New Roman" w:hAnsi="Times New Roman"/>
          <w:color w:val="000000"/>
          <w:sz w:val="28"/>
          <w:szCs w:val="28"/>
        </w:rPr>
      </w:pPr>
      <w:r w:rsidRPr="006D3FE6">
        <w:rPr>
          <w:rFonts w:ascii="Times New Roman" w:hAnsi="Times New Roman"/>
          <w:color w:val="000000"/>
          <w:sz w:val="28"/>
          <w:szCs w:val="28"/>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w:t>
      </w:r>
      <w:r w:rsidR="00EA69E3">
        <w:rPr>
          <w:rFonts w:ascii="Times New Roman" w:hAnsi="Times New Roman"/>
          <w:color w:val="000000"/>
          <w:sz w:val="28"/>
          <w:szCs w:val="28"/>
        </w:rPr>
        <w:t>е</w:t>
      </w:r>
      <w:r w:rsidRPr="006D3FE6">
        <w:rPr>
          <w:rFonts w:ascii="Times New Roman" w:hAnsi="Times New Roman"/>
          <w:color w:val="000000"/>
          <w:sz w:val="28"/>
          <w:szCs w:val="28"/>
        </w:rPr>
        <w:t>нной, дружественной просоциальной среде, в которой обучающийся получает (или не получает) первое практическое подтверждение приобрет</w:t>
      </w:r>
      <w:r w:rsidR="00EA69E3">
        <w:rPr>
          <w:rFonts w:ascii="Times New Roman" w:hAnsi="Times New Roman"/>
          <w:color w:val="000000"/>
          <w:sz w:val="28"/>
          <w:szCs w:val="28"/>
        </w:rPr>
        <w:t>е</w:t>
      </w:r>
      <w:r w:rsidRPr="006D3FE6">
        <w:rPr>
          <w:rFonts w:ascii="Times New Roman" w:hAnsi="Times New Roman"/>
          <w:color w:val="000000"/>
          <w:sz w:val="28"/>
          <w:szCs w:val="28"/>
        </w:rPr>
        <w:t>нных социальных знаний, начинает их ценить (или отвергает).</w:t>
      </w:r>
    </w:p>
    <w:p w:rsidR="006D3FE6" w:rsidRDefault="006D3FE6" w:rsidP="00742F5B">
      <w:pPr>
        <w:spacing w:after="0"/>
        <w:ind w:firstLine="708"/>
        <w:jc w:val="both"/>
        <w:rPr>
          <w:rFonts w:ascii="Times New Roman" w:hAnsi="Times New Roman"/>
          <w:color w:val="000000"/>
          <w:sz w:val="28"/>
          <w:szCs w:val="28"/>
        </w:rPr>
      </w:pPr>
      <w:r w:rsidRPr="0043190C">
        <w:rPr>
          <w:rFonts w:ascii="Times New Roman" w:hAnsi="Times New Roman"/>
          <w:b/>
          <w:i/>
          <w:color w:val="000000"/>
          <w:sz w:val="28"/>
          <w:szCs w:val="28"/>
        </w:rPr>
        <w:t>Третий уровень результатов</w:t>
      </w:r>
      <w:r w:rsidRPr="006D3FE6">
        <w:rPr>
          <w:rFonts w:ascii="Times New Roman" w:hAnsi="Times New Roman"/>
          <w:color w:val="000000"/>
          <w:sz w:val="28"/>
          <w:szCs w:val="28"/>
        </w:rPr>
        <w:t xml:space="preserve"> —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EA69E3" w:rsidRPr="00EA69E3" w:rsidRDefault="00EA69E3" w:rsidP="00742F5B">
      <w:pPr>
        <w:spacing w:after="0"/>
        <w:ind w:firstLine="708"/>
        <w:jc w:val="both"/>
        <w:rPr>
          <w:rFonts w:ascii="Times New Roman" w:hAnsi="Times New Roman"/>
          <w:color w:val="000000"/>
          <w:sz w:val="28"/>
          <w:szCs w:val="28"/>
        </w:rPr>
      </w:pPr>
      <w:r w:rsidRPr="00EA69E3">
        <w:rPr>
          <w:rFonts w:ascii="Times New Roman" w:hAnsi="Times New Roman"/>
          <w:color w:val="000000"/>
          <w:sz w:val="28"/>
          <w:szCs w:val="28"/>
        </w:rP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EA69E3" w:rsidRPr="00EA69E3" w:rsidRDefault="00EA69E3" w:rsidP="00742F5B">
      <w:pPr>
        <w:spacing w:after="0"/>
        <w:ind w:firstLine="708"/>
        <w:jc w:val="both"/>
        <w:rPr>
          <w:rFonts w:ascii="Times New Roman" w:hAnsi="Times New Roman"/>
          <w:color w:val="000000"/>
          <w:sz w:val="28"/>
          <w:szCs w:val="28"/>
        </w:rPr>
      </w:pPr>
      <w:r w:rsidRPr="00EA69E3">
        <w:rPr>
          <w:rFonts w:ascii="Times New Roman" w:hAnsi="Times New Roman"/>
          <w:color w:val="000000"/>
          <w:sz w:val="28"/>
          <w:szCs w:val="28"/>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EA69E3" w:rsidRPr="006D3FE6" w:rsidRDefault="00EA69E3" w:rsidP="00742F5B">
      <w:pPr>
        <w:spacing w:after="0"/>
        <w:ind w:firstLine="708"/>
        <w:jc w:val="both"/>
        <w:rPr>
          <w:rFonts w:ascii="Times New Roman" w:hAnsi="Times New Roman"/>
          <w:color w:val="000000"/>
          <w:sz w:val="28"/>
          <w:szCs w:val="28"/>
        </w:rPr>
      </w:pPr>
      <w:r w:rsidRPr="00EA69E3">
        <w:rPr>
          <w:rFonts w:ascii="Times New Roman" w:hAnsi="Times New Roman"/>
          <w:color w:val="000000"/>
          <w:sz w:val="28"/>
          <w:szCs w:val="28"/>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EA69E3" w:rsidRPr="00EA69E3" w:rsidRDefault="00EA69E3" w:rsidP="00742F5B">
      <w:pPr>
        <w:spacing w:after="0"/>
        <w:ind w:firstLine="708"/>
        <w:jc w:val="both"/>
        <w:rPr>
          <w:rFonts w:ascii="Times New Roman" w:hAnsi="Times New Roman"/>
          <w:b/>
          <w:i/>
          <w:color w:val="000000"/>
          <w:sz w:val="28"/>
          <w:szCs w:val="28"/>
        </w:rPr>
      </w:pPr>
      <w:r w:rsidRPr="00EA69E3">
        <w:rPr>
          <w:rFonts w:ascii="Times New Roman" w:hAnsi="Times New Roman"/>
          <w:b/>
          <w:i/>
          <w:color w:val="000000"/>
          <w:sz w:val="28"/>
          <w:szCs w:val="28"/>
        </w:rPr>
        <w:t>Основные личностные результаты внеурочной деятельности:</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ценностное отношение и любовь к близким, к образовательному учреждению, своему селу, городу, народу, России;</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ценностное отношение к труду и творчеству, человеку труда, трудовым достижениям России и человечества, трудолюбие;</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осознание себя как члена общества, гражданина Российской Федерации, жителя конкретного региона;</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lastRenderedPageBreak/>
        <w:t>элементарные представления об эстетических и художественных ценностях отечественной культуры.</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эмоционально-ценностное отношение к окружающей среде, необходимости ее охраны;</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уважение к истории, культуре, национальным особенностям, традициям и образу жизни других народов;</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готовность следовать этическим нормам поведения в повседневной жизни и профессиональной деятельности;</w:t>
      </w:r>
    </w:p>
    <w:p w:rsidR="00EA69E3" w:rsidRP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готовность к реализации дальнейшей профессиональной траектории в соответствии с собственными интересами и возможностями;</w:t>
      </w:r>
    </w:p>
    <w:p w:rsidR="005F56FA" w:rsidRDefault="00EA69E3" w:rsidP="00305878">
      <w:pPr>
        <w:pStyle w:val="a5"/>
        <w:numPr>
          <w:ilvl w:val="0"/>
          <w:numId w:val="27"/>
        </w:numPr>
        <w:spacing w:after="0"/>
        <w:ind w:left="0" w:firstLine="426"/>
        <w:jc w:val="both"/>
        <w:rPr>
          <w:rFonts w:ascii="Times New Roman" w:hAnsi="Times New Roman"/>
          <w:color w:val="000000"/>
          <w:sz w:val="28"/>
          <w:szCs w:val="28"/>
        </w:rPr>
      </w:pPr>
      <w:r w:rsidRPr="00EA69E3">
        <w:rPr>
          <w:rFonts w:ascii="Times New Roman" w:hAnsi="Times New Roman"/>
          <w:color w:val="000000"/>
          <w:sz w:val="28"/>
          <w:szCs w:val="28"/>
        </w:rPr>
        <w:t>понимание красоты в искусстве, в окружающей действительности;</w:t>
      </w:r>
    </w:p>
    <w:p w:rsidR="00EA69E3" w:rsidRPr="005F56FA" w:rsidRDefault="00EA69E3"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потребности  и  начальные  умения  выражать  себя  в  различных  доступных  и  наиболее  привлекательных</w:t>
      </w:r>
      <w:r w:rsidRPr="005F56FA">
        <w:rPr>
          <w:rFonts w:ascii="Times New Roman" w:hAnsi="Times New Roman"/>
          <w:color w:val="000000"/>
          <w:sz w:val="28"/>
          <w:szCs w:val="28"/>
        </w:rPr>
        <w:tab/>
        <w:t>видах  практической,</w:t>
      </w:r>
      <w:r w:rsidR="0050677A">
        <w:rPr>
          <w:rFonts w:ascii="Times New Roman" w:hAnsi="Times New Roman"/>
          <w:color w:val="000000"/>
          <w:sz w:val="28"/>
          <w:szCs w:val="28"/>
        </w:rPr>
        <w:t xml:space="preserve"> </w:t>
      </w:r>
      <w:r w:rsidRPr="005F56FA">
        <w:rPr>
          <w:rFonts w:ascii="Times New Roman" w:hAnsi="Times New Roman"/>
          <w:color w:val="000000"/>
          <w:sz w:val="28"/>
          <w:szCs w:val="28"/>
        </w:rPr>
        <w:t>художественно-эстетической, спортивно-физкультурной деятельности;</w:t>
      </w:r>
    </w:p>
    <w:p w:rsidR="005F56FA" w:rsidRPr="005F56FA" w:rsidRDefault="00EA69E3"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развитие представлений об окружающем мире в совокупности его природных и социальных компонентов;</w:t>
      </w:r>
    </w:p>
    <w:p w:rsidR="00EA69E3" w:rsidRPr="005F56FA" w:rsidRDefault="00EA69E3"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EA69E3" w:rsidRPr="005F56FA" w:rsidRDefault="00EA69E3"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принятие и освоение различных социальных ролей, умение взаимодействовать с людьми, работать в коллективе;</w:t>
      </w:r>
    </w:p>
    <w:p w:rsidR="00EA69E3" w:rsidRDefault="00EA69E3"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владение навыками коммуникации и принятыми ритуалами социального взаимодействия;</w:t>
      </w:r>
    </w:p>
    <w:p w:rsidR="005F56FA" w:rsidRPr="009D7FF0" w:rsidRDefault="005F56FA"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5F56FA" w:rsidRPr="009D7FF0" w:rsidRDefault="005F56FA"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F56FA" w:rsidRPr="009D7FF0" w:rsidRDefault="005F56FA"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F56FA" w:rsidRPr="005F56FA" w:rsidRDefault="005F56FA" w:rsidP="00305878">
      <w:pPr>
        <w:pStyle w:val="a5"/>
        <w:numPr>
          <w:ilvl w:val="0"/>
          <w:numId w:val="27"/>
        </w:numPr>
        <w:spacing w:after="0"/>
        <w:ind w:left="0" w:firstLine="426"/>
        <w:jc w:val="both"/>
        <w:rPr>
          <w:rFonts w:ascii="Times New Roman" w:hAnsi="Times New Roman"/>
          <w:color w:val="000000"/>
          <w:sz w:val="28"/>
          <w:szCs w:val="28"/>
        </w:rPr>
      </w:pPr>
      <w:r w:rsidRPr="005F56FA">
        <w:rPr>
          <w:rFonts w:ascii="Times New Roman" w:hAnsi="Times New Roman"/>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1A4611" w:rsidRDefault="001A4611" w:rsidP="00742F5B">
      <w:pPr>
        <w:tabs>
          <w:tab w:val="left" w:pos="1276"/>
        </w:tabs>
        <w:spacing w:after="0"/>
        <w:ind w:firstLine="15"/>
        <w:jc w:val="center"/>
        <w:rPr>
          <w:rFonts w:ascii="Times New Roman" w:hAnsi="Times New Roman"/>
          <w:b/>
          <w:bCs/>
          <w:color w:val="000000"/>
          <w:sz w:val="28"/>
          <w:szCs w:val="28"/>
        </w:rPr>
      </w:pPr>
    </w:p>
    <w:p w:rsidR="0050677A" w:rsidRDefault="0050677A" w:rsidP="00527F90">
      <w:pPr>
        <w:tabs>
          <w:tab w:val="left" w:pos="1276"/>
        </w:tabs>
        <w:spacing w:after="0" w:line="360" w:lineRule="auto"/>
        <w:ind w:firstLine="15"/>
        <w:jc w:val="center"/>
        <w:rPr>
          <w:rFonts w:ascii="Times New Roman" w:hAnsi="Times New Roman"/>
          <w:b/>
          <w:bCs/>
          <w:color w:val="000000"/>
          <w:sz w:val="28"/>
          <w:szCs w:val="28"/>
        </w:rPr>
      </w:pPr>
    </w:p>
    <w:p w:rsidR="0050677A" w:rsidRDefault="0050677A" w:rsidP="00527F90">
      <w:pPr>
        <w:tabs>
          <w:tab w:val="left" w:pos="1276"/>
        </w:tabs>
        <w:spacing w:after="0" w:line="360" w:lineRule="auto"/>
        <w:ind w:firstLine="15"/>
        <w:jc w:val="center"/>
        <w:rPr>
          <w:rFonts w:ascii="Times New Roman" w:hAnsi="Times New Roman"/>
          <w:b/>
          <w:bCs/>
          <w:color w:val="000000"/>
          <w:sz w:val="28"/>
          <w:szCs w:val="28"/>
        </w:rPr>
      </w:pPr>
    </w:p>
    <w:p w:rsidR="00527F90" w:rsidRPr="000C384D" w:rsidRDefault="00527F90" w:rsidP="00527F90">
      <w:pPr>
        <w:tabs>
          <w:tab w:val="left" w:pos="1276"/>
        </w:tabs>
        <w:spacing w:after="0" w:line="360" w:lineRule="auto"/>
        <w:ind w:firstLine="15"/>
        <w:jc w:val="center"/>
        <w:rPr>
          <w:rFonts w:ascii="Times New Roman" w:hAnsi="Times New Roman"/>
          <w:b/>
          <w:color w:val="000000"/>
          <w:sz w:val="28"/>
          <w:szCs w:val="28"/>
        </w:rPr>
      </w:pPr>
      <w:r w:rsidRPr="000C384D">
        <w:rPr>
          <w:rFonts w:ascii="Times New Roman" w:hAnsi="Times New Roman"/>
          <w:b/>
          <w:bCs/>
          <w:color w:val="000000"/>
          <w:sz w:val="28"/>
          <w:szCs w:val="28"/>
        </w:rPr>
        <w:lastRenderedPageBreak/>
        <w:t>2.6. Программа коррекционной работы</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t>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умственно отсталых школьников.</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 Программа предусматривает взаимодействие педагога и ребенка как в учебной, так и во внеурочной деятельности.</w:t>
      </w:r>
    </w:p>
    <w:p w:rsidR="00015E76" w:rsidRPr="00015E76" w:rsidRDefault="00015E76" w:rsidP="00015E76">
      <w:pPr>
        <w:tabs>
          <w:tab w:val="left" w:pos="1276"/>
        </w:tabs>
        <w:spacing w:after="0" w:line="360" w:lineRule="auto"/>
        <w:ind w:firstLine="709"/>
        <w:jc w:val="both"/>
        <w:rPr>
          <w:rFonts w:ascii="Times New Roman" w:hAnsi="Times New Roman"/>
          <w:color w:val="000000"/>
          <w:sz w:val="28"/>
          <w:szCs w:val="28"/>
        </w:rPr>
      </w:pPr>
      <w:r w:rsidRPr="00015E76">
        <w:rPr>
          <w:rFonts w:ascii="Times New Roman" w:hAnsi="Times New Roman"/>
          <w:color w:val="000000"/>
          <w:sz w:val="28"/>
          <w:szCs w:val="28"/>
        </w:rPr>
        <w:t>Коррек</w:t>
      </w:r>
      <w:r w:rsidR="00820CF8">
        <w:rPr>
          <w:rFonts w:ascii="Times New Roman" w:hAnsi="Times New Roman"/>
          <w:color w:val="000000"/>
          <w:sz w:val="28"/>
          <w:szCs w:val="28"/>
        </w:rPr>
        <w:t>ционная работа в МБОУ «</w:t>
      </w:r>
      <w:r w:rsidR="00255AFA">
        <w:rPr>
          <w:rFonts w:ascii="Times New Roman" w:hAnsi="Times New Roman"/>
          <w:color w:val="000000"/>
          <w:sz w:val="28"/>
          <w:szCs w:val="28"/>
        </w:rPr>
        <w:t>СКОШ г. Аргун</w:t>
      </w:r>
      <w:r w:rsidR="00820CF8">
        <w:rPr>
          <w:rFonts w:ascii="Times New Roman" w:hAnsi="Times New Roman"/>
          <w:color w:val="000000"/>
          <w:sz w:val="28"/>
          <w:szCs w:val="28"/>
        </w:rPr>
        <w:t>»</w:t>
      </w:r>
      <w:r w:rsidRPr="00015E76">
        <w:rPr>
          <w:rFonts w:ascii="Times New Roman" w:hAnsi="Times New Roman"/>
          <w:color w:val="000000"/>
          <w:sz w:val="28"/>
          <w:szCs w:val="28"/>
        </w:rPr>
        <w:t xml:space="preserve"> представляет собой систему психолого-педагогического и медицинского сопровождения, направленного на преодоление и/или ослабление недостатков в психическом и физическом развитии обучающихся с умственной отсталостью (интеллектуальными нарушениями). В соответствии с требованиями федерального государственного образовательного стандарта для обучающихся с умственной отсталостью (интеллектуальными нарушениями) целью программы коррекционной работы является создание системы комплексного медико-социально-психолого-педагогического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 образовательные потребности на основе осуществления деятельностного и дифференцированного подхода в образовательном процессе.</w:t>
      </w:r>
    </w:p>
    <w:p w:rsidR="00015E76" w:rsidRPr="00742F5B" w:rsidRDefault="00015E76" w:rsidP="00742F5B">
      <w:pPr>
        <w:tabs>
          <w:tab w:val="left" w:pos="1276"/>
        </w:tabs>
        <w:spacing w:after="0"/>
        <w:ind w:firstLine="709"/>
        <w:jc w:val="both"/>
        <w:rPr>
          <w:rFonts w:ascii="Times New Roman" w:hAnsi="Times New Roman"/>
          <w:b/>
          <w:i/>
          <w:color w:val="000000"/>
          <w:sz w:val="28"/>
          <w:szCs w:val="28"/>
        </w:rPr>
      </w:pPr>
      <w:r w:rsidRPr="00742F5B">
        <w:rPr>
          <w:rFonts w:ascii="Times New Roman" w:hAnsi="Times New Roman"/>
          <w:b/>
          <w:i/>
          <w:color w:val="000000"/>
          <w:sz w:val="28"/>
          <w:szCs w:val="28"/>
        </w:rPr>
        <w:t>Задачи коррекционной работы:</w:t>
      </w:r>
    </w:p>
    <w:p w:rsidR="00D15939" w:rsidRPr="00D15939" w:rsidRDefault="00015E76" w:rsidP="00305878">
      <w:pPr>
        <w:pStyle w:val="a5"/>
        <w:numPr>
          <w:ilvl w:val="0"/>
          <w:numId w:val="28"/>
        </w:numPr>
        <w:tabs>
          <w:tab w:val="left" w:pos="1276"/>
        </w:tabs>
        <w:spacing w:after="0"/>
        <w:ind w:left="0" w:firstLine="360"/>
        <w:jc w:val="both"/>
        <w:rPr>
          <w:rFonts w:ascii="Times New Roman" w:hAnsi="Times New Roman"/>
          <w:color w:val="000000"/>
          <w:sz w:val="28"/>
          <w:szCs w:val="28"/>
        </w:rPr>
      </w:pPr>
      <w:r w:rsidRPr="00D15939">
        <w:rPr>
          <w:rFonts w:ascii="Times New Roman" w:hAnsi="Times New Roman"/>
          <w:color w:val="000000"/>
          <w:sz w:val="28"/>
          <w:szCs w:val="28"/>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D15939" w:rsidRPr="00D15939" w:rsidRDefault="00D15939" w:rsidP="00305878">
      <w:pPr>
        <w:pStyle w:val="a5"/>
        <w:numPr>
          <w:ilvl w:val="0"/>
          <w:numId w:val="28"/>
        </w:numPr>
        <w:tabs>
          <w:tab w:val="left" w:pos="1276"/>
        </w:tabs>
        <w:spacing w:after="0"/>
        <w:ind w:left="0" w:firstLine="360"/>
        <w:jc w:val="both"/>
        <w:rPr>
          <w:rFonts w:ascii="Times New Roman" w:hAnsi="Times New Roman"/>
          <w:color w:val="000000"/>
          <w:sz w:val="28"/>
          <w:szCs w:val="28"/>
        </w:rPr>
      </w:pPr>
      <w:r w:rsidRPr="00D15939">
        <w:rPr>
          <w:rFonts w:ascii="Times New Roman" w:hAnsi="Times New Roman"/>
          <w:color w:val="000000"/>
          <w:sz w:val="28"/>
          <w:szCs w:val="28"/>
        </w:rPr>
        <w:t xml:space="preserve">Осуществление индивидуально ориентированной психолого-медико-педагогической помощи детям с умственной отсталостью </w:t>
      </w:r>
      <w:r w:rsidRPr="00D15939">
        <w:rPr>
          <w:rFonts w:ascii="Times New Roman" w:hAnsi="Times New Roman"/>
          <w:color w:val="000000"/>
          <w:sz w:val="28"/>
          <w:szCs w:val="28"/>
        </w:rPr>
        <w:lastRenderedPageBreak/>
        <w:t>(интеллектуальными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D15939" w:rsidRPr="00D15939" w:rsidRDefault="00D15939" w:rsidP="00305878">
      <w:pPr>
        <w:pStyle w:val="a5"/>
        <w:numPr>
          <w:ilvl w:val="0"/>
          <w:numId w:val="28"/>
        </w:numPr>
        <w:tabs>
          <w:tab w:val="left" w:pos="1276"/>
        </w:tabs>
        <w:spacing w:after="0"/>
        <w:ind w:left="0" w:firstLine="360"/>
        <w:jc w:val="both"/>
        <w:rPr>
          <w:rFonts w:ascii="Times New Roman" w:hAnsi="Times New Roman"/>
          <w:color w:val="000000"/>
          <w:sz w:val="28"/>
          <w:szCs w:val="28"/>
        </w:rPr>
      </w:pPr>
      <w:r w:rsidRPr="00D15939">
        <w:rPr>
          <w:rFonts w:ascii="Times New Roman" w:hAnsi="Times New Roman"/>
          <w:color w:val="000000"/>
          <w:sz w:val="28"/>
          <w:szCs w:val="28"/>
        </w:rPr>
        <w:t>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p>
    <w:p w:rsidR="00D15939" w:rsidRPr="00D15939" w:rsidRDefault="00D15939" w:rsidP="00305878">
      <w:pPr>
        <w:pStyle w:val="a5"/>
        <w:numPr>
          <w:ilvl w:val="0"/>
          <w:numId w:val="28"/>
        </w:numPr>
        <w:tabs>
          <w:tab w:val="left" w:pos="1276"/>
        </w:tabs>
        <w:spacing w:after="0"/>
        <w:ind w:left="0" w:firstLine="360"/>
        <w:jc w:val="both"/>
        <w:rPr>
          <w:rFonts w:ascii="Times New Roman" w:hAnsi="Times New Roman"/>
          <w:color w:val="000000"/>
          <w:sz w:val="28"/>
          <w:szCs w:val="28"/>
        </w:rPr>
      </w:pPr>
      <w:r w:rsidRPr="00D15939">
        <w:rPr>
          <w:rFonts w:ascii="Times New Roman" w:hAnsi="Times New Roman"/>
          <w:color w:val="000000"/>
          <w:sz w:val="28"/>
          <w:szCs w:val="28"/>
        </w:rPr>
        <w:t>Реализация системы мероприятий по социальной адаптации обучающихся с умственной отсталостью (интеллектуальными нарушениями);</w:t>
      </w:r>
    </w:p>
    <w:p w:rsidR="00D15939" w:rsidRPr="00D15939" w:rsidRDefault="00D15939" w:rsidP="00305878">
      <w:pPr>
        <w:pStyle w:val="a5"/>
        <w:numPr>
          <w:ilvl w:val="0"/>
          <w:numId w:val="28"/>
        </w:numPr>
        <w:tabs>
          <w:tab w:val="left" w:pos="1276"/>
        </w:tabs>
        <w:spacing w:after="0"/>
        <w:ind w:left="0" w:firstLine="360"/>
        <w:jc w:val="both"/>
        <w:rPr>
          <w:rFonts w:ascii="Times New Roman" w:hAnsi="Times New Roman"/>
          <w:color w:val="000000"/>
          <w:sz w:val="28"/>
          <w:szCs w:val="28"/>
        </w:rPr>
      </w:pPr>
      <w:r w:rsidRPr="00D15939">
        <w:rPr>
          <w:rFonts w:ascii="Times New Roman" w:hAnsi="Times New Roman"/>
          <w:color w:val="000000"/>
          <w:sz w:val="28"/>
          <w:szCs w:val="28"/>
        </w:rPr>
        <w:t>Оказание педагогам обучающихся с умственной отсталостью (интеллектуальными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p>
    <w:p w:rsidR="00D15939" w:rsidRDefault="00D15939" w:rsidP="00305878">
      <w:pPr>
        <w:pStyle w:val="a5"/>
        <w:numPr>
          <w:ilvl w:val="0"/>
          <w:numId w:val="28"/>
        </w:numPr>
        <w:tabs>
          <w:tab w:val="left" w:pos="1276"/>
        </w:tabs>
        <w:spacing w:after="0"/>
        <w:ind w:left="0" w:firstLine="360"/>
        <w:jc w:val="both"/>
        <w:rPr>
          <w:rFonts w:ascii="Times New Roman" w:hAnsi="Times New Roman"/>
          <w:color w:val="000000"/>
          <w:sz w:val="28"/>
          <w:szCs w:val="28"/>
        </w:rPr>
      </w:pPr>
      <w:r w:rsidRPr="00D15939">
        <w:rPr>
          <w:rFonts w:ascii="Times New Roman" w:hAnsi="Times New Roman"/>
          <w:color w:val="000000"/>
          <w:sz w:val="28"/>
          <w:szCs w:val="28"/>
        </w:rPr>
        <w:t>Создание условий, способствующих успешному освоению обучающимися АООП.</w:t>
      </w:r>
    </w:p>
    <w:p w:rsidR="00D35A5D" w:rsidRPr="00D35A5D" w:rsidRDefault="00D35A5D" w:rsidP="00742F5B">
      <w:pPr>
        <w:tabs>
          <w:tab w:val="left" w:pos="1276"/>
        </w:tabs>
        <w:spacing w:after="0"/>
        <w:jc w:val="center"/>
        <w:rPr>
          <w:rFonts w:ascii="Times New Roman" w:hAnsi="Times New Roman"/>
          <w:color w:val="000000"/>
          <w:sz w:val="28"/>
          <w:szCs w:val="28"/>
        </w:rPr>
      </w:pPr>
      <w:r w:rsidRPr="00D35A5D">
        <w:rPr>
          <w:rFonts w:ascii="Times New Roman" w:hAnsi="Times New Roman"/>
          <w:b/>
          <w:i/>
          <w:color w:val="000000"/>
          <w:sz w:val="28"/>
          <w:szCs w:val="28"/>
        </w:rPr>
        <w:t>Принципы коррекционной работы:</w:t>
      </w:r>
    </w:p>
    <w:p w:rsidR="00D35A5D" w:rsidRPr="00742F5B" w:rsidRDefault="00742F5B" w:rsidP="00742F5B">
      <w:pPr>
        <w:tabs>
          <w:tab w:val="left" w:pos="0"/>
        </w:tabs>
        <w:spacing w:after="0"/>
        <w:jc w:val="both"/>
        <w:rPr>
          <w:rFonts w:ascii="Times New Roman" w:hAnsi="Times New Roman"/>
          <w:i/>
          <w:color w:val="000000"/>
          <w:sz w:val="28"/>
          <w:szCs w:val="28"/>
        </w:rPr>
      </w:pPr>
      <w:r>
        <w:rPr>
          <w:rFonts w:ascii="Times New Roman" w:hAnsi="Times New Roman"/>
          <w:i/>
          <w:color w:val="000000"/>
          <w:sz w:val="28"/>
          <w:szCs w:val="28"/>
        </w:rPr>
        <w:tab/>
      </w:r>
      <w:r w:rsidR="00D35A5D" w:rsidRPr="00742F5B">
        <w:rPr>
          <w:rFonts w:ascii="Times New Roman" w:hAnsi="Times New Roman"/>
          <w:i/>
          <w:color w:val="000000"/>
          <w:sz w:val="28"/>
          <w:szCs w:val="28"/>
        </w:rPr>
        <w:t>Содержание программы коррекционной работы определяют следующие принципы:</w:t>
      </w:r>
    </w:p>
    <w:p w:rsidR="00D35A5D" w:rsidRPr="00D35A5D" w:rsidRDefault="00D35A5D" w:rsidP="00305878">
      <w:pPr>
        <w:pStyle w:val="a5"/>
        <w:numPr>
          <w:ilvl w:val="0"/>
          <w:numId w:val="29"/>
        </w:numPr>
        <w:tabs>
          <w:tab w:val="left" w:pos="0"/>
        </w:tabs>
        <w:spacing w:after="0"/>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D35A5D" w:rsidRPr="00D35A5D" w:rsidRDefault="00D35A5D" w:rsidP="00305878">
      <w:pPr>
        <w:pStyle w:val="a5"/>
        <w:numPr>
          <w:ilvl w:val="0"/>
          <w:numId w:val="29"/>
        </w:numPr>
        <w:tabs>
          <w:tab w:val="left" w:pos="0"/>
        </w:tabs>
        <w:spacing w:after="0"/>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D35A5D" w:rsidRPr="00D35A5D" w:rsidRDefault="00D35A5D" w:rsidP="00305878">
      <w:pPr>
        <w:pStyle w:val="a5"/>
        <w:numPr>
          <w:ilvl w:val="0"/>
          <w:numId w:val="29"/>
        </w:numPr>
        <w:tabs>
          <w:tab w:val="left" w:pos="0"/>
        </w:tabs>
        <w:spacing w:after="0"/>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непрерывности обеспечивает проведение коррекционной работы на всем протяжении обучения школьника с учетом изменений в их личности.</w:t>
      </w:r>
    </w:p>
    <w:p w:rsidR="00D35A5D" w:rsidRPr="00D35A5D" w:rsidRDefault="00D35A5D" w:rsidP="00305878">
      <w:pPr>
        <w:pStyle w:val="a5"/>
        <w:numPr>
          <w:ilvl w:val="0"/>
          <w:numId w:val="29"/>
        </w:numPr>
        <w:tabs>
          <w:tab w:val="left" w:pos="0"/>
        </w:tabs>
        <w:spacing w:after="0"/>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D35A5D" w:rsidRPr="00D35A5D" w:rsidRDefault="00D35A5D" w:rsidP="00305878">
      <w:pPr>
        <w:pStyle w:val="a5"/>
        <w:numPr>
          <w:ilvl w:val="0"/>
          <w:numId w:val="29"/>
        </w:numPr>
        <w:tabs>
          <w:tab w:val="left" w:pos="0"/>
        </w:tabs>
        <w:spacing w:after="0"/>
        <w:ind w:left="0" w:firstLine="360"/>
        <w:jc w:val="both"/>
        <w:rPr>
          <w:rFonts w:ascii="Times New Roman" w:hAnsi="Times New Roman"/>
          <w:color w:val="000000"/>
          <w:sz w:val="28"/>
          <w:szCs w:val="28"/>
        </w:rPr>
      </w:pPr>
      <w:r w:rsidRPr="00D35A5D">
        <w:rPr>
          <w:rFonts w:ascii="Times New Roman" w:hAnsi="Times New Roman"/>
          <w:color w:val="000000"/>
          <w:sz w:val="28"/>
          <w:szCs w:val="28"/>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D35A5D" w:rsidRPr="00D35A5D" w:rsidRDefault="00D35A5D" w:rsidP="00742F5B">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lastRenderedPageBreak/>
        <w:tab/>
      </w:r>
      <w:r w:rsidRPr="00D35A5D">
        <w:rPr>
          <w:rFonts w:ascii="Times New Roman" w:hAnsi="Times New Roman"/>
          <w:color w:val="000000"/>
          <w:sz w:val="28"/>
          <w:szCs w:val="28"/>
        </w:rPr>
        <w:t>Коррекционная работа с обучающимися с умственной отсталостью (интеллектуальными нарушениями) проводится в трех равных направлениях: в рамках образовательного процесса через содержание и организацию образовательного процесса; в рамках внеурочной деятельности в форме специально организованных индивидуальных и групповых занятий; в рамках психологического и социально-педагогического сопровождения обучающихся.</w:t>
      </w:r>
    </w:p>
    <w:p w:rsidR="00D35A5D" w:rsidRPr="00D35A5D" w:rsidRDefault="00D35A5D" w:rsidP="00742F5B">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Pr="00D35A5D">
        <w:rPr>
          <w:rFonts w:ascii="Times New Roman" w:hAnsi="Times New Roman"/>
          <w:color w:val="000000"/>
          <w:sz w:val="28"/>
          <w:szCs w:val="28"/>
        </w:rPr>
        <w:t>Работа по трем направлениям будет иметь положительный результат только благодаря взаимодействию специалистов образовательной организации в процессе реализации адаптированной основной общеобразовательной программы, что является одним из основных механизмов реализации программы коррекционной работы.</w:t>
      </w:r>
    </w:p>
    <w:p w:rsidR="00D35A5D" w:rsidRPr="00742F5B" w:rsidRDefault="00D35A5D" w:rsidP="00742F5B">
      <w:pPr>
        <w:tabs>
          <w:tab w:val="left" w:pos="0"/>
        </w:tabs>
        <w:spacing w:after="0"/>
        <w:jc w:val="center"/>
        <w:rPr>
          <w:rFonts w:ascii="Times New Roman" w:hAnsi="Times New Roman"/>
          <w:b/>
          <w:i/>
          <w:color w:val="000000"/>
          <w:sz w:val="28"/>
          <w:szCs w:val="28"/>
        </w:rPr>
      </w:pPr>
      <w:r w:rsidRPr="00742F5B">
        <w:rPr>
          <w:rFonts w:ascii="Times New Roman" w:hAnsi="Times New Roman"/>
          <w:b/>
          <w:i/>
          <w:color w:val="000000"/>
          <w:sz w:val="28"/>
          <w:szCs w:val="28"/>
        </w:rPr>
        <w:t>Специфика организации коррекционной работы с обучающимися с умственной отсталостью (интеллектуальными нарушениями)</w:t>
      </w:r>
    </w:p>
    <w:p w:rsidR="00D35A5D" w:rsidRPr="00742F5B" w:rsidRDefault="00D35A5D" w:rsidP="00742F5B">
      <w:pPr>
        <w:tabs>
          <w:tab w:val="left" w:pos="0"/>
        </w:tabs>
        <w:spacing w:after="0"/>
        <w:jc w:val="both"/>
        <w:rPr>
          <w:rFonts w:ascii="Times New Roman" w:hAnsi="Times New Roman"/>
          <w:i/>
          <w:color w:val="000000"/>
          <w:sz w:val="28"/>
          <w:szCs w:val="28"/>
        </w:rPr>
      </w:pPr>
      <w:r>
        <w:rPr>
          <w:rFonts w:ascii="Times New Roman" w:hAnsi="Times New Roman"/>
          <w:color w:val="000000"/>
          <w:sz w:val="28"/>
          <w:szCs w:val="28"/>
        </w:rPr>
        <w:tab/>
      </w:r>
      <w:r w:rsidRPr="00742F5B">
        <w:rPr>
          <w:rFonts w:ascii="Times New Roman" w:hAnsi="Times New Roman"/>
          <w:i/>
          <w:color w:val="000000"/>
          <w:sz w:val="28"/>
          <w:szCs w:val="28"/>
        </w:rPr>
        <w:t>Коррекционная работа с обучающимися с умственной отсталостью (интеллектуальными нарушениями) проводится:</w:t>
      </w:r>
    </w:p>
    <w:p w:rsidR="00D35A5D" w:rsidRPr="00D9688C" w:rsidRDefault="00D35A5D" w:rsidP="00305878">
      <w:pPr>
        <w:pStyle w:val="a5"/>
        <w:numPr>
          <w:ilvl w:val="0"/>
          <w:numId w:val="29"/>
        </w:numPr>
        <w:tabs>
          <w:tab w:val="left" w:pos="0"/>
        </w:tabs>
        <w:spacing w:after="0"/>
        <w:ind w:left="0" w:firstLine="349"/>
        <w:jc w:val="both"/>
        <w:rPr>
          <w:rFonts w:ascii="Times New Roman" w:hAnsi="Times New Roman"/>
          <w:color w:val="000000"/>
          <w:sz w:val="28"/>
          <w:szCs w:val="28"/>
        </w:rPr>
      </w:pPr>
      <w:r w:rsidRPr="00D9688C">
        <w:rPr>
          <w:rFonts w:ascii="Times New Roman" w:hAnsi="Times New Roman"/>
          <w:color w:val="000000"/>
          <w:sz w:val="28"/>
          <w:szCs w:val="28"/>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D35A5D" w:rsidRPr="00D9688C" w:rsidRDefault="00D35A5D" w:rsidP="00305878">
      <w:pPr>
        <w:pStyle w:val="a5"/>
        <w:numPr>
          <w:ilvl w:val="0"/>
          <w:numId w:val="29"/>
        </w:numPr>
        <w:tabs>
          <w:tab w:val="left" w:pos="0"/>
        </w:tabs>
        <w:spacing w:after="0"/>
        <w:ind w:left="0" w:firstLine="349"/>
        <w:jc w:val="both"/>
        <w:rPr>
          <w:rFonts w:ascii="Times New Roman" w:hAnsi="Times New Roman"/>
          <w:color w:val="000000"/>
          <w:sz w:val="28"/>
          <w:szCs w:val="28"/>
        </w:rPr>
      </w:pPr>
      <w:r w:rsidRPr="00D9688C">
        <w:rPr>
          <w:rFonts w:ascii="Times New Roman" w:hAnsi="Times New Roman"/>
          <w:color w:val="000000"/>
          <w:sz w:val="28"/>
          <w:szCs w:val="28"/>
        </w:rPr>
        <w:t>динамика, результаты коррекционно-развивающей программы представляются на ПМПк, реализующим свою работу по плану.</w:t>
      </w:r>
    </w:p>
    <w:p w:rsidR="00D35A5D" w:rsidRPr="00D9688C" w:rsidRDefault="00D35A5D" w:rsidP="00742F5B">
      <w:pPr>
        <w:tabs>
          <w:tab w:val="left" w:pos="1276"/>
        </w:tabs>
        <w:spacing w:after="0"/>
        <w:jc w:val="center"/>
        <w:rPr>
          <w:rFonts w:ascii="Times New Roman" w:hAnsi="Times New Roman"/>
          <w:b/>
          <w:i/>
          <w:color w:val="000000"/>
          <w:sz w:val="28"/>
          <w:szCs w:val="28"/>
        </w:rPr>
      </w:pPr>
      <w:r w:rsidRPr="00D9688C">
        <w:rPr>
          <w:rFonts w:ascii="Times New Roman" w:hAnsi="Times New Roman"/>
          <w:b/>
          <w:i/>
          <w:color w:val="000000"/>
          <w:sz w:val="28"/>
          <w:szCs w:val="28"/>
        </w:rPr>
        <w:t>Характеристика основных направлений коррекционной работы</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 xml:space="preserve">Основными направлениями коррекционной работы в </w:t>
      </w:r>
      <w:r w:rsidR="00742F5B">
        <w:rPr>
          <w:rFonts w:ascii="Times New Roman" w:hAnsi="Times New Roman"/>
          <w:color w:val="000000"/>
          <w:sz w:val="28"/>
          <w:szCs w:val="28"/>
        </w:rPr>
        <w:t>МБОУ «СКОШ г. Аргун</w:t>
      </w:r>
      <w:r w:rsidR="00D9688C">
        <w:rPr>
          <w:rFonts w:ascii="Times New Roman" w:hAnsi="Times New Roman"/>
          <w:color w:val="000000"/>
          <w:sz w:val="28"/>
          <w:szCs w:val="28"/>
        </w:rPr>
        <w:t xml:space="preserve">» </w:t>
      </w:r>
      <w:r w:rsidRPr="00D35A5D">
        <w:rPr>
          <w:rFonts w:ascii="Times New Roman" w:hAnsi="Times New Roman"/>
          <w:color w:val="000000"/>
          <w:sz w:val="28"/>
          <w:szCs w:val="28"/>
        </w:rPr>
        <w:t>являются:</w:t>
      </w:r>
    </w:p>
    <w:p w:rsidR="00D35A5D" w:rsidRPr="00D9688C" w:rsidRDefault="00D35A5D" w:rsidP="00305878">
      <w:pPr>
        <w:pStyle w:val="a5"/>
        <w:numPr>
          <w:ilvl w:val="0"/>
          <w:numId w:val="29"/>
        </w:numPr>
        <w:tabs>
          <w:tab w:val="left" w:pos="0"/>
        </w:tabs>
        <w:spacing w:after="0"/>
        <w:ind w:left="0" w:firstLine="360"/>
        <w:jc w:val="both"/>
        <w:rPr>
          <w:rFonts w:ascii="Times New Roman" w:hAnsi="Times New Roman"/>
          <w:color w:val="000000"/>
          <w:sz w:val="28"/>
          <w:szCs w:val="28"/>
        </w:rPr>
      </w:pPr>
      <w:r w:rsidRPr="00D9688C">
        <w:rPr>
          <w:rFonts w:ascii="Times New Roman" w:hAnsi="Times New Roman"/>
          <w:color w:val="000000"/>
          <w:sz w:val="28"/>
          <w:szCs w:val="28"/>
        </w:rPr>
        <w:t>Диагностическая работа,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D35A5D" w:rsidRPr="00D35A5D" w:rsidRDefault="00D9688C" w:rsidP="00742F5B">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D35A5D" w:rsidRPr="00D9688C">
        <w:rPr>
          <w:rFonts w:ascii="Times New Roman" w:hAnsi="Times New Roman"/>
          <w:b/>
          <w:i/>
          <w:color w:val="000000"/>
          <w:sz w:val="28"/>
          <w:szCs w:val="28"/>
        </w:rPr>
        <w:t>Проведение диагностической работы предполагает осуществление:</w:t>
      </w:r>
    </w:p>
    <w:p w:rsidR="00D35A5D" w:rsidRPr="002E7F30" w:rsidRDefault="00D35A5D" w:rsidP="002E7F30">
      <w:pPr>
        <w:tabs>
          <w:tab w:val="left" w:pos="1276"/>
        </w:tabs>
        <w:spacing w:after="0"/>
        <w:jc w:val="center"/>
        <w:rPr>
          <w:rFonts w:ascii="Times New Roman" w:hAnsi="Times New Roman"/>
          <w:b/>
          <w:i/>
          <w:color w:val="000000"/>
          <w:sz w:val="28"/>
          <w:szCs w:val="28"/>
        </w:rPr>
      </w:pPr>
      <w:r w:rsidRPr="002E7F30">
        <w:rPr>
          <w:rFonts w:ascii="Times New Roman" w:hAnsi="Times New Roman"/>
          <w:b/>
          <w:i/>
          <w:color w:val="000000"/>
          <w:sz w:val="28"/>
          <w:szCs w:val="28"/>
        </w:rPr>
        <w:t>1) психолого-педагогического и медицинского обследования с целью выявления их особых образовательных потребностей:</w:t>
      </w:r>
    </w:p>
    <w:p w:rsidR="00701951"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 xml:space="preserve">- развития познавательной сферы, специфических трудностей в овладении содержанием образования и потенциальных возможностей; </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 развития эмоционально-волевой сферы и личностных особенностей обучающихся;</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2) мониторинга динамики развития обучающихся, их успешности в освоении АООП;</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lastRenderedPageBreak/>
        <w:t>3) анализа результатов обследования с целью проектирования и корректировки коррекционных мероприятий. В процессе диагностической работы используются следующие формы и методы:</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 сбор сведений о ребенке у педагогов (беседы, анкетирование, интервьюирование), - психолого-педагогический эксперимент, - наблюдение за учениками во время учебной и внеурочной деятельности, - беседы с обучающимися и учителями,</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 изучение работ ребенка (тетради, рисунки, поделки и т. п.) и др.</w:t>
      </w:r>
    </w:p>
    <w:p w:rsidR="00D35A5D" w:rsidRPr="00D35A5D" w:rsidRDefault="00D35A5D" w:rsidP="00742F5B">
      <w:pPr>
        <w:tabs>
          <w:tab w:val="left" w:pos="1276"/>
        </w:tabs>
        <w:spacing w:after="0"/>
        <w:jc w:val="both"/>
        <w:rPr>
          <w:rFonts w:ascii="Times New Roman" w:hAnsi="Times New Roman"/>
          <w:color w:val="000000"/>
          <w:sz w:val="28"/>
          <w:szCs w:val="28"/>
        </w:rPr>
      </w:pPr>
      <w:r w:rsidRPr="00D35A5D">
        <w:rPr>
          <w:rFonts w:ascii="Times New Roman" w:hAnsi="Times New Roman"/>
          <w:color w:val="000000"/>
          <w:sz w:val="28"/>
          <w:szCs w:val="28"/>
        </w:rPr>
        <w:t xml:space="preserve">- оформление документации (психолого-педагогические дневники наблюдения за учащимися, заключения </w:t>
      </w:r>
      <w:r w:rsidR="002B1E61">
        <w:rPr>
          <w:rFonts w:ascii="Times New Roman" w:hAnsi="Times New Roman"/>
          <w:color w:val="000000"/>
          <w:sz w:val="28"/>
          <w:szCs w:val="28"/>
        </w:rPr>
        <w:t>ПМП</w:t>
      </w:r>
      <w:r w:rsidRPr="00D35A5D">
        <w:rPr>
          <w:rFonts w:ascii="Times New Roman" w:hAnsi="Times New Roman"/>
          <w:color w:val="000000"/>
          <w:sz w:val="28"/>
          <w:szCs w:val="28"/>
        </w:rPr>
        <w:t>к, индивидуальные карты сопровождения, журнал антропометрии, журнал диспансеризации)</w:t>
      </w:r>
    </w:p>
    <w:p w:rsidR="002B1E61" w:rsidRPr="002B1E61" w:rsidRDefault="00742F5B" w:rsidP="00742F5B">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t xml:space="preserve">В </w:t>
      </w:r>
      <w:r w:rsidR="002B1E61" w:rsidRPr="002B1E61">
        <w:rPr>
          <w:rFonts w:ascii="Times New Roman" w:hAnsi="Times New Roman"/>
          <w:color w:val="000000"/>
          <w:sz w:val="28"/>
          <w:szCs w:val="28"/>
        </w:rPr>
        <w:t>начале учебного года (сентябрь) проводится диагностическое обследования психолого-педагогической готовности ребенка к школе (рассматривается уровень познавательной сферы, речевого развития, физического развития и здоровья). Обработка полученных данных результатов при обследовании заносятся в индивидуальную карту сопровождения ребенка, где отмечается в начале и в конце учебного года результаты диагностирования и критерии оценки эффективности коррекционной работы. В ноябре проводится диагностическое обследование психолого-педагогической готовности первоклассников (познавательной сферы, речевого развития, физического развития и здоровья, личностные результаты). В декабре выявляются дети (1 класс, 5 класс и вновь прибывшие), испытывающих трудности в адаптации и причины дезадаптации.</w:t>
      </w:r>
    </w:p>
    <w:p w:rsidR="002B1E61" w:rsidRPr="002B1E61" w:rsidRDefault="00C95C88" w:rsidP="00742F5B">
      <w:pPr>
        <w:tabs>
          <w:tab w:val="left" w:pos="1276"/>
        </w:tabs>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В </w:t>
      </w:r>
      <w:r w:rsidR="002B1E61" w:rsidRPr="002B1E61">
        <w:rPr>
          <w:rFonts w:ascii="Times New Roman" w:hAnsi="Times New Roman"/>
          <w:color w:val="000000"/>
          <w:sz w:val="28"/>
          <w:szCs w:val="28"/>
        </w:rPr>
        <w:t xml:space="preserve">конце марта проводится обследование на профессиональную пригодность обучающихся на основе диагностических данных психического, физического развития и состояния здоровья, выявленные интересы и возможности обучающихся анализируются, рассматриваются на </w:t>
      </w:r>
      <w:r>
        <w:rPr>
          <w:rFonts w:ascii="Times New Roman" w:hAnsi="Times New Roman"/>
          <w:color w:val="000000"/>
          <w:sz w:val="28"/>
          <w:szCs w:val="28"/>
        </w:rPr>
        <w:t>ПМП</w:t>
      </w:r>
      <w:r w:rsidR="002B1E61" w:rsidRPr="002B1E61">
        <w:rPr>
          <w:rFonts w:ascii="Times New Roman" w:hAnsi="Times New Roman"/>
          <w:color w:val="000000"/>
          <w:sz w:val="28"/>
          <w:szCs w:val="28"/>
        </w:rPr>
        <w:t>к и заносятся в психолого-педагогическую характеристику воспитанника.</w:t>
      </w:r>
    </w:p>
    <w:p w:rsidR="008E4C68" w:rsidRDefault="00742F5B" w:rsidP="00742F5B">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C95C88">
        <w:rPr>
          <w:rFonts w:ascii="Times New Roman" w:hAnsi="Times New Roman"/>
          <w:color w:val="000000"/>
          <w:sz w:val="28"/>
          <w:szCs w:val="28"/>
        </w:rPr>
        <w:t>В а</w:t>
      </w:r>
      <w:r w:rsidR="002B1E61" w:rsidRPr="002B1E61">
        <w:rPr>
          <w:rFonts w:ascii="Times New Roman" w:hAnsi="Times New Roman"/>
          <w:color w:val="000000"/>
          <w:sz w:val="28"/>
          <w:szCs w:val="28"/>
        </w:rPr>
        <w:t>преле педагог-психолог проводит диагностическую работу с обучающимися 4 класса с целью определения их готовности к переходу на новую ступень образования, по результатам дается психолого-педагогическое заключение.</w:t>
      </w:r>
    </w:p>
    <w:p w:rsidR="002B1E61" w:rsidRPr="002B1E61" w:rsidRDefault="008E4C68" w:rsidP="00742F5B">
      <w:pPr>
        <w:tabs>
          <w:tab w:val="left" w:pos="142"/>
        </w:tabs>
        <w:spacing w:after="0"/>
        <w:jc w:val="both"/>
        <w:rPr>
          <w:rFonts w:ascii="Times New Roman" w:hAnsi="Times New Roman"/>
          <w:color w:val="000000"/>
          <w:sz w:val="28"/>
          <w:szCs w:val="28"/>
        </w:rPr>
      </w:pPr>
      <w:r>
        <w:rPr>
          <w:rFonts w:ascii="Times New Roman" w:hAnsi="Times New Roman"/>
          <w:color w:val="000000"/>
          <w:sz w:val="28"/>
          <w:szCs w:val="28"/>
        </w:rPr>
        <w:tab/>
      </w:r>
      <w:r w:rsidR="00742F5B">
        <w:rPr>
          <w:rFonts w:ascii="Times New Roman" w:hAnsi="Times New Roman"/>
          <w:color w:val="000000"/>
          <w:sz w:val="28"/>
          <w:szCs w:val="28"/>
        </w:rPr>
        <w:tab/>
      </w:r>
      <w:r>
        <w:rPr>
          <w:rFonts w:ascii="Times New Roman" w:hAnsi="Times New Roman"/>
          <w:color w:val="000000"/>
          <w:sz w:val="28"/>
          <w:szCs w:val="28"/>
        </w:rPr>
        <w:t xml:space="preserve">В </w:t>
      </w:r>
      <w:r w:rsidR="002B1E61" w:rsidRPr="002B1E61">
        <w:rPr>
          <w:rFonts w:ascii="Times New Roman" w:hAnsi="Times New Roman"/>
          <w:color w:val="000000"/>
          <w:sz w:val="28"/>
          <w:szCs w:val="28"/>
        </w:rPr>
        <w:t>конце учебного года проводится диагностическое обследование с целью оценки эффективности коррекционно-развивающей работы с учениками 1 класса обучающихся по АООП.</w:t>
      </w:r>
    </w:p>
    <w:p w:rsidR="002B1E61" w:rsidRPr="002B1E61" w:rsidRDefault="008E4C68" w:rsidP="00742F5B">
      <w:pPr>
        <w:tabs>
          <w:tab w:val="left" w:pos="1276"/>
        </w:tabs>
        <w:spacing w:after="0"/>
        <w:ind w:firstLine="709"/>
        <w:jc w:val="both"/>
        <w:rPr>
          <w:rFonts w:ascii="Times New Roman" w:hAnsi="Times New Roman"/>
          <w:color w:val="000000"/>
          <w:sz w:val="28"/>
          <w:szCs w:val="28"/>
        </w:rPr>
      </w:pPr>
      <w:r>
        <w:rPr>
          <w:rFonts w:ascii="Times New Roman" w:hAnsi="Times New Roman"/>
          <w:color w:val="000000"/>
          <w:sz w:val="28"/>
          <w:szCs w:val="28"/>
        </w:rPr>
        <w:t>Классные руководители</w:t>
      </w:r>
      <w:r w:rsidR="002B1E61" w:rsidRPr="002B1E61">
        <w:rPr>
          <w:rFonts w:ascii="Times New Roman" w:hAnsi="Times New Roman"/>
          <w:color w:val="000000"/>
          <w:sz w:val="28"/>
          <w:szCs w:val="28"/>
        </w:rPr>
        <w:t xml:space="preserve"> заполня</w:t>
      </w:r>
      <w:r>
        <w:rPr>
          <w:rFonts w:ascii="Times New Roman" w:hAnsi="Times New Roman"/>
          <w:color w:val="000000"/>
          <w:sz w:val="28"/>
          <w:szCs w:val="28"/>
        </w:rPr>
        <w:t>ю</w:t>
      </w:r>
      <w:r w:rsidR="002B1E61" w:rsidRPr="002B1E61">
        <w:rPr>
          <w:rFonts w:ascii="Times New Roman" w:hAnsi="Times New Roman"/>
          <w:color w:val="000000"/>
          <w:sz w:val="28"/>
          <w:szCs w:val="28"/>
        </w:rPr>
        <w:t>т карты адаптации и на основании наблюдений за детьми и сбора информации от других специалистов пишет характеристики на каждого ребенка.</w:t>
      </w:r>
    </w:p>
    <w:p w:rsidR="002B1E61" w:rsidRDefault="002B1E61" w:rsidP="00742F5B">
      <w:pPr>
        <w:tabs>
          <w:tab w:val="left" w:pos="1276"/>
        </w:tabs>
        <w:spacing w:after="0"/>
        <w:ind w:firstLine="709"/>
        <w:jc w:val="both"/>
        <w:rPr>
          <w:rFonts w:ascii="Times New Roman" w:hAnsi="Times New Roman"/>
          <w:color w:val="000000"/>
          <w:sz w:val="28"/>
          <w:szCs w:val="28"/>
        </w:rPr>
      </w:pPr>
      <w:r w:rsidRPr="002B1E61">
        <w:rPr>
          <w:rFonts w:ascii="Times New Roman" w:hAnsi="Times New Roman"/>
          <w:color w:val="000000"/>
          <w:sz w:val="28"/>
          <w:szCs w:val="28"/>
        </w:rPr>
        <w:lastRenderedPageBreak/>
        <w:t>Все результаты обследования и заключения заносятся в индивидуальную карту сопровождения.</w:t>
      </w:r>
    </w:p>
    <w:p w:rsidR="002E7F30" w:rsidRPr="002E7F30" w:rsidRDefault="002E7F30" w:rsidP="002E7F30">
      <w:pPr>
        <w:suppressAutoHyphens w:val="0"/>
        <w:spacing w:after="0"/>
        <w:jc w:val="center"/>
        <w:rPr>
          <w:rFonts w:ascii="Times New Roman" w:hAnsi="Times New Roman"/>
          <w:kern w:val="1"/>
          <w:sz w:val="28"/>
          <w:szCs w:val="28"/>
        </w:rPr>
      </w:pPr>
      <w:r w:rsidRPr="002E7F30">
        <w:rPr>
          <w:rFonts w:ascii="Times New Roman" w:hAnsi="Times New Roman"/>
          <w:b/>
          <w:i/>
          <w:kern w:val="1"/>
          <w:sz w:val="28"/>
          <w:szCs w:val="28"/>
        </w:rPr>
        <w:t>Содержание диагностического направления</w:t>
      </w:r>
    </w:p>
    <w:p w:rsidR="002E7F30" w:rsidRDefault="002E7F30" w:rsidP="00742F5B">
      <w:pPr>
        <w:tabs>
          <w:tab w:val="left" w:pos="1276"/>
        </w:tabs>
        <w:spacing w:after="0"/>
        <w:ind w:firstLine="709"/>
        <w:jc w:val="both"/>
        <w:rPr>
          <w:rFonts w:ascii="Times New Roman" w:hAnsi="Times New Roman"/>
          <w:sz w:val="28"/>
          <w:szCs w:val="28"/>
        </w:rPr>
      </w:pPr>
      <w:r w:rsidRPr="005D2F41">
        <w:rPr>
          <w:rFonts w:ascii="Times New Roman" w:hAnsi="Times New Roman"/>
          <w:sz w:val="28"/>
          <w:szCs w:val="28"/>
        </w:rPr>
        <w:t>Цель: выявление характера и интенсивности трудностей развития обучающихся, проведение их комплексного обследования и подготовка рекомендаций по оказанию им психолого-медико-педагогической помощи.</w:t>
      </w:r>
    </w:p>
    <w:tbl>
      <w:tblPr>
        <w:tblW w:w="0" w:type="auto"/>
        <w:tblInd w:w="108" w:type="dxa"/>
        <w:tblLayout w:type="fixed"/>
        <w:tblLook w:val="0000"/>
      </w:tblPr>
      <w:tblGrid>
        <w:gridCol w:w="1418"/>
        <w:gridCol w:w="3118"/>
        <w:gridCol w:w="2268"/>
        <w:gridCol w:w="1049"/>
        <w:gridCol w:w="1503"/>
      </w:tblGrid>
      <w:tr w:rsidR="002E7F30" w:rsidRPr="00C70478" w:rsidTr="00C70478">
        <w:tc>
          <w:tcPr>
            <w:tcW w:w="14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jc w:val="center"/>
              <w:rPr>
                <w:rFonts w:ascii="Times New Roman" w:hAnsi="Times New Roman"/>
                <w:b/>
                <w:kern w:val="1"/>
                <w:sz w:val="20"/>
                <w:szCs w:val="20"/>
              </w:rPr>
            </w:pPr>
            <w:r w:rsidRPr="00C70478">
              <w:rPr>
                <w:rFonts w:ascii="Times New Roman" w:hAnsi="Times New Roman"/>
                <w:b/>
                <w:kern w:val="1"/>
                <w:sz w:val="20"/>
                <w:szCs w:val="20"/>
              </w:rPr>
              <w:t>Задачи</w:t>
            </w:r>
          </w:p>
        </w:tc>
        <w:tc>
          <w:tcPr>
            <w:tcW w:w="31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jc w:val="center"/>
              <w:rPr>
                <w:rFonts w:ascii="Times New Roman" w:hAnsi="Times New Roman"/>
                <w:b/>
                <w:kern w:val="1"/>
                <w:sz w:val="20"/>
                <w:szCs w:val="20"/>
              </w:rPr>
            </w:pPr>
            <w:r w:rsidRPr="00C70478">
              <w:rPr>
                <w:rFonts w:ascii="Times New Roman" w:hAnsi="Times New Roman"/>
                <w:b/>
                <w:kern w:val="1"/>
                <w:sz w:val="20"/>
                <w:szCs w:val="20"/>
              </w:rPr>
              <w:t>Планируемые результаты</w:t>
            </w:r>
          </w:p>
        </w:tc>
        <w:tc>
          <w:tcPr>
            <w:tcW w:w="226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jc w:val="center"/>
              <w:rPr>
                <w:rFonts w:ascii="Times New Roman" w:hAnsi="Times New Roman"/>
                <w:b/>
                <w:kern w:val="1"/>
                <w:sz w:val="20"/>
                <w:szCs w:val="20"/>
              </w:rPr>
            </w:pPr>
            <w:r w:rsidRPr="00C70478">
              <w:rPr>
                <w:rFonts w:ascii="Times New Roman" w:hAnsi="Times New Roman"/>
                <w:b/>
                <w:kern w:val="1"/>
                <w:sz w:val="20"/>
                <w:szCs w:val="20"/>
              </w:rPr>
              <w:t>Виды и формы деятельности</w:t>
            </w:r>
          </w:p>
        </w:tc>
        <w:tc>
          <w:tcPr>
            <w:tcW w:w="1049"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jc w:val="center"/>
              <w:rPr>
                <w:rFonts w:ascii="Times New Roman" w:hAnsi="Times New Roman"/>
                <w:b/>
                <w:kern w:val="1"/>
                <w:sz w:val="20"/>
                <w:szCs w:val="20"/>
              </w:rPr>
            </w:pPr>
            <w:r w:rsidRPr="00C70478">
              <w:rPr>
                <w:rFonts w:ascii="Times New Roman" w:hAnsi="Times New Roman"/>
                <w:b/>
                <w:kern w:val="1"/>
                <w:sz w:val="20"/>
                <w:szCs w:val="20"/>
              </w:rPr>
              <w:t>Сроки</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jc w:val="center"/>
              <w:rPr>
                <w:kern w:val="1"/>
                <w:sz w:val="20"/>
                <w:szCs w:val="20"/>
              </w:rPr>
            </w:pPr>
            <w:r w:rsidRPr="00C70478">
              <w:rPr>
                <w:rFonts w:ascii="Times New Roman" w:hAnsi="Times New Roman"/>
                <w:b/>
                <w:kern w:val="1"/>
                <w:sz w:val="20"/>
                <w:szCs w:val="20"/>
              </w:rPr>
              <w:t>Ответственные</w:t>
            </w:r>
          </w:p>
        </w:tc>
      </w:tr>
      <w:tr w:rsidR="002E7F30" w:rsidRPr="00C70478" w:rsidTr="00C70478">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jc w:val="center"/>
              <w:rPr>
                <w:kern w:val="1"/>
                <w:sz w:val="20"/>
                <w:szCs w:val="20"/>
              </w:rPr>
            </w:pPr>
            <w:r w:rsidRPr="00C70478">
              <w:rPr>
                <w:rFonts w:ascii="Times New Roman" w:hAnsi="Times New Roman"/>
                <w:b/>
                <w:i/>
                <w:kern w:val="1"/>
                <w:sz w:val="20"/>
                <w:szCs w:val="20"/>
              </w:rPr>
              <w:t>Медицинская диагностика</w:t>
            </w:r>
          </w:p>
        </w:tc>
      </w:tr>
      <w:tr w:rsidR="002E7F30" w:rsidRPr="00C70478" w:rsidTr="00C70478">
        <w:tc>
          <w:tcPr>
            <w:tcW w:w="14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Определение состояния физического и психического здоровья обучающихся.</w:t>
            </w:r>
          </w:p>
        </w:tc>
        <w:tc>
          <w:tcPr>
            <w:tcW w:w="31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Выявление состояния физического и психического здоровья обучающихся.</w:t>
            </w:r>
          </w:p>
          <w:p w:rsidR="002E7F30" w:rsidRPr="00C70478" w:rsidRDefault="002E7F30" w:rsidP="00C70478">
            <w:pPr>
              <w:spacing w:after="0" w:line="240" w:lineRule="auto"/>
              <w:jc w:val="both"/>
              <w:rPr>
                <w:rFonts w:ascii="Times New Roman" w:eastAsia="Arial Unicode MS" w:hAnsi="Times New Roman"/>
                <w:color w:val="00000A"/>
                <w:kern w:val="1"/>
                <w:sz w:val="20"/>
                <w:szCs w:val="20"/>
              </w:rPr>
            </w:pPr>
            <w:r w:rsidRPr="00C70478">
              <w:rPr>
                <w:rFonts w:ascii="Times New Roman" w:eastAsia="Arial Unicode MS" w:hAnsi="Times New Roman"/>
                <w:kern w:val="1"/>
                <w:sz w:val="20"/>
                <w:szCs w:val="20"/>
              </w:rPr>
              <w:t xml:space="preserve">Изучение медицинской документации: история развития ребенка, здоровье родителей, течение  беременности, особенности родового периода. Физическое состояние учащегося. Изменения в физическом развитии (рост, вес и т. д.). </w:t>
            </w:r>
          </w:p>
          <w:p w:rsidR="002E7F30" w:rsidRPr="00C70478" w:rsidRDefault="002E7F30" w:rsidP="00C70478">
            <w:pPr>
              <w:suppressAutoHyphens w:val="0"/>
              <w:spacing w:after="0" w:line="240" w:lineRule="auto"/>
              <w:rPr>
                <w:rFonts w:ascii="Times New Roman" w:hAnsi="Times New Roman"/>
                <w:kern w:val="1"/>
                <w:sz w:val="20"/>
                <w:szCs w:val="20"/>
              </w:rPr>
            </w:pPr>
          </w:p>
        </w:tc>
        <w:tc>
          <w:tcPr>
            <w:tcW w:w="226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Изучение истории развития ребенка, беседа с родителями, наблюдение классного руководителя, анализ работ обучающихся.</w:t>
            </w:r>
          </w:p>
          <w:p w:rsidR="002E7F30" w:rsidRPr="00C70478" w:rsidRDefault="002E7F30" w:rsidP="00C70478">
            <w:pPr>
              <w:suppressAutoHyphens w:val="0"/>
              <w:spacing w:after="0" w:line="240" w:lineRule="auto"/>
              <w:rPr>
                <w:rFonts w:ascii="Times New Roman" w:hAnsi="Times New Roman"/>
                <w:kern w:val="1"/>
                <w:sz w:val="20"/>
                <w:szCs w:val="20"/>
              </w:rPr>
            </w:pPr>
          </w:p>
          <w:p w:rsidR="002E7F30" w:rsidRPr="00C70478" w:rsidRDefault="002E7F30" w:rsidP="00C70478">
            <w:pPr>
              <w:suppressAutoHyphens w:val="0"/>
              <w:spacing w:after="0" w:line="240" w:lineRule="auto"/>
              <w:rPr>
                <w:rFonts w:ascii="Times New Roman" w:hAnsi="Times New Roman"/>
                <w:kern w:val="1"/>
                <w:sz w:val="20"/>
                <w:szCs w:val="20"/>
              </w:rPr>
            </w:pPr>
          </w:p>
          <w:p w:rsidR="002E7F30" w:rsidRPr="00C70478" w:rsidRDefault="002E7F30" w:rsidP="00C70478">
            <w:pPr>
              <w:suppressAutoHyphens w:val="0"/>
              <w:spacing w:after="0" w:line="240" w:lineRule="auto"/>
              <w:rPr>
                <w:rFonts w:ascii="Times New Roman" w:hAnsi="Times New Roman"/>
                <w:kern w:val="1"/>
                <w:sz w:val="20"/>
                <w:szCs w:val="20"/>
              </w:rPr>
            </w:pPr>
          </w:p>
          <w:p w:rsidR="002E7F30" w:rsidRPr="00C70478" w:rsidRDefault="002E7F30" w:rsidP="00C70478">
            <w:pPr>
              <w:suppressAutoHyphens w:val="0"/>
              <w:spacing w:after="0" w:line="240" w:lineRule="auto"/>
              <w:rPr>
                <w:rFonts w:ascii="Times New Roman" w:hAnsi="Times New Roman"/>
                <w:kern w:val="1"/>
                <w:sz w:val="20"/>
                <w:szCs w:val="20"/>
              </w:rPr>
            </w:pPr>
          </w:p>
          <w:p w:rsidR="002E7F30" w:rsidRPr="00C70478" w:rsidRDefault="002E7F30" w:rsidP="00C70478">
            <w:pPr>
              <w:suppressAutoHyphens w:val="0"/>
              <w:spacing w:after="0" w:line="240" w:lineRule="auto"/>
              <w:rPr>
                <w:rFonts w:ascii="Times New Roman" w:hAnsi="Times New Roman"/>
                <w:kern w:val="1"/>
                <w:sz w:val="20"/>
                <w:szCs w:val="20"/>
              </w:rPr>
            </w:pPr>
          </w:p>
          <w:p w:rsidR="002E7F30" w:rsidRPr="00C70478" w:rsidRDefault="002E7F30" w:rsidP="00C70478">
            <w:pPr>
              <w:suppressAutoHyphens w:val="0"/>
              <w:spacing w:after="0" w:line="240" w:lineRule="auto"/>
              <w:rPr>
                <w:rFonts w:ascii="Times New Roman" w:hAnsi="Times New Roman"/>
                <w:kern w:val="1"/>
                <w:sz w:val="20"/>
                <w:szCs w:val="20"/>
              </w:rPr>
            </w:pPr>
          </w:p>
        </w:tc>
        <w:tc>
          <w:tcPr>
            <w:tcW w:w="1049"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сентябрь</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Классный руководитель, социальный педагог, педагог-психолог.</w:t>
            </w:r>
          </w:p>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Врач психиатр,</w:t>
            </w:r>
          </w:p>
          <w:p w:rsidR="002E7F30" w:rsidRPr="00C70478" w:rsidRDefault="002E7F30" w:rsidP="00C70478">
            <w:pPr>
              <w:suppressAutoHyphens w:val="0"/>
              <w:spacing w:after="0" w:line="240" w:lineRule="auto"/>
              <w:rPr>
                <w:kern w:val="1"/>
                <w:sz w:val="20"/>
                <w:szCs w:val="20"/>
              </w:rPr>
            </w:pPr>
            <w:r w:rsidRPr="00C70478">
              <w:rPr>
                <w:rFonts w:ascii="Times New Roman" w:hAnsi="Times New Roman"/>
                <w:kern w:val="1"/>
                <w:sz w:val="20"/>
                <w:szCs w:val="20"/>
              </w:rPr>
              <w:t>медицинская сестра</w:t>
            </w:r>
          </w:p>
        </w:tc>
      </w:tr>
      <w:tr w:rsidR="002E7F30" w:rsidRPr="00C70478" w:rsidTr="00C70478">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jc w:val="center"/>
              <w:rPr>
                <w:kern w:val="1"/>
                <w:sz w:val="20"/>
                <w:szCs w:val="20"/>
              </w:rPr>
            </w:pPr>
            <w:r w:rsidRPr="00C70478">
              <w:rPr>
                <w:rFonts w:ascii="Times New Roman" w:hAnsi="Times New Roman"/>
                <w:b/>
                <w:i/>
                <w:kern w:val="1"/>
                <w:sz w:val="20"/>
                <w:szCs w:val="20"/>
              </w:rPr>
              <w:t>Психолого-педагогическая диагностика</w:t>
            </w:r>
          </w:p>
        </w:tc>
      </w:tr>
      <w:tr w:rsidR="002E7F30" w:rsidRPr="00C70478" w:rsidTr="00C70478">
        <w:tc>
          <w:tcPr>
            <w:tcW w:w="14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Первичная диагностика для выявления учащихся находящихся в социально-опасном положении.</w:t>
            </w:r>
          </w:p>
        </w:tc>
        <w:tc>
          <w:tcPr>
            <w:tcW w:w="31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 xml:space="preserve">Создание банка данных для обучающихся, нуждающихся в специализированной помощи. </w:t>
            </w:r>
          </w:p>
        </w:tc>
        <w:tc>
          <w:tcPr>
            <w:tcW w:w="226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Наблюдение, психологическое обследование, анкетирование родителей, беседы с педагогами.</w:t>
            </w:r>
          </w:p>
        </w:tc>
        <w:tc>
          <w:tcPr>
            <w:tcW w:w="1049"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сентябрь</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rPr>
                <w:kern w:val="1"/>
                <w:sz w:val="20"/>
                <w:szCs w:val="20"/>
              </w:rPr>
            </w:pPr>
            <w:r w:rsidRPr="00C70478">
              <w:rPr>
                <w:rFonts w:ascii="Times New Roman" w:hAnsi="Times New Roman"/>
                <w:kern w:val="1"/>
                <w:sz w:val="20"/>
                <w:szCs w:val="20"/>
              </w:rPr>
              <w:t>Классный руководитель, социальный педагог, педагог-психолог</w:t>
            </w:r>
          </w:p>
        </w:tc>
      </w:tr>
      <w:tr w:rsidR="002E7F30" w:rsidRPr="00C70478" w:rsidTr="00C70478">
        <w:tc>
          <w:tcPr>
            <w:tcW w:w="14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Уточняющая диагностика</w:t>
            </w:r>
          </w:p>
        </w:tc>
        <w:tc>
          <w:tcPr>
            <w:tcW w:w="31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Получение объективных сведений об обучающихся на основании диагностической информации специалистов разного профиля, создание диагностических «портретов» детей.</w:t>
            </w:r>
          </w:p>
        </w:tc>
        <w:tc>
          <w:tcPr>
            <w:tcW w:w="226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Диагностика. Заполнение диагностических документов специалистами (протокола обследования, индивидуальной коррекционной карты).</w:t>
            </w:r>
          </w:p>
          <w:p w:rsidR="002E7F30" w:rsidRPr="00C70478" w:rsidRDefault="002E7F30" w:rsidP="00C70478">
            <w:pPr>
              <w:suppressAutoHyphens w:val="0"/>
              <w:spacing w:after="0" w:line="240" w:lineRule="auto"/>
              <w:rPr>
                <w:rFonts w:ascii="Times New Roman" w:hAnsi="Times New Roman"/>
                <w:kern w:val="1"/>
                <w:sz w:val="20"/>
                <w:szCs w:val="20"/>
              </w:rPr>
            </w:pPr>
          </w:p>
        </w:tc>
        <w:tc>
          <w:tcPr>
            <w:tcW w:w="1049"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сентябрь</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rPr>
                <w:kern w:val="1"/>
                <w:sz w:val="20"/>
                <w:szCs w:val="20"/>
              </w:rPr>
            </w:pPr>
            <w:r w:rsidRPr="00C70478">
              <w:rPr>
                <w:rFonts w:ascii="Times New Roman" w:hAnsi="Times New Roman"/>
                <w:kern w:val="1"/>
                <w:sz w:val="20"/>
                <w:szCs w:val="20"/>
              </w:rPr>
              <w:t>Педагог-психолог, учитель-логопед</w:t>
            </w:r>
          </w:p>
        </w:tc>
      </w:tr>
      <w:tr w:rsidR="002E7F30" w:rsidRPr="00C70478" w:rsidTr="00C70478">
        <w:tc>
          <w:tcPr>
            <w:tcW w:w="14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Анализ причин возникновения трудностей в обучении, воспитании. Выявление резервных возможностей.</w:t>
            </w:r>
          </w:p>
        </w:tc>
        <w:tc>
          <w:tcPr>
            <w:tcW w:w="31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Индивидуальная коррекционная программа, соответствующая выявленному уровню развития обучающихся.</w:t>
            </w:r>
          </w:p>
        </w:tc>
        <w:tc>
          <w:tcPr>
            <w:tcW w:w="226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Разработка коррекционной программы</w:t>
            </w:r>
          </w:p>
        </w:tc>
        <w:tc>
          <w:tcPr>
            <w:tcW w:w="1049"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сентябрь-октябрь</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Учителя, классные руководители,</w:t>
            </w:r>
          </w:p>
          <w:p w:rsidR="002E7F30" w:rsidRPr="00C70478" w:rsidRDefault="002E7F30" w:rsidP="00C70478">
            <w:pPr>
              <w:suppressAutoHyphens w:val="0"/>
              <w:spacing w:after="0" w:line="240" w:lineRule="auto"/>
              <w:rPr>
                <w:kern w:val="1"/>
                <w:sz w:val="20"/>
                <w:szCs w:val="20"/>
              </w:rPr>
            </w:pPr>
            <w:r w:rsidRPr="00C70478">
              <w:rPr>
                <w:rFonts w:ascii="Times New Roman" w:hAnsi="Times New Roman"/>
                <w:kern w:val="1"/>
                <w:sz w:val="20"/>
                <w:szCs w:val="20"/>
              </w:rPr>
              <w:t>педагог-психолог, учитель-логопед.</w:t>
            </w:r>
          </w:p>
        </w:tc>
      </w:tr>
      <w:tr w:rsidR="002E7F30" w:rsidRPr="00C70478" w:rsidTr="00C70478">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jc w:val="center"/>
              <w:rPr>
                <w:kern w:val="1"/>
                <w:sz w:val="20"/>
                <w:szCs w:val="20"/>
              </w:rPr>
            </w:pPr>
            <w:r w:rsidRPr="00C70478">
              <w:rPr>
                <w:rFonts w:ascii="Times New Roman" w:hAnsi="Times New Roman"/>
                <w:b/>
                <w:i/>
                <w:kern w:val="1"/>
                <w:sz w:val="20"/>
                <w:szCs w:val="20"/>
              </w:rPr>
              <w:t>Социально-педагогическая диагностика</w:t>
            </w:r>
          </w:p>
        </w:tc>
      </w:tr>
      <w:tr w:rsidR="002E7F30" w:rsidRPr="00C70478" w:rsidTr="00C70478">
        <w:tc>
          <w:tcPr>
            <w:tcW w:w="14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 xml:space="preserve">Определение уровня организованности ребенка, особенности </w:t>
            </w:r>
            <w:r w:rsidRPr="00C70478">
              <w:rPr>
                <w:rFonts w:ascii="Times New Roman" w:hAnsi="Times New Roman"/>
                <w:kern w:val="1"/>
                <w:sz w:val="20"/>
                <w:szCs w:val="20"/>
              </w:rPr>
              <w:lastRenderedPageBreak/>
              <w:t>эмоционально-волевой и личностной сферы, уровень знаний по предметам, выполнение правил обучающихся.</w:t>
            </w:r>
          </w:p>
        </w:tc>
        <w:tc>
          <w:tcPr>
            <w:tcW w:w="311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lastRenderedPageBreak/>
              <w:t xml:space="preserve">Получение объективной информации об организованности ребенка, умении учиться, уровню знаний по предметам. Выявление </w:t>
            </w:r>
            <w:r w:rsidRPr="00C70478">
              <w:rPr>
                <w:rFonts w:ascii="Times New Roman" w:hAnsi="Times New Roman"/>
                <w:kern w:val="1"/>
                <w:sz w:val="20"/>
                <w:szCs w:val="20"/>
              </w:rPr>
              <w:lastRenderedPageBreak/>
              <w:t>нарушений в поведении. Изучение семьи ребенка. Состав семьи. Условий воспитания. Особенности выполнения требований педагогов, особенности выполнения различных видов деятельности.</w:t>
            </w:r>
          </w:p>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Трудности в овладении новым материалом. Мотивы учебной деятельности. Прилежание, отношение к отметке, похвале или порицанию учителя, воспитателя. Особенности эмоционально-волевой сферы,  настроения ребенка. Наличие аффективных вспышек. Способность к волевому усилию, внушаемость, проявления негативизма. Особенности личности, интересы, потребности,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w:t>
            </w:r>
          </w:p>
        </w:tc>
        <w:tc>
          <w:tcPr>
            <w:tcW w:w="2268"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lastRenderedPageBreak/>
              <w:t xml:space="preserve">Анкетирование, тестирование, наблюдение во время занятий, беседа во время занятий, беседы </w:t>
            </w:r>
            <w:r w:rsidRPr="00C70478">
              <w:rPr>
                <w:rFonts w:ascii="Times New Roman" w:hAnsi="Times New Roman"/>
                <w:kern w:val="1"/>
                <w:sz w:val="20"/>
                <w:szCs w:val="20"/>
              </w:rPr>
              <w:lastRenderedPageBreak/>
              <w:t>с родителями посещение семьи. Составление социально-психологической характеристики.</w:t>
            </w:r>
          </w:p>
        </w:tc>
        <w:tc>
          <w:tcPr>
            <w:tcW w:w="1049"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lastRenderedPageBreak/>
              <w:t>сентябрь-октябрь</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uppressAutoHyphens w:val="0"/>
              <w:spacing w:after="0" w:line="240" w:lineRule="auto"/>
              <w:rPr>
                <w:rFonts w:ascii="Times New Roman" w:hAnsi="Times New Roman"/>
                <w:kern w:val="1"/>
                <w:sz w:val="20"/>
                <w:szCs w:val="20"/>
              </w:rPr>
            </w:pPr>
            <w:r w:rsidRPr="00C70478">
              <w:rPr>
                <w:rFonts w:ascii="Times New Roman" w:hAnsi="Times New Roman"/>
                <w:kern w:val="1"/>
                <w:sz w:val="20"/>
                <w:szCs w:val="20"/>
              </w:rPr>
              <w:t>Учителя, классные руководители,</w:t>
            </w:r>
          </w:p>
          <w:p w:rsidR="002E7F30" w:rsidRPr="00C70478" w:rsidRDefault="002E7F30" w:rsidP="00C70478">
            <w:pPr>
              <w:suppressAutoHyphens w:val="0"/>
              <w:spacing w:after="0" w:line="240" w:lineRule="auto"/>
              <w:rPr>
                <w:kern w:val="1"/>
                <w:sz w:val="20"/>
                <w:szCs w:val="20"/>
              </w:rPr>
            </w:pPr>
            <w:r w:rsidRPr="00C70478">
              <w:rPr>
                <w:rFonts w:ascii="Times New Roman" w:hAnsi="Times New Roman"/>
                <w:kern w:val="1"/>
                <w:sz w:val="20"/>
                <w:szCs w:val="20"/>
              </w:rPr>
              <w:t xml:space="preserve">педагог-психолог, </w:t>
            </w:r>
            <w:r w:rsidRPr="00C70478">
              <w:rPr>
                <w:rFonts w:ascii="Times New Roman" w:hAnsi="Times New Roman"/>
                <w:kern w:val="1"/>
                <w:sz w:val="20"/>
                <w:szCs w:val="20"/>
              </w:rPr>
              <w:lastRenderedPageBreak/>
              <w:t>социальный педагог.</w:t>
            </w:r>
          </w:p>
        </w:tc>
      </w:tr>
    </w:tbl>
    <w:p w:rsidR="002E7F30" w:rsidRDefault="002E7F30" w:rsidP="00742F5B">
      <w:pPr>
        <w:tabs>
          <w:tab w:val="left" w:pos="1276"/>
        </w:tabs>
        <w:spacing w:after="0"/>
        <w:ind w:firstLine="709"/>
        <w:jc w:val="both"/>
        <w:rPr>
          <w:rFonts w:ascii="Times New Roman" w:hAnsi="Times New Roman"/>
          <w:color w:val="000000"/>
          <w:sz w:val="28"/>
          <w:szCs w:val="28"/>
        </w:rPr>
      </w:pPr>
    </w:p>
    <w:p w:rsidR="002E7F30" w:rsidRPr="002E7F30" w:rsidRDefault="002E7F30" w:rsidP="002E7F30">
      <w:pPr>
        <w:spacing w:after="0"/>
        <w:jc w:val="center"/>
        <w:rPr>
          <w:rFonts w:ascii="Times New Roman" w:eastAsia="Arial Unicode MS" w:hAnsi="Times New Roman"/>
          <w:b/>
          <w:i/>
          <w:kern w:val="1"/>
          <w:sz w:val="24"/>
          <w:szCs w:val="24"/>
        </w:rPr>
      </w:pPr>
      <w:r w:rsidRPr="002E7F30">
        <w:rPr>
          <w:rFonts w:ascii="Times New Roman" w:eastAsia="Arial Unicode MS" w:hAnsi="Times New Roman"/>
          <w:b/>
          <w:i/>
          <w:kern w:val="1"/>
          <w:sz w:val="26"/>
          <w:szCs w:val="26"/>
        </w:rPr>
        <w:t>Обеспечение диагностического направления.</w:t>
      </w:r>
    </w:p>
    <w:tbl>
      <w:tblPr>
        <w:tblW w:w="0" w:type="auto"/>
        <w:tblInd w:w="108" w:type="dxa"/>
        <w:tblLayout w:type="fixed"/>
        <w:tblLook w:val="0000"/>
      </w:tblPr>
      <w:tblGrid>
        <w:gridCol w:w="1701"/>
        <w:gridCol w:w="4111"/>
        <w:gridCol w:w="3544"/>
      </w:tblGrid>
      <w:tr w:rsidR="002E7F30" w:rsidRPr="00C70478" w:rsidTr="00C70478">
        <w:tc>
          <w:tcPr>
            <w:tcW w:w="17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jc w:val="center"/>
              <w:rPr>
                <w:rFonts w:ascii="Times New Roman" w:eastAsia="Arial Unicode MS" w:hAnsi="Times New Roman"/>
                <w:b/>
                <w:i/>
                <w:kern w:val="1"/>
                <w:sz w:val="20"/>
                <w:szCs w:val="20"/>
              </w:rPr>
            </w:pPr>
            <w:r w:rsidRPr="00C70478">
              <w:rPr>
                <w:rFonts w:ascii="Times New Roman" w:eastAsia="Arial Unicode MS" w:hAnsi="Times New Roman"/>
                <w:b/>
                <w:i/>
                <w:kern w:val="1"/>
                <w:sz w:val="20"/>
                <w:szCs w:val="20"/>
              </w:rPr>
              <w:t>Виды психологической диагностики</w:t>
            </w:r>
          </w:p>
        </w:tc>
        <w:tc>
          <w:tcPr>
            <w:tcW w:w="411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jc w:val="center"/>
              <w:rPr>
                <w:rFonts w:ascii="Times New Roman" w:eastAsia="Arial Unicode MS" w:hAnsi="Times New Roman"/>
                <w:b/>
                <w:i/>
                <w:kern w:val="1"/>
                <w:sz w:val="20"/>
                <w:szCs w:val="20"/>
              </w:rPr>
            </w:pPr>
            <w:r w:rsidRPr="00C70478">
              <w:rPr>
                <w:rFonts w:ascii="Times New Roman" w:eastAsia="Arial Unicode MS" w:hAnsi="Times New Roman"/>
                <w:b/>
                <w:i/>
                <w:kern w:val="1"/>
                <w:sz w:val="20"/>
                <w:szCs w:val="20"/>
              </w:rPr>
              <w:t>Методики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center"/>
              <w:rPr>
                <w:rFonts w:eastAsia="Arial Unicode MS" w:cs="Calibri"/>
                <w:color w:val="00000A"/>
                <w:kern w:val="1"/>
                <w:sz w:val="20"/>
                <w:szCs w:val="20"/>
              </w:rPr>
            </w:pPr>
            <w:r w:rsidRPr="00C70478">
              <w:rPr>
                <w:rFonts w:ascii="Times New Roman" w:eastAsia="Arial Unicode MS" w:hAnsi="Times New Roman"/>
                <w:b/>
                <w:i/>
                <w:kern w:val="1"/>
                <w:sz w:val="20"/>
                <w:szCs w:val="20"/>
              </w:rPr>
              <w:t>Примечание</w:t>
            </w:r>
          </w:p>
        </w:tc>
      </w:tr>
      <w:tr w:rsidR="002E7F30" w:rsidRPr="00C70478" w:rsidTr="00C70478">
        <w:tc>
          <w:tcPr>
            <w:tcW w:w="17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Психомоторные и сенсорные процесса</w:t>
            </w:r>
          </w:p>
        </w:tc>
        <w:tc>
          <w:tcPr>
            <w:tcW w:w="411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Комплексная методика психомоторной коррекции / Под ред. А.В. Семенович. – М.:МГПУ,1998.</w:t>
            </w: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определения свойств нервной системы по психомоторным показателям (Теппинг-тест)</w:t>
            </w:r>
          </w:p>
          <w:p w:rsidR="002E7F30" w:rsidRPr="00C70478" w:rsidRDefault="002E7F30" w:rsidP="00C70478">
            <w:pPr>
              <w:spacing w:after="0" w:line="240" w:lineRule="auto"/>
              <w:rPr>
                <w:rFonts w:ascii="Times New Roman" w:eastAsia="Arial Unicode MS" w:hAnsi="Times New Roman"/>
                <w:kern w:val="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комплексной психомоторной коррекции исходит из того, что воздействие на сенсомоторный уровень с учетом общих закономерностей онтогенеза</w:t>
            </w:r>
          </w:p>
          <w:p w:rsidR="002E7F30" w:rsidRPr="00C70478" w:rsidRDefault="002E7F30" w:rsidP="00C70478">
            <w:pPr>
              <w:spacing w:after="0" w:line="240" w:lineRule="auto"/>
              <w:rPr>
                <w:rFonts w:eastAsia="Arial Unicode MS" w:cs="Calibri"/>
                <w:color w:val="00000A"/>
                <w:kern w:val="1"/>
                <w:sz w:val="20"/>
                <w:szCs w:val="20"/>
              </w:rPr>
            </w:pPr>
            <w:r w:rsidRPr="00C70478">
              <w:rPr>
                <w:rFonts w:ascii="Times New Roman" w:eastAsia="Arial Unicode MS" w:hAnsi="Times New Roman"/>
                <w:kern w:val="1"/>
                <w:sz w:val="20"/>
                <w:szCs w:val="20"/>
              </w:rPr>
              <w:t>вызывает активацию и развитие всех ВПФ. Поскольку сенсомоторный уровень является базальным для дальнейшего развития ВПФ, в начале коррекционного процесса отдается предпочтение двигательным методам, которые не только создают потенциал для  будущей работы, но и являются активизирующими, восстанавливающими и развивающими, а также способствующими взаимодействию  между различными уровнями и аспектами психической деятельности.</w:t>
            </w:r>
          </w:p>
        </w:tc>
      </w:tr>
      <w:tr w:rsidR="002E7F30" w:rsidRPr="00C70478" w:rsidTr="00C70478">
        <w:tc>
          <w:tcPr>
            <w:tcW w:w="17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b/>
                <w:i/>
                <w:color w:val="00000A"/>
                <w:kern w:val="1"/>
                <w:sz w:val="20"/>
                <w:szCs w:val="20"/>
                <w:u w:val="single"/>
              </w:rPr>
            </w:pPr>
            <w:r w:rsidRPr="00C70478">
              <w:rPr>
                <w:rFonts w:ascii="Times New Roman" w:eastAsia="Arial Unicode MS" w:hAnsi="Times New Roman"/>
                <w:kern w:val="1"/>
                <w:sz w:val="20"/>
                <w:szCs w:val="20"/>
              </w:rPr>
              <w:t>Диагностика познавательных процессов</w:t>
            </w:r>
          </w:p>
        </w:tc>
        <w:tc>
          <w:tcPr>
            <w:tcW w:w="4111" w:type="dxa"/>
            <w:tcBorders>
              <w:top w:val="single" w:sz="4" w:space="0" w:color="000000"/>
              <w:left w:val="single" w:sz="4" w:space="0" w:color="000000"/>
              <w:bottom w:val="single" w:sz="4" w:space="0" w:color="000000"/>
            </w:tcBorders>
            <w:shd w:val="clear" w:color="auto" w:fill="auto"/>
          </w:tcPr>
          <w:p w:rsidR="002E7F30" w:rsidRPr="00C70478" w:rsidRDefault="002E7F30" w:rsidP="00305878">
            <w:pPr>
              <w:numPr>
                <w:ilvl w:val="0"/>
                <w:numId w:val="59"/>
              </w:numPr>
              <w:suppressAutoHyphens w:val="0"/>
              <w:spacing w:after="0" w:line="240" w:lineRule="auto"/>
              <w:rPr>
                <w:rFonts w:ascii="Times New Roman" w:hAnsi="Times New Roman"/>
                <w:b/>
                <w:kern w:val="1"/>
                <w:sz w:val="20"/>
                <w:szCs w:val="20"/>
                <w:u w:val="single"/>
              </w:rPr>
            </w:pPr>
            <w:r w:rsidRPr="00C70478">
              <w:rPr>
                <w:rFonts w:ascii="Times New Roman" w:hAnsi="Times New Roman"/>
                <w:b/>
                <w:i/>
                <w:kern w:val="1"/>
                <w:sz w:val="20"/>
                <w:szCs w:val="20"/>
                <w:u w:val="single"/>
              </w:rPr>
              <w:t>Младший школьный возраст</w:t>
            </w:r>
          </w:p>
          <w:p w:rsidR="002E7F30" w:rsidRPr="00C70478" w:rsidRDefault="00767016" w:rsidP="00C70478">
            <w:pPr>
              <w:spacing w:after="0" w:line="240" w:lineRule="auto"/>
              <w:rPr>
                <w:rFonts w:ascii="Times New Roman" w:eastAsia="Arial Unicode MS" w:hAnsi="Times New Roman"/>
                <w:b/>
                <w:i/>
                <w:kern w:val="1"/>
                <w:sz w:val="20"/>
                <w:szCs w:val="20"/>
              </w:rPr>
            </w:pPr>
            <w:r>
              <w:rPr>
                <w:rFonts w:ascii="Times New Roman" w:eastAsia="Arial Unicode MS" w:hAnsi="Times New Roman"/>
                <w:b/>
                <w:kern w:val="1"/>
                <w:sz w:val="20"/>
                <w:szCs w:val="20"/>
                <w:u w:val="single"/>
              </w:rPr>
              <w:t>Исследование о</w:t>
            </w:r>
            <w:r w:rsidR="002E7F30" w:rsidRPr="00C70478">
              <w:rPr>
                <w:rFonts w:ascii="Times New Roman" w:eastAsia="Arial Unicode MS" w:hAnsi="Times New Roman"/>
                <w:b/>
                <w:kern w:val="1"/>
                <w:sz w:val="20"/>
                <w:szCs w:val="20"/>
                <w:u w:val="single"/>
              </w:rPr>
              <w:t>перациональных характеристик деятельности и психических функций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i/>
                <w:kern w:val="1"/>
                <w:sz w:val="20"/>
                <w:szCs w:val="20"/>
              </w:rPr>
              <w:t>Исследование слухоречевой памяти</w:t>
            </w:r>
            <w:r w:rsidRPr="00C70478">
              <w:rPr>
                <w:rFonts w:ascii="Times New Roman" w:eastAsia="Arial Unicode MS" w:hAnsi="Times New Roman"/>
                <w:kern w:val="1"/>
                <w:sz w:val="20"/>
                <w:szCs w:val="20"/>
              </w:rPr>
              <w:t>:</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Запоминание 10 слов по А.Р. Лурия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Запоминание двух групп слов</w:t>
            </w:r>
          </w:p>
          <w:p w:rsidR="002E7F30" w:rsidRPr="00C70478" w:rsidRDefault="002E7F30" w:rsidP="00C70478">
            <w:pPr>
              <w:spacing w:after="0" w:line="240" w:lineRule="auto"/>
              <w:rPr>
                <w:rFonts w:ascii="Times New Roman" w:eastAsia="Arial Unicode MS" w:hAnsi="Times New Roman"/>
                <w:b/>
                <w:i/>
                <w:kern w:val="1"/>
                <w:sz w:val="20"/>
                <w:szCs w:val="20"/>
              </w:rPr>
            </w:pPr>
            <w:r w:rsidRPr="00C70478">
              <w:rPr>
                <w:rFonts w:ascii="Times New Roman" w:eastAsia="Arial Unicode MS" w:hAnsi="Times New Roman"/>
                <w:kern w:val="1"/>
                <w:sz w:val="20"/>
                <w:szCs w:val="20"/>
              </w:rPr>
              <w:t>- Исследование зрительной памяти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i/>
                <w:kern w:val="1"/>
                <w:sz w:val="20"/>
                <w:szCs w:val="20"/>
              </w:rPr>
              <w:lastRenderedPageBreak/>
              <w:t>Исследование операциональных характеристик деятельсноти: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Методика Пьерона-Рузера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Корректурная проба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Таблицы Шульте</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 Счет по Е. Крепелину  в модификации Р.Шульте</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Исслеование особенностей зрительного восприятия (зрительный гнозис)</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Узнавание реалистических изображений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Узнавание перечеркнутых изображений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Узнавание наложенных изображений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Узнавание недорисованных изображений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Сюжетное изображение нелепицы</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 Узнавание конфликтных изображений-нелепиц</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Исследование сформированности перцептивно-действенного (невербального) и вербально-логического мышления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Подбор парных аналогий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Подбор простых аналогий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Подбор простых невербальных аналогий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Выделение 2-х существенных признаков</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Исключение понятий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Исключение предметов</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Методика для исследования уровня сформированности понятийного мышления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Понимание переносного смысла метафор, пословиц и поговорок</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Понимание прочитанного текста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Понимание сюжетной картины</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 Составление рассказа по последовательному ряду картинок, объединенных единым сюжетом</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Исследование сформированности пространственных представлений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Понимание и употребление предлогов и слов, обозначающих пространственное взаиморасположение  объектов</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 Складывание разрезных картинок</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Понимание сложных логико-грамматических речевых конструкций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Узнавание и понимание инвертированных и пассивных речевых конструкций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Понимание временных последовательностей и интервалов времени</w:t>
            </w:r>
          </w:p>
          <w:p w:rsidR="002E7F30" w:rsidRPr="00C70478" w:rsidRDefault="002E7F30" w:rsidP="00C70478">
            <w:pPr>
              <w:spacing w:after="0" w:line="240" w:lineRule="auto"/>
              <w:rPr>
                <w:rFonts w:ascii="Times New Roman" w:eastAsia="Arial Unicode MS" w:hAnsi="Times New Roman"/>
                <w:b/>
                <w:i/>
                <w:color w:val="00000A"/>
                <w:kern w:val="1"/>
                <w:sz w:val="20"/>
                <w:szCs w:val="20"/>
                <w:u w:val="single"/>
              </w:rPr>
            </w:pPr>
            <w:r w:rsidRPr="00C70478">
              <w:rPr>
                <w:rFonts w:ascii="Times New Roman" w:eastAsia="Arial Unicode MS" w:hAnsi="Times New Roman"/>
                <w:kern w:val="1"/>
                <w:sz w:val="20"/>
                <w:szCs w:val="20"/>
              </w:rPr>
              <w:t>- Понимание условий задач</w:t>
            </w:r>
          </w:p>
          <w:p w:rsidR="002E7F30" w:rsidRPr="00C70478" w:rsidRDefault="002E7F30" w:rsidP="00305878">
            <w:pPr>
              <w:numPr>
                <w:ilvl w:val="0"/>
                <w:numId w:val="58"/>
              </w:numPr>
              <w:suppressAutoHyphens w:val="0"/>
              <w:spacing w:after="0" w:line="240" w:lineRule="auto"/>
              <w:rPr>
                <w:rFonts w:ascii="Times New Roman" w:hAnsi="Times New Roman"/>
                <w:b/>
                <w:i/>
                <w:kern w:val="1"/>
                <w:sz w:val="20"/>
                <w:szCs w:val="20"/>
              </w:rPr>
            </w:pPr>
            <w:r w:rsidRPr="00C70478">
              <w:rPr>
                <w:rFonts w:ascii="Times New Roman" w:hAnsi="Times New Roman"/>
                <w:b/>
                <w:i/>
                <w:kern w:val="1"/>
                <w:sz w:val="20"/>
                <w:szCs w:val="20"/>
                <w:u w:val="single"/>
              </w:rPr>
              <w:t>Старший школьный возраст</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i/>
                <w:kern w:val="1"/>
                <w:sz w:val="20"/>
                <w:szCs w:val="20"/>
              </w:rPr>
              <w:t>Методики изучения и оценки особенностей мышления: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Прогрессивные матрицы Дж.Равена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Интеллектуальный тест Кеттела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Корректурные пробы</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В.М. Когана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Предметная классификация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Исключение предметов</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Исключение понятий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Выделение существенных признаков</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«Толкование пословиц»</w:t>
            </w:r>
          </w:p>
          <w:p w:rsidR="002E7F30" w:rsidRPr="00C70478" w:rsidRDefault="002E7F30" w:rsidP="00C70478">
            <w:pPr>
              <w:spacing w:after="0" w:line="240" w:lineRule="auto"/>
              <w:rPr>
                <w:rFonts w:ascii="Times New Roman" w:eastAsia="Arial Unicode MS" w:hAnsi="Times New Roman"/>
                <w:b/>
                <w:i/>
                <w:kern w:val="1"/>
                <w:sz w:val="20"/>
                <w:szCs w:val="20"/>
              </w:rPr>
            </w:pPr>
            <w:r w:rsidRPr="00C70478">
              <w:rPr>
                <w:rFonts w:ascii="Times New Roman" w:eastAsia="Arial Unicode MS" w:hAnsi="Times New Roman"/>
                <w:kern w:val="1"/>
                <w:sz w:val="20"/>
                <w:szCs w:val="20"/>
              </w:rPr>
              <w:t>Методика «Аналогии»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i/>
                <w:kern w:val="1"/>
                <w:sz w:val="20"/>
                <w:szCs w:val="20"/>
              </w:rPr>
              <w:t xml:space="preserve">Методики изучения и оценки </w:t>
            </w:r>
            <w:r w:rsidRPr="00C70478">
              <w:rPr>
                <w:rFonts w:ascii="Times New Roman" w:eastAsia="Arial Unicode MS" w:hAnsi="Times New Roman"/>
                <w:b/>
                <w:i/>
                <w:kern w:val="1"/>
                <w:sz w:val="20"/>
                <w:szCs w:val="20"/>
              </w:rPr>
              <w:lastRenderedPageBreak/>
              <w:t>особенностей памяти: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«Память на числа»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«Оперативная память»</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«Память на образы»</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«Слуховая память»</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«Зрительная память»</w:t>
            </w:r>
          </w:p>
          <w:p w:rsidR="002E7F30" w:rsidRPr="00C70478" w:rsidRDefault="002E7F30" w:rsidP="00C70478">
            <w:pPr>
              <w:spacing w:after="0" w:line="240" w:lineRule="auto"/>
              <w:rPr>
                <w:rFonts w:ascii="Times New Roman" w:eastAsia="Arial Unicode MS" w:hAnsi="Times New Roman"/>
                <w:b/>
                <w:i/>
                <w:kern w:val="1"/>
                <w:sz w:val="20"/>
                <w:szCs w:val="20"/>
              </w:rPr>
            </w:pPr>
            <w:r w:rsidRPr="00C70478">
              <w:rPr>
                <w:rFonts w:ascii="Times New Roman" w:eastAsia="Arial Unicode MS" w:hAnsi="Times New Roman"/>
                <w:kern w:val="1"/>
                <w:sz w:val="20"/>
                <w:szCs w:val="20"/>
              </w:rPr>
              <w:t>Методика «Кратковременная память»</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i/>
                <w:kern w:val="1"/>
                <w:sz w:val="20"/>
                <w:szCs w:val="20"/>
              </w:rPr>
              <w:t>Методики изучения и оценки особенностей внимания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«Перепутанные линии»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«Корректурная проба»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«Красно-черная таблица»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«Расстановка чисел»</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Мюнстерберга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«Числовой квадрат»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lastRenderedPageBreak/>
              <w:t>Н.Я. Семаго, М.М. Семаго Диагностический альбом для оценки развития познавательной деятельности ребенка.</w:t>
            </w:r>
            <w:r w:rsidR="00767016">
              <w:rPr>
                <w:rFonts w:ascii="Times New Roman" w:eastAsia="Arial Unicode MS" w:hAnsi="Times New Roman"/>
                <w:kern w:val="1"/>
                <w:sz w:val="20"/>
                <w:szCs w:val="20"/>
              </w:rPr>
              <w:t xml:space="preserve"> До</w:t>
            </w:r>
            <w:r w:rsidRPr="00C70478">
              <w:rPr>
                <w:rFonts w:ascii="Times New Roman" w:eastAsia="Arial Unicode MS" w:hAnsi="Times New Roman"/>
                <w:kern w:val="1"/>
                <w:sz w:val="20"/>
                <w:szCs w:val="20"/>
              </w:rPr>
              <w:t>школьный и младший школьный возраст.- М.: Айрис-пресс, 2005..- 65 с.</w:t>
            </w: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ascii="Times New Roman" w:eastAsia="Arial Unicode MS" w:hAnsi="Times New Roman"/>
                <w:kern w:val="1"/>
                <w:sz w:val="20"/>
                <w:szCs w:val="20"/>
              </w:rPr>
            </w:pPr>
          </w:p>
          <w:p w:rsidR="002E7F30" w:rsidRPr="00C70478" w:rsidRDefault="002E7F30" w:rsidP="00C70478">
            <w:pPr>
              <w:spacing w:after="0" w:line="240" w:lineRule="auto"/>
              <w:rPr>
                <w:rFonts w:eastAsia="Arial Unicode MS" w:cs="Calibri"/>
                <w:color w:val="00000A"/>
                <w:kern w:val="1"/>
                <w:sz w:val="20"/>
                <w:szCs w:val="20"/>
              </w:rPr>
            </w:pPr>
            <w:r w:rsidRPr="00C70478">
              <w:rPr>
                <w:rFonts w:ascii="Times New Roman" w:eastAsia="Arial Unicode MS" w:hAnsi="Times New Roman"/>
                <w:kern w:val="1"/>
                <w:sz w:val="20"/>
                <w:szCs w:val="20"/>
              </w:rPr>
              <w:t>Источник:Шапарь В.Б., Тимченко А.В., Швыдченко В.Н. Практическая психология, Инструментарий. – Ростов н/Д: изд. Феникс, 2002. -688с.</w:t>
            </w:r>
          </w:p>
        </w:tc>
      </w:tr>
      <w:tr w:rsidR="002E7F30" w:rsidRPr="00C70478" w:rsidTr="00C70478">
        <w:tc>
          <w:tcPr>
            <w:tcW w:w="17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lastRenderedPageBreak/>
              <w:t>Диагностика эмоционально-волевой и личностной сфер</w:t>
            </w:r>
          </w:p>
        </w:tc>
        <w:tc>
          <w:tcPr>
            <w:tcW w:w="411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Тест-опросник Г.Айзенка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«Кактус»</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«НЖ»</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«Дом. Дерево. Человек»</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«Летсница»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 руки (</w:t>
            </w:r>
            <w:r w:rsidRPr="00C70478">
              <w:rPr>
                <w:rFonts w:ascii="Times New Roman" w:eastAsia="Arial Unicode MS" w:hAnsi="Times New Roman"/>
                <w:kern w:val="1"/>
                <w:sz w:val="20"/>
                <w:szCs w:val="20"/>
                <w:lang w:val="en-US"/>
              </w:rPr>
              <w:t>Handtest</w:t>
            </w:r>
            <w:r w:rsidRPr="00C70478">
              <w:rPr>
                <w:rFonts w:ascii="Times New Roman" w:eastAsia="Arial Unicode MS" w:hAnsi="Times New Roman"/>
                <w:kern w:val="1"/>
                <w:sz w:val="20"/>
                <w:szCs w:val="20"/>
              </w:rPr>
              <w:t>)</w:t>
            </w:r>
          </w:p>
          <w:p w:rsidR="002E7F30" w:rsidRPr="00C70478" w:rsidRDefault="002E7F30" w:rsidP="00C70478">
            <w:pPr>
              <w:spacing w:after="0" w:line="240" w:lineRule="auto"/>
              <w:rPr>
                <w:rFonts w:ascii="Times New Roman" w:eastAsia="Arial Unicode MS" w:hAnsi="Times New Roman"/>
                <w:kern w:val="1"/>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napToGrid w:val="0"/>
              <w:spacing w:after="0" w:line="240" w:lineRule="auto"/>
              <w:rPr>
                <w:rFonts w:ascii="Times New Roman" w:eastAsia="Arial Unicode MS" w:hAnsi="Times New Roman"/>
                <w:kern w:val="1"/>
                <w:sz w:val="20"/>
                <w:szCs w:val="20"/>
              </w:rPr>
            </w:pPr>
          </w:p>
        </w:tc>
      </w:tr>
      <w:tr w:rsidR="002E7F30" w:rsidRPr="00C70478" w:rsidTr="00C70478">
        <w:tc>
          <w:tcPr>
            <w:tcW w:w="17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Диагностика коммуникативной сферы</w:t>
            </w:r>
          </w:p>
        </w:tc>
        <w:tc>
          <w:tcPr>
            <w:tcW w:w="411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Тест-опросник «Коммуникативные и организаторские склонности (КОС-2)»</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 Т. Лири «Проявление организаторских и коммуникативных качеств в межличностных отношениях»</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rPr>
                <w:rFonts w:eastAsia="Arial Unicode MS" w:cs="Calibri"/>
                <w:color w:val="00000A"/>
                <w:kern w:val="1"/>
                <w:sz w:val="20"/>
                <w:szCs w:val="20"/>
              </w:rPr>
            </w:pPr>
            <w:r w:rsidRPr="00C70478">
              <w:rPr>
                <w:rFonts w:ascii="Times New Roman" w:eastAsia="Arial Unicode MS" w:hAnsi="Times New Roman"/>
                <w:kern w:val="1"/>
                <w:sz w:val="20"/>
                <w:szCs w:val="20"/>
              </w:rPr>
              <w:t>Источник: Батаршев А.В. Психодиагностика способности к общению, или Как определить организаторские и коммуникативные качества личности. – М.:Гуманит.изд. центр ВЛАДОС, 1999. – 176с.</w:t>
            </w:r>
          </w:p>
        </w:tc>
      </w:tr>
      <w:tr w:rsidR="002E7F30" w:rsidRPr="00C70478" w:rsidTr="00C70478">
        <w:tc>
          <w:tcPr>
            <w:tcW w:w="17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b/>
                <w:kern w:val="1"/>
                <w:sz w:val="20"/>
                <w:szCs w:val="20"/>
                <w:u w:val="single"/>
              </w:rPr>
            </w:pPr>
          </w:p>
        </w:tc>
        <w:tc>
          <w:tcPr>
            <w:tcW w:w="411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b/>
                <w:kern w:val="1"/>
                <w:sz w:val="20"/>
                <w:szCs w:val="20"/>
                <w:u w:val="single"/>
              </w:rPr>
              <w:t>Младшие подростки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Изучение личностных базовых учебных действий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определения нравственных понятий (Л.С Колмогорова)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«Что такое хорошо и что такое плохо» (Г.А. Карпова)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xml:space="preserve">Анкета для  учащихся «Как я веду себя» </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(Л.С Колмогорова)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xml:space="preserve">Опросник «Учебная мотивация» </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(Г.А. Карпова)</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Анкета «Оцени поступок» (дифференциация конвенциональных и моральных норм, по Э. Туриэлю, в модификации Е.А. Кургановой, и О.А. Карабановой)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Исследование  регулятивных базовых учебных действий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изучения уровня внимания (П.Я. Гальперин, С.Л. Кабаницкая)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 «Самооценка силы воли» (Н.Н.Обозов)</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Задание: Пересказ произведения К. Паустовского «Заячьи лапы»)</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Выявление познавательных базовых учебных действий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Задание на выявление способности выделять существенные признаки предмета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Задание на выявление способности к обобщению</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«Четвертый лишний»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Методика «Анализ отношений между понятиями» (Тест «Аналогии»)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 «Анаграмма»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 xml:space="preserve">Задания на выявление сформированности различных видов знаково-символической </w:t>
            </w:r>
            <w:r w:rsidRPr="00C70478">
              <w:rPr>
                <w:rFonts w:ascii="Times New Roman" w:eastAsia="Arial Unicode MS" w:hAnsi="Times New Roman"/>
                <w:kern w:val="1"/>
                <w:sz w:val="20"/>
                <w:szCs w:val="20"/>
              </w:rPr>
              <w:lastRenderedPageBreak/>
              <w:t>деятельности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Комплексный тест на выявление сформированности познавательных базовых учебных действий ( Е.Н. Моргачева, О.Н. Крылова)</w:t>
            </w:r>
          </w:p>
          <w:p w:rsidR="002E7F30" w:rsidRPr="00C70478" w:rsidRDefault="002E7F30" w:rsidP="00C70478">
            <w:pPr>
              <w:spacing w:after="0" w:line="240" w:lineRule="auto"/>
              <w:rPr>
                <w:rFonts w:ascii="Times New Roman" w:eastAsia="Arial Unicode MS" w:hAnsi="Times New Roman"/>
                <w:b/>
                <w:kern w:val="1"/>
                <w:sz w:val="20"/>
                <w:szCs w:val="20"/>
                <w:u w:val="single"/>
              </w:rPr>
            </w:pPr>
            <w:r w:rsidRPr="00C70478">
              <w:rPr>
                <w:rFonts w:ascii="Times New Roman" w:eastAsia="Arial Unicode MS" w:hAnsi="Times New Roman"/>
                <w:kern w:val="1"/>
                <w:sz w:val="20"/>
                <w:szCs w:val="20"/>
              </w:rPr>
              <w:t>Тесты и комплексные задания на выявление уровня сформированности смыслового чтения, готовности к работе с информацией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b/>
                <w:kern w:val="1"/>
                <w:sz w:val="20"/>
                <w:szCs w:val="20"/>
                <w:u w:val="single"/>
              </w:rPr>
              <w:t>Обследование коммуникативных базовых учебных действий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Анкета «Определение школьной мотивации»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Анкета коммуникативных особенностей учащихся (Л.А. Головей)</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Изучение самооценки речи, речевой тревожности учащихся</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Анкета «Контроль состояния речи»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Тесты-задания на изучение коммуникации как взаимодействия, сотрудничества</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Изучение состоянии речевой коммуникации</w:t>
            </w:r>
          </w:p>
          <w:p w:rsidR="002E7F30" w:rsidRPr="00C70478" w:rsidRDefault="002E7F30" w:rsidP="00C70478">
            <w:pPr>
              <w:spacing w:after="0" w:line="240" w:lineRule="auto"/>
              <w:rPr>
                <w:rFonts w:ascii="Times New Roman" w:eastAsia="Arial Unicode MS" w:hAnsi="Times New Roman"/>
                <w:kern w:val="1"/>
                <w:sz w:val="20"/>
                <w:szCs w:val="20"/>
              </w:rPr>
            </w:pPr>
            <w:r w:rsidRPr="00C70478">
              <w:rPr>
                <w:rFonts w:ascii="Times New Roman" w:eastAsia="Arial Unicode MS" w:hAnsi="Times New Roman"/>
                <w:kern w:val="1"/>
                <w:sz w:val="20"/>
                <w:szCs w:val="20"/>
              </w:rPr>
              <w:t>Комплексное изучение базовых учебных действий во внеурочной деятельности.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rPr>
                <w:rFonts w:eastAsia="Arial Unicode MS" w:cs="Calibri"/>
                <w:color w:val="00000A"/>
                <w:kern w:val="1"/>
                <w:sz w:val="20"/>
                <w:szCs w:val="20"/>
              </w:rPr>
            </w:pPr>
            <w:r w:rsidRPr="00C70478">
              <w:rPr>
                <w:rFonts w:ascii="Times New Roman" w:eastAsia="Arial Unicode MS" w:hAnsi="Times New Roman"/>
                <w:kern w:val="1"/>
                <w:sz w:val="20"/>
                <w:szCs w:val="20"/>
              </w:rPr>
              <w:lastRenderedPageBreak/>
              <w:t xml:space="preserve"> ФГОС: Выявление особых образовательных потребностей у школьников с ОВЗ на уровне основного общего образования / Под ред. Е.Л. Черкасовой, Е.Ню Моргачевой. – М.: Национальный книжный центр, 2014 .-136с. </w:t>
            </w:r>
          </w:p>
        </w:tc>
      </w:tr>
    </w:tbl>
    <w:p w:rsidR="002E7F30" w:rsidRDefault="002E7F30" w:rsidP="00742F5B">
      <w:pPr>
        <w:tabs>
          <w:tab w:val="left" w:pos="1276"/>
        </w:tabs>
        <w:spacing w:after="0"/>
        <w:ind w:firstLine="709"/>
        <w:jc w:val="both"/>
        <w:rPr>
          <w:rFonts w:ascii="Times New Roman" w:hAnsi="Times New Roman"/>
          <w:color w:val="000000"/>
          <w:sz w:val="28"/>
          <w:szCs w:val="28"/>
        </w:rPr>
      </w:pPr>
    </w:p>
    <w:tbl>
      <w:tblPr>
        <w:tblW w:w="0" w:type="auto"/>
        <w:tblInd w:w="108" w:type="dxa"/>
        <w:tblLayout w:type="fixed"/>
        <w:tblLook w:val="0000"/>
      </w:tblPr>
      <w:tblGrid>
        <w:gridCol w:w="4501"/>
        <w:gridCol w:w="4855"/>
      </w:tblGrid>
      <w:tr w:rsidR="002E7F30" w:rsidRPr="00C70478" w:rsidTr="00C70478">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7F30" w:rsidRPr="00C70478" w:rsidRDefault="002E7F30" w:rsidP="00C70478">
            <w:pPr>
              <w:spacing w:after="0" w:line="240" w:lineRule="auto"/>
              <w:jc w:val="center"/>
              <w:rPr>
                <w:rFonts w:eastAsia="Arial Unicode MS" w:cs="Calibri"/>
                <w:b/>
                <w:i/>
                <w:color w:val="00000A"/>
                <w:kern w:val="1"/>
                <w:sz w:val="20"/>
                <w:szCs w:val="20"/>
              </w:rPr>
            </w:pPr>
            <w:r w:rsidRPr="00C70478">
              <w:rPr>
                <w:rFonts w:ascii="Times New Roman" w:eastAsia="Arial Unicode MS" w:hAnsi="Times New Roman"/>
                <w:b/>
                <w:i/>
                <w:kern w:val="1"/>
                <w:sz w:val="20"/>
                <w:szCs w:val="20"/>
              </w:rPr>
              <w:t>Компьютерные программы</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jc w:val="center"/>
              <w:rPr>
                <w:rFonts w:ascii="Times New Roman" w:hAnsi="Times New Roman"/>
                <w:b/>
                <w:sz w:val="20"/>
                <w:szCs w:val="20"/>
              </w:rPr>
            </w:pPr>
            <w:r w:rsidRPr="00C70478">
              <w:rPr>
                <w:rFonts w:ascii="Times New Roman" w:hAnsi="Times New Roman"/>
                <w:b/>
                <w:sz w:val="20"/>
                <w:szCs w:val="20"/>
              </w:rPr>
              <w:t xml:space="preserve">Наименование </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center"/>
              <w:rPr>
                <w:rFonts w:cs="Calibri"/>
                <w:sz w:val="20"/>
                <w:szCs w:val="20"/>
              </w:rPr>
            </w:pPr>
            <w:r w:rsidRPr="00C70478">
              <w:rPr>
                <w:rFonts w:ascii="Times New Roman" w:hAnsi="Times New Roman"/>
                <w:b/>
                <w:sz w:val="20"/>
                <w:szCs w:val="20"/>
              </w:rPr>
              <w:t>Цель использования</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sz w:val="20"/>
                <w:szCs w:val="20"/>
                <w:highlight w:val="yellow"/>
              </w:rPr>
              <w:t>Компьютерная программа диагностики умственного развития школьника</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cs="Calibri"/>
                <w:sz w:val="20"/>
                <w:szCs w:val="20"/>
              </w:rPr>
            </w:pPr>
            <w:r w:rsidRPr="00C70478">
              <w:rPr>
                <w:rFonts w:ascii="Times New Roman" w:hAnsi="Times New Roman"/>
                <w:sz w:val="20"/>
                <w:szCs w:val="20"/>
              </w:rPr>
              <w:t>Изучить теории процесса умственного развития учащегося, выявить наиболее эффективные пути диагностики, и разработать рекомендации, направленные на улучшение умственного развития.</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sz w:val="20"/>
                <w:szCs w:val="20"/>
                <w:highlight w:val="yellow"/>
              </w:rPr>
              <w:t>Компьютерная программа диагностики личностных отклонений детей (локальная версия)</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cs="Calibri"/>
                <w:sz w:val="20"/>
                <w:szCs w:val="20"/>
              </w:rPr>
            </w:pPr>
            <w:r w:rsidRPr="00C70478">
              <w:rPr>
                <w:rFonts w:ascii="Times New Roman" w:hAnsi="Times New Roman"/>
                <w:sz w:val="20"/>
                <w:szCs w:val="20"/>
              </w:rPr>
              <w:t>Выявить группы риска, и оценить особенности каждого подростка в отдельности, выбрать правильную тактику для дальнейшей коррекционной работы и подобрать индивидуальное психологическое сопровождение.</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sz w:val="20"/>
                <w:szCs w:val="20"/>
                <w:highlight w:val="yellow"/>
              </w:rPr>
              <w:t>Компьютерная программа развития и коррекции мышления младших подростков (сетевая версия на 6 рабочих мест)</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cs="Calibri"/>
                <w:sz w:val="20"/>
                <w:szCs w:val="20"/>
              </w:rPr>
            </w:pPr>
            <w:r w:rsidRPr="00C70478">
              <w:rPr>
                <w:rFonts w:ascii="Times New Roman" w:hAnsi="Times New Roman"/>
                <w:sz w:val="20"/>
                <w:szCs w:val="20"/>
              </w:rPr>
              <w:t>Оценить уровень сформированности учебных действий. Провести диагностику и дальнейшую коррекцию умственных способностей подроста.</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sz w:val="20"/>
                <w:szCs w:val="20"/>
                <w:highlight w:val="yellow"/>
              </w:rPr>
              <w:t>Компьютерная программа оценки психологических факторов предрасположенности к аддиктивному поведению у подростков (локальная сеть)</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cs="Calibri"/>
                <w:sz w:val="20"/>
                <w:szCs w:val="20"/>
              </w:rPr>
            </w:pPr>
            <w:r w:rsidRPr="00C70478">
              <w:rPr>
                <w:rFonts w:ascii="Times New Roman" w:hAnsi="Times New Roman"/>
                <w:sz w:val="20"/>
                <w:szCs w:val="20"/>
              </w:rPr>
              <w:t>Психологическое сопровождение профилактических и реабилитационных программ, направленных на предупреждение или отказ от злоупотребления психоактивными веществами или аддиктивной реализации у детей и подростков</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sz w:val="20"/>
                <w:szCs w:val="20"/>
                <w:highlight w:val="yellow"/>
              </w:rPr>
              <w:t>Комплексная компьютерная программа первичной коррекции саморегуляции поведения СТАЛКЕР</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ascii="Times New Roman" w:hAnsi="Times New Roman"/>
                <w:sz w:val="20"/>
                <w:szCs w:val="20"/>
              </w:rPr>
            </w:pPr>
            <w:r w:rsidRPr="00C70478">
              <w:rPr>
                <w:rFonts w:ascii="Times New Roman" w:hAnsi="Times New Roman"/>
                <w:sz w:val="20"/>
                <w:szCs w:val="20"/>
              </w:rPr>
              <w:t>выработка навыков уверенного поведения в проблемных ситуациях, создание условий личностного роста подростков,</w:t>
            </w:r>
          </w:p>
          <w:p w:rsidR="002E7F30" w:rsidRPr="00C70478" w:rsidRDefault="002E7F30" w:rsidP="00C70478">
            <w:pPr>
              <w:spacing w:after="0" w:line="240" w:lineRule="auto"/>
              <w:jc w:val="both"/>
              <w:rPr>
                <w:rFonts w:cs="Calibri"/>
                <w:sz w:val="20"/>
                <w:szCs w:val="20"/>
              </w:rPr>
            </w:pPr>
            <w:r w:rsidRPr="00C70478">
              <w:rPr>
                <w:rFonts w:ascii="Times New Roman" w:hAnsi="Times New Roman"/>
                <w:sz w:val="20"/>
                <w:szCs w:val="20"/>
              </w:rPr>
              <w:t>формировать эмоциональные, когнитивные и поведенческие установки на неприятие употребления психоактивных веществ</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sz w:val="20"/>
                <w:szCs w:val="20"/>
                <w:highlight w:val="yellow"/>
              </w:rPr>
              <w:t>Компьютерная программа «Волна»</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ascii="Times New Roman" w:eastAsia="Arial Unicode MS" w:hAnsi="Times New Roman"/>
                <w:color w:val="00000A"/>
                <w:kern w:val="1"/>
                <w:sz w:val="20"/>
                <w:szCs w:val="20"/>
              </w:rPr>
            </w:pPr>
            <w:r w:rsidRPr="00C70478">
              <w:rPr>
                <w:rFonts w:ascii="Times New Roman" w:eastAsia="Arial Unicode MS" w:hAnsi="Times New Roman"/>
                <w:color w:val="00000A"/>
                <w:kern w:val="1"/>
                <w:sz w:val="20"/>
                <w:szCs w:val="20"/>
              </w:rPr>
              <w:t>Обучение ребёнка навыку правильного, оптимального типа дыхания;</w:t>
            </w:r>
          </w:p>
          <w:p w:rsidR="002E7F30" w:rsidRPr="00C70478" w:rsidRDefault="002E7F30" w:rsidP="00C70478">
            <w:pPr>
              <w:spacing w:after="0" w:line="240" w:lineRule="auto"/>
              <w:jc w:val="both"/>
              <w:rPr>
                <w:rFonts w:ascii="Times New Roman" w:eastAsia="Arial Unicode MS" w:hAnsi="Times New Roman"/>
                <w:color w:val="00000A"/>
                <w:kern w:val="1"/>
                <w:sz w:val="20"/>
                <w:szCs w:val="20"/>
              </w:rPr>
            </w:pPr>
            <w:r w:rsidRPr="00C70478">
              <w:rPr>
                <w:rFonts w:ascii="Times New Roman" w:eastAsia="Arial Unicode MS" w:hAnsi="Times New Roman"/>
                <w:color w:val="00000A"/>
                <w:kern w:val="1"/>
                <w:sz w:val="20"/>
                <w:szCs w:val="20"/>
              </w:rPr>
              <w:t>коррекция нарушений поведения;</w:t>
            </w:r>
          </w:p>
          <w:p w:rsidR="002E7F30" w:rsidRPr="00C70478" w:rsidRDefault="002E7F30" w:rsidP="00C70478">
            <w:pPr>
              <w:spacing w:after="0" w:line="240" w:lineRule="auto"/>
              <w:jc w:val="both"/>
              <w:rPr>
                <w:rFonts w:eastAsia="Arial Unicode MS" w:cs="Calibri"/>
                <w:color w:val="00000A"/>
                <w:kern w:val="1"/>
                <w:sz w:val="20"/>
                <w:szCs w:val="20"/>
              </w:rPr>
            </w:pPr>
            <w:r w:rsidRPr="00C70478">
              <w:rPr>
                <w:rFonts w:ascii="Times New Roman" w:eastAsia="Arial Unicode MS" w:hAnsi="Times New Roman"/>
                <w:color w:val="00000A"/>
                <w:kern w:val="1"/>
                <w:sz w:val="20"/>
                <w:szCs w:val="20"/>
              </w:rPr>
              <w:t>улучшение концентрации внимания, памяти, работоспособности.</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color w:val="000000"/>
                <w:sz w:val="20"/>
                <w:szCs w:val="20"/>
                <w:highlight w:val="yellow"/>
              </w:rPr>
              <w:t>Устройство для контороля собственной речи и развития фонематического слуха TOOBALOO</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eastAsia="Arial Unicode MS" w:cs="Calibri"/>
                <w:color w:val="00000A"/>
                <w:kern w:val="1"/>
                <w:sz w:val="20"/>
                <w:szCs w:val="20"/>
              </w:rPr>
            </w:pPr>
            <w:r w:rsidRPr="00C70478">
              <w:rPr>
                <w:rFonts w:ascii="Times New Roman" w:eastAsia="Arial Unicode MS" w:hAnsi="Times New Roman"/>
                <w:color w:val="00000A"/>
                <w:kern w:val="1"/>
                <w:sz w:val="20"/>
                <w:szCs w:val="20"/>
              </w:rPr>
              <w:t>Развитие фонематического слуха, навыка самоконтроля речи</w:t>
            </w:r>
          </w:p>
        </w:tc>
      </w:tr>
      <w:tr w:rsidR="002E7F30" w:rsidRPr="00C70478" w:rsidTr="00C70478">
        <w:tc>
          <w:tcPr>
            <w:tcW w:w="4501" w:type="dxa"/>
            <w:tcBorders>
              <w:top w:val="single" w:sz="4" w:space="0" w:color="000000"/>
              <w:left w:val="single" w:sz="4" w:space="0" w:color="000000"/>
              <w:bottom w:val="single" w:sz="4" w:space="0" w:color="000000"/>
            </w:tcBorders>
            <w:shd w:val="clear" w:color="auto" w:fill="auto"/>
          </w:tcPr>
          <w:p w:rsidR="002E7F30" w:rsidRPr="00C70478" w:rsidRDefault="002E7F30" w:rsidP="00C70478">
            <w:pPr>
              <w:spacing w:after="0" w:line="240" w:lineRule="auto"/>
              <w:rPr>
                <w:rFonts w:ascii="Times New Roman" w:hAnsi="Times New Roman"/>
                <w:sz w:val="20"/>
                <w:szCs w:val="20"/>
                <w:highlight w:val="yellow"/>
              </w:rPr>
            </w:pPr>
            <w:r w:rsidRPr="00C70478">
              <w:rPr>
                <w:rFonts w:ascii="Times New Roman" w:hAnsi="Times New Roman"/>
                <w:color w:val="000000"/>
                <w:sz w:val="20"/>
                <w:szCs w:val="20"/>
                <w:highlight w:val="yellow"/>
              </w:rPr>
              <w:t>Логопедический тренажер «ДЭЛЬФА-142» с дисками в количестве 20 штук.</w:t>
            </w:r>
          </w:p>
        </w:tc>
        <w:tc>
          <w:tcPr>
            <w:tcW w:w="4855" w:type="dxa"/>
            <w:tcBorders>
              <w:top w:val="single" w:sz="4" w:space="0" w:color="000000"/>
              <w:left w:val="single" w:sz="4" w:space="0" w:color="000000"/>
              <w:bottom w:val="single" w:sz="4" w:space="0" w:color="000000"/>
              <w:right w:val="single" w:sz="4" w:space="0" w:color="000000"/>
            </w:tcBorders>
            <w:shd w:val="clear" w:color="auto" w:fill="auto"/>
          </w:tcPr>
          <w:p w:rsidR="002E7F30" w:rsidRPr="00C70478" w:rsidRDefault="002E7F30" w:rsidP="00C70478">
            <w:pPr>
              <w:spacing w:after="0" w:line="240" w:lineRule="auto"/>
              <w:jc w:val="both"/>
              <w:rPr>
                <w:rFonts w:eastAsia="Arial Unicode MS" w:cs="Calibri"/>
                <w:color w:val="00000A"/>
                <w:kern w:val="1"/>
                <w:sz w:val="20"/>
                <w:szCs w:val="20"/>
              </w:rPr>
            </w:pPr>
            <w:r w:rsidRPr="00C70478">
              <w:rPr>
                <w:rFonts w:ascii="Times New Roman" w:eastAsia="Arial Unicode MS" w:hAnsi="Times New Roman"/>
                <w:color w:val="00000A"/>
                <w:kern w:val="1"/>
                <w:sz w:val="20"/>
                <w:szCs w:val="20"/>
              </w:rPr>
              <w:t>Использование компьютерных технологий</w:t>
            </w:r>
          </w:p>
        </w:tc>
      </w:tr>
    </w:tbl>
    <w:p w:rsidR="002E7F30" w:rsidRDefault="002E7F30" w:rsidP="00742F5B">
      <w:pPr>
        <w:tabs>
          <w:tab w:val="left" w:pos="1276"/>
        </w:tabs>
        <w:spacing w:after="0"/>
        <w:ind w:firstLine="709"/>
        <w:jc w:val="both"/>
        <w:rPr>
          <w:rFonts w:ascii="Times New Roman" w:hAnsi="Times New Roman"/>
          <w:color w:val="000000"/>
          <w:sz w:val="28"/>
          <w:szCs w:val="28"/>
        </w:rPr>
      </w:pPr>
    </w:p>
    <w:p w:rsidR="00266F02" w:rsidRDefault="00266F02" w:rsidP="00C70478">
      <w:pPr>
        <w:tabs>
          <w:tab w:val="left" w:pos="1276"/>
        </w:tabs>
        <w:spacing w:after="0"/>
        <w:ind w:firstLine="709"/>
        <w:jc w:val="center"/>
        <w:rPr>
          <w:rFonts w:ascii="Times New Roman" w:hAnsi="Times New Roman"/>
          <w:b/>
          <w:i/>
          <w:color w:val="000000"/>
          <w:sz w:val="28"/>
          <w:szCs w:val="28"/>
        </w:rPr>
      </w:pPr>
    </w:p>
    <w:p w:rsidR="002B1E61" w:rsidRPr="002E7F30" w:rsidRDefault="002B1E61" w:rsidP="00C70478">
      <w:pPr>
        <w:tabs>
          <w:tab w:val="left" w:pos="1276"/>
        </w:tabs>
        <w:spacing w:after="0"/>
        <w:ind w:firstLine="709"/>
        <w:jc w:val="center"/>
        <w:rPr>
          <w:rFonts w:ascii="Times New Roman" w:hAnsi="Times New Roman"/>
          <w:b/>
          <w:i/>
          <w:color w:val="000000"/>
          <w:sz w:val="28"/>
          <w:szCs w:val="28"/>
        </w:rPr>
      </w:pPr>
      <w:r w:rsidRPr="002E7F30">
        <w:rPr>
          <w:rFonts w:ascii="Times New Roman" w:hAnsi="Times New Roman"/>
          <w:b/>
          <w:i/>
          <w:color w:val="000000"/>
          <w:sz w:val="28"/>
          <w:szCs w:val="28"/>
        </w:rPr>
        <w:lastRenderedPageBreak/>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2B1E61" w:rsidRPr="002B1E61" w:rsidRDefault="002B1E61" w:rsidP="00C70478">
      <w:pPr>
        <w:tabs>
          <w:tab w:val="left" w:pos="1276"/>
        </w:tabs>
        <w:spacing w:after="0"/>
        <w:ind w:firstLine="709"/>
        <w:jc w:val="both"/>
        <w:rPr>
          <w:rFonts w:ascii="Times New Roman" w:hAnsi="Times New Roman"/>
          <w:color w:val="000000"/>
          <w:sz w:val="28"/>
          <w:szCs w:val="28"/>
        </w:rPr>
      </w:pPr>
      <w:r w:rsidRPr="008A63B8">
        <w:rPr>
          <w:rFonts w:ascii="Times New Roman" w:hAnsi="Times New Roman"/>
          <w:b/>
          <w:i/>
          <w:color w:val="000000"/>
          <w:sz w:val="28"/>
          <w:szCs w:val="28"/>
        </w:rPr>
        <w:t>Коррекционно-развивающая работа включает:</w:t>
      </w:r>
    </w:p>
    <w:p w:rsidR="002B1E61" w:rsidRPr="00C70478" w:rsidRDefault="002B1E61"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составление индивидуальной программы психологического сопровождения обучающегося (совместно с педагогами), - формирование в классе психологического климата комфортного для всех обучающихся,</w:t>
      </w:r>
    </w:p>
    <w:p w:rsidR="002B1E61" w:rsidRPr="00C70478" w:rsidRDefault="002B1E61"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A63B8" w:rsidRPr="00C70478" w:rsidRDefault="002B1E61"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w:t>
      </w:r>
      <w:r w:rsidR="008A63B8" w:rsidRPr="00C70478">
        <w:rPr>
          <w:rFonts w:ascii="Times New Roman" w:hAnsi="Times New Roman"/>
          <w:color w:val="000000"/>
          <w:sz w:val="28"/>
          <w:szCs w:val="28"/>
        </w:rPr>
        <w:t>е</w:t>
      </w:r>
      <w:r w:rsidRPr="00C70478">
        <w:rPr>
          <w:rFonts w:ascii="Times New Roman" w:hAnsi="Times New Roman"/>
          <w:color w:val="000000"/>
          <w:sz w:val="28"/>
          <w:szCs w:val="28"/>
        </w:rPr>
        <w:t>мов обучения) в соответствии с их особыми образовательными потребностями,</w:t>
      </w:r>
      <w:r w:rsidR="008A63B8" w:rsidRPr="00C70478">
        <w:rPr>
          <w:rFonts w:ascii="Times New Roman" w:hAnsi="Times New Roman"/>
          <w:color w:val="000000"/>
          <w:sz w:val="28"/>
          <w:szCs w:val="28"/>
        </w:rPr>
        <w:tab/>
      </w:r>
    </w:p>
    <w:p w:rsidR="008A63B8" w:rsidRPr="00C70478" w:rsidRDefault="008A63B8"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A63B8" w:rsidRPr="00C70478" w:rsidRDefault="008A63B8"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развитие эмоционально-волевой и личностной сферы ученика и коррекцию его поведения,</w:t>
      </w:r>
    </w:p>
    <w:p w:rsidR="008A63B8" w:rsidRPr="00C70478" w:rsidRDefault="008A63B8"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социальное сопровождение ученика в случае неблагоприятных условий жизни при психотравмирующих обстоятельствах.</w:t>
      </w:r>
    </w:p>
    <w:p w:rsidR="008A63B8" w:rsidRPr="00C70478" w:rsidRDefault="008A63B8"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процессе коррекционно-развивающей работы в школе используются следующие формы и методы работы: - занятия индивидуальные и групповые, - игры, упражнения, этюды,</w:t>
      </w:r>
    </w:p>
    <w:p w:rsidR="008A63B8" w:rsidRPr="00C70478" w:rsidRDefault="008A63B8"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психокоррекционные методики и технологии, - беседы с обучающимися,</w:t>
      </w:r>
    </w:p>
    <w:p w:rsidR="008A63B8" w:rsidRPr="00C70478" w:rsidRDefault="008A63B8" w:rsidP="00305878">
      <w:pPr>
        <w:pStyle w:val="a5"/>
        <w:numPr>
          <w:ilvl w:val="0"/>
          <w:numId w:val="90"/>
        </w:numPr>
        <w:tabs>
          <w:tab w:val="left" w:pos="0"/>
        </w:tabs>
        <w:spacing w:after="0"/>
        <w:jc w:val="both"/>
        <w:rPr>
          <w:rFonts w:ascii="Times New Roman" w:hAnsi="Times New Roman"/>
          <w:color w:val="000000"/>
          <w:sz w:val="28"/>
          <w:szCs w:val="28"/>
        </w:rPr>
      </w:pPr>
      <w:r w:rsidRPr="00C70478">
        <w:rPr>
          <w:rFonts w:ascii="Times New Roman" w:hAnsi="Times New Roman"/>
          <w:color w:val="000000"/>
          <w:sz w:val="28"/>
          <w:szCs w:val="28"/>
        </w:rPr>
        <w:t>организация деятельности (игра, труд, изобразительная, конструирование и др.).</w:t>
      </w:r>
    </w:p>
    <w:p w:rsidR="008A63B8" w:rsidRPr="008A63B8" w:rsidRDefault="008A63B8" w:rsidP="00C70478">
      <w:pPr>
        <w:spacing w:after="0"/>
        <w:jc w:val="both"/>
        <w:rPr>
          <w:rFonts w:ascii="Times New Roman" w:hAnsi="Times New Roman"/>
          <w:color w:val="000000"/>
          <w:sz w:val="28"/>
          <w:szCs w:val="28"/>
        </w:rPr>
      </w:pPr>
      <w:r>
        <w:rPr>
          <w:rFonts w:ascii="Times New Roman" w:hAnsi="Times New Roman"/>
          <w:color w:val="000000"/>
          <w:sz w:val="28"/>
          <w:szCs w:val="28"/>
        </w:rPr>
        <w:tab/>
        <w:t xml:space="preserve">В </w:t>
      </w:r>
      <w:r w:rsidRPr="008A63B8">
        <w:rPr>
          <w:rFonts w:ascii="Times New Roman" w:hAnsi="Times New Roman"/>
          <w:color w:val="000000"/>
          <w:sz w:val="28"/>
          <w:szCs w:val="28"/>
        </w:rPr>
        <w:t>рамках коррекционной работы проводятся занятия коррекционно-</w:t>
      </w:r>
      <w:r>
        <w:rPr>
          <w:rFonts w:ascii="Times New Roman" w:hAnsi="Times New Roman"/>
          <w:color w:val="000000"/>
          <w:sz w:val="28"/>
          <w:szCs w:val="28"/>
        </w:rPr>
        <w:t xml:space="preserve">развивающей области (см. </w:t>
      </w:r>
      <w:r w:rsidRPr="008A63B8">
        <w:rPr>
          <w:rFonts w:ascii="Times New Roman" w:hAnsi="Times New Roman"/>
          <w:color w:val="000000"/>
          <w:sz w:val="28"/>
          <w:szCs w:val="28"/>
        </w:rPr>
        <w:t>Программы отдельных учебных предметов, курсов коррекционно-развивающей области)</w:t>
      </w:r>
    </w:p>
    <w:p w:rsidR="008A63B8" w:rsidRPr="000C178E" w:rsidRDefault="008A63B8" w:rsidP="00305878">
      <w:pPr>
        <w:pStyle w:val="a5"/>
        <w:numPr>
          <w:ilvl w:val="0"/>
          <w:numId w:val="91"/>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Логопедические занятия (1-9 классы)</w:t>
      </w:r>
    </w:p>
    <w:p w:rsidR="008A63B8" w:rsidRPr="000C178E" w:rsidRDefault="008A63B8" w:rsidP="00305878">
      <w:pPr>
        <w:pStyle w:val="a5"/>
        <w:numPr>
          <w:ilvl w:val="0"/>
          <w:numId w:val="91"/>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Занятия по развитию психомоторики и сенсорных процессов (1-4 классы) Ритмика (1-4 классы)</w:t>
      </w:r>
    </w:p>
    <w:p w:rsidR="008A63B8" w:rsidRPr="000C178E" w:rsidRDefault="008A63B8" w:rsidP="00305878">
      <w:pPr>
        <w:pStyle w:val="a5"/>
        <w:numPr>
          <w:ilvl w:val="0"/>
          <w:numId w:val="91"/>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ЛФК (1-4 классы)</w:t>
      </w:r>
    </w:p>
    <w:p w:rsidR="008A63B8" w:rsidRPr="000C178E" w:rsidRDefault="008A63B8" w:rsidP="00305878">
      <w:pPr>
        <w:pStyle w:val="a5"/>
        <w:numPr>
          <w:ilvl w:val="0"/>
          <w:numId w:val="91"/>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lastRenderedPageBreak/>
        <w:t>«Сто фантазий в голове» (развитие познавательных процессов) (1-4 классы) Социально-бытовая ориентировка (5-9 классы)</w:t>
      </w:r>
    </w:p>
    <w:p w:rsidR="008A63B8" w:rsidRPr="000C178E" w:rsidRDefault="008A63B8" w:rsidP="00305878">
      <w:pPr>
        <w:pStyle w:val="a5"/>
        <w:numPr>
          <w:ilvl w:val="0"/>
          <w:numId w:val="91"/>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«Учусь владеть собой» (5-9 классы)</w:t>
      </w:r>
    </w:p>
    <w:p w:rsidR="008A63B8" w:rsidRPr="008A63B8" w:rsidRDefault="001763BD"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Психолого-педагогическое сопровождение в период адаптации обучающихся 1 класса, 5 класса и вновь прибывших воспитанников осуществляется педагогом - психологом через занятия по профилактике дезадаптации.</w:t>
      </w:r>
    </w:p>
    <w:p w:rsidR="008A63B8" w:rsidRDefault="008A63B8"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t xml:space="preserve">В </w:t>
      </w:r>
      <w:r w:rsidRPr="008A63B8">
        <w:rPr>
          <w:rFonts w:ascii="Times New Roman" w:hAnsi="Times New Roman"/>
          <w:color w:val="000000"/>
          <w:sz w:val="28"/>
          <w:szCs w:val="28"/>
        </w:rPr>
        <w:t>1 классе зачастую наблюдается значительное повышение личностной и ситуационной тревожности детей. Им не всегда понятно, для чего существуют школьные правила, сложно принять эти правила и контролировать с их помощью свое поведение. Отсюда нарушение дисциплины первоклассниками, их эмоциональная неустойчивость и даже соматические заболевания.</w:t>
      </w:r>
    </w:p>
    <w:p w:rsidR="008A63B8" w:rsidRPr="008A63B8" w:rsidRDefault="001C2486" w:rsidP="00C70478">
      <w:pPr>
        <w:tabs>
          <w:tab w:val="left" w:pos="0"/>
        </w:tabs>
        <w:spacing w:after="0"/>
        <w:jc w:val="both"/>
        <w:rPr>
          <w:rFonts w:ascii="Times New Roman" w:hAnsi="Times New Roman"/>
          <w:color w:val="000000"/>
          <w:sz w:val="28"/>
          <w:szCs w:val="28"/>
        </w:rPr>
      </w:pPr>
      <w:r>
        <w:rPr>
          <w:rFonts w:ascii="Times New Roman" w:hAnsi="Times New Roman"/>
          <w:b/>
          <w:i/>
          <w:color w:val="000000"/>
          <w:sz w:val="28"/>
          <w:szCs w:val="28"/>
        </w:rPr>
        <w:tab/>
      </w:r>
      <w:r w:rsidR="008A63B8" w:rsidRPr="008A63B8">
        <w:rPr>
          <w:rFonts w:ascii="Times New Roman" w:hAnsi="Times New Roman"/>
          <w:b/>
          <w:i/>
          <w:color w:val="000000"/>
          <w:sz w:val="28"/>
          <w:szCs w:val="28"/>
        </w:rPr>
        <w:t>Цель:</w:t>
      </w:r>
      <w:r w:rsidR="008A63B8" w:rsidRPr="008A63B8">
        <w:rPr>
          <w:rFonts w:ascii="Times New Roman" w:hAnsi="Times New Roman"/>
          <w:color w:val="000000"/>
          <w:sz w:val="28"/>
          <w:szCs w:val="28"/>
        </w:rPr>
        <w:t xml:space="preserve"> создание психолого-педагогических условий, обеспечивающих благоприятное течение адаптации обучающихся, воспитанников 1 класса к новым условиям.</w:t>
      </w:r>
    </w:p>
    <w:p w:rsidR="002B1E61" w:rsidRDefault="001C2486" w:rsidP="00C70478">
      <w:pPr>
        <w:spacing w:after="0"/>
        <w:jc w:val="both"/>
        <w:rPr>
          <w:rFonts w:ascii="Times New Roman" w:hAnsi="Times New Roman"/>
          <w:b/>
          <w:i/>
          <w:color w:val="000000"/>
          <w:sz w:val="28"/>
          <w:szCs w:val="28"/>
        </w:rPr>
      </w:pPr>
      <w:r>
        <w:rPr>
          <w:rFonts w:ascii="Times New Roman" w:hAnsi="Times New Roman"/>
          <w:b/>
          <w:i/>
          <w:color w:val="000000"/>
          <w:sz w:val="28"/>
          <w:szCs w:val="28"/>
        </w:rPr>
        <w:tab/>
      </w:r>
      <w:r w:rsidR="008A63B8" w:rsidRPr="008A63B8">
        <w:rPr>
          <w:rFonts w:ascii="Times New Roman" w:hAnsi="Times New Roman"/>
          <w:b/>
          <w:i/>
          <w:color w:val="000000"/>
          <w:sz w:val="28"/>
          <w:szCs w:val="28"/>
        </w:rPr>
        <w:t>Задачи:</w:t>
      </w:r>
    </w:p>
    <w:p w:rsidR="008A63B8" w:rsidRPr="000C178E" w:rsidRDefault="008A63B8" w:rsidP="00305878">
      <w:pPr>
        <w:pStyle w:val="a5"/>
        <w:numPr>
          <w:ilvl w:val="0"/>
          <w:numId w:val="92"/>
        </w:numPr>
        <w:spacing w:after="0"/>
        <w:jc w:val="both"/>
        <w:rPr>
          <w:rFonts w:ascii="Times New Roman" w:hAnsi="Times New Roman"/>
          <w:color w:val="000000"/>
          <w:sz w:val="28"/>
          <w:szCs w:val="28"/>
        </w:rPr>
      </w:pPr>
      <w:r w:rsidRPr="000C178E">
        <w:rPr>
          <w:rFonts w:ascii="Times New Roman" w:hAnsi="Times New Roman"/>
          <w:color w:val="000000"/>
          <w:sz w:val="28"/>
          <w:szCs w:val="28"/>
        </w:rPr>
        <w:t>адаптация ребенка к новым условиям обучения;</w:t>
      </w:r>
    </w:p>
    <w:p w:rsidR="008A63B8" w:rsidRPr="000C178E" w:rsidRDefault="008A63B8" w:rsidP="00305878">
      <w:pPr>
        <w:pStyle w:val="a5"/>
        <w:numPr>
          <w:ilvl w:val="0"/>
          <w:numId w:val="92"/>
        </w:numPr>
        <w:spacing w:after="0"/>
        <w:jc w:val="both"/>
        <w:rPr>
          <w:rFonts w:ascii="Times New Roman" w:hAnsi="Times New Roman"/>
          <w:color w:val="000000"/>
          <w:sz w:val="28"/>
          <w:szCs w:val="28"/>
        </w:rPr>
      </w:pPr>
      <w:r w:rsidRPr="000C178E">
        <w:rPr>
          <w:rFonts w:ascii="Times New Roman" w:hAnsi="Times New Roman"/>
          <w:color w:val="000000"/>
          <w:sz w:val="28"/>
          <w:szCs w:val="28"/>
        </w:rPr>
        <w:t>преодоление психической депривации детей;</w:t>
      </w:r>
    </w:p>
    <w:p w:rsidR="008A63B8" w:rsidRPr="000C178E" w:rsidRDefault="008A63B8" w:rsidP="00305878">
      <w:pPr>
        <w:pStyle w:val="a5"/>
        <w:numPr>
          <w:ilvl w:val="0"/>
          <w:numId w:val="92"/>
        </w:numPr>
        <w:spacing w:after="0"/>
        <w:jc w:val="both"/>
        <w:rPr>
          <w:rFonts w:ascii="Times New Roman" w:hAnsi="Times New Roman"/>
          <w:color w:val="000000"/>
          <w:sz w:val="28"/>
          <w:szCs w:val="28"/>
        </w:rPr>
      </w:pPr>
      <w:r w:rsidRPr="000C178E">
        <w:rPr>
          <w:rFonts w:ascii="Times New Roman" w:hAnsi="Times New Roman"/>
          <w:color w:val="000000"/>
          <w:sz w:val="28"/>
          <w:szCs w:val="28"/>
        </w:rPr>
        <w:t>улучшение эмоционального состояния (снижения тревожности, страхов, агрессии);</w:t>
      </w:r>
    </w:p>
    <w:p w:rsidR="008A63B8" w:rsidRPr="000C178E" w:rsidRDefault="008A63B8" w:rsidP="00305878">
      <w:pPr>
        <w:pStyle w:val="a5"/>
        <w:numPr>
          <w:ilvl w:val="0"/>
          <w:numId w:val="92"/>
        </w:numPr>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представлений о формах и навыках межличностного общения;</w:t>
      </w:r>
    </w:p>
    <w:p w:rsidR="008A63B8" w:rsidRPr="000C178E" w:rsidRDefault="008A63B8" w:rsidP="00305878">
      <w:pPr>
        <w:pStyle w:val="a5"/>
        <w:numPr>
          <w:ilvl w:val="0"/>
          <w:numId w:val="92"/>
        </w:numPr>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навыков самоорганизации и самоконтроля при выполнении заданий, связанных с волевой регуляцией психических функций и поведения;</w:t>
      </w:r>
    </w:p>
    <w:p w:rsidR="008A63B8" w:rsidRPr="000C178E" w:rsidRDefault="008A63B8" w:rsidP="00305878">
      <w:pPr>
        <w:pStyle w:val="a5"/>
        <w:numPr>
          <w:ilvl w:val="0"/>
          <w:numId w:val="92"/>
        </w:numPr>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мотивации к саморазвитию.</w:t>
      </w:r>
    </w:p>
    <w:p w:rsidR="0025293A" w:rsidRDefault="008A63B8" w:rsidP="00C70478">
      <w:pPr>
        <w:tabs>
          <w:tab w:val="left" w:pos="0"/>
        </w:tabs>
        <w:spacing w:after="0"/>
        <w:ind w:left="708"/>
        <w:jc w:val="both"/>
        <w:rPr>
          <w:rFonts w:ascii="Times New Roman" w:hAnsi="Times New Roman"/>
          <w:color w:val="000000"/>
          <w:sz w:val="28"/>
          <w:szCs w:val="28"/>
        </w:rPr>
      </w:pPr>
      <w:r w:rsidRPr="008A63B8">
        <w:rPr>
          <w:rFonts w:ascii="Times New Roman" w:hAnsi="Times New Roman"/>
          <w:color w:val="000000"/>
          <w:sz w:val="28"/>
          <w:szCs w:val="28"/>
        </w:rPr>
        <w:t>Занятия проходят один раз в неделю в течение учебного года. Продолжительность занятий от 25 до 40 минут.</w:t>
      </w:r>
    </w:p>
    <w:p w:rsidR="008A63B8" w:rsidRPr="008A63B8" w:rsidRDefault="008A63B8" w:rsidP="00C70478">
      <w:pPr>
        <w:tabs>
          <w:tab w:val="left" w:pos="0"/>
        </w:tabs>
        <w:spacing w:after="0"/>
        <w:ind w:firstLine="708"/>
        <w:jc w:val="both"/>
        <w:rPr>
          <w:rFonts w:ascii="Times New Roman" w:hAnsi="Times New Roman"/>
          <w:color w:val="000000"/>
          <w:sz w:val="28"/>
          <w:szCs w:val="28"/>
        </w:rPr>
      </w:pPr>
      <w:r w:rsidRPr="008A63B8">
        <w:rPr>
          <w:rFonts w:ascii="Times New Roman" w:hAnsi="Times New Roman"/>
          <w:color w:val="000000"/>
          <w:sz w:val="28"/>
          <w:szCs w:val="28"/>
        </w:rPr>
        <w:t>На занятиях используются двигательные игры, психокоррекционные игры; игры, способствующие сплочению коллектива, методы сказкотерапии и арт-терапии и др.</w:t>
      </w:r>
    </w:p>
    <w:p w:rsidR="008A63B8" w:rsidRPr="008A63B8" w:rsidRDefault="0025293A"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25293A">
        <w:rPr>
          <w:rFonts w:ascii="Times New Roman" w:hAnsi="Times New Roman"/>
          <w:b/>
          <w:i/>
          <w:color w:val="000000"/>
          <w:sz w:val="28"/>
          <w:szCs w:val="28"/>
        </w:rPr>
        <w:t>Целью занятий</w:t>
      </w:r>
      <w:r w:rsidR="008A63B8" w:rsidRPr="008A63B8">
        <w:rPr>
          <w:rFonts w:ascii="Times New Roman" w:hAnsi="Times New Roman"/>
          <w:color w:val="000000"/>
          <w:sz w:val="28"/>
          <w:szCs w:val="28"/>
        </w:rPr>
        <w:t xml:space="preserve"> во 2- 9 классах является создание психолого-педагогических условий, обеспечивающих благоприятное течение адаптации вновь прибывших обучающихся к новым условиям, и коррекция возможных трудностей, возникающих в ходе учебно-воспитательного процесса, у обучающихся 5 класса в связи с переходом на новую ступень обучения.</w:t>
      </w:r>
    </w:p>
    <w:p w:rsidR="008A63B8" w:rsidRPr="0025293A" w:rsidRDefault="0025293A" w:rsidP="00C70478">
      <w:pPr>
        <w:tabs>
          <w:tab w:val="left" w:pos="0"/>
        </w:tabs>
        <w:spacing w:after="0"/>
        <w:jc w:val="both"/>
        <w:rPr>
          <w:rFonts w:ascii="Times New Roman" w:hAnsi="Times New Roman"/>
          <w:b/>
          <w:i/>
          <w:color w:val="000000"/>
          <w:sz w:val="28"/>
          <w:szCs w:val="28"/>
        </w:rPr>
      </w:pPr>
      <w:r>
        <w:rPr>
          <w:rFonts w:ascii="Times New Roman" w:hAnsi="Times New Roman"/>
          <w:b/>
          <w:i/>
          <w:color w:val="000000"/>
          <w:sz w:val="28"/>
          <w:szCs w:val="28"/>
        </w:rPr>
        <w:tab/>
      </w:r>
      <w:r w:rsidR="008A63B8" w:rsidRPr="0025293A">
        <w:rPr>
          <w:rFonts w:ascii="Times New Roman" w:hAnsi="Times New Roman"/>
          <w:b/>
          <w:i/>
          <w:color w:val="000000"/>
          <w:sz w:val="28"/>
          <w:szCs w:val="28"/>
        </w:rPr>
        <w:t>Задачи:</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lastRenderedPageBreak/>
        <w:t>создание условий для обеспечения эмоционального комфорта, чувства защищенности у первоклас</w:t>
      </w:r>
      <w:r w:rsidR="0025293A" w:rsidRPr="000C178E">
        <w:rPr>
          <w:rFonts w:ascii="Times New Roman" w:hAnsi="Times New Roman"/>
          <w:color w:val="000000"/>
          <w:sz w:val="28"/>
          <w:szCs w:val="28"/>
        </w:rPr>
        <w:t xml:space="preserve">сников при вхождении в школьную </w:t>
      </w:r>
      <w:r w:rsidRPr="000C178E">
        <w:rPr>
          <w:rFonts w:ascii="Times New Roman" w:hAnsi="Times New Roman"/>
          <w:color w:val="000000"/>
          <w:sz w:val="28"/>
          <w:szCs w:val="28"/>
        </w:rPr>
        <w:t>жизнь»</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создание благоприятных условий для знакомства детей друг с другом;</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повышение школьной мотивации и развитие познавательных процессов;</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снижение уровня тревожности, страхов, агрессии;</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развитие навыков общения;</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представлений о формах и навыках личностного общения в группе сверстников, способов достижения взаимопонимания;</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эмоциональной стабильности и положительной самооценки;</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способствовать формированию необходимых волевых качеств и способности к волевому регулированию поведения на основе сознательных побуждений;</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мотивировать учащихся на формирование потребности в саморазвитии и самопознании;</w:t>
      </w:r>
    </w:p>
    <w:p w:rsidR="008A63B8" w:rsidRPr="000C178E" w:rsidRDefault="008A63B8" w:rsidP="00305878">
      <w:pPr>
        <w:pStyle w:val="a5"/>
        <w:numPr>
          <w:ilvl w:val="0"/>
          <w:numId w:val="93"/>
        </w:numPr>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навыков конструктивного взаимодействия.</w:t>
      </w:r>
    </w:p>
    <w:p w:rsidR="008A63B8" w:rsidRPr="008A63B8" w:rsidRDefault="0025293A"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На  занятиях  по  коррекции  личностных  нарушений  у  детей  «группы  риска»  решают  следующие  задачи:  формирование</w:t>
      </w:r>
      <w:r w:rsidR="008A63B8" w:rsidRPr="008A63B8">
        <w:rPr>
          <w:rFonts w:ascii="Times New Roman" w:hAnsi="Times New Roman"/>
          <w:color w:val="000000"/>
          <w:sz w:val="28"/>
          <w:szCs w:val="28"/>
        </w:rPr>
        <w:tab/>
        <w:t>навыков</w:t>
      </w:r>
    </w:p>
    <w:p w:rsidR="008A63B8" w:rsidRPr="008A63B8" w:rsidRDefault="008A63B8" w:rsidP="00C70478">
      <w:pPr>
        <w:tabs>
          <w:tab w:val="left" w:pos="1276"/>
        </w:tabs>
        <w:spacing w:after="0"/>
        <w:jc w:val="both"/>
        <w:rPr>
          <w:rFonts w:ascii="Times New Roman" w:hAnsi="Times New Roman"/>
          <w:color w:val="000000"/>
          <w:sz w:val="28"/>
          <w:szCs w:val="28"/>
        </w:rPr>
      </w:pPr>
      <w:r w:rsidRPr="008A63B8">
        <w:rPr>
          <w:rFonts w:ascii="Times New Roman" w:hAnsi="Times New Roman"/>
          <w:color w:val="000000"/>
          <w:sz w:val="28"/>
          <w:szCs w:val="28"/>
        </w:rPr>
        <w:t>преодоления жизненных трудностей; развитие коммуникативных навыков; формирование навыков конструктивного взаимодействия; формирование умений контролировать эмоциональную и поведенческую реакцию; развитие, совершенствование навыков саморегуляции; формирование учебной мотивации.</w:t>
      </w:r>
    </w:p>
    <w:p w:rsidR="008A63B8" w:rsidRPr="008A63B8" w:rsidRDefault="00F94845" w:rsidP="00C70478">
      <w:pPr>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Воспитание ответственного отношения к институту семьи и подготовка к семейной жизни, воспитание ценностного отношения к трудовой</w:t>
      </w:r>
      <w:r w:rsidR="00767016">
        <w:rPr>
          <w:rFonts w:ascii="Times New Roman" w:hAnsi="Times New Roman"/>
          <w:color w:val="000000"/>
          <w:sz w:val="28"/>
          <w:szCs w:val="28"/>
        </w:rPr>
        <w:t xml:space="preserve"> </w:t>
      </w:r>
      <w:r w:rsidR="008A63B8" w:rsidRPr="008A63B8">
        <w:rPr>
          <w:rFonts w:ascii="Times New Roman" w:hAnsi="Times New Roman"/>
          <w:color w:val="000000"/>
          <w:sz w:val="28"/>
          <w:szCs w:val="28"/>
        </w:rPr>
        <w:t>профессиональной деятельности, развитие эмоциональных качеств, способствующих успешной адаптации в обществе, совершенствование навыков межличностного общения обучающихся 8-9 классов проходит на занятиях по профориентации и подготовке к семейной жизни.</w:t>
      </w:r>
    </w:p>
    <w:p w:rsidR="008A63B8" w:rsidRPr="008A63B8" w:rsidRDefault="008A63B8" w:rsidP="00C70478">
      <w:pPr>
        <w:tabs>
          <w:tab w:val="left" w:pos="0"/>
        </w:tabs>
        <w:spacing w:after="0"/>
        <w:jc w:val="both"/>
        <w:rPr>
          <w:rFonts w:ascii="Times New Roman" w:hAnsi="Times New Roman"/>
          <w:color w:val="000000"/>
          <w:sz w:val="28"/>
          <w:szCs w:val="28"/>
        </w:rPr>
      </w:pPr>
      <w:r w:rsidRPr="008A63B8">
        <w:rPr>
          <w:rFonts w:ascii="Times New Roman" w:hAnsi="Times New Roman"/>
          <w:color w:val="000000"/>
          <w:sz w:val="28"/>
          <w:szCs w:val="28"/>
        </w:rPr>
        <w:tab/>
      </w:r>
      <w:r w:rsidR="00E967CD">
        <w:rPr>
          <w:rFonts w:ascii="Times New Roman" w:hAnsi="Times New Roman"/>
          <w:color w:val="000000"/>
          <w:sz w:val="28"/>
          <w:szCs w:val="28"/>
        </w:rPr>
        <w:t xml:space="preserve">В </w:t>
      </w:r>
      <w:r w:rsidRPr="008A63B8">
        <w:rPr>
          <w:rFonts w:ascii="Times New Roman" w:hAnsi="Times New Roman"/>
          <w:color w:val="000000"/>
          <w:sz w:val="28"/>
          <w:szCs w:val="28"/>
        </w:rPr>
        <w:t>рамках коррекционной работы проводятся занятия по коррекции нарушений звукопроизносительной стороны речи (индивидуальные занятия).</w:t>
      </w:r>
    </w:p>
    <w:p w:rsidR="008A63B8" w:rsidRPr="008A63B8" w:rsidRDefault="00E967CD"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Индивидуальные занятия направлены на постановку, автоматизацию и дифференциацию звуков, на формирование фонематических процессов, на преодоление нарушений слоговой структуры слова, на развитие познавательной сферы (восприятия, мышления, памяти, внимания) и мелкой моторики,</w:t>
      </w:r>
    </w:p>
    <w:p w:rsidR="008A63B8" w:rsidRPr="008A63B8" w:rsidRDefault="00E967CD"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lastRenderedPageBreak/>
        <w:tab/>
      </w:r>
      <w:r w:rsidR="008A63B8" w:rsidRPr="008A63B8">
        <w:rPr>
          <w:rFonts w:ascii="Times New Roman" w:hAnsi="Times New Roman"/>
          <w:color w:val="000000"/>
          <w:sz w:val="28"/>
          <w:szCs w:val="28"/>
        </w:rPr>
        <w:t>На индивидуальные логопедические занятия по расписанию отводятся часы как в первую, так и во вторую половину дня – 15 – 20 минут на каждого реб</w:t>
      </w:r>
      <w:r>
        <w:rPr>
          <w:rFonts w:ascii="Times New Roman" w:hAnsi="Times New Roman"/>
          <w:color w:val="000000"/>
          <w:sz w:val="28"/>
          <w:szCs w:val="28"/>
        </w:rPr>
        <w:t>е</w:t>
      </w:r>
      <w:r w:rsidR="008A63B8" w:rsidRPr="008A63B8">
        <w:rPr>
          <w:rFonts w:ascii="Times New Roman" w:hAnsi="Times New Roman"/>
          <w:color w:val="000000"/>
          <w:sz w:val="28"/>
          <w:szCs w:val="28"/>
        </w:rPr>
        <w:t>нка.</w:t>
      </w:r>
    </w:p>
    <w:p w:rsidR="008A63B8" w:rsidRPr="008A63B8" w:rsidRDefault="00E967CD"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Работа по исправлению речевых нарушений строится с учѐтом возрастных особенностей и особенностей речевого дефекта обучающихся. Для эффективности логопедических занятий и переноса полученных навыков в учебную обстановку, используется дидактический материал в соответствии с темой программы, которая изучается в классе.</w:t>
      </w:r>
    </w:p>
    <w:p w:rsidR="00E967CD" w:rsidRDefault="00E967CD" w:rsidP="00C70478">
      <w:pPr>
        <w:tabs>
          <w:tab w:val="left" w:pos="0"/>
        </w:tabs>
        <w:spacing w:after="0"/>
        <w:jc w:val="both"/>
        <w:rPr>
          <w:rFonts w:ascii="Times New Roman" w:hAnsi="Times New Roman"/>
          <w:color w:val="000000"/>
          <w:sz w:val="28"/>
          <w:szCs w:val="28"/>
        </w:rPr>
      </w:pPr>
      <w:r>
        <w:rPr>
          <w:rFonts w:ascii="Times New Roman" w:hAnsi="Times New Roman"/>
          <w:color w:val="000000"/>
          <w:sz w:val="28"/>
          <w:szCs w:val="28"/>
        </w:rPr>
        <w:tab/>
      </w:r>
      <w:r w:rsidR="008A63B8" w:rsidRPr="008A63B8">
        <w:rPr>
          <w:rFonts w:ascii="Times New Roman" w:hAnsi="Times New Roman"/>
          <w:color w:val="000000"/>
          <w:sz w:val="28"/>
          <w:szCs w:val="28"/>
        </w:rPr>
        <w:t>Обработка полученных при обследовании результатов выражается в качественной (заносится в речевые карты) и количественной форме (заносится в карты состояния речевых процессов).</w:t>
      </w:r>
    </w:p>
    <w:p w:rsidR="008A63B8" w:rsidRPr="008A63B8" w:rsidRDefault="008A63B8" w:rsidP="00C70478">
      <w:pPr>
        <w:tabs>
          <w:tab w:val="left" w:pos="0"/>
        </w:tabs>
        <w:spacing w:after="0"/>
        <w:jc w:val="both"/>
        <w:rPr>
          <w:rFonts w:ascii="Times New Roman" w:hAnsi="Times New Roman"/>
          <w:color w:val="000000"/>
          <w:sz w:val="28"/>
          <w:szCs w:val="28"/>
        </w:rPr>
      </w:pPr>
      <w:r w:rsidRPr="008A63B8">
        <w:rPr>
          <w:rFonts w:ascii="Times New Roman" w:hAnsi="Times New Roman"/>
          <w:color w:val="000000"/>
          <w:sz w:val="28"/>
          <w:szCs w:val="28"/>
        </w:rPr>
        <w:tab/>
      </w:r>
      <w:r w:rsidR="00E967CD">
        <w:rPr>
          <w:rFonts w:ascii="Times New Roman" w:hAnsi="Times New Roman"/>
          <w:color w:val="000000"/>
          <w:sz w:val="28"/>
          <w:szCs w:val="28"/>
        </w:rPr>
        <w:t xml:space="preserve">В </w:t>
      </w:r>
      <w:r w:rsidRPr="008A63B8">
        <w:rPr>
          <w:rFonts w:ascii="Times New Roman" w:hAnsi="Times New Roman"/>
          <w:color w:val="000000"/>
          <w:sz w:val="28"/>
          <w:szCs w:val="28"/>
        </w:rPr>
        <w:t>структуру индивидуальных занятий по коррекции нарушений звукопроизношения, помимо собственно, постановки, автоматизации и дифференциации звуков, входит работа:</w:t>
      </w:r>
    </w:p>
    <w:p w:rsidR="008A63B8" w:rsidRPr="000C178E" w:rsidRDefault="008A63B8" w:rsidP="00305878">
      <w:pPr>
        <w:pStyle w:val="a5"/>
        <w:numPr>
          <w:ilvl w:val="0"/>
          <w:numId w:val="94"/>
        </w:numPr>
        <w:spacing w:after="0"/>
        <w:jc w:val="both"/>
        <w:rPr>
          <w:rFonts w:ascii="Times New Roman" w:hAnsi="Times New Roman"/>
          <w:color w:val="000000"/>
          <w:sz w:val="28"/>
          <w:szCs w:val="28"/>
        </w:rPr>
      </w:pPr>
      <w:r w:rsidRPr="000C178E">
        <w:rPr>
          <w:rFonts w:ascii="Times New Roman" w:hAnsi="Times New Roman"/>
          <w:color w:val="000000"/>
          <w:sz w:val="28"/>
          <w:szCs w:val="28"/>
        </w:rPr>
        <w:t>по формированию фонематических процессов;</w:t>
      </w:r>
    </w:p>
    <w:p w:rsidR="00015E76" w:rsidRPr="000C178E" w:rsidRDefault="00E967CD" w:rsidP="00305878">
      <w:pPr>
        <w:pStyle w:val="a5"/>
        <w:numPr>
          <w:ilvl w:val="0"/>
          <w:numId w:val="94"/>
        </w:numPr>
        <w:spacing w:after="0"/>
        <w:jc w:val="both"/>
        <w:rPr>
          <w:rFonts w:ascii="Times New Roman" w:hAnsi="Times New Roman"/>
          <w:color w:val="000000"/>
          <w:sz w:val="28"/>
          <w:szCs w:val="28"/>
        </w:rPr>
      </w:pPr>
      <w:r w:rsidRPr="000C178E">
        <w:rPr>
          <w:rFonts w:ascii="Times New Roman" w:hAnsi="Times New Roman"/>
          <w:color w:val="000000"/>
          <w:sz w:val="28"/>
          <w:szCs w:val="28"/>
        </w:rPr>
        <w:t>преодолению нарушений слоговой структуры слова; - по развитию мелкой моторики</w:t>
      </w:r>
      <w:r w:rsidR="001763BD" w:rsidRPr="000C178E">
        <w:rPr>
          <w:rFonts w:ascii="Times New Roman" w:hAnsi="Times New Roman"/>
          <w:color w:val="000000"/>
          <w:sz w:val="28"/>
          <w:szCs w:val="28"/>
        </w:rPr>
        <w:t>;</w:t>
      </w:r>
    </w:p>
    <w:p w:rsidR="001763BD" w:rsidRPr="000C178E" w:rsidRDefault="001763BD" w:rsidP="00305878">
      <w:pPr>
        <w:pStyle w:val="a5"/>
        <w:numPr>
          <w:ilvl w:val="0"/>
          <w:numId w:val="94"/>
        </w:numPr>
        <w:spacing w:after="0"/>
        <w:jc w:val="both"/>
        <w:rPr>
          <w:rFonts w:ascii="Times New Roman" w:hAnsi="Times New Roman"/>
          <w:color w:val="000000"/>
          <w:sz w:val="28"/>
          <w:szCs w:val="28"/>
        </w:rPr>
      </w:pPr>
      <w:r w:rsidRPr="000C178E">
        <w:rPr>
          <w:rFonts w:ascii="Times New Roman" w:hAnsi="Times New Roman"/>
          <w:color w:val="000000"/>
          <w:sz w:val="28"/>
          <w:szCs w:val="28"/>
        </w:rPr>
        <w:t>по развитию восприятия (зрительного, тактильно-двигательного, пространственных и временных отношений).</w:t>
      </w:r>
    </w:p>
    <w:p w:rsidR="002E7F30" w:rsidRPr="002E7F30" w:rsidRDefault="002E7F30" w:rsidP="00C70478">
      <w:pPr>
        <w:spacing w:after="0"/>
        <w:jc w:val="center"/>
        <w:rPr>
          <w:rFonts w:ascii="Times New Roman" w:hAnsi="Times New Roman"/>
          <w:b/>
          <w:i/>
          <w:color w:val="000000"/>
          <w:sz w:val="28"/>
          <w:szCs w:val="28"/>
        </w:rPr>
      </w:pPr>
      <w:r w:rsidRPr="002E7F30">
        <w:rPr>
          <w:rFonts w:ascii="Times New Roman" w:hAnsi="Times New Roman"/>
          <w:b/>
          <w:i/>
          <w:color w:val="000000"/>
          <w:sz w:val="28"/>
          <w:szCs w:val="28"/>
        </w:rPr>
        <w:t>Содержание коррекционно-развивающего направления</w:t>
      </w:r>
    </w:p>
    <w:p w:rsidR="002E7F30" w:rsidRDefault="002E7F30" w:rsidP="00C70478">
      <w:pPr>
        <w:spacing w:after="0"/>
        <w:jc w:val="both"/>
        <w:rPr>
          <w:rFonts w:ascii="Times New Roman" w:hAnsi="Times New Roman"/>
          <w:sz w:val="28"/>
          <w:szCs w:val="28"/>
        </w:rPr>
      </w:pPr>
      <w:r w:rsidRPr="000C178E">
        <w:rPr>
          <w:rFonts w:ascii="Times New Roman" w:hAnsi="Times New Roman"/>
          <w:b/>
          <w:i/>
          <w:sz w:val="28"/>
          <w:szCs w:val="28"/>
        </w:rPr>
        <w:t>Цель:</w:t>
      </w:r>
      <w:r w:rsidRPr="005D2F41">
        <w:rPr>
          <w:rFonts w:ascii="Times New Roman" w:hAnsi="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мотивационной, физической и эмоционально-личностной  сфере обучающихся.</w:t>
      </w:r>
    </w:p>
    <w:tbl>
      <w:tblPr>
        <w:tblW w:w="0" w:type="auto"/>
        <w:tblInd w:w="108" w:type="dxa"/>
        <w:tblLayout w:type="fixed"/>
        <w:tblLook w:val="0000"/>
      </w:tblPr>
      <w:tblGrid>
        <w:gridCol w:w="1276"/>
        <w:gridCol w:w="142"/>
        <w:gridCol w:w="1933"/>
        <w:gridCol w:w="3135"/>
        <w:gridCol w:w="1367"/>
        <w:gridCol w:w="1503"/>
      </w:tblGrid>
      <w:tr w:rsidR="002E7F30" w:rsidRPr="000C178E" w:rsidTr="000C178E">
        <w:tc>
          <w:tcPr>
            <w:tcW w:w="12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Задачи</w:t>
            </w:r>
          </w:p>
        </w:tc>
        <w:tc>
          <w:tcPr>
            <w:tcW w:w="2075" w:type="dxa"/>
            <w:gridSpan w:val="2"/>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Планируемые результаты</w:t>
            </w:r>
          </w:p>
        </w:tc>
        <w:tc>
          <w:tcPr>
            <w:tcW w:w="313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Виды и формы деятельности</w:t>
            </w:r>
          </w:p>
        </w:tc>
        <w:tc>
          <w:tcPr>
            <w:tcW w:w="1367"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Сроки</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jc w:val="center"/>
              <w:rPr>
                <w:kern w:val="1"/>
                <w:sz w:val="20"/>
                <w:szCs w:val="20"/>
              </w:rPr>
            </w:pPr>
            <w:r w:rsidRPr="000C178E">
              <w:rPr>
                <w:rFonts w:ascii="Times New Roman" w:hAnsi="Times New Roman"/>
                <w:b/>
                <w:kern w:val="1"/>
                <w:sz w:val="20"/>
                <w:szCs w:val="20"/>
              </w:rPr>
              <w:t>Ответственные</w:t>
            </w:r>
          </w:p>
        </w:tc>
      </w:tr>
      <w:tr w:rsidR="002E7F30" w:rsidRPr="000C178E" w:rsidTr="000C178E">
        <w:tc>
          <w:tcPr>
            <w:tcW w:w="9356" w:type="dxa"/>
            <w:gridSpan w:val="6"/>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jc w:val="center"/>
              <w:rPr>
                <w:kern w:val="1"/>
                <w:sz w:val="20"/>
                <w:szCs w:val="20"/>
              </w:rPr>
            </w:pPr>
            <w:r w:rsidRPr="000C178E">
              <w:rPr>
                <w:rFonts w:ascii="Times New Roman" w:hAnsi="Times New Roman"/>
                <w:b/>
                <w:i/>
                <w:kern w:val="1"/>
                <w:sz w:val="20"/>
                <w:szCs w:val="20"/>
              </w:rPr>
              <w:t>Психолого-педагогическая коррекция</w:t>
            </w:r>
          </w:p>
        </w:tc>
      </w:tr>
      <w:tr w:rsidR="002E7F30" w:rsidRPr="000C178E" w:rsidTr="000C178E">
        <w:tc>
          <w:tcPr>
            <w:tcW w:w="1418" w:type="dxa"/>
            <w:gridSpan w:val="2"/>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Обеспечение педагогического сопровождения детей данной категории</w:t>
            </w:r>
          </w:p>
        </w:tc>
        <w:tc>
          <w:tcPr>
            <w:tcW w:w="1933"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Планы, программы</w:t>
            </w:r>
          </w:p>
        </w:tc>
        <w:tc>
          <w:tcPr>
            <w:tcW w:w="313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Разработка индивидуальной программы коррекционной работы.</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Разработка адаптированной образовательной программы воспитания.</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 xml:space="preserve">Разработка плана работы с родителями. </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Осуществление педагогического мониторинга достижений обучающихся.</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Отслеживание динамики развития обучающихся.</w:t>
            </w:r>
          </w:p>
        </w:tc>
        <w:tc>
          <w:tcPr>
            <w:tcW w:w="1367"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сентябрь</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kern w:val="1"/>
                <w:sz w:val="20"/>
                <w:szCs w:val="20"/>
              </w:rPr>
            </w:pPr>
            <w:r w:rsidRPr="000C178E">
              <w:rPr>
                <w:rFonts w:ascii="Times New Roman" w:hAnsi="Times New Roman"/>
                <w:kern w:val="1"/>
                <w:sz w:val="20"/>
                <w:szCs w:val="20"/>
              </w:rPr>
              <w:t>Учителя, социальный педагог, педагог-психолог, учитель-логопед</w:t>
            </w:r>
          </w:p>
        </w:tc>
      </w:tr>
      <w:tr w:rsidR="002E7F30" w:rsidRPr="000C178E" w:rsidTr="000C178E">
        <w:tc>
          <w:tcPr>
            <w:tcW w:w="1418" w:type="dxa"/>
            <w:gridSpan w:val="2"/>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Обеспечение психологического сопровождения</w:t>
            </w:r>
          </w:p>
        </w:tc>
        <w:tc>
          <w:tcPr>
            <w:tcW w:w="1933"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Позитивная динамика развиваемых параметров.</w:t>
            </w:r>
          </w:p>
        </w:tc>
        <w:tc>
          <w:tcPr>
            <w:tcW w:w="313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1. Формирование групп обучающихся для коррекционной работы.</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2. Составление расписания занятий специалистов.</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3.Проведение коррекционных занятий.</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4.Отслеживание динамики развития обучающихся.</w:t>
            </w:r>
          </w:p>
        </w:tc>
        <w:tc>
          <w:tcPr>
            <w:tcW w:w="1367"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сентябрь, в течение года</w:t>
            </w:r>
          </w:p>
        </w:tc>
        <w:tc>
          <w:tcPr>
            <w:tcW w:w="1503"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kern w:val="1"/>
                <w:sz w:val="20"/>
                <w:szCs w:val="20"/>
              </w:rPr>
            </w:pPr>
            <w:r w:rsidRPr="000C178E">
              <w:rPr>
                <w:rFonts w:ascii="Times New Roman" w:hAnsi="Times New Roman"/>
                <w:kern w:val="1"/>
                <w:sz w:val="20"/>
                <w:szCs w:val="20"/>
              </w:rPr>
              <w:t>Классный руководитель, социальный педагог, педагог-психолог, учитель-</w:t>
            </w:r>
            <w:r w:rsidRPr="000C178E">
              <w:rPr>
                <w:rFonts w:ascii="Times New Roman" w:hAnsi="Times New Roman"/>
                <w:kern w:val="1"/>
                <w:sz w:val="20"/>
                <w:szCs w:val="20"/>
              </w:rPr>
              <w:lastRenderedPageBreak/>
              <w:t>логопед</w:t>
            </w:r>
          </w:p>
        </w:tc>
      </w:tr>
    </w:tbl>
    <w:p w:rsidR="002E7F30" w:rsidRPr="002E7F30" w:rsidRDefault="002E7F30" w:rsidP="000C178E">
      <w:pPr>
        <w:spacing w:after="0"/>
        <w:jc w:val="both"/>
        <w:rPr>
          <w:rFonts w:ascii="Times New Roman" w:hAnsi="Times New Roman"/>
          <w:color w:val="000000"/>
          <w:sz w:val="28"/>
          <w:szCs w:val="28"/>
        </w:rPr>
      </w:pPr>
    </w:p>
    <w:p w:rsidR="001763BD" w:rsidRPr="002E7F30" w:rsidRDefault="001763BD" w:rsidP="000C178E">
      <w:pPr>
        <w:tabs>
          <w:tab w:val="left" w:pos="1276"/>
        </w:tabs>
        <w:spacing w:after="0"/>
        <w:ind w:firstLine="709"/>
        <w:jc w:val="center"/>
        <w:rPr>
          <w:rFonts w:ascii="Times New Roman" w:hAnsi="Times New Roman"/>
          <w:b/>
          <w:i/>
          <w:color w:val="000000"/>
          <w:sz w:val="28"/>
          <w:szCs w:val="28"/>
        </w:rPr>
      </w:pPr>
      <w:r w:rsidRPr="002E7F30">
        <w:rPr>
          <w:rFonts w:ascii="Times New Roman" w:hAnsi="Times New Roman"/>
          <w:b/>
          <w:i/>
          <w:color w:val="000000"/>
          <w:sz w:val="28"/>
          <w:szCs w:val="28"/>
        </w:rPr>
        <w:t>3. Консультативная работа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763BD" w:rsidRPr="009E1029" w:rsidRDefault="001763BD" w:rsidP="000C178E">
      <w:pPr>
        <w:tabs>
          <w:tab w:val="left" w:pos="1276"/>
        </w:tabs>
        <w:spacing w:after="0"/>
        <w:ind w:firstLine="709"/>
        <w:jc w:val="both"/>
        <w:rPr>
          <w:rFonts w:ascii="Times New Roman" w:hAnsi="Times New Roman"/>
          <w:b/>
          <w:i/>
          <w:color w:val="000000"/>
          <w:sz w:val="28"/>
          <w:szCs w:val="28"/>
        </w:rPr>
      </w:pPr>
      <w:r w:rsidRPr="009E1029">
        <w:rPr>
          <w:rFonts w:ascii="Times New Roman" w:hAnsi="Times New Roman"/>
          <w:b/>
          <w:i/>
          <w:color w:val="000000"/>
          <w:sz w:val="28"/>
          <w:szCs w:val="28"/>
        </w:rPr>
        <w:t>Консультативная работа включает:</w:t>
      </w:r>
    </w:p>
    <w:p w:rsidR="001763BD" w:rsidRPr="009E1029" w:rsidRDefault="001763BD" w:rsidP="00305878">
      <w:pPr>
        <w:pStyle w:val="a5"/>
        <w:numPr>
          <w:ilvl w:val="0"/>
          <w:numId w:val="30"/>
        </w:numPr>
        <w:tabs>
          <w:tab w:val="left" w:pos="0"/>
        </w:tabs>
        <w:spacing w:after="0"/>
        <w:ind w:left="0" w:firstLine="360"/>
        <w:jc w:val="both"/>
        <w:rPr>
          <w:rFonts w:ascii="Times New Roman" w:hAnsi="Times New Roman"/>
          <w:color w:val="000000"/>
          <w:sz w:val="28"/>
          <w:szCs w:val="28"/>
        </w:rPr>
      </w:pPr>
      <w:r w:rsidRPr="009E1029">
        <w:rPr>
          <w:rFonts w:ascii="Times New Roman" w:hAnsi="Times New Roman"/>
          <w:color w:val="000000"/>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w:t>
      </w:r>
    </w:p>
    <w:p w:rsidR="001763BD" w:rsidRPr="009E1029" w:rsidRDefault="001763BD" w:rsidP="00305878">
      <w:pPr>
        <w:pStyle w:val="a5"/>
        <w:numPr>
          <w:ilvl w:val="0"/>
          <w:numId w:val="30"/>
        </w:numPr>
        <w:tabs>
          <w:tab w:val="left" w:pos="0"/>
        </w:tabs>
        <w:spacing w:after="0"/>
        <w:ind w:left="0" w:firstLine="360"/>
        <w:jc w:val="both"/>
        <w:rPr>
          <w:rFonts w:ascii="Times New Roman" w:hAnsi="Times New Roman"/>
          <w:color w:val="000000"/>
          <w:sz w:val="28"/>
          <w:szCs w:val="28"/>
        </w:rPr>
      </w:pPr>
      <w:r w:rsidRPr="009E1029">
        <w:rPr>
          <w:rFonts w:ascii="Times New Roman" w:hAnsi="Times New Roman"/>
          <w:color w:val="000000"/>
          <w:sz w:val="28"/>
          <w:szCs w:val="28"/>
        </w:rPr>
        <w:t>консультативную помощь педагогам в вопросах решения конкретных вопросов воспитания и оказания возможной помощи реб</w:t>
      </w:r>
      <w:r w:rsidR="002E7F30">
        <w:rPr>
          <w:rFonts w:ascii="Times New Roman" w:hAnsi="Times New Roman"/>
          <w:color w:val="000000"/>
          <w:sz w:val="28"/>
          <w:szCs w:val="28"/>
        </w:rPr>
        <w:t>е</w:t>
      </w:r>
      <w:r w:rsidRPr="009E1029">
        <w:rPr>
          <w:rFonts w:ascii="Times New Roman" w:hAnsi="Times New Roman"/>
          <w:color w:val="000000"/>
          <w:sz w:val="28"/>
          <w:szCs w:val="28"/>
        </w:rPr>
        <w:t>нку в освоении общеобразовательной программы.</w:t>
      </w:r>
    </w:p>
    <w:p w:rsidR="001763BD" w:rsidRPr="001763BD" w:rsidRDefault="001763BD" w:rsidP="000C178E">
      <w:pPr>
        <w:tabs>
          <w:tab w:val="left" w:pos="1276"/>
        </w:tabs>
        <w:spacing w:after="0"/>
        <w:ind w:firstLine="709"/>
        <w:jc w:val="both"/>
        <w:rPr>
          <w:rFonts w:ascii="Times New Roman" w:hAnsi="Times New Roman"/>
          <w:color w:val="000000"/>
          <w:sz w:val="28"/>
          <w:szCs w:val="28"/>
        </w:rPr>
      </w:pPr>
      <w:r w:rsidRPr="001763BD">
        <w:rPr>
          <w:rFonts w:ascii="Times New Roman" w:hAnsi="Times New Roman"/>
          <w:color w:val="000000"/>
          <w:sz w:val="28"/>
          <w:szCs w:val="28"/>
        </w:rPr>
        <w:t>В процессе консультативной работы используются следующие формы и методы работы: беседа, семинар, лекция, консультация, тренинг, анкетирование педагогов, разработка методических мат</w:t>
      </w:r>
      <w:r w:rsidR="009E1029">
        <w:rPr>
          <w:rFonts w:ascii="Times New Roman" w:hAnsi="Times New Roman"/>
          <w:color w:val="000000"/>
          <w:sz w:val="28"/>
          <w:szCs w:val="28"/>
        </w:rPr>
        <w:t>ериалов и рекомендаций учителю.</w:t>
      </w:r>
    </w:p>
    <w:p w:rsidR="001763BD" w:rsidRPr="002E7F30" w:rsidRDefault="001763BD" w:rsidP="000C178E">
      <w:pPr>
        <w:tabs>
          <w:tab w:val="left" w:pos="1276"/>
        </w:tabs>
        <w:spacing w:after="0"/>
        <w:ind w:firstLine="709"/>
        <w:jc w:val="both"/>
        <w:rPr>
          <w:rFonts w:ascii="Times New Roman" w:hAnsi="Times New Roman"/>
          <w:b/>
          <w:i/>
          <w:color w:val="000000"/>
          <w:sz w:val="28"/>
          <w:szCs w:val="28"/>
        </w:rPr>
      </w:pPr>
      <w:r w:rsidRPr="001763BD">
        <w:rPr>
          <w:rFonts w:ascii="Times New Roman" w:hAnsi="Times New Roman"/>
          <w:color w:val="000000"/>
          <w:sz w:val="28"/>
          <w:szCs w:val="28"/>
        </w:rP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w:t>
      </w:r>
      <w:r w:rsidRPr="002E7F30">
        <w:rPr>
          <w:rFonts w:ascii="Times New Roman" w:hAnsi="Times New Roman"/>
          <w:color w:val="000000"/>
          <w:sz w:val="28"/>
          <w:szCs w:val="28"/>
        </w:rPr>
        <w:t>консультируем</w:t>
      </w:r>
      <w:r w:rsidR="009E1029" w:rsidRPr="002E7F30">
        <w:rPr>
          <w:rFonts w:ascii="Times New Roman" w:hAnsi="Times New Roman"/>
          <w:color w:val="000000"/>
          <w:sz w:val="28"/>
          <w:szCs w:val="28"/>
        </w:rPr>
        <w:t>ого в процесс консультирования.</w:t>
      </w:r>
    </w:p>
    <w:p w:rsidR="002E7F30" w:rsidRPr="002E7F30" w:rsidRDefault="002E7F30" w:rsidP="000C178E">
      <w:pPr>
        <w:suppressAutoHyphens w:val="0"/>
        <w:spacing w:after="0"/>
        <w:jc w:val="center"/>
        <w:rPr>
          <w:rFonts w:ascii="Times New Roman" w:hAnsi="Times New Roman"/>
          <w:kern w:val="1"/>
          <w:sz w:val="28"/>
          <w:szCs w:val="28"/>
        </w:rPr>
      </w:pPr>
      <w:r w:rsidRPr="002E7F30">
        <w:rPr>
          <w:rFonts w:ascii="Times New Roman" w:hAnsi="Times New Roman"/>
          <w:b/>
          <w:i/>
          <w:kern w:val="1"/>
          <w:sz w:val="28"/>
          <w:szCs w:val="28"/>
        </w:rPr>
        <w:t>Содержание консультативного направления</w:t>
      </w:r>
    </w:p>
    <w:p w:rsidR="002E7F30" w:rsidRPr="002E7F30" w:rsidRDefault="002E7F30" w:rsidP="000C178E">
      <w:pPr>
        <w:suppressAutoHyphens w:val="0"/>
        <w:spacing w:after="0"/>
        <w:jc w:val="both"/>
        <w:rPr>
          <w:rFonts w:ascii="Times New Roman" w:hAnsi="Times New Roman"/>
          <w:b/>
          <w:kern w:val="1"/>
          <w:sz w:val="28"/>
          <w:szCs w:val="28"/>
        </w:rPr>
      </w:pPr>
      <w:r w:rsidRPr="000C178E">
        <w:rPr>
          <w:rFonts w:ascii="Times New Roman" w:hAnsi="Times New Roman"/>
          <w:b/>
          <w:i/>
          <w:kern w:val="1"/>
          <w:sz w:val="28"/>
          <w:szCs w:val="28"/>
        </w:rPr>
        <w:t>Цель:</w:t>
      </w:r>
      <w:r w:rsidRPr="002E7F30">
        <w:rPr>
          <w:rFonts w:ascii="Times New Roman" w:hAnsi="Times New Roman"/>
          <w:kern w:val="1"/>
          <w:sz w:val="28"/>
          <w:szCs w:val="28"/>
        </w:rPr>
        <w:t xml:space="preserve"> обеспечение единства в понимании и реализации системы коррекционной работы с обучающимися всеми участниками образовательного процесса. </w:t>
      </w:r>
    </w:p>
    <w:tbl>
      <w:tblPr>
        <w:tblW w:w="0" w:type="auto"/>
        <w:tblInd w:w="108" w:type="dxa"/>
        <w:tblLayout w:type="fixed"/>
        <w:tblLook w:val="0000"/>
      </w:tblPr>
      <w:tblGrid>
        <w:gridCol w:w="1843"/>
        <w:gridCol w:w="1985"/>
        <w:gridCol w:w="2976"/>
        <w:gridCol w:w="1276"/>
        <w:gridCol w:w="1276"/>
      </w:tblGrid>
      <w:tr w:rsidR="002E7F30" w:rsidRPr="000C178E" w:rsidTr="000C178E">
        <w:tc>
          <w:tcPr>
            <w:tcW w:w="1843"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Задачи</w:t>
            </w:r>
          </w:p>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(направления)</w:t>
            </w:r>
          </w:p>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деятельности</w:t>
            </w:r>
          </w:p>
        </w:tc>
        <w:tc>
          <w:tcPr>
            <w:tcW w:w="198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Планируемые результаты</w:t>
            </w:r>
          </w:p>
        </w:tc>
        <w:tc>
          <w:tcPr>
            <w:tcW w:w="29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Виды и формы деятельности, мероприятия</w:t>
            </w:r>
          </w:p>
        </w:tc>
        <w:tc>
          <w:tcPr>
            <w:tcW w:w="12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Сроки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jc w:val="center"/>
              <w:rPr>
                <w:kern w:val="1"/>
                <w:sz w:val="20"/>
                <w:szCs w:val="20"/>
              </w:rPr>
            </w:pPr>
            <w:r w:rsidRPr="000C178E">
              <w:rPr>
                <w:rFonts w:ascii="Times New Roman" w:hAnsi="Times New Roman"/>
                <w:b/>
                <w:kern w:val="1"/>
                <w:sz w:val="20"/>
                <w:szCs w:val="20"/>
              </w:rPr>
              <w:t>Ответственные</w:t>
            </w:r>
          </w:p>
        </w:tc>
      </w:tr>
      <w:tr w:rsidR="002E7F30" w:rsidRPr="000C178E" w:rsidTr="000C178E">
        <w:tc>
          <w:tcPr>
            <w:tcW w:w="1843"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Консультирование педагогических работников</w:t>
            </w:r>
          </w:p>
        </w:tc>
        <w:tc>
          <w:tcPr>
            <w:tcW w:w="198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1.Рекомендации, приемы, упражнения и другие материалы.</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2. Разработка плана консультативной работы с ребенком, родителями, классом, работниками школы.</w:t>
            </w:r>
          </w:p>
        </w:tc>
        <w:tc>
          <w:tcPr>
            <w:tcW w:w="29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Индивидуальные, групповые, тематические консультации по дальнейшему развитию и коррекции познавательной, эмоционально-волевой и мотивационно-потребностной сфер.</w:t>
            </w:r>
          </w:p>
        </w:tc>
        <w:tc>
          <w:tcPr>
            <w:tcW w:w="12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В течение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Заместители директора, социальный педагог, классные руководители, педагог-психолог, учитель-логопед.</w:t>
            </w:r>
          </w:p>
          <w:p w:rsidR="002E7F30" w:rsidRPr="000C178E" w:rsidRDefault="002E7F30" w:rsidP="002E7F30">
            <w:pPr>
              <w:suppressAutoHyphens w:val="0"/>
              <w:spacing w:after="0" w:line="240" w:lineRule="auto"/>
              <w:rPr>
                <w:rFonts w:ascii="Times New Roman" w:hAnsi="Times New Roman"/>
                <w:kern w:val="1"/>
                <w:sz w:val="20"/>
                <w:szCs w:val="20"/>
              </w:rPr>
            </w:pPr>
          </w:p>
        </w:tc>
      </w:tr>
      <w:tr w:rsidR="002E7F30" w:rsidRPr="000C178E" w:rsidTr="000C178E">
        <w:tc>
          <w:tcPr>
            <w:tcW w:w="1843"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 xml:space="preserve">Консультирование обучающихся по выявленным проблемам, оказание </w:t>
            </w:r>
            <w:r w:rsidRPr="000C178E">
              <w:rPr>
                <w:rFonts w:ascii="Times New Roman" w:hAnsi="Times New Roman"/>
                <w:kern w:val="1"/>
                <w:sz w:val="20"/>
                <w:szCs w:val="20"/>
              </w:rPr>
              <w:lastRenderedPageBreak/>
              <w:t>психолого-педагогической помощи</w:t>
            </w:r>
          </w:p>
        </w:tc>
        <w:tc>
          <w:tcPr>
            <w:tcW w:w="198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1.Рекомендации, приемы, упражнения и другие материалы.</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 xml:space="preserve">2. Разработка плана </w:t>
            </w:r>
            <w:r w:rsidRPr="000C178E">
              <w:rPr>
                <w:rFonts w:ascii="Times New Roman" w:hAnsi="Times New Roman"/>
                <w:kern w:val="1"/>
                <w:sz w:val="20"/>
                <w:szCs w:val="20"/>
              </w:rPr>
              <w:lastRenderedPageBreak/>
              <w:t>консультативной работы с ребенком.</w:t>
            </w:r>
          </w:p>
        </w:tc>
        <w:tc>
          <w:tcPr>
            <w:tcW w:w="29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Индивидуальные, групповые, тематические консультации по выявленным проблемам  обучающихся.</w:t>
            </w:r>
          </w:p>
        </w:tc>
        <w:tc>
          <w:tcPr>
            <w:tcW w:w="12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В течение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kern w:val="1"/>
                <w:sz w:val="20"/>
                <w:szCs w:val="20"/>
              </w:rPr>
            </w:pPr>
            <w:r w:rsidRPr="000C178E">
              <w:rPr>
                <w:rFonts w:ascii="Times New Roman" w:hAnsi="Times New Roman"/>
                <w:kern w:val="1"/>
                <w:sz w:val="20"/>
                <w:szCs w:val="20"/>
              </w:rPr>
              <w:t>Социальный педагог, классные руководители, педагог-</w:t>
            </w:r>
            <w:r w:rsidRPr="000C178E">
              <w:rPr>
                <w:rFonts w:ascii="Times New Roman" w:hAnsi="Times New Roman"/>
                <w:kern w:val="1"/>
                <w:sz w:val="20"/>
                <w:szCs w:val="20"/>
              </w:rPr>
              <w:lastRenderedPageBreak/>
              <w:t>психолог.</w:t>
            </w:r>
          </w:p>
        </w:tc>
      </w:tr>
      <w:tr w:rsidR="002E7F30" w:rsidRPr="000C178E" w:rsidTr="000C178E">
        <w:tc>
          <w:tcPr>
            <w:tcW w:w="1843"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Консультирование родителей (законных представителей) обучающихся по  вопросам обучения и воспитания, психолого-физиологических особенностях  детей.</w:t>
            </w:r>
          </w:p>
        </w:tc>
        <w:tc>
          <w:tcPr>
            <w:tcW w:w="198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1.Рекомендации, приемы, упражнения и другие материалы.</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2. Разработка плана консультативной работы с родителями (законными представителями) обучающихся.</w:t>
            </w:r>
          </w:p>
        </w:tc>
        <w:tc>
          <w:tcPr>
            <w:tcW w:w="29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Индивидуальные, групповые, тематические консультации по вопросам обучения и воспитания.</w:t>
            </w:r>
          </w:p>
        </w:tc>
        <w:tc>
          <w:tcPr>
            <w:tcW w:w="1276"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В течение года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kern w:val="1"/>
                <w:sz w:val="20"/>
                <w:szCs w:val="20"/>
              </w:rPr>
            </w:pPr>
            <w:r w:rsidRPr="000C178E">
              <w:rPr>
                <w:rFonts w:ascii="Times New Roman" w:hAnsi="Times New Roman"/>
                <w:kern w:val="1"/>
                <w:sz w:val="20"/>
                <w:szCs w:val="20"/>
              </w:rPr>
              <w:t>Заместители директора, социальный педагог, классные руководители, педагог-психолог, учитель-логопед.</w:t>
            </w:r>
          </w:p>
        </w:tc>
      </w:tr>
    </w:tbl>
    <w:p w:rsidR="00266F02" w:rsidRDefault="00266F02" w:rsidP="000C178E">
      <w:pPr>
        <w:tabs>
          <w:tab w:val="left" w:pos="1276"/>
        </w:tabs>
        <w:spacing w:after="0"/>
        <w:ind w:firstLine="709"/>
        <w:jc w:val="center"/>
        <w:rPr>
          <w:rFonts w:ascii="Times New Roman" w:hAnsi="Times New Roman"/>
          <w:b/>
          <w:i/>
          <w:color w:val="000000"/>
          <w:sz w:val="28"/>
          <w:szCs w:val="28"/>
        </w:rPr>
      </w:pPr>
    </w:p>
    <w:p w:rsidR="001763BD" w:rsidRPr="002E7F30" w:rsidRDefault="001763BD" w:rsidP="000C178E">
      <w:pPr>
        <w:tabs>
          <w:tab w:val="left" w:pos="1276"/>
        </w:tabs>
        <w:spacing w:after="0"/>
        <w:ind w:firstLine="709"/>
        <w:jc w:val="center"/>
        <w:rPr>
          <w:rFonts w:ascii="Times New Roman" w:hAnsi="Times New Roman"/>
          <w:b/>
          <w:i/>
          <w:color w:val="000000"/>
          <w:sz w:val="28"/>
          <w:szCs w:val="28"/>
        </w:rPr>
      </w:pPr>
      <w:r w:rsidRPr="002E7F30">
        <w:rPr>
          <w:rFonts w:ascii="Times New Roman" w:hAnsi="Times New Roman"/>
          <w:b/>
          <w:i/>
          <w:color w:val="000000"/>
          <w:sz w:val="28"/>
          <w:szCs w:val="28"/>
        </w:rPr>
        <w:t>4. Информационно-просветительская работа предполагает осуществление разъяснительной деятельности в отношении педагогов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w:t>
      </w:r>
      <w:r w:rsidR="009E1029" w:rsidRPr="002E7F30">
        <w:rPr>
          <w:rFonts w:ascii="Times New Roman" w:hAnsi="Times New Roman"/>
          <w:b/>
          <w:i/>
          <w:color w:val="000000"/>
          <w:sz w:val="28"/>
          <w:szCs w:val="28"/>
        </w:rPr>
        <w:t>конными представителями), и др.</w:t>
      </w:r>
    </w:p>
    <w:p w:rsidR="001763BD" w:rsidRPr="009E1029" w:rsidRDefault="001763BD" w:rsidP="000C178E">
      <w:pPr>
        <w:tabs>
          <w:tab w:val="left" w:pos="1276"/>
        </w:tabs>
        <w:spacing w:after="0"/>
        <w:ind w:firstLine="709"/>
        <w:jc w:val="both"/>
        <w:rPr>
          <w:rFonts w:ascii="Times New Roman" w:hAnsi="Times New Roman"/>
          <w:b/>
          <w:i/>
          <w:color w:val="000000"/>
          <w:sz w:val="28"/>
          <w:szCs w:val="28"/>
        </w:rPr>
      </w:pPr>
      <w:r w:rsidRPr="009E1029">
        <w:rPr>
          <w:rFonts w:ascii="Times New Roman" w:hAnsi="Times New Roman"/>
          <w:b/>
          <w:i/>
          <w:color w:val="000000"/>
          <w:sz w:val="28"/>
          <w:szCs w:val="28"/>
        </w:rPr>
        <w:t>Информационно-просветительская работа включает:</w:t>
      </w:r>
    </w:p>
    <w:p w:rsidR="001763BD" w:rsidRPr="000C178E" w:rsidRDefault="001763BD" w:rsidP="00305878">
      <w:pPr>
        <w:pStyle w:val="a5"/>
        <w:numPr>
          <w:ilvl w:val="0"/>
          <w:numId w:val="95"/>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проведение тематических выступлений для педагогов по разъяснению индивидуально-типологических особенностей различных категорий детей,</w:t>
      </w:r>
    </w:p>
    <w:p w:rsidR="001763BD" w:rsidRPr="000C178E" w:rsidRDefault="001763BD" w:rsidP="00305878">
      <w:pPr>
        <w:pStyle w:val="a5"/>
        <w:numPr>
          <w:ilvl w:val="0"/>
          <w:numId w:val="95"/>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оформление информационных стендов, печатных и других материалов,</w:t>
      </w:r>
    </w:p>
    <w:p w:rsidR="001763BD" w:rsidRPr="000C178E" w:rsidRDefault="001763BD" w:rsidP="00305878">
      <w:pPr>
        <w:pStyle w:val="a5"/>
        <w:numPr>
          <w:ilvl w:val="0"/>
          <w:numId w:val="95"/>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психологическое просвещение педагогов с целью повышения их психологической компетентности.</w:t>
      </w:r>
    </w:p>
    <w:p w:rsidR="000C178E" w:rsidRDefault="00931A0A" w:rsidP="000C178E">
      <w:pPr>
        <w:tabs>
          <w:tab w:val="left" w:pos="0"/>
        </w:tabs>
        <w:spacing w:after="0"/>
        <w:jc w:val="center"/>
        <w:rPr>
          <w:rFonts w:ascii="Times New Roman" w:hAnsi="Times New Roman"/>
          <w:color w:val="000000"/>
          <w:sz w:val="28"/>
          <w:szCs w:val="28"/>
        </w:rPr>
      </w:pPr>
      <w:r w:rsidRPr="000C178E">
        <w:rPr>
          <w:rFonts w:ascii="Times New Roman" w:hAnsi="Times New Roman"/>
          <w:b/>
          <w:i/>
          <w:color w:val="000000"/>
          <w:sz w:val="28"/>
          <w:szCs w:val="28"/>
        </w:rPr>
        <w:t xml:space="preserve">5. </w:t>
      </w:r>
      <w:r w:rsidR="001763BD" w:rsidRPr="000C178E">
        <w:rPr>
          <w:rFonts w:ascii="Times New Roman" w:hAnsi="Times New Roman"/>
          <w:b/>
          <w:i/>
          <w:color w:val="000000"/>
          <w:sz w:val="28"/>
          <w:szCs w:val="28"/>
        </w:rPr>
        <w:t>Социально-педагогическое сопровождение представляет собой взаимодействие педагогов и специалистов школы, направленное на создание условий и обеспечение наиболее целесообразной помощи и поддержки.</w:t>
      </w:r>
    </w:p>
    <w:p w:rsidR="001763BD" w:rsidRPr="000B06A7" w:rsidRDefault="000C178E" w:rsidP="000C178E">
      <w:pPr>
        <w:tabs>
          <w:tab w:val="left" w:pos="0"/>
        </w:tabs>
        <w:spacing w:after="0"/>
        <w:jc w:val="both"/>
        <w:rPr>
          <w:rFonts w:ascii="Times New Roman" w:hAnsi="Times New Roman"/>
          <w:b/>
          <w:i/>
          <w:color w:val="000000"/>
          <w:sz w:val="28"/>
          <w:szCs w:val="28"/>
        </w:rPr>
      </w:pPr>
      <w:r>
        <w:rPr>
          <w:rFonts w:ascii="Times New Roman" w:hAnsi="Times New Roman"/>
          <w:color w:val="000000"/>
          <w:sz w:val="28"/>
          <w:szCs w:val="28"/>
        </w:rPr>
        <w:tab/>
      </w:r>
      <w:r w:rsidR="001763BD" w:rsidRPr="000B06A7">
        <w:rPr>
          <w:rFonts w:ascii="Times New Roman" w:hAnsi="Times New Roman"/>
          <w:b/>
          <w:i/>
          <w:color w:val="000000"/>
          <w:sz w:val="28"/>
          <w:szCs w:val="28"/>
        </w:rPr>
        <w:t xml:space="preserve">Сопровождение осуществляется в рамках деятельности </w:t>
      </w:r>
      <w:r w:rsidR="00C3035B" w:rsidRPr="000B06A7">
        <w:rPr>
          <w:rFonts w:ascii="Times New Roman" w:hAnsi="Times New Roman"/>
          <w:b/>
          <w:i/>
          <w:color w:val="000000"/>
          <w:sz w:val="28"/>
          <w:szCs w:val="28"/>
        </w:rPr>
        <w:t>ПМПк</w:t>
      </w:r>
      <w:r w:rsidR="001763BD" w:rsidRPr="000B06A7">
        <w:rPr>
          <w:rFonts w:ascii="Times New Roman" w:hAnsi="Times New Roman"/>
          <w:b/>
          <w:i/>
          <w:color w:val="000000"/>
          <w:sz w:val="28"/>
          <w:szCs w:val="28"/>
        </w:rPr>
        <w:t>:</w:t>
      </w:r>
    </w:p>
    <w:p w:rsidR="001763BD" w:rsidRPr="001763BD" w:rsidRDefault="001763BD" w:rsidP="000C178E">
      <w:pPr>
        <w:tabs>
          <w:tab w:val="left" w:pos="1276"/>
        </w:tabs>
        <w:spacing w:after="0"/>
        <w:ind w:firstLine="709"/>
        <w:jc w:val="both"/>
        <w:rPr>
          <w:rFonts w:ascii="Times New Roman" w:hAnsi="Times New Roman"/>
          <w:color w:val="000000"/>
          <w:sz w:val="28"/>
          <w:szCs w:val="28"/>
        </w:rPr>
      </w:pPr>
      <w:r w:rsidRPr="00C3035B">
        <w:rPr>
          <w:rFonts w:ascii="Times New Roman" w:hAnsi="Times New Roman"/>
          <w:b/>
          <w:i/>
          <w:color w:val="000000"/>
          <w:sz w:val="28"/>
          <w:szCs w:val="28"/>
        </w:rPr>
        <w:t>Цель</w:t>
      </w:r>
      <w:r w:rsidRPr="001763BD">
        <w:rPr>
          <w:rFonts w:ascii="Times New Roman" w:hAnsi="Times New Roman"/>
          <w:color w:val="000000"/>
          <w:sz w:val="28"/>
          <w:szCs w:val="28"/>
        </w:rPr>
        <w:t>: комплексное психологическое сопровождение воспитанников и образовательного процесса, содействие повышению эффективности психолого-педагогической коррекции и реабилитации обучающихся с ОВЗ.</w:t>
      </w:r>
      <w:r w:rsidR="000B06A7">
        <w:rPr>
          <w:rFonts w:ascii="Times New Roman" w:hAnsi="Times New Roman"/>
          <w:color w:val="000000"/>
          <w:sz w:val="28"/>
          <w:szCs w:val="28"/>
        </w:rPr>
        <w:t>О</w:t>
      </w:r>
      <w:r w:rsidR="000B06A7" w:rsidRPr="000B06A7">
        <w:rPr>
          <w:rFonts w:ascii="Times New Roman" w:hAnsi="Times New Roman"/>
          <w:color w:val="000000"/>
          <w:sz w:val="28"/>
          <w:szCs w:val="28"/>
        </w:rPr>
        <w:t>рганизация целостной системы эффективного взаимодействия педагогов и специалистов в рамках логопедического сопровождения обучающихся; обеспечение оптимальных условий для коррекции и развития речевой деятельности обучающихся, формирования коммуникативных навыков, как фактора социального и психологического здоровь</w:t>
      </w:r>
      <w:r w:rsidR="002637DC">
        <w:rPr>
          <w:rFonts w:ascii="Times New Roman" w:hAnsi="Times New Roman"/>
          <w:color w:val="000000"/>
          <w:sz w:val="28"/>
          <w:szCs w:val="28"/>
        </w:rPr>
        <w:t xml:space="preserve">я воспитанников школы; </w:t>
      </w:r>
      <w:r w:rsidR="002637DC" w:rsidRPr="002637DC">
        <w:rPr>
          <w:rFonts w:ascii="Times New Roman" w:hAnsi="Times New Roman"/>
          <w:color w:val="000000"/>
          <w:sz w:val="28"/>
          <w:szCs w:val="28"/>
        </w:rPr>
        <w:t>создание условий для формирования социального здоровья воспитанников, подготовки их к сам</w:t>
      </w:r>
      <w:r w:rsidR="002637DC">
        <w:rPr>
          <w:rFonts w:ascii="Times New Roman" w:hAnsi="Times New Roman"/>
          <w:color w:val="000000"/>
          <w:sz w:val="28"/>
          <w:szCs w:val="28"/>
        </w:rPr>
        <w:t xml:space="preserve">остоятельной жизни; </w:t>
      </w:r>
      <w:r w:rsidR="002637DC" w:rsidRPr="002637DC">
        <w:rPr>
          <w:rFonts w:ascii="Times New Roman" w:hAnsi="Times New Roman"/>
          <w:color w:val="000000"/>
          <w:sz w:val="28"/>
          <w:szCs w:val="28"/>
        </w:rPr>
        <w:t xml:space="preserve">создание </w:t>
      </w:r>
      <w:r w:rsidR="002637DC" w:rsidRPr="002637DC">
        <w:rPr>
          <w:rFonts w:ascii="Times New Roman" w:hAnsi="Times New Roman"/>
          <w:color w:val="000000"/>
          <w:sz w:val="28"/>
          <w:szCs w:val="28"/>
        </w:rPr>
        <w:lastRenderedPageBreak/>
        <w:t>условий для формирования социально-адаптированной личности, способной на сознательный выбор жизненной позиции, умеющей орие</w:t>
      </w:r>
      <w:r w:rsidR="007305CD">
        <w:rPr>
          <w:rFonts w:ascii="Times New Roman" w:hAnsi="Times New Roman"/>
          <w:color w:val="000000"/>
          <w:sz w:val="28"/>
          <w:szCs w:val="28"/>
        </w:rPr>
        <w:t xml:space="preserve">нтироваться в современных социокультурных условиях; </w:t>
      </w:r>
      <w:r w:rsidR="007305CD" w:rsidRPr="007305CD">
        <w:rPr>
          <w:rFonts w:ascii="Times New Roman" w:hAnsi="Times New Roman"/>
          <w:color w:val="000000"/>
          <w:sz w:val="28"/>
          <w:szCs w:val="28"/>
        </w:rPr>
        <w:t>создание условий для восстановления, сохранения, укрепления физического (соматического) и психического здоровья воспитанников и сотрудников.</w:t>
      </w:r>
    </w:p>
    <w:p w:rsidR="00843409" w:rsidRPr="00843409" w:rsidRDefault="001763BD" w:rsidP="000C178E">
      <w:pPr>
        <w:tabs>
          <w:tab w:val="left" w:pos="1276"/>
        </w:tabs>
        <w:spacing w:after="0"/>
        <w:ind w:firstLine="709"/>
        <w:jc w:val="both"/>
        <w:rPr>
          <w:rFonts w:ascii="Times New Roman" w:hAnsi="Times New Roman"/>
          <w:b/>
          <w:i/>
          <w:color w:val="000000"/>
          <w:sz w:val="28"/>
          <w:szCs w:val="28"/>
        </w:rPr>
      </w:pPr>
      <w:r w:rsidRPr="00C3035B">
        <w:rPr>
          <w:rFonts w:ascii="Times New Roman" w:hAnsi="Times New Roman"/>
          <w:b/>
          <w:i/>
          <w:color w:val="000000"/>
          <w:sz w:val="28"/>
          <w:szCs w:val="28"/>
        </w:rPr>
        <w:t>Задачи:</w:t>
      </w:r>
    </w:p>
    <w:p w:rsidR="00C3035B" w:rsidRPr="000C178E" w:rsidRDefault="00843409"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комплексная диагностика развития ребенка, изучение индивидуально-психологических особенностей личности, выявление причин нарушений в обучении, развитии, социальной адаптации;</w:t>
      </w:r>
      <w:r w:rsidR="00767016">
        <w:rPr>
          <w:rFonts w:ascii="Times New Roman" w:hAnsi="Times New Roman"/>
          <w:color w:val="000000"/>
          <w:sz w:val="28"/>
          <w:szCs w:val="28"/>
        </w:rPr>
        <w:t xml:space="preserve"> </w:t>
      </w:r>
      <w:r w:rsidR="00C3035B" w:rsidRPr="000C178E">
        <w:rPr>
          <w:rFonts w:ascii="Times New Roman" w:hAnsi="Times New Roman"/>
          <w:color w:val="000000"/>
          <w:sz w:val="28"/>
          <w:szCs w:val="28"/>
        </w:rPr>
        <w:t>причин нарушений в обучении, развитии, социальной адаптации;</w:t>
      </w:r>
    </w:p>
    <w:p w:rsidR="00C3035B"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организация психолого-педагогической помощи ребенку в условиях учебно-воспитательного процесса с учетом его индивидуально-психологических особенностей;</w:t>
      </w:r>
    </w:p>
    <w:p w:rsidR="00C3035B"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комплексное планирование деятельности психолога и педагогов с использованием новых  здоровьесберегающих технологий в урочной</w:t>
      </w:r>
      <w:r w:rsidR="00843409" w:rsidRPr="000C178E">
        <w:rPr>
          <w:rFonts w:ascii="Times New Roman" w:hAnsi="Times New Roman"/>
          <w:color w:val="000000"/>
          <w:sz w:val="28"/>
          <w:szCs w:val="28"/>
        </w:rPr>
        <w:t xml:space="preserve"> и </w:t>
      </w:r>
      <w:r w:rsidRPr="000C178E">
        <w:rPr>
          <w:rFonts w:ascii="Times New Roman" w:hAnsi="Times New Roman"/>
          <w:color w:val="000000"/>
          <w:sz w:val="28"/>
          <w:szCs w:val="28"/>
        </w:rPr>
        <w:t>внеурочной деятельности;</w:t>
      </w:r>
    </w:p>
    <w:p w:rsidR="00371B67"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организация консультативно - просветительской деятельности для педагогических работников с целью повышения уровня психологической компетентности;</w:t>
      </w:r>
    </w:p>
    <w:p w:rsidR="00C3035B"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организация взаимодействия между всеми субъектами образовательного процесса, оптимизации социально-психоло</w:t>
      </w:r>
      <w:r w:rsidR="00371B67" w:rsidRPr="000C178E">
        <w:rPr>
          <w:rFonts w:ascii="Times New Roman" w:hAnsi="Times New Roman"/>
          <w:color w:val="000000"/>
          <w:sz w:val="28"/>
          <w:szCs w:val="28"/>
        </w:rPr>
        <w:t>гического климата школы</w:t>
      </w:r>
      <w:r w:rsidRPr="000C178E">
        <w:rPr>
          <w:rFonts w:ascii="Times New Roman" w:hAnsi="Times New Roman"/>
          <w:color w:val="000000"/>
          <w:sz w:val="28"/>
          <w:szCs w:val="28"/>
        </w:rPr>
        <w:t>.</w:t>
      </w:r>
    </w:p>
    <w:p w:rsidR="000B06A7" w:rsidRPr="000C178E" w:rsidRDefault="000B06A7"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организация мониторинга учебных проблем и проблем речевого развития обучающихся.</w:t>
      </w:r>
    </w:p>
    <w:p w:rsidR="000B06A7" w:rsidRPr="000C178E" w:rsidRDefault="000B06A7"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разработка индивидуальных маршрутов для обеспечения обоснованного индивидуально-дифференцированного подхода в процессе коррекционного обучения и воспитания.</w:t>
      </w:r>
    </w:p>
    <w:p w:rsidR="000B06A7" w:rsidRPr="000C178E" w:rsidRDefault="000B06A7"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организация деятельности учителя-логопеда и педагогов с целью коррекции нарушений речевого развития обучающихся.</w:t>
      </w:r>
    </w:p>
    <w:p w:rsidR="000B06A7" w:rsidRPr="000C178E" w:rsidRDefault="000B06A7"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применение технологии консультативного сопровождения.</w:t>
      </w:r>
    </w:p>
    <w:p w:rsidR="000B06A7" w:rsidRPr="000C178E" w:rsidRDefault="000B06A7"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повышение роли коммуникационных дисциплин и их тес</w:t>
      </w:r>
      <w:r w:rsidR="002637DC" w:rsidRPr="000C178E">
        <w:rPr>
          <w:rFonts w:ascii="Times New Roman" w:hAnsi="Times New Roman"/>
          <w:color w:val="000000"/>
          <w:sz w:val="28"/>
          <w:szCs w:val="28"/>
        </w:rPr>
        <w:t>ное взаимодействие с логопедией;</w:t>
      </w:r>
    </w:p>
    <w:p w:rsidR="002637DC" w:rsidRPr="000C178E" w:rsidRDefault="002637DC"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координация работы педагогов по формированию у воспитанников готовности к профессионально-трудовой деятельности;</w:t>
      </w:r>
    </w:p>
    <w:p w:rsidR="002637DC" w:rsidRPr="000C178E" w:rsidRDefault="002637DC"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создание образовательной среды, способствующей правовой социализации воспитанников;</w:t>
      </w:r>
    </w:p>
    <w:p w:rsidR="002637DC"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создание системы коррекционно-профилактической работы, направленной на социальное оздоровления;</w:t>
      </w:r>
    </w:p>
    <w:p w:rsidR="00C3035B"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lastRenderedPageBreak/>
        <w:t>создание условий для формирования информационной компетентности у воспитанников;</w:t>
      </w:r>
    </w:p>
    <w:p w:rsidR="007305CD"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организация работы по повышению профессиональной компетентности у педагогов в области социального здоровья.</w:t>
      </w:r>
    </w:p>
    <w:p w:rsidR="007305CD"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проведение диагностики потребностей обучающихся с учетом их индивидуа</w:t>
      </w:r>
      <w:r w:rsidR="007305CD" w:rsidRPr="000C178E">
        <w:rPr>
          <w:rFonts w:ascii="Times New Roman" w:hAnsi="Times New Roman"/>
          <w:color w:val="000000"/>
          <w:sz w:val="28"/>
          <w:szCs w:val="28"/>
        </w:rPr>
        <w:t>льных и возрастных особенностей;</w:t>
      </w:r>
    </w:p>
    <w:p w:rsidR="007305CD"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создание системы эффективного социального партнерства с учреждениями дополнительного образования и другими социокультурными организациями города;</w:t>
      </w:r>
    </w:p>
    <w:p w:rsidR="00274939"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 xml:space="preserve">организация системы обучения педагогов современным технологиям организации культурно-досуговой деятельности воспитанников в условиях </w:t>
      </w:r>
      <w:r w:rsidR="00274939" w:rsidRPr="000C178E">
        <w:rPr>
          <w:rFonts w:ascii="Times New Roman" w:hAnsi="Times New Roman"/>
          <w:color w:val="000000"/>
          <w:sz w:val="28"/>
          <w:szCs w:val="28"/>
        </w:rPr>
        <w:t>общеобразовательной школы</w:t>
      </w:r>
      <w:r w:rsidRPr="000C178E">
        <w:rPr>
          <w:rFonts w:ascii="Times New Roman" w:hAnsi="Times New Roman"/>
          <w:color w:val="000000"/>
          <w:sz w:val="28"/>
          <w:szCs w:val="28"/>
        </w:rPr>
        <w:t>;</w:t>
      </w:r>
    </w:p>
    <w:p w:rsidR="00274939"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обеспечение охраны жизни и здоровья, физического развития воспитанников;</w:t>
      </w:r>
    </w:p>
    <w:p w:rsidR="00274939"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использование комплекса медицинских физио- и фитовозможностей в восстановлении и укреплении здоровья детей;</w:t>
      </w:r>
    </w:p>
    <w:p w:rsidR="00C3035B" w:rsidRPr="000C178E" w:rsidRDefault="00C3035B" w:rsidP="00305878">
      <w:pPr>
        <w:pStyle w:val="a5"/>
        <w:numPr>
          <w:ilvl w:val="0"/>
          <w:numId w:val="96"/>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формирование мотивации на здоровый образ жизни.</w:t>
      </w:r>
    </w:p>
    <w:p w:rsidR="00C3035B" w:rsidRPr="006E371B" w:rsidRDefault="00C3035B" w:rsidP="000C178E">
      <w:pPr>
        <w:tabs>
          <w:tab w:val="left" w:pos="1276"/>
        </w:tabs>
        <w:spacing w:after="0"/>
        <w:ind w:firstLine="709"/>
        <w:jc w:val="both"/>
        <w:rPr>
          <w:rFonts w:ascii="Times New Roman" w:hAnsi="Times New Roman"/>
          <w:b/>
          <w:i/>
          <w:color w:val="000000"/>
          <w:sz w:val="28"/>
          <w:szCs w:val="28"/>
        </w:rPr>
      </w:pPr>
      <w:r w:rsidRPr="006E371B">
        <w:rPr>
          <w:rFonts w:ascii="Times New Roman" w:hAnsi="Times New Roman"/>
          <w:b/>
          <w:i/>
          <w:color w:val="000000"/>
          <w:sz w:val="28"/>
          <w:szCs w:val="28"/>
        </w:rPr>
        <w:t>Социально-педагогическое сопровождение включает:</w:t>
      </w:r>
    </w:p>
    <w:p w:rsidR="00C3035B" w:rsidRPr="000C178E" w:rsidRDefault="00C3035B" w:rsidP="00305878">
      <w:pPr>
        <w:pStyle w:val="a5"/>
        <w:numPr>
          <w:ilvl w:val="0"/>
          <w:numId w:val="97"/>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C3035B" w:rsidRPr="000C178E" w:rsidRDefault="00C3035B" w:rsidP="00305878">
      <w:pPr>
        <w:pStyle w:val="a5"/>
        <w:numPr>
          <w:ilvl w:val="0"/>
          <w:numId w:val="97"/>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взаимодействие с социальными партнерами и общественными организациями в интересах обучающегося.</w:t>
      </w:r>
    </w:p>
    <w:p w:rsidR="00C3035B" w:rsidRPr="006E371B" w:rsidRDefault="00C3035B" w:rsidP="000C178E">
      <w:pPr>
        <w:tabs>
          <w:tab w:val="left" w:pos="1276"/>
        </w:tabs>
        <w:spacing w:after="0"/>
        <w:ind w:firstLine="709"/>
        <w:jc w:val="both"/>
        <w:rPr>
          <w:rFonts w:ascii="Times New Roman" w:hAnsi="Times New Roman"/>
          <w:b/>
          <w:i/>
          <w:color w:val="000000"/>
          <w:sz w:val="28"/>
          <w:szCs w:val="28"/>
        </w:rPr>
      </w:pPr>
      <w:r w:rsidRPr="006E371B">
        <w:rPr>
          <w:rFonts w:ascii="Times New Roman" w:hAnsi="Times New Roman"/>
          <w:b/>
          <w:i/>
          <w:color w:val="000000"/>
          <w:sz w:val="28"/>
          <w:szCs w:val="28"/>
        </w:rPr>
        <w:t>В процессе информационно-просветительской и социально-педагогической работы используются следующие формы и методы работы:</w:t>
      </w:r>
    </w:p>
    <w:p w:rsidR="00C3035B" w:rsidRPr="000C178E" w:rsidRDefault="00C3035B" w:rsidP="00305878">
      <w:pPr>
        <w:pStyle w:val="a5"/>
        <w:numPr>
          <w:ilvl w:val="0"/>
          <w:numId w:val="98"/>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индивидуальные и групповые беседы, семинары, тренинги,</w:t>
      </w:r>
    </w:p>
    <w:p w:rsidR="00C3035B" w:rsidRPr="000C178E" w:rsidRDefault="00C3035B" w:rsidP="00305878">
      <w:pPr>
        <w:pStyle w:val="a5"/>
        <w:numPr>
          <w:ilvl w:val="0"/>
          <w:numId w:val="98"/>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анкетирование педагогов,</w:t>
      </w:r>
    </w:p>
    <w:p w:rsidR="00C3035B" w:rsidRPr="000C178E" w:rsidRDefault="00C3035B" w:rsidP="00305878">
      <w:pPr>
        <w:pStyle w:val="a5"/>
        <w:numPr>
          <w:ilvl w:val="0"/>
          <w:numId w:val="98"/>
        </w:numPr>
        <w:tabs>
          <w:tab w:val="left" w:pos="0"/>
        </w:tabs>
        <w:spacing w:after="0"/>
        <w:jc w:val="both"/>
        <w:rPr>
          <w:rFonts w:ascii="Times New Roman" w:hAnsi="Times New Roman"/>
          <w:color w:val="000000"/>
          <w:sz w:val="28"/>
          <w:szCs w:val="28"/>
        </w:rPr>
      </w:pPr>
      <w:r w:rsidRPr="000C178E">
        <w:rPr>
          <w:rFonts w:ascii="Times New Roman" w:hAnsi="Times New Roman"/>
          <w:color w:val="000000"/>
          <w:sz w:val="28"/>
          <w:szCs w:val="28"/>
        </w:rPr>
        <w:t>разработка методических материалов и рекомендаций учителю.</w:t>
      </w:r>
    </w:p>
    <w:p w:rsidR="000C178E" w:rsidRDefault="002E7F30" w:rsidP="000C178E">
      <w:pPr>
        <w:suppressAutoHyphens w:val="0"/>
        <w:spacing w:after="0"/>
        <w:jc w:val="center"/>
        <w:rPr>
          <w:rFonts w:ascii="Times New Roman" w:hAnsi="Times New Roman"/>
          <w:kern w:val="1"/>
          <w:sz w:val="28"/>
          <w:szCs w:val="28"/>
        </w:rPr>
      </w:pPr>
      <w:r w:rsidRPr="002E7F30">
        <w:rPr>
          <w:rFonts w:ascii="Times New Roman" w:hAnsi="Times New Roman"/>
          <w:b/>
          <w:i/>
          <w:kern w:val="1"/>
          <w:sz w:val="28"/>
          <w:szCs w:val="28"/>
        </w:rPr>
        <w:t>Содержание информационно-просветительского направления</w:t>
      </w:r>
    </w:p>
    <w:p w:rsidR="002E7F30" w:rsidRPr="000C178E" w:rsidRDefault="002E7F30" w:rsidP="000C178E">
      <w:pPr>
        <w:suppressAutoHyphens w:val="0"/>
        <w:spacing w:after="0"/>
        <w:ind w:firstLine="708"/>
        <w:jc w:val="both"/>
        <w:rPr>
          <w:rFonts w:ascii="Times New Roman" w:hAnsi="Times New Roman"/>
          <w:kern w:val="1"/>
          <w:sz w:val="28"/>
          <w:szCs w:val="28"/>
        </w:rPr>
      </w:pPr>
      <w:r w:rsidRPr="000C178E">
        <w:rPr>
          <w:rFonts w:ascii="Times New Roman" w:eastAsia="Arial Unicode MS" w:hAnsi="Times New Roman" w:cs="Calibri"/>
          <w:b/>
          <w:i/>
          <w:color w:val="00000A"/>
          <w:kern w:val="1"/>
          <w:sz w:val="28"/>
          <w:szCs w:val="28"/>
        </w:rPr>
        <w:t>Цель:</w:t>
      </w:r>
      <w:r w:rsidRPr="002E7F30">
        <w:rPr>
          <w:rFonts w:ascii="Times New Roman" w:eastAsia="Arial Unicode MS" w:hAnsi="Times New Roman" w:cs="Calibri"/>
          <w:color w:val="00000A"/>
          <w:kern w:val="1"/>
          <w:sz w:val="28"/>
          <w:szCs w:val="28"/>
        </w:rPr>
        <w:t xml:space="preserve"> разъяснение участникам образовательного процесса индивидуальных и типологических особенностей обучающихся, особенностей организации и содержания  их обучения и воспитания</w:t>
      </w:r>
    </w:p>
    <w:tbl>
      <w:tblPr>
        <w:tblW w:w="0" w:type="auto"/>
        <w:tblInd w:w="-34" w:type="dxa"/>
        <w:tblLayout w:type="fixed"/>
        <w:tblLook w:val="0000"/>
      </w:tblPr>
      <w:tblGrid>
        <w:gridCol w:w="1560"/>
        <w:gridCol w:w="2268"/>
        <w:gridCol w:w="2835"/>
        <w:gridCol w:w="1241"/>
        <w:gridCol w:w="1452"/>
      </w:tblGrid>
      <w:tr w:rsidR="002E7F30" w:rsidRPr="000C178E" w:rsidTr="000C178E">
        <w:tc>
          <w:tcPr>
            <w:tcW w:w="1560"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Задачи</w:t>
            </w:r>
          </w:p>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(направления)</w:t>
            </w:r>
          </w:p>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деятельности</w:t>
            </w:r>
          </w:p>
        </w:tc>
        <w:tc>
          <w:tcPr>
            <w:tcW w:w="2268"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Планируемые результаты</w:t>
            </w:r>
          </w:p>
        </w:tc>
        <w:tc>
          <w:tcPr>
            <w:tcW w:w="283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Виды и формы деятельности, мероприятия</w:t>
            </w:r>
          </w:p>
        </w:tc>
        <w:tc>
          <w:tcPr>
            <w:tcW w:w="1241"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Сроки</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jc w:val="center"/>
              <w:rPr>
                <w:kern w:val="1"/>
                <w:sz w:val="20"/>
                <w:szCs w:val="20"/>
              </w:rPr>
            </w:pPr>
            <w:r w:rsidRPr="000C178E">
              <w:rPr>
                <w:rFonts w:ascii="Times New Roman" w:hAnsi="Times New Roman"/>
                <w:b/>
                <w:kern w:val="1"/>
                <w:sz w:val="20"/>
                <w:szCs w:val="20"/>
              </w:rPr>
              <w:t>Ответственные</w:t>
            </w:r>
          </w:p>
        </w:tc>
      </w:tr>
      <w:tr w:rsidR="002E7F30" w:rsidRPr="000C178E" w:rsidTr="000C178E">
        <w:tc>
          <w:tcPr>
            <w:tcW w:w="1560"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 xml:space="preserve">Информирование родителей (законных представителей) обучающихся </w:t>
            </w:r>
            <w:r w:rsidRPr="000C178E">
              <w:rPr>
                <w:rFonts w:ascii="Times New Roman" w:hAnsi="Times New Roman"/>
                <w:kern w:val="1"/>
                <w:sz w:val="20"/>
                <w:szCs w:val="20"/>
              </w:rPr>
              <w:lastRenderedPageBreak/>
              <w:t>по медицинским, социальным, правовым вопросам.</w:t>
            </w:r>
          </w:p>
        </w:tc>
        <w:tc>
          <w:tcPr>
            <w:tcW w:w="2268"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Организация работы тематических родительских собраний по вопросам обучения и воспитания.</w:t>
            </w:r>
          </w:p>
        </w:tc>
        <w:tc>
          <w:tcPr>
            <w:tcW w:w="283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Информирование средствами наглядной агитации (стенд «Для вас, родители»),</w:t>
            </w:r>
          </w:p>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 xml:space="preserve">Изготовление информационных памяток </w:t>
            </w:r>
            <w:r w:rsidRPr="000C178E">
              <w:rPr>
                <w:rFonts w:ascii="Times New Roman" w:hAnsi="Times New Roman"/>
                <w:kern w:val="1"/>
                <w:sz w:val="20"/>
                <w:szCs w:val="20"/>
              </w:rPr>
              <w:lastRenderedPageBreak/>
              <w:t>«Стили семейного воспитания», «Возрастные особенности обучающихся младшей школы», «Возрастные особенности обучающихся старших классов и т.д.</w:t>
            </w:r>
          </w:p>
        </w:tc>
        <w:tc>
          <w:tcPr>
            <w:tcW w:w="1241"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В течение года</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kern w:val="1"/>
                <w:sz w:val="20"/>
                <w:szCs w:val="20"/>
              </w:rPr>
            </w:pPr>
            <w:r w:rsidRPr="000C178E">
              <w:rPr>
                <w:rFonts w:ascii="Times New Roman" w:hAnsi="Times New Roman"/>
                <w:kern w:val="1"/>
                <w:sz w:val="20"/>
                <w:szCs w:val="20"/>
              </w:rPr>
              <w:t>Социальный педагог, классные руководители, педагог-</w:t>
            </w:r>
            <w:r w:rsidRPr="000C178E">
              <w:rPr>
                <w:rFonts w:ascii="Times New Roman" w:hAnsi="Times New Roman"/>
                <w:kern w:val="1"/>
                <w:sz w:val="20"/>
                <w:szCs w:val="20"/>
              </w:rPr>
              <w:lastRenderedPageBreak/>
              <w:t>психолог, учитель-логопед</w:t>
            </w:r>
          </w:p>
        </w:tc>
      </w:tr>
      <w:tr w:rsidR="002E7F30" w:rsidRPr="000C178E" w:rsidTr="000C178E">
        <w:tc>
          <w:tcPr>
            <w:tcW w:w="1560"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lastRenderedPageBreak/>
              <w:t>Психолого-педагогическое просвещение педагогических работников по вопросам развития, обучения и воспитания.</w:t>
            </w:r>
          </w:p>
        </w:tc>
        <w:tc>
          <w:tcPr>
            <w:tcW w:w="2268"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Организация методических мероприятий по вопросам образования и воспитания.</w:t>
            </w:r>
          </w:p>
        </w:tc>
        <w:tc>
          <w:tcPr>
            <w:tcW w:w="2835"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Информационные мероприятия.</w:t>
            </w:r>
          </w:p>
        </w:tc>
        <w:tc>
          <w:tcPr>
            <w:tcW w:w="1241" w:type="dxa"/>
            <w:tcBorders>
              <w:top w:val="single" w:sz="4" w:space="0" w:color="000000"/>
              <w:left w:val="single" w:sz="4" w:space="0" w:color="000000"/>
              <w:bottom w:val="single" w:sz="4" w:space="0" w:color="000000"/>
            </w:tcBorders>
            <w:shd w:val="clear" w:color="auto" w:fill="auto"/>
          </w:tcPr>
          <w:p w:rsidR="002E7F30" w:rsidRPr="000C178E" w:rsidRDefault="002E7F30" w:rsidP="002E7F30">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В течение года</w:t>
            </w:r>
          </w:p>
        </w:tc>
        <w:tc>
          <w:tcPr>
            <w:tcW w:w="145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2E7F30">
            <w:pPr>
              <w:suppressAutoHyphens w:val="0"/>
              <w:spacing w:after="0" w:line="240" w:lineRule="auto"/>
              <w:rPr>
                <w:kern w:val="1"/>
                <w:sz w:val="20"/>
                <w:szCs w:val="20"/>
              </w:rPr>
            </w:pPr>
            <w:r w:rsidRPr="000C178E">
              <w:rPr>
                <w:rFonts w:ascii="Times New Roman" w:hAnsi="Times New Roman"/>
                <w:kern w:val="1"/>
                <w:sz w:val="20"/>
                <w:szCs w:val="20"/>
              </w:rPr>
              <w:t>Заместители директора, социальный педагог, классные руководители, педагог-психолог, учитель-логопед</w:t>
            </w:r>
          </w:p>
        </w:tc>
      </w:tr>
    </w:tbl>
    <w:p w:rsidR="00266F02" w:rsidRDefault="00266F02" w:rsidP="008573CC">
      <w:pPr>
        <w:suppressAutoHyphens w:val="0"/>
        <w:spacing w:after="0"/>
        <w:jc w:val="center"/>
        <w:rPr>
          <w:rFonts w:ascii="Times New Roman" w:hAnsi="Times New Roman"/>
          <w:b/>
          <w:i/>
          <w:kern w:val="1"/>
          <w:sz w:val="28"/>
          <w:szCs w:val="28"/>
        </w:rPr>
      </w:pPr>
    </w:p>
    <w:p w:rsidR="008573CC" w:rsidRPr="008573CC" w:rsidRDefault="008573CC" w:rsidP="008573CC">
      <w:pPr>
        <w:suppressAutoHyphens w:val="0"/>
        <w:spacing w:after="0"/>
        <w:jc w:val="center"/>
        <w:rPr>
          <w:rFonts w:ascii="Times New Roman" w:hAnsi="Times New Roman"/>
          <w:kern w:val="1"/>
          <w:sz w:val="28"/>
          <w:szCs w:val="28"/>
        </w:rPr>
      </w:pPr>
      <w:r w:rsidRPr="008573CC">
        <w:rPr>
          <w:rFonts w:ascii="Times New Roman" w:hAnsi="Times New Roman"/>
          <w:b/>
          <w:i/>
          <w:kern w:val="1"/>
          <w:sz w:val="28"/>
          <w:szCs w:val="28"/>
        </w:rPr>
        <w:t>Содержание лечебно-профилактического направления</w:t>
      </w:r>
    </w:p>
    <w:p w:rsidR="008573CC" w:rsidRPr="008573CC" w:rsidRDefault="008573CC" w:rsidP="008573CC">
      <w:pPr>
        <w:suppressAutoHyphens w:val="0"/>
        <w:spacing w:after="0"/>
        <w:ind w:left="-284"/>
        <w:jc w:val="both"/>
        <w:rPr>
          <w:rFonts w:ascii="Times New Roman" w:hAnsi="Times New Roman"/>
          <w:b/>
          <w:kern w:val="1"/>
          <w:sz w:val="28"/>
          <w:szCs w:val="28"/>
        </w:rPr>
      </w:pPr>
      <w:r w:rsidRPr="008573CC">
        <w:rPr>
          <w:rFonts w:ascii="Times New Roman" w:hAnsi="Times New Roman"/>
          <w:kern w:val="1"/>
          <w:sz w:val="28"/>
          <w:szCs w:val="28"/>
        </w:rPr>
        <w:t xml:space="preserve">            Направление предполагает проведение  лечебно-профилактических мероприятий и действий.</w:t>
      </w:r>
      <w:r w:rsidRPr="008573CC">
        <w:rPr>
          <w:rFonts w:ascii="Times New Roman" w:hAnsi="Times New Roman"/>
          <w:color w:val="548DD4"/>
          <w:kern w:val="1"/>
          <w:sz w:val="28"/>
          <w:szCs w:val="28"/>
        </w:rPr>
        <w:tab/>
      </w:r>
    </w:p>
    <w:tbl>
      <w:tblPr>
        <w:tblW w:w="0" w:type="auto"/>
        <w:tblInd w:w="-34" w:type="dxa"/>
        <w:tblLayout w:type="fixed"/>
        <w:tblLook w:val="0000"/>
      </w:tblPr>
      <w:tblGrid>
        <w:gridCol w:w="1843"/>
        <w:gridCol w:w="5103"/>
        <w:gridCol w:w="2410"/>
      </w:tblGrid>
      <w:tr w:rsidR="008573CC" w:rsidRPr="000C178E" w:rsidTr="000C178E">
        <w:tc>
          <w:tcPr>
            <w:tcW w:w="1843" w:type="dxa"/>
            <w:tcBorders>
              <w:top w:val="single" w:sz="4" w:space="0" w:color="000000"/>
              <w:left w:val="single" w:sz="4" w:space="0" w:color="000000"/>
              <w:bottom w:val="single" w:sz="4" w:space="0" w:color="000000"/>
            </w:tcBorders>
            <w:shd w:val="clear" w:color="auto" w:fill="auto"/>
          </w:tcPr>
          <w:p w:rsidR="008573CC" w:rsidRPr="000C178E" w:rsidRDefault="008573CC" w:rsidP="008573CC">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Направление</w:t>
            </w:r>
          </w:p>
        </w:tc>
        <w:tc>
          <w:tcPr>
            <w:tcW w:w="5103" w:type="dxa"/>
            <w:tcBorders>
              <w:top w:val="single" w:sz="4" w:space="0" w:color="000000"/>
              <w:left w:val="single" w:sz="4" w:space="0" w:color="000000"/>
              <w:bottom w:val="single" w:sz="4" w:space="0" w:color="000000"/>
            </w:tcBorders>
            <w:shd w:val="clear" w:color="auto" w:fill="auto"/>
          </w:tcPr>
          <w:p w:rsidR="008573CC" w:rsidRPr="000C178E" w:rsidRDefault="008573CC" w:rsidP="008573CC">
            <w:pPr>
              <w:suppressAutoHyphens w:val="0"/>
              <w:spacing w:after="0" w:line="240" w:lineRule="auto"/>
              <w:jc w:val="center"/>
              <w:rPr>
                <w:rFonts w:ascii="Times New Roman" w:hAnsi="Times New Roman"/>
                <w:b/>
                <w:kern w:val="1"/>
                <w:sz w:val="20"/>
                <w:szCs w:val="20"/>
              </w:rPr>
            </w:pPr>
            <w:r w:rsidRPr="000C178E">
              <w:rPr>
                <w:rFonts w:ascii="Times New Roman" w:hAnsi="Times New Roman"/>
                <w:b/>
                <w:kern w:val="1"/>
                <w:sz w:val="20"/>
                <w:szCs w:val="20"/>
              </w:rPr>
              <w:t>Содержание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8573CC">
            <w:pPr>
              <w:suppressAutoHyphens w:val="0"/>
              <w:spacing w:after="0" w:line="240" w:lineRule="auto"/>
              <w:jc w:val="center"/>
              <w:rPr>
                <w:kern w:val="1"/>
                <w:sz w:val="20"/>
                <w:szCs w:val="20"/>
              </w:rPr>
            </w:pPr>
            <w:r w:rsidRPr="000C178E">
              <w:rPr>
                <w:rFonts w:ascii="Times New Roman" w:hAnsi="Times New Roman"/>
                <w:b/>
                <w:kern w:val="1"/>
                <w:sz w:val="20"/>
                <w:szCs w:val="20"/>
              </w:rPr>
              <w:t>Ответственный</w:t>
            </w:r>
          </w:p>
        </w:tc>
      </w:tr>
      <w:tr w:rsidR="008573CC" w:rsidRPr="000C178E" w:rsidTr="000C178E">
        <w:tc>
          <w:tcPr>
            <w:tcW w:w="1843" w:type="dxa"/>
            <w:tcBorders>
              <w:top w:val="single" w:sz="4" w:space="0" w:color="000000"/>
              <w:left w:val="single" w:sz="4" w:space="0" w:color="000000"/>
              <w:bottom w:val="single" w:sz="4" w:space="0" w:color="000000"/>
            </w:tcBorders>
            <w:shd w:val="clear" w:color="auto" w:fill="auto"/>
          </w:tcPr>
          <w:p w:rsidR="008573CC" w:rsidRPr="000C178E" w:rsidRDefault="008573CC" w:rsidP="008573CC">
            <w:pPr>
              <w:suppressAutoHyphens w:val="0"/>
              <w:spacing w:after="0" w:line="240" w:lineRule="auto"/>
              <w:jc w:val="both"/>
              <w:rPr>
                <w:rFonts w:ascii="Times New Roman" w:hAnsi="Times New Roman"/>
                <w:kern w:val="1"/>
                <w:sz w:val="20"/>
                <w:szCs w:val="20"/>
              </w:rPr>
            </w:pPr>
            <w:r w:rsidRPr="000C178E">
              <w:rPr>
                <w:rFonts w:ascii="Times New Roman" w:hAnsi="Times New Roman"/>
                <w:kern w:val="1"/>
                <w:sz w:val="20"/>
                <w:szCs w:val="20"/>
              </w:rPr>
              <w:t xml:space="preserve"> Лечебно-профилактические мероприятия</w:t>
            </w:r>
          </w:p>
        </w:tc>
        <w:tc>
          <w:tcPr>
            <w:tcW w:w="5103" w:type="dxa"/>
            <w:tcBorders>
              <w:top w:val="single" w:sz="4" w:space="0" w:color="000000"/>
              <w:left w:val="single" w:sz="4" w:space="0" w:color="000000"/>
              <w:bottom w:val="single" w:sz="4" w:space="0" w:color="000000"/>
            </w:tcBorders>
            <w:shd w:val="clear" w:color="auto" w:fill="auto"/>
          </w:tcPr>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Осуществление контроля за соблюдением санитарно-гигиенических норм, режимом дня, питанием ребенка, чередование различных видов деятельности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Медицинская сестра,</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классные руководители,</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заместители директора,</w:t>
            </w:r>
          </w:p>
          <w:p w:rsidR="008573CC" w:rsidRPr="000C178E" w:rsidRDefault="000C178E" w:rsidP="008573CC">
            <w:pPr>
              <w:suppressAutoHyphens w:val="0"/>
              <w:spacing w:after="0" w:line="240" w:lineRule="auto"/>
              <w:rPr>
                <w:rFonts w:ascii="Times New Roman" w:hAnsi="Times New Roman"/>
                <w:kern w:val="1"/>
                <w:sz w:val="20"/>
                <w:szCs w:val="20"/>
              </w:rPr>
            </w:pPr>
            <w:r>
              <w:rPr>
                <w:rFonts w:ascii="Times New Roman" w:hAnsi="Times New Roman"/>
                <w:kern w:val="1"/>
                <w:sz w:val="20"/>
                <w:szCs w:val="20"/>
              </w:rPr>
              <w:t>социальный педагог</w:t>
            </w:r>
          </w:p>
        </w:tc>
      </w:tr>
      <w:tr w:rsidR="008573CC" w:rsidRPr="000C178E" w:rsidTr="000C178E">
        <w:tc>
          <w:tcPr>
            <w:tcW w:w="1843" w:type="dxa"/>
            <w:tcBorders>
              <w:top w:val="single" w:sz="4" w:space="0" w:color="000000"/>
              <w:left w:val="single" w:sz="4" w:space="0" w:color="000000"/>
              <w:bottom w:val="single" w:sz="4" w:space="0" w:color="000000"/>
            </w:tcBorders>
            <w:shd w:val="clear" w:color="auto" w:fill="auto"/>
          </w:tcPr>
          <w:p w:rsidR="008573CC" w:rsidRPr="000C178E" w:rsidRDefault="008573CC" w:rsidP="008573CC">
            <w:pPr>
              <w:suppressAutoHyphens w:val="0"/>
              <w:spacing w:after="0" w:line="240" w:lineRule="auto"/>
              <w:jc w:val="both"/>
              <w:rPr>
                <w:rFonts w:ascii="Times New Roman" w:hAnsi="Times New Roman"/>
                <w:kern w:val="1"/>
                <w:sz w:val="20"/>
                <w:szCs w:val="20"/>
              </w:rPr>
            </w:pPr>
            <w:r w:rsidRPr="000C178E">
              <w:rPr>
                <w:rFonts w:ascii="Times New Roman" w:hAnsi="Times New Roman"/>
                <w:kern w:val="1"/>
                <w:sz w:val="20"/>
                <w:szCs w:val="20"/>
              </w:rPr>
              <w:t>Лечебно-профилактические</w:t>
            </w:r>
          </w:p>
          <w:p w:rsidR="008573CC" w:rsidRPr="000C178E" w:rsidRDefault="008573CC" w:rsidP="008573CC">
            <w:pPr>
              <w:suppressAutoHyphens w:val="0"/>
              <w:spacing w:after="0" w:line="240" w:lineRule="auto"/>
              <w:jc w:val="both"/>
              <w:rPr>
                <w:rFonts w:ascii="Times New Roman" w:hAnsi="Times New Roman"/>
                <w:kern w:val="1"/>
                <w:sz w:val="20"/>
                <w:szCs w:val="20"/>
              </w:rPr>
            </w:pPr>
            <w:r w:rsidRPr="000C178E">
              <w:rPr>
                <w:rFonts w:ascii="Times New Roman" w:hAnsi="Times New Roman"/>
                <w:kern w:val="1"/>
                <w:sz w:val="20"/>
                <w:szCs w:val="20"/>
              </w:rPr>
              <w:t>действия</w:t>
            </w:r>
          </w:p>
        </w:tc>
        <w:tc>
          <w:tcPr>
            <w:tcW w:w="5103" w:type="dxa"/>
            <w:tcBorders>
              <w:top w:val="single" w:sz="4" w:space="0" w:color="000000"/>
              <w:left w:val="single" w:sz="4" w:space="0" w:color="000000"/>
              <w:bottom w:val="single" w:sz="4" w:space="0" w:color="000000"/>
            </w:tcBorders>
            <w:shd w:val="clear" w:color="auto" w:fill="auto"/>
          </w:tcPr>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1.Организация и проведение медицинских осмотров (врачебных и специализированных).</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2. Иммунизацию в рамках календаря профилактических прививок по эпидемиологическим показателям.</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3.Организация санитарно-гигиенического просвещения обучающихся, родителей, педагогов.</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4. Лечебно-диагностические мероприятия (амбулаторный прием специалистов, организация и проведение медикаментозной терапии, фитотерапии, физиотерапии, массажа).</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5. Витаминизация.</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6.Рециркуляция.</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7. Лечебная физкультура.</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8. Адаптивная физкультура.</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9. Проведение физкультминуток.</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10. Выполнение комплексов дыхательных, кинезиологических, релаксационных, артикуляционных у</w:t>
            </w:r>
            <w:r w:rsidR="000C178E">
              <w:rPr>
                <w:rFonts w:ascii="Times New Roman" w:hAnsi="Times New Roman"/>
                <w:kern w:val="1"/>
                <w:sz w:val="20"/>
                <w:szCs w:val="20"/>
              </w:rPr>
              <w:t>пражнений, гимнастики для глаз.</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Медицинская сестра,</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учитель-дефектолог,</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учитель-логопед,</w:t>
            </w:r>
          </w:p>
          <w:p w:rsidR="008573CC" w:rsidRPr="000C178E" w:rsidRDefault="008573CC" w:rsidP="008573CC">
            <w:pPr>
              <w:suppressAutoHyphens w:val="0"/>
              <w:spacing w:after="0" w:line="240" w:lineRule="auto"/>
              <w:rPr>
                <w:rFonts w:ascii="Times New Roman" w:hAnsi="Times New Roman"/>
                <w:kern w:val="1"/>
                <w:sz w:val="20"/>
                <w:szCs w:val="20"/>
              </w:rPr>
            </w:pPr>
            <w:r w:rsidRPr="000C178E">
              <w:rPr>
                <w:rFonts w:ascii="Times New Roman" w:hAnsi="Times New Roman"/>
                <w:kern w:val="1"/>
                <w:sz w:val="20"/>
                <w:szCs w:val="20"/>
              </w:rPr>
              <w:t>педагог-психолог</w:t>
            </w:r>
          </w:p>
          <w:p w:rsidR="008573CC" w:rsidRPr="000C178E" w:rsidRDefault="008573CC" w:rsidP="008573CC">
            <w:pPr>
              <w:suppressAutoHyphens w:val="0"/>
              <w:spacing w:after="0" w:line="240" w:lineRule="auto"/>
              <w:rPr>
                <w:rFonts w:ascii="Times New Roman" w:hAnsi="Times New Roman"/>
                <w:kern w:val="1"/>
                <w:sz w:val="20"/>
                <w:szCs w:val="20"/>
              </w:rPr>
            </w:pPr>
          </w:p>
        </w:tc>
      </w:tr>
    </w:tbl>
    <w:p w:rsidR="00266F02" w:rsidRDefault="00266F02" w:rsidP="000C178E">
      <w:pPr>
        <w:tabs>
          <w:tab w:val="left" w:pos="1276"/>
        </w:tabs>
        <w:spacing w:after="0"/>
        <w:ind w:firstLine="709"/>
        <w:jc w:val="center"/>
        <w:rPr>
          <w:rFonts w:ascii="Times New Roman" w:hAnsi="Times New Roman"/>
          <w:b/>
          <w:i/>
          <w:color w:val="000000"/>
          <w:sz w:val="28"/>
          <w:szCs w:val="28"/>
        </w:rPr>
      </w:pPr>
    </w:p>
    <w:p w:rsidR="00C3035B" w:rsidRPr="0086048C" w:rsidRDefault="00C3035B" w:rsidP="000C178E">
      <w:pPr>
        <w:tabs>
          <w:tab w:val="left" w:pos="1276"/>
        </w:tabs>
        <w:spacing w:after="0"/>
        <w:ind w:firstLine="709"/>
        <w:jc w:val="center"/>
        <w:rPr>
          <w:rFonts w:ascii="Times New Roman" w:hAnsi="Times New Roman"/>
          <w:b/>
          <w:i/>
          <w:color w:val="000000"/>
          <w:sz w:val="28"/>
          <w:szCs w:val="28"/>
        </w:rPr>
      </w:pPr>
      <w:r w:rsidRPr="0086048C">
        <w:rPr>
          <w:rFonts w:ascii="Times New Roman" w:hAnsi="Times New Roman"/>
          <w:b/>
          <w:i/>
          <w:color w:val="000000"/>
          <w:sz w:val="28"/>
          <w:szCs w:val="28"/>
        </w:rPr>
        <w:t>Механизмы реализации программы коррекционной работы</w:t>
      </w:r>
    </w:p>
    <w:p w:rsidR="00C3035B" w:rsidRPr="00C3035B" w:rsidRDefault="00C3035B" w:rsidP="000C178E">
      <w:pPr>
        <w:tabs>
          <w:tab w:val="left" w:pos="1276"/>
        </w:tabs>
        <w:spacing w:after="0"/>
        <w:ind w:firstLine="709"/>
        <w:jc w:val="both"/>
        <w:rPr>
          <w:rFonts w:ascii="Times New Roman" w:hAnsi="Times New Roman"/>
          <w:color w:val="000000"/>
          <w:sz w:val="28"/>
          <w:szCs w:val="28"/>
        </w:rPr>
      </w:pPr>
      <w:r w:rsidRPr="00C3035B">
        <w:rPr>
          <w:rFonts w:ascii="Times New Roman" w:hAnsi="Times New Roman"/>
          <w:color w:val="000000"/>
          <w:sz w:val="28"/>
          <w:szCs w:val="28"/>
        </w:rPr>
        <w:t xml:space="preserve">Взаимодействие специалистов </w:t>
      </w:r>
      <w:r w:rsidR="0086048C">
        <w:rPr>
          <w:rFonts w:ascii="Times New Roman" w:hAnsi="Times New Roman"/>
          <w:color w:val="000000"/>
          <w:sz w:val="28"/>
          <w:szCs w:val="28"/>
        </w:rPr>
        <w:t>МБОУ «</w:t>
      </w:r>
      <w:r w:rsidR="002E7F30">
        <w:rPr>
          <w:rFonts w:ascii="Times New Roman" w:hAnsi="Times New Roman"/>
          <w:color w:val="000000"/>
          <w:sz w:val="28"/>
          <w:szCs w:val="28"/>
        </w:rPr>
        <w:t>СКОШ г. Ар</w:t>
      </w:r>
      <w:r w:rsidR="000C178E">
        <w:rPr>
          <w:rFonts w:ascii="Times New Roman" w:hAnsi="Times New Roman"/>
          <w:color w:val="000000"/>
          <w:sz w:val="28"/>
          <w:szCs w:val="28"/>
        </w:rPr>
        <w:t>г</w:t>
      </w:r>
      <w:r w:rsidR="002E7F30">
        <w:rPr>
          <w:rFonts w:ascii="Times New Roman" w:hAnsi="Times New Roman"/>
          <w:color w:val="000000"/>
          <w:sz w:val="28"/>
          <w:szCs w:val="28"/>
        </w:rPr>
        <w:t>ун</w:t>
      </w:r>
      <w:r w:rsidR="0086048C">
        <w:rPr>
          <w:rFonts w:ascii="Times New Roman" w:hAnsi="Times New Roman"/>
          <w:color w:val="000000"/>
          <w:sz w:val="28"/>
          <w:szCs w:val="28"/>
        </w:rPr>
        <w:t>» в</w:t>
      </w:r>
      <w:r w:rsidRPr="00C3035B">
        <w:rPr>
          <w:rFonts w:ascii="Times New Roman" w:hAnsi="Times New Roman"/>
          <w:color w:val="000000"/>
          <w:sz w:val="28"/>
          <w:szCs w:val="28"/>
        </w:rPr>
        <w:t xml:space="preserve"> процессе реализации</w:t>
      </w:r>
      <w:r w:rsidR="0086048C">
        <w:rPr>
          <w:rFonts w:ascii="Times New Roman" w:hAnsi="Times New Roman"/>
          <w:color w:val="000000"/>
          <w:sz w:val="28"/>
          <w:szCs w:val="28"/>
        </w:rPr>
        <w:t xml:space="preserve"> АООП </w:t>
      </w:r>
      <w:r w:rsidRPr="00C3035B">
        <w:rPr>
          <w:rFonts w:ascii="Times New Roman" w:hAnsi="Times New Roman"/>
          <w:color w:val="000000"/>
          <w:sz w:val="28"/>
          <w:szCs w:val="28"/>
        </w:rPr>
        <w:t xml:space="preserve">осуществляется </w:t>
      </w:r>
      <w:r w:rsidR="0086048C">
        <w:rPr>
          <w:rFonts w:ascii="Times New Roman" w:hAnsi="Times New Roman"/>
          <w:color w:val="000000"/>
          <w:sz w:val="28"/>
          <w:szCs w:val="28"/>
        </w:rPr>
        <w:t>в рамках ПМПк</w:t>
      </w:r>
      <w:r w:rsidRPr="00C3035B">
        <w:rPr>
          <w:rFonts w:ascii="Times New Roman" w:hAnsi="Times New Roman"/>
          <w:color w:val="000000"/>
          <w:sz w:val="28"/>
          <w:szCs w:val="28"/>
        </w:rPr>
        <w:t>.</w:t>
      </w:r>
    </w:p>
    <w:p w:rsidR="00197FE3" w:rsidRDefault="00C3035B" w:rsidP="000C178E">
      <w:pPr>
        <w:tabs>
          <w:tab w:val="left" w:pos="1276"/>
        </w:tabs>
        <w:spacing w:after="0"/>
        <w:ind w:firstLine="709"/>
        <w:jc w:val="both"/>
        <w:rPr>
          <w:rFonts w:ascii="Times New Roman" w:hAnsi="Times New Roman"/>
          <w:color w:val="000000"/>
          <w:sz w:val="28"/>
          <w:szCs w:val="28"/>
        </w:rPr>
      </w:pPr>
      <w:r w:rsidRPr="00C3035B">
        <w:rPr>
          <w:rFonts w:ascii="Times New Roman" w:hAnsi="Times New Roman"/>
          <w:color w:val="000000"/>
          <w:sz w:val="28"/>
          <w:szCs w:val="28"/>
        </w:rPr>
        <w:t>В основе взаимодействия специалистов школы лежит:</w:t>
      </w:r>
    </w:p>
    <w:p w:rsidR="00C3035B" w:rsidRPr="000C178E" w:rsidRDefault="00C3035B" w:rsidP="00305878">
      <w:pPr>
        <w:pStyle w:val="a5"/>
        <w:numPr>
          <w:ilvl w:val="0"/>
          <w:numId w:val="99"/>
        </w:numPr>
        <w:spacing w:after="0"/>
        <w:jc w:val="both"/>
        <w:rPr>
          <w:rFonts w:ascii="Times New Roman" w:hAnsi="Times New Roman"/>
          <w:color w:val="000000"/>
          <w:sz w:val="28"/>
          <w:szCs w:val="28"/>
        </w:rPr>
      </w:pPr>
      <w:r w:rsidRPr="000C178E">
        <w:rPr>
          <w:rFonts w:ascii="Times New Roman" w:hAnsi="Times New Roman"/>
          <w:color w:val="000000"/>
          <w:sz w:val="28"/>
          <w:szCs w:val="28"/>
        </w:rPr>
        <w:t>программа взаимодействия всех специалистов в рамках реализации коррекционной работы,</w:t>
      </w:r>
    </w:p>
    <w:p w:rsidR="00C3035B" w:rsidRPr="000C178E" w:rsidRDefault="00C3035B" w:rsidP="00305878">
      <w:pPr>
        <w:pStyle w:val="a5"/>
        <w:numPr>
          <w:ilvl w:val="0"/>
          <w:numId w:val="99"/>
        </w:numPr>
        <w:spacing w:after="0"/>
        <w:jc w:val="both"/>
        <w:rPr>
          <w:rFonts w:ascii="Times New Roman" w:hAnsi="Times New Roman"/>
          <w:color w:val="000000"/>
          <w:sz w:val="28"/>
          <w:szCs w:val="28"/>
        </w:rPr>
      </w:pPr>
      <w:r w:rsidRPr="000C178E">
        <w:rPr>
          <w:rFonts w:ascii="Times New Roman" w:hAnsi="Times New Roman"/>
          <w:color w:val="000000"/>
          <w:sz w:val="28"/>
          <w:szCs w:val="28"/>
        </w:rPr>
        <w:t xml:space="preserve">осуществление совместного многоаспектного анализа эмоционально-волевой, личностной, коммуникативной, двигательной и </w:t>
      </w:r>
      <w:r w:rsidRPr="000C178E">
        <w:rPr>
          <w:rFonts w:ascii="Times New Roman" w:hAnsi="Times New Roman"/>
          <w:color w:val="000000"/>
          <w:sz w:val="28"/>
          <w:szCs w:val="28"/>
        </w:rPr>
        <w:lastRenderedPageBreak/>
        <w:t>познавательной сфер обучающихся с целью определения имеющихся проблем,</w:t>
      </w:r>
    </w:p>
    <w:p w:rsidR="00C3035B" w:rsidRPr="000C178E" w:rsidRDefault="00C3035B" w:rsidP="00305878">
      <w:pPr>
        <w:pStyle w:val="a5"/>
        <w:numPr>
          <w:ilvl w:val="0"/>
          <w:numId w:val="99"/>
        </w:numPr>
        <w:spacing w:after="0"/>
        <w:jc w:val="both"/>
        <w:rPr>
          <w:rFonts w:ascii="Times New Roman" w:hAnsi="Times New Roman"/>
          <w:color w:val="000000"/>
          <w:sz w:val="28"/>
          <w:szCs w:val="28"/>
        </w:rPr>
      </w:pPr>
      <w:r w:rsidRPr="000C178E">
        <w:rPr>
          <w:rFonts w:ascii="Times New Roman" w:hAnsi="Times New Roman"/>
          <w:color w:val="000000"/>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C3035B" w:rsidRPr="00C3035B" w:rsidRDefault="00C3035B" w:rsidP="000C178E">
      <w:pPr>
        <w:tabs>
          <w:tab w:val="left" w:pos="1276"/>
        </w:tabs>
        <w:spacing w:after="0"/>
        <w:ind w:firstLine="709"/>
        <w:jc w:val="both"/>
        <w:rPr>
          <w:rFonts w:ascii="Times New Roman" w:hAnsi="Times New Roman"/>
          <w:color w:val="000000"/>
          <w:sz w:val="28"/>
          <w:szCs w:val="28"/>
        </w:rPr>
      </w:pPr>
      <w:r w:rsidRPr="00C3035B">
        <w:rPr>
          <w:rFonts w:ascii="Times New Roman" w:hAnsi="Times New Roman"/>
          <w:color w:val="000000"/>
          <w:sz w:val="28"/>
          <w:szCs w:val="28"/>
        </w:rPr>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C3035B" w:rsidRPr="00C3035B" w:rsidRDefault="00C3035B" w:rsidP="000C178E">
      <w:pPr>
        <w:tabs>
          <w:tab w:val="left" w:pos="1276"/>
        </w:tabs>
        <w:spacing w:after="0"/>
        <w:ind w:firstLine="709"/>
        <w:jc w:val="both"/>
        <w:rPr>
          <w:rFonts w:ascii="Times New Roman" w:hAnsi="Times New Roman"/>
          <w:color w:val="000000"/>
          <w:sz w:val="28"/>
          <w:szCs w:val="28"/>
        </w:rPr>
      </w:pPr>
      <w:r w:rsidRPr="00C3035B">
        <w:rPr>
          <w:rFonts w:ascii="Times New Roman" w:hAnsi="Times New Roman"/>
          <w:color w:val="000000"/>
          <w:sz w:val="28"/>
          <w:szCs w:val="28"/>
        </w:rPr>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2B1E61" w:rsidRDefault="00C3035B" w:rsidP="000C178E">
      <w:pPr>
        <w:tabs>
          <w:tab w:val="left" w:pos="1276"/>
        </w:tabs>
        <w:spacing w:after="0"/>
        <w:ind w:firstLine="709"/>
        <w:jc w:val="both"/>
        <w:rPr>
          <w:rFonts w:ascii="Times New Roman" w:hAnsi="Times New Roman"/>
          <w:color w:val="000000"/>
          <w:sz w:val="28"/>
          <w:szCs w:val="28"/>
        </w:rPr>
      </w:pPr>
      <w:r w:rsidRPr="00C3035B">
        <w:rPr>
          <w:rFonts w:ascii="Times New Roman" w:hAnsi="Times New Roman"/>
          <w:color w:val="000000"/>
          <w:sz w:val="28"/>
          <w:szCs w:val="28"/>
        </w:rPr>
        <w:t>Помимо образовательных задач в учебно-воспитательном процессе решаются развивающие и коррекционные задачи, что позволяет говорить о коррекционно-развивающей направленности уроков по всем учебным дисциплинам.</w:t>
      </w:r>
    </w:p>
    <w:p w:rsidR="004428D5" w:rsidRPr="004428D5" w:rsidRDefault="004428D5" w:rsidP="000C178E">
      <w:pPr>
        <w:tabs>
          <w:tab w:val="left" w:pos="1276"/>
        </w:tabs>
        <w:spacing w:after="0"/>
        <w:ind w:firstLine="709"/>
        <w:jc w:val="center"/>
        <w:rPr>
          <w:rFonts w:ascii="Times New Roman" w:hAnsi="Times New Roman"/>
          <w:b/>
          <w:i/>
          <w:color w:val="000000"/>
          <w:sz w:val="28"/>
          <w:szCs w:val="28"/>
        </w:rPr>
      </w:pPr>
      <w:r w:rsidRPr="004428D5">
        <w:rPr>
          <w:rFonts w:ascii="Times New Roman" w:hAnsi="Times New Roman"/>
          <w:b/>
          <w:i/>
          <w:color w:val="000000"/>
          <w:sz w:val="28"/>
          <w:szCs w:val="28"/>
        </w:rPr>
        <w:t xml:space="preserve">Задачи и основные мероприятия ПМПк </w:t>
      </w:r>
      <w:r w:rsidR="002E7F30">
        <w:rPr>
          <w:rFonts w:ascii="Times New Roman" w:hAnsi="Times New Roman"/>
          <w:b/>
          <w:i/>
          <w:color w:val="000000"/>
          <w:sz w:val="28"/>
          <w:szCs w:val="28"/>
        </w:rPr>
        <w:t>МБОУ «СКОШ г. Аргун</w:t>
      </w:r>
      <w:r w:rsidRPr="004428D5">
        <w:rPr>
          <w:rFonts w:ascii="Times New Roman" w:hAnsi="Times New Roman"/>
          <w:b/>
          <w:i/>
          <w:color w:val="000000"/>
          <w:sz w:val="28"/>
          <w:szCs w:val="28"/>
        </w:rPr>
        <w:t>»</w:t>
      </w:r>
    </w:p>
    <w:p w:rsidR="004428D5" w:rsidRPr="004428D5" w:rsidRDefault="00CC0240" w:rsidP="000C178E">
      <w:pPr>
        <w:tabs>
          <w:tab w:val="left" w:pos="1276"/>
        </w:tabs>
        <w:spacing w:after="0"/>
        <w:ind w:firstLine="709"/>
        <w:jc w:val="both"/>
        <w:rPr>
          <w:rFonts w:ascii="Times New Roman" w:hAnsi="Times New Roman"/>
          <w:color w:val="000000"/>
          <w:sz w:val="28"/>
          <w:szCs w:val="28"/>
        </w:rPr>
      </w:pPr>
      <w:r>
        <w:rPr>
          <w:rFonts w:ascii="Times New Roman" w:hAnsi="Times New Roman"/>
          <w:color w:val="000000"/>
          <w:sz w:val="28"/>
          <w:szCs w:val="28"/>
        </w:rPr>
        <w:t xml:space="preserve"> П</w:t>
      </w:r>
      <w:r w:rsidR="004428D5" w:rsidRPr="004428D5">
        <w:rPr>
          <w:rFonts w:ascii="Times New Roman" w:hAnsi="Times New Roman"/>
          <w:color w:val="000000"/>
          <w:sz w:val="28"/>
          <w:szCs w:val="28"/>
        </w:rPr>
        <w:t>сихолого-</w:t>
      </w:r>
      <w:r>
        <w:rPr>
          <w:rFonts w:ascii="Times New Roman" w:hAnsi="Times New Roman"/>
          <w:color w:val="000000"/>
          <w:sz w:val="28"/>
          <w:szCs w:val="28"/>
        </w:rPr>
        <w:t>медико-</w:t>
      </w:r>
      <w:r w:rsidR="004428D5" w:rsidRPr="004428D5">
        <w:rPr>
          <w:rFonts w:ascii="Times New Roman" w:hAnsi="Times New Roman"/>
          <w:color w:val="000000"/>
          <w:sz w:val="28"/>
          <w:szCs w:val="28"/>
        </w:rPr>
        <w:t xml:space="preserve">педагогический консилиум </w:t>
      </w:r>
      <w:r w:rsidRPr="00CC0240">
        <w:rPr>
          <w:rFonts w:ascii="Times New Roman" w:hAnsi="Times New Roman"/>
          <w:color w:val="000000"/>
          <w:sz w:val="28"/>
          <w:szCs w:val="28"/>
        </w:rPr>
        <w:t>МБОУ «</w:t>
      </w:r>
      <w:r w:rsidR="002E7F30">
        <w:rPr>
          <w:rFonts w:ascii="Times New Roman" w:hAnsi="Times New Roman"/>
          <w:color w:val="000000"/>
          <w:sz w:val="28"/>
          <w:szCs w:val="28"/>
        </w:rPr>
        <w:t>СКОШ г.Аргун</w:t>
      </w:r>
      <w:r w:rsidRPr="00CC0240">
        <w:rPr>
          <w:rFonts w:ascii="Times New Roman" w:hAnsi="Times New Roman"/>
          <w:color w:val="000000"/>
          <w:sz w:val="28"/>
          <w:szCs w:val="28"/>
        </w:rPr>
        <w:t>»</w:t>
      </w:r>
      <w:r>
        <w:rPr>
          <w:rFonts w:ascii="Times New Roman" w:hAnsi="Times New Roman"/>
          <w:color w:val="000000"/>
          <w:sz w:val="28"/>
          <w:szCs w:val="28"/>
        </w:rPr>
        <w:t xml:space="preserve"> (далее –Консилиум) </w:t>
      </w:r>
      <w:r w:rsidR="004428D5" w:rsidRPr="004428D5">
        <w:rPr>
          <w:rFonts w:ascii="Times New Roman" w:hAnsi="Times New Roman"/>
          <w:color w:val="000000"/>
          <w:sz w:val="28"/>
          <w:szCs w:val="28"/>
        </w:rPr>
        <w:t xml:space="preserve">является структурной единицей диагностико-коррекционного типа, деятельность которой направлена на решение проблем, связанных с воспитанием, обучением, социальной адаптацией и интеграцией в обществе детей с </w:t>
      </w:r>
      <w:r>
        <w:rPr>
          <w:rFonts w:ascii="Times New Roman" w:hAnsi="Times New Roman"/>
          <w:color w:val="000000"/>
          <w:sz w:val="28"/>
          <w:szCs w:val="28"/>
        </w:rPr>
        <w:t>ОВЗ</w:t>
      </w:r>
      <w:r w:rsidR="004428D5" w:rsidRPr="004428D5">
        <w:rPr>
          <w:rFonts w:ascii="Times New Roman" w:hAnsi="Times New Roman"/>
          <w:color w:val="000000"/>
          <w:sz w:val="28"/>
          <w:szCs w:val="28"/>
        </w:rPr>
        <w:t>.</w:t>
      </w:r>
    </w:p>
    <w:p w:rsidR="004428D5" w:rsidRPr="004428D5" w:rsidRDefault="004428D5" w:rsidP="000C178E">
      <w:pPr>
        <w:tabs>
          <w:tab w:val="left" w:pos="1276"/>
        </w:tabs>
        <w:spacing w:after="0"/>
        <w:ind w:firstLine="709"/>
        <w:jc w:val="both"/>
        <w:rPr>
          <w:rFonts w:ascii="Times New Roman" w:hAnsi="Times New Roman"/>
          <w:color w:val="000000"/>
          <w:sz w:val="28"/>
          <w:szCs w:val="28"/>
        </w:rPr>
      </w:pPr>
      <w:r w:rsidRPr="00CC0240">
        <w:rPr>
          <w:rFonts w:ascii="Times New Roman" w:hAnsi="Times New Roman"/>
          <w:b/>
          <w:i/>
          <w:color w:val="000000"/>
          <w:sz w:val="28"/>
          <w:szCs w:val="28"/>
        </w:rPr>
        <w:t>Целью</w:t>
      </w:r>
      <w:r w:rsidRPr="004428D5">
        <w:rPr>
          <w:rFonts w:ascii="Times New Roman" w:hAnsi="Times New Roman"/>
          <w:color w:val="000000"/>
          <w:sz w:val="28"/>
          <w:szCs w:val="28"/>
        </w:rPr>
        <w:t xml:space="preserve"> организации Консилиума является создание оптимальных педагогических условий для решения проблемных вопросов в обучении, воспитании детей в соответствии с их возрастом и индивидуальными особенностями, уровнем актуального развития, состоянием соматического и нервно-психического здоровья.</w:t>
      </w:r>
    </w:p>
    <w:p w:rsidR="004428D5" w:rsidRPr="00E35CF9" w:rsidRDefault="00E35CF9" w:rsidP="000C178E">
      <w:pPr>
        <w:tabs>
          <w:tab w:val="left" w:pos="1276"/>
        </w:tabs>
        <w:spacing w:after="0"/>
        <w:ind w:firstLine="709"/>
        <w:jc w:val="both"/>
        <w:rPr>
          <w:rFonts w:ascii="Times New Roman" w:hAnsi="Times New Roman"/>
          <w:b/>
          <w:i/>
          <w:color w:val="000000"/>
          <w:sz w:val="28"/>
          <w:szCs w:val="28"/>
        </w:rPr>
      </w:pPr>
      <w:r w:rsidRPr="00E35CF9">
        <w:rPr>
          <w:rFonts w:ascii="Times New Roman" w:hAnsi="Times New Roman"/>
          <w:b/>
          <w:i/>
          <w:color w:val="000000"/>
          <w:sz w:val="28"/>
          <w:szCs w:val="28"/>
        </w:rPr>
        <w:t xml:space="preserve">В </w:t>
      </w:r>
      <w:r w:rsidR="004428D5" w:rsidRPr="00E35CF9">
        <w:rPr>
          <w:rFonts w:ascii="Times New Roman" w:hAnsi="Times New Roman"/>
          <w:b/>
          <w:i/>
          <w:color w:val="000000"/>
          <w:sz w:val="28"/>
          <w:szCs w:val="28"/>
        </w:rPr>
        <w:t>задачи Консилиума входят:</w:t>
      </w:r>
    </w:p>
    <w:p w:rsidR="004428D5" w:rsidRPr="00E35CF9" w:rsidRDefault="004428D5" w:rsidP="00305878">
      <w:pPr>
        <w:pStyle w:val="a5"/>
        <w:numPr>
          <w:ilvl w:val="0"/>
          <w:numId w:val="31"/>
        </w:numPr>
        <w:tabs>
          <w:tab w:val="left" w:pos="0"/>
        </w:tabs>
        <w:spacing w:after="0"/>
        <w:ind w:left="0" w:firstLine="360"/>
        <w:jc w:val="both"/>
        <w:rPr>
          <w:rFonts w:ascii="Times New Roman" w:hAnsi="Times New Roman"/>
          <w:color w:val="000000"/>
          <w:sz w:val="28"/>
          <w:szCs w:val="28"/>
        </w:rPr>
      </w:pPr>
      <w:r w:rsidRPr="00E35CF9">
        <w:rPr>
          <w:rFonts w:ascii="Times New Roman" w:hAnsi="Times New Roman"/>
          <w:color w:val="000000"/>
          <w:sz w:val="28"/>
          <w:szCs w:val="28"/>
        </w:rPr>
        <w:t>Своевременное комплексное обследование детей, имеющих трудности в школьной адаптации и обучении, с целью уточнения и (или) изменения ранее установленного диагноза, организации их развития и обучения в соответствии с индивидуальными возможностями и определения адекватных специальных условий и ведущих специалистов.</w:t>
      </w:r>
    </w:p>
    <w:p w:rsidR="004428D5" w:rsidRPr="00E35CF9" w:rsidRDefault="004428D5" w:rsidP="00305878">
      <w:pPr>
        <w:pStyle w:val="a5"/>
        <w:numPr>
          <w:ilvl w:val="0"/>
          <w:numId w:val="31"/>
        </w:numPr>
        <w:tabs>
          <w:tab w:val="left" w:pos="0"/>
        </w:tabs>
        <w:spacing w:after="0"/>
        <w:ind w:left="0" w:firstLine="360"/>
        <w:jc w:val="both"/>
        <w:rPr>
          <w:rFonts w:ascii="Times New Roman" w:hAnsi="Times New Roman"/>
          <w:color w:val="000000"/>
          <w:sz w:val="28"/>
          <w:szCs w:val="28"/>
        </w:rPr>
      </w:pPr>
      <w:r w:rsidRPr="00E35CF9">
        <w:rPr>
          <w:rFonts w:ascii="Times New Roman" w:hAnsi="Times New Roman"/>
          <w:color w:val="000000"/>
          <w:sz w:val="28"/>
          <w:szCs w:val="28"/>
        </w:rPr>
        <w:t>Выявление уровня и особенностей развития познавательной деятельности (речи, памяти, внимания, работоспособности и других психических функций), изучение эмоционально-волевого и личностного развития вновь прибывших детей, воспитанников, переходящих на новую ступень образования, и обучающихся выпускных классов.</w:t>
      </w:r>
    </w:p>
    <w:p w:rsidR="004428D5" w:rsidRPr="00E35CF9" w:rsidRDefault="004428D5" w:rsidP="00305878">
      <w:pPr>
        <w:pStyle w:val="a5"/>
        <w:numPr>
          <w:ilvl w:val="0"/>
          <w:numId w:val="31"/>
        </w:numPr>
        <w:tabs>
          <w:tab w:val="left" w:pos="0"/>
        </w:tabs>
        <w:spacing w:after="0"/>
        <w:ind w:left="0" w:firstLine="360"/>
        <w:jc w:val="both"/>
        <w:rPr>
          <w:rFonts w:ascii="Times New Roman" w:hAnsi="Times New Roman"/>
          <w:color w:val="000000"/>
          <w:sz w:val="28"/>
          <w:szCs w:val="28"/>
        </w:rPr>
      </w:pPr>
      <w:r w:rsidRPr="00E35CF9">
        <w:rPr>
          <w:rFonts w:ascii="Times New Roman" w:hAnsi="Times New Roman"/>
          <w:color w:val="000000"/>
          <w:sz w:val="28"/>
          <w:szCs w:val="28"/>
        </w:rPr>
        <w:lastRenderedPageBreak/>
        <w:t>Разработка рекомендаций специалистами педагогам для обеспечения обоснованного дифференцированного подхода в процессе коррекционного обучения и воспитания.</w:t>
      </w:r>
    </w:p>
    <w:p w:rsidR="004428D5" w:rsidRPr="00E35CF9" w:rsidRDefault="004428D5" w:rsidP="00305878">
      <w:pPr>
        <w:pStyle w:val="a5"/>
        <w:numPr>
          <w:ilvl w:val="0"/>
          <w:numId w:val="31"/>
        </w:numPr>
        <w:tabs>
          <w:tab w:val="left" w:pos="0"/>
        </w:tabs>
        <w:spacing w:after="0"/>
        <w:ind w:left="0" w:firstLine="360"/>
        <w:jc w:val="both"/>
        <w:rPr>
          <w:rFonts w:ascii="Times New Roman" w:hAnsi="Times New Roman"/>
          <w:color w:val="000000"/>
          <w:sz w:val="28"/>
          <w:szCs w:val="28"/>
        </w:rPr>
      </w:pPr>
      <w:r w:rsidRPr="00E35CF9">
        <w:rPr>
          <w:rFonts w:ascii="Times New Roman" w:hAnsi="Times New Roman"/>
          <w:color w:val="000000"/>
          <w:sz w:val="28"/>
          <w:szCs w:val="28"/>
        </w:rPr>
        <w:t>Организация взаимодействия по проблемным вопросам между педагогическим составом школы и специалистами, участвующими в деятельности Консилиума.</w:t>
      </w:r>
    </w:p>
    <w:p w:rsidR="004428D5" w:rsidRPr="004428D5" w:rsidRDefault="004428D5" w:rsidP="000C178E">
      <w:pPr>
        <w:tabs>
          <w:tab w:val="left" w:pos="1276"/>
        </w:tabs>
        <w:spacing w:after="0"/>
        <w:ind w:firstLine="709"/>
        <w:jc w:val="both"/>
        <w:rPr>
          <w:rFonts w:ascii="Times New Roman" w:hAnsi="Times New Roman"/>
          <w:color w:val="000000"/>
          <w:sz w:val="28"/>
          <w:szCs w:val="28"/>
        </w:rPr>
      </w:pPr>
      <w:r w:rsidRPr="004428D5">
        <w:rPr>
          <w:rFonts w:ascii="Times New Roman" w:hAnsi="Times New Roman"/>
          <w:color w:val="000000"/>
          <w:sz w:val="28"/>
          <w:szCs w:val="28"/>
        </w:rPr>
        <w:t>Прием детей на Консилиуме осущест</w:t>
      </w:r>
      <w:r w:rsidR="00731467">
        <w:rPr>
          <w:rFonts w:ascii="Times New Roman" w:hAnsi="Times New Roman"/>
          <w:color w:val="000000"/>
          <w:sz w:val="28"/>
          <w:szCs w:val="28"/>
        </w:rPr>
        <w:t>вляется при поступлении в школу</w:t>
      </w:r>
      <w:r w:rsidRPr="004428D5">
        <w:rPr>
          <w:rFonts w:ascii="Times New Roman" w:hAnsi="Times New Roman"/>
          <w:color w:val="000000"/>
          <w:sz w:val="28"/>
          <w:szCs w:val="28"/>
        </w:rPr>
        <w:t>, затем с целью определения готовности учащихся четвертого класса к переходу на новую ступень образования.</w:t>
      </w:r>
    </w:p>
    <w:p w:rsidR="00231C21" w:rsidRDefault="004428D5" w:rsidP="000C178E">
      <w:pPr>
        <w:tabs>
          <w:tab w:val="left" w:pos="1276"/>
        </w:tabs>
        <w:spacing w:after="0"/>
        <w:ind w:firstLine="709"/>
        <w:jc w:val="both"/>
        <w:rPr>
          <w:rFonts w:ascii="Times New Roman" w:hAnsi="Times New Roman"/>
          <w:color w:val="000000"/>
          <w:sz w:val="28"/>
          <w:szCs w:val="28"/>
        </w:rPr>
      </w:pPr>
      <w:r w:rsidRPr="004428D5">
        <w:rPr>
          <w:rFonts w:ascii="Times New Roman" w:hAnsi="Times New Roman"/>
          <w:color w:val="000000"/>
          <w:sz w:val="28"/>
          <w:szCs w:val="28"/>
        </w:rPr>
        <w:t xml:space="preserve">Внеплановый консилиум собирается по инициативе классного руководителя, воспитателя или специалиста (по уточнению диагноза, по переводу обучающегося через класс). На основании полученных данных (представлений специалистов) коллегиально составляется заключение Консилиума о характере отклонений, принимается решение об образовательном и коррекционно-развивающем маршруте ребенка, о назначении ведущего специалиста данному ребенку. </w:t>
      </w:r>
    </w:p>
    <w:p w:rsidR="00266F02" w:rsidRDefault="00266F02" w:rsidP="000C178E">
      <w:pPr>
        <w:spacing w:after="0"/>
        <w:ind w:firstLine="709"/>
        <w:jc w:val="both"/>
        <w:rPr>
          <w:rFonts w:ascii="Times New Roman" w:eastAsia="Arial Unicode MS" w:hAnsi="Times New Roman"/>
          <w:b/>
          <w:kern w:val="1"/>
          <w:sz w:val="28"/>
          <w:szCs w:val="28"/>
        </w:rPr>
      </w:pPr>
    </w:p>
    <w:p w:rsidR="008573CC" w:rsidRPr="008573CC" w:rsidRDefault="008573CC" w:rsidP="000C178E">
      <w:pPr>
        <w:spacing w:after="0"/>
        <w:ind w:firstLine="709"/>
        <w:jc w:val="both"/>
        <w:rPr>
          <w:rFonts w:ascii="Times New Roman" w:eastAsia="Arial Unicode MS" w:hAnsi="Times New Roman"/>
          <w:b/>
          <w:kern w:val="1"/>
          <w:sz w:val="28"/>
          <w:szCs w:val="28"/>
        </w:rPr>
      </w:pPr>
      <w:r w:rsidRPr="008573CC">
        <w:rPr>
          <w:rFonts w:ascii="Times New Roman" w:eastAsia="Arial Unicode MS" w:hAnsi="Times New Roman"/>
          <w:b/>
          <w:kern w:val="1"/>
          <w:sz w:val="28"/>
          <w:szCs w:val="28"/>
        </w:rPr>
        <w:t>Механизм взаимодействия специалистов, обеспечивающих психолого-педагогическое сопровождение обучающихся с легкой степенью умственной отсталости.</w:t>
      </w:r>
    </w:p>
    <w:tbl>
      <w:tblPr>
        <w:tblW w:w="0" w:type="auto"/>
        <w:tblInd w:w="108" w:type="dxa"/>
        <w:tblLayout w:type="fixed"/>
        <w:tblLook w:val="0000"/>
      </w:tblPr>
      <w:tblGrid>
        <w:gridCol w:w="1276"/>
        <w:gridCol w:w="1559"/>
        <w:gridCol w:w="1418"/>
        <w:gridCol w:w="1241"/>
        <w:gridCol w:w="1842"/>
        <w:gridCol w:w="1169"/>
        <w:gridCol w:w="851"/>
      </w:tblGrid>
      <w:tr w:rsidR="008573CC" w:rsidRPr="000C178E" w:rsidTr="000C178E">
        <w:trPr>
          <w:trHeight w:val="495"/>
        </w:trPr>
        <w:tc>
          <w:tcPr>
            <w:tcW w:w="1276" w:type="dxa"/>
            <w:vMerge w:val="restart"/>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Основные направления коррекционной работы</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Календарно-тематическое планирование</w:t>
            </w:r>
          </w:p>
        </w:tc>
        <w:tc>
          <w:tcPr>
            <w:tcW w:w="1418" w:type="dxa"/>
            <w:vMerge w:val="restart"/>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Цель</w:t>
            </w:r>
          </w:p>
        </w:tc>
        <w:tc>
          <w:tcPr>
            <w:tcW w:w="4252" w:type="dxa"/>
            <w:gridSpan w:val="3"/>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Приемы и методы</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573CC" w:rsidRPr="000C178E" w:rsidRDefault="008573CC" w:rsidP="000C178E">
            <w:pPr>
              <w:spacing w:after="0" w:line="240" w:lineRule="auto"/>
              <w:jc w:val="center"/>
              <w:rPr>
                <w:rFonts w:eastAsia="Arial Unicode MS" w:cs="Calibri"/>
                <w:color w:val="00000A"/>
                <w:kern w:val="1"/>
                <w:sz w:val="20"/>
                <w:szCs w:val="20"/>
              </w:rPr>
            </w:pPr>
            <w:r w:rsidRPr="000C178E">
              <w:rPr>
                <w:rFonts w:ascii="Times New Roman" w:eastAsia="Arial Unicode MS" w:hAnsi="Times New Roman"/>
                <w:b/>
                <w:kern w:val="1"/>
                <w:sz w:val="20"/>
                <w:szCs w:val="20"/>
              </w:rPr>
              <w:t>К-во часов</w:t>
            </w:r>
          </w:p>
        </w:tc>
      </w:tr>
      <w:tr w:rsidR="008573CC" w:rsidRPr="000C178E" w:rsidTr="000C178E">
        <w:trPr>
          <w:trHeight w:val="623"/>
        </w:trPr>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559"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418"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Педагог – психолог</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Учитель – логопед</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jc w:val="center"/>
              <w:rPr>
                <w:rFonts w:ascii="Times New Roman" w:eastAsia="Arial Unicode MS" w:hAnsi="Times New Roman"/>
                <w:b/>
                <w:kern w:val="1"/>
                <w:sz w:val="20"/>
                <w:szCs w:val="20"/>
              </w:rPr>
            </w:pPr>
            <w:r w:rsidRPr="000C178E">
              <w:rPr>
                <w:rFonts w:ascii="Times New Roman" w:eastAsia="Arial Unicode MS" w:hAnsi="Times New Roman"/>
                <w:b/>
                <w:kern w:val="1"/>
                <w:sz w:val="20"/>
                <w:szCs w:val="20"/>
              </w:rPr>
              <w:t>Классный руководитель</w:t>
            </w: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r>
      <w:tr w:rsidR="008573CC" w:rsidRPr="000C178E" w:rsidTr="000C178E">
        <w:tc>
          <w:tcPr>
            <w:tcW w:w="1276" w:type="dxa"/>
            <w:vMerge w:val="restart"/>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t>Развитие отдельных познавательных процессов</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tabs>
                <w:tab w:val="left" w:pos="1344"/>
              </w:tabs>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концентрации и устойчивости внимания</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 xml:space="preserve">Корригировать и </w:t>
            </w:r>
            <w:r w:rsidR="000C178E">
              <w:rPr>
                <w:rFonts w:ascii="Times New Roman" w:eastAsia="Arial Unicode MS" w:hAnsi="Times New Roman"/>
                <w:kern w:val="1"/>
                <w:sz w:val="20"/>
                <w:szCs w:val="20"/>
              </w:rPr>
              <w:t>развивать произвольное внимание</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корректурных занятий</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работу с деформированным текстом</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кодированных упражнений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tabs>
                <w:tab w:val="left" w:pos="1344"/>
              </w:tabs>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слухового восприятия</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слуховое восприятие</w:t>
            </w:r>
          </w:p>
          <w:p w:rsidR="008573CC" w:rsidRPr="000C178E" w:rsidRDefault="008573CC" w:rsidP="000C178E">
            <w:pPr>
              <w:spacing w:after="0" w:line="240" w:lineRule="auto"/>
              <w:rPr>
                <w:rFonts w:ascii="Times New Roman" w:eastAsia="Arial Unicode MS" w:hAnsi="Times New Roman"/>
                <w:kern w:val="1"/>
                <w:sz w:val="20"/>
                <w:szCs w:val="20"/>
              </w:rPr>
            </w:pP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работы с небылицами</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уточнение звукобуквенного состава слов</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работу над пересказом текста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tabs>
                <w:tab w:val="left" w:pos="1344"/>
              </w:tabs>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и активизация произвольности основных свойств памяти</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способность к определенному запоминанию</w:t>
            </w:r>
          </w:p>
          <w:p w:rsidR="008573CC" w:rsidRPr="000C178E" w:rsidRDefault="008573CC" w:rsidP="000C178E">
            <w:pPr>
              <w:spacing w:after="0" w:line="240" w:lineRule="auto"/>
              <w:rPr>
                <w:rFonts w:ascii="Times New Roman" w:eastAsia="Arial Unicode MS" w:hAnsi="Times New Roman"/>
                <w:kern w:val="1"/>
                <w:sz w:val="20"/>
                <w:szCs w:val="20"/>
              </w:rPr>
            </w:pP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знакомство с приемами запоминания</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упражнений на запоминание текстового материала</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использование ассоциаций при запоминании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tabs>
                <w:tab w:val="left" w:pos="1344"/>
              </w:tabs>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пространственных представлений</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пространственные представления</w:t>
            </w:r>
          </w:p>
          <w:p w:rsidR="008573CC" w:rsidRPr="000C178E" w:rsidRDefault="008573CC" w:rsidP="000C178E">
            <w:pPr>
              <w:spacing w:after="0" w:line="240" w:lineRule="auto"/>
              <w:rPr>
                <w:rFonts w:ascii="Times New Roman" w:eastAsia="Arial Unicode MS" w:hAnsi="Times New Roman"/>
                <w:kern w:val="1"/>
                <w:sz w:val="20"/>
                <w:szCs w:val="20"/>
              </w:rPr>
            </w:pP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lastRenderedPageBreak/>
              <w:t>Через анализ пространственных взаимоотношений</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овладение понятиями, обозначающими направления пространства</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развитие зрительно-моторной координации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rPr>
          <w:trHeight w:val="1745"/>
        </w:trPr>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b/>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tabs>
                <w:tab w:val="left" w:pos="1344"/>
              </w:tabs>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временных представлений</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Систематизировать и обобщать знания о свойствах времени</w:t>
            </w:r>
          </w:p>
          <w:p w:rsidR="008573CC" w:rsidRPr="000C178E" w:rsidRDefault="008573CC" w:rsidP="000C178E">
            <w:pPr>
              <w:spacing w:after="0" w:line="240" w:lineRule="auto"/>
              <w:rPr>
                <w:rFonts w:ascii="Times New Roman" w:eastAsia="Arial Unicode MS" w:hAnsi="Times New Roman"/>
                <w:kern w:val="1"/>
                <w:sz w:val="20"/>
                <w:szCs w:val="20"/>
              </w:rPr>
            </w:pP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усвоение признаков временной последовательности</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усвоение признаков темпа, времени и периодичности</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усвоение единиц измерения и длительности времени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t>Коррекция индивидуальных пробелов в знаниях</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Восполнение пробелов по теме …</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Способствовать устранению пробелов в знаниях, в освоении отдельных учебных предметов или их разделов, повышению уровня личностного развития</w:t>
            </w:r>
          </w:p>
          <w:p w:rsidR="008573CC" w:rsidRPr="000C178E" w:rsidRDefault="008573CC" w:rsidP="000C178E">
            <w:pPr>
              <w:spacing w:after="0" w:line="240" w:lineRule="auto"/>
              <w:rPr>
                <w:rFonts w:ascii="Times New Roman" w:eastAsia="Arial Unicode MS" w:hAnsi="Times New Roman"/>
                <w:kern w:val="1"/>
                <w:sz w:val="20"/>
                <w:szCs w:val="20"/>
              </w:rPr>
            </w:pP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Коррекция эмоционально-волевой сферы</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Правописание безударных гласных в корне</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Решение задач разных типов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val="restart"/>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t>Развитие мыслительных операций</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процессов анализа и синтеза</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аналитико-синтетическую деятельность на наглядном материале</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формирование приемов многосторонненго анализа, выделения признаков предметов</w:t>
            </w:r>
          </w:p>
          <w:p w:rsidR="008573CC" w:rsidRPr="000C178E" w:rsidRDefault="008573CC" w:rsidP="000C178E">
            <w:pPr>
              <w:spacing w:after="0" w:line="240" w:lineRule="auto"/>
              <w:rPr>
                <w:rFonts w:ascii="Times New Roman" w:eastAsia="Arial Unicode MS" w:hAnsi="Times New Roman"/>
                <w:kern w:val="1"/>
                <w:sz w:val="20"/>
                <w:szCs w:val="20"/>
              </w:rPr>
            </w:pP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поиск смысловых несуразиц</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 xml:space="preserve">Через работу с простейшими планами – схемами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операции сравнения</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операцию сравнения на основе анализа признаков предметов и явлений</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выделение и распознание существенных и несущественных признаков</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различных признаков сходства</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поиска сходства и различия предметов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операции обобщения и классификации</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навыки классификации и обобщения на уровне конкретных понятий</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объединение и расчленение некоторой группы предметов</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нахождение обобщающего слова</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группировки по заданному признаку</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умения находить причинно-следственные связи</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умения устанавливать связи между событиями, явлениями</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нахождение разных следствий одной причины</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анализа сюжетных картинок</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нахождения разных причин одного следствия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lastRenderedPageBreak/>
              <w:t>Коррекция индивидуальных пробелов в знаниях</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Восполнение пробелов по теме …</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Коррекция эмоционально-волевой сферы</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Произношение и написание парных звонких и глухих согласных</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Буквенные выражения и уравнения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val="restart"/>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t>Развитие мышления</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наглядно-действенного мышления</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наглядно-действенное мышление</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конструирования и моделирования по образцу, через работу и лабиринтами</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воспроизведения фигур по образцу, через работу с разрезными предметными и сюжетными картинками неодинаковой сложности</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работу по конструированию и моделированию из бумаги, на основе работы со схемами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vMerge/>
            <w:tcBorders>
              <w:top w:val="single" w:sz="4" w:space="0" w:color="000000"/>
              <w:left w:val="single" w:sz="4" w:space="0" w:color="000000"/>
              <w:bottom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наглядно-образного мышления</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наглядно-образное мышление на различном материале без использования образца</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задания на прохождение лабиринтов, через работу с мозаиками, конструкторами</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развернутых речевых комментариев, через работу с нелепицами</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конструирование по словестной инструкции, через выполнение заданий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t>Коррекция индивидуальных пробелов в знаниях</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Восполнение пробелов по теме …</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Способствовать устранению пробелов в знаниях, в усвоении отдельных учебных предметов или их разделов, повышению уровня личностного развития</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Коррекция эмоционально-волевой сферы</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Изучение частей речи</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Табличное умножение и деление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1276" w:type="dxa"/>
            <w:tcBorders>
              <w:top w:val="single" w:sz="4" w:space="0" w:color="000000"/>
              <w:left w:val="single" w:sz="4" w:space="0" w:color="000000"/>
              <w:bottom w:val="single" w:sz="4" w:space="0" w:color="000000"/>
            </w:tcBorders>
            <w:shd w:val="clear" w:color="auto" w:fill="auto"/>
            <w:vAlign w:val="center"/>
          </w:tcPr>
          <w:p w:rsidR="008573CC" w:rsidRPr="000C178E" w:rsidRDefault="008573CC" w:rsidP="000C178E">
            <w:pPr>
              <w:spacing w:after="0" w:line="240" w:lineRule="auto"/>
              <w:jc w:val="center"/>
              <w:rPr>
                <w:rFonts w:ascii="Times New Roman" w:eastAsia="Arial Unicode MS" w:hAnsi="Times New Roman"/>
                <w:kern w:val="1"/>
                <w:sz w:val="20"/>
                <w:szCs w:val="20"/>
              </w:rPr>
            </w:pPr>
            <w:r w:rsidRPr="000C178E">
              <w:rPr>
                <w:rFonts w:ascii="Times New Roman" w:eastAsia="Arial Unicode MS" w:hAnsi="Times New Roman"/>
                <w:b/>
                <w:i/>
                <w:kern w:val="1"/>
                <w:sz w:val="20"/>
                <w:szCs w:val="20"/>
              </w:rPr>
              <w:t>Коррекция нарушений в развитии мотивационной сферы</w:t>
            </w:r>
          </w:p>
        </w:tc>
        <w:tc>
          <w:tcPr>
            <w:tcW w:w="155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познавательной активности, активизация мыслительной деятельности</w:t>
            </w:r>
          </w:p>
        </w:tc>
        <w:tc>
          <w:tcPr>
            <w:tcW w:w="1418"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Корригировать и развивать мотивационную сферу, способствовать активизации мыслительных операций</w:t>
            </w:r>
          </w:p>
        </w:tc>
        <w:tc>
          <w:tcPr>
            <w:tcW w:w="1241"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решения занимательных задач, ребусов</w:t>
            </w:r>
          </w:p>
        </w:tc>
        <w:tc>
          <w:tcPr>
            <w:tcW w:w="1842"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Через работу с шарадами и анаграммами</w:t>
            </w:r>
          </w:p>
        </w:tc>
        <w:tc>
          <w:tcPr>
            <w:tcW w:w="1169" w:type="dxa"/>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На основе решения занимательных задач, кроссвордов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r w:rsidR="008573CC" w:rsidRPr="000C178E" w:rsidTr="000C178E">
        <w:tc>
          <w:tcPr>
            <w:tcW w:w="8505" w:type="dxa"/>
            <w:gridSpan w:val="6"/>
            <w:tcBorders>
              <w:top w:val="single" w:sz="4" w:space="0" w:color="000000"/>
              <w:left w:val="single" w:sz="4" w:space="0" w:color="000000"/>
              <w:bottom w:val="single" w:sz="4" w:space="0" w:color="000000"/>
            </w:tcBorders>
            <w:shd w:val="clear" w:color="auto" w:fill="auto"/>
          </w:tcPr>
          <w:p w:rsidR="008573CC" w:rsidRPr="000C178E" w:rsidRDefault="008573CC" w:rsidP="000C178E">
            <w:pPr>
              <w:spacing w:after="0" w:line="240" w:lineRule="auto"/>
              <w:jc w:val="center"/>
              <w:rPr>
                <w:rFonts w:ascii="Times New Roman" w:eastAsia="Arial Unicode MS" w:hAnsi="Times New Roman"/>
                <w:b/>
                <w:i/>
                <w:kern w:val="1"/>
                <w:sz w:val="20"/>
                <w:szCs w:val="20"/>
              </w:rPr>
            </w:pPr>
            <w:r w:rsidRPr="000C178E">
              <w:rPr>
                <w:rFonts w:ascii="Times New Roman" w:eastAsia="Arial Unicode MS" w:hAnsi="Times New Roman"/>
                <w:b/>
                <w:i/>
                <w:kern w:val="1"/>
                <w:sz w:val="20"/>
                <w:szCs w:val="20"/>
              </w:rPr>
              <w:t>Всего: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8573CC" w:rsidRPr="000C178E" w:rsidRDefault="008573CC" w:rsidP="000C178E">
            <w:pPr>
              <w:snapToGrid w:val="0"/>
              <w:spacing w:after="0" w:line="240" w:lineRule="auto"/>
              <w:rPr>
                <w:rFonts w:ascii="Times New Roman" w:eastAsia="Arial Unicode MS" w:hAnsi="Times New Roman"/>
                <w:kern w:val="1"/>
                <w:sz w:val="20"/>
                <w:szCs w:val="20"/>
              </w:rPr>
            </w:pPr>
          </w:p>
        </w:tc>
      </w:tr>
    </w:tbl>
    <w:p w:rsidR="002E7F30" w:rsidRPr="002E7F30" w:rsidRDefault="000C178E" w:rsidP="000C178E">
      <w:pPr>
        <w:spacing w:after="0"/>
        <w:jc w:val="center"/>
        <w:rPr>
          <w:rFonts w:eastAsia="Arial Unicode MS" w:cs="Calibri"/>
          <w:color w:val="00000A"/>
          <w:kern w:val="1"/>
          <w:sz w:val="28"/>
          <w:szCs w:val="28"/>
        </w:rPr>
      </w:pPr>
      <w:r>
        <w:rPr>
          <w:rFonts w:ascii="Times New Roman" w:eastAsia="Arial Unicode MS" w:hAnsi="Times New Roman"/>
          <w:b/>
          <w:kern w:val="1"/>
          <w:sz w:val="28"/>
          <w:szCs w:val="28"/>
        </w:rPr>
        <w:lastRenderedPageBreak/>
        <w:t>О</w:t>
      </w:r>
      <w:r w:rsidR="002E7F30" w:rsidRPr="002E7F30">
        <w:rPr>
          <w:rFonts w:ascii="Times New Roman" w:eastAsia="Arial Unicode MS" w:hAnsi="Times New Roman"/>
          <w:b/>
          <w:kern w:val="1"/>
          <w:sz w:val="28"/>
          <w:szCs w:val="28"/>
        </w:rPr>
        <w:t>рганизация коррекционной работы с обучающимися с умственной отсталостью.</w:t>
      </w:r>
    </w:p>
    <w:tbl>
      <w:tblPr>
        <w:tblW w:w="0" w:type="auto"/>
        <w:tblInd w:w="108" w:type="dxa"/>
        <w:tblLayout w:type="fixed"/>
        <w:tblLook w:val="0000"/>
      </w:tblPr>
      <w:tblGrid>
        <w:gridCol w:w="1701"/>
        <w:gridCol w:w="1985"/>
        <w:gridCol w:w="1808"/>
        <w:gridCol w:w="3862"/>
      </w:tblGrid>
      <w:tr w:rsidR="002E7F30" w:rsidRPr="00256A3D" w:rsidTr="00256A3D">
        <w:tc>
          <w:tcPr>
            <w:tcW w:w="1701" w:type="dxa"/>
            <w:tcBorders>
              <w:top w:val="single" w:sz="4" w:space="0" w:color="000000"/>
              <w:left w:val="single" w:sz="4" w:space="0" w:color="000000"/>
              <w:bottom w:val="single" w:sz="4" w:space="0" w:color="000000"/>
            </w:tcBorders>
            <w:shd w:val="clear" w:color="auto" w:fill="auto"/>
          </w:tcPr>
          <w:p w:rsidR="002E7F30" w:rsidRPr="00256A3D" w:rsidRDefault="002E7F30" w:rsidP="000C178E">
            <w:pPr>
              <w:snapToGrid w:val="0"/>
              <w:spacing w:after="0" w:line="240" w:lineRule="auto"/>
              <w:rPr>
                <w:rFonts w:eastAsia="Arial Unicode MS" w:cs="Calibri"/>
                <w:b/>
                <w:i/>
                <w:color w:val="00000A"/>
                <w:kern w:val="1"/>
                <w:sz w:val="20"/>
                <w:szCs w:val="20"/>
              </w:rPr>
            </w:pPr>
          </w:p>
        </w:tc>
        <w:tc>
          <w:tcPr>
            <w:tcW w:w="1985" w:type="dxa"/>
            <w:tcBorders>
              <w:top w:val="single" w:sz="4" w:space="0" w:color="000000"/>
              <w:left w:val="single" w:sz="4" w:space="0" w:color="000000"/>
              <w:bottom w:val="single" w:sz="4" w:space="0" w:color="000000"/>
            </w:tcBorders>
            <w:shd w:val="clear" w:color="auto" w:fill="auto"/>
          </w:tcPr>
          <w:p w:rsidR="002E7F30" w:rsidRPr="00256A3D" w:rsidRDefault="002E7F30" w:rsidP="000C178E">
            <w:pPr>
              <w:spacing w:after="0" w:line="240" w:lineRule="auto"/>
              <w:rPr>
                <w:rFonts w:ascii="Times New Roman" w:eastAsia="Arial Unicode MS" w:hAnsi="Times New Roman"/>
                <w:b/>
                <w:i/>
                <w:kern w:val="1"/>
                <w:sz w:val="20"/>
                <w:szCs w:val="20"/>
              </w:rPr>
            </w:pPr>
            <w:r w:rsidRPr="00256A3D">
              <w:rPr>
                <w:rFonts w:ascii="Times New Roman" w:eastAsia="Arial Unicode MS" w:hAnsi="Times New Roman"/>
                <w:b/>
                <w:i/>
                <w:kern w:val="1"/>
                <w:sz w:val="20"/>
                <w:szCs w:val="20"/>
              </w:rPr>
              <w:t>Вид деятельности</w:t>
            </w:r>
          </w:p>
        </w:tc>
        <w:tc>
          <w:tcPr>
            <w:tcW w:w="1808" w:type="dxa"/>
            <w:tcBorders>
              <w:top w:val="single" w:sz="4" w:space="0" w:color="000000"/>
              <w:left w:val="single" w:sz="4" w:space="0" w:color="000000"/>
              <w:bottom w:val="single" w:sz="4" w:space="0" w:color="000000"/>
            </w:tcBorders>
            <w:shd w:val="clear" w:color="auto" w:fill="auto"/>
          </w:tcPr>
          <w:p w:rsidR="002E7F30" w:rsidRPr="00256A3D" w:rsidRDefault="002E7F30" w:rsidP="000C178E">
            <w:pPr>
              <w:spacing w:after="0" w:line="240" w:lineRule="auto"/>
              <w:rPr>
                <w:rFonts w:ascii="Times New Roman" w:eastAsia="Arial Unicode MS" w:hAnsi="Times New Roman"/>
                <w:b/>
                <w:i/>
                <w:kern w:val="1"/>
                <w:sz w:val="20"/>
                <w:szCs w:val="20"/>
              </w:rPr>
            </w:pPr>
            <w:r w:rsidRPr="00256A3D">
              <w:rPr>
                <w:rFonts w:ascii="Times New Roman" w:eastAsia="Arial Unicode MS" w:hAnsi="Times New Roman"/>
                <w:b/>
                <w:i/>
                <w:kern w:val="1"/>
                <w:sz w:val="20"/>
                <w:szCs w:val="20"/>
              </w:rPr>
              <w:t xml:space="preserve">Ответственный </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256A3D" w:rsidRDefault="002E7F30" w:rsidP="000C178E">
            <w:pPr>
              <w:spacing w:after="0" w:line="240" w:lineRule="auto"/>
              <w:rPr>
                <w:rFonts w:eastAsia="Arial Unicode MS" w:cs="Calibri"/>
                <w:b/>
                <w:i/>
                <w:color w:val="00000A"/>
                <w:kern w:val="1"/>
                <w:sz w:val="20"/>
                <w:szCs w:val="20"/>
              </w:rPr>
            </w:pPr>
            <w:r w:rsidRPr="00256A3D">
              <w:rPr>
                <w:rFonts w:ascii="Times New Roman" w:eastAsia="Arial Unicode MS" w:hAnsi="Times New Roman"/>
                <w:b/>
                <w:i/>
                <w:kern w:val="1"/>
                <w:sz w:val="20"/>
                <w:szCs w:val="20"/>
              </w:rPr>
              <w:t>Содержание видов деятельности</w:t>
            </w:r>
          </w:p>
        </w:tc>
      </w:tr>
      <w:tr w:rsidR="002E7F30" w:rsidRPr="000C178E" w:rsidTr="00256A3D">
        <w:tc>
          <w:tcPr>
            <w:tcW w:w="1701" w:type="dxa"/>
            <w:vMerge w:val="restart"/>
            <w:tcBorders>
              <w:top w:val="single" w:sz="4" w:space="0" w:color="000000"/>
              <w:left w:val="single" w:sz="4" w:space="0" w:color="000000"/>
              <w:bottom w:val="single" w:sz="4" w:space="0" w:color="000000"/>
            </w:tcBorders>
            <w:shd w:val="clear" w:color="auto" w:fill="auto"/>
            <w:vAlign w:val="center"/>
          </w:tcPr>
          <w:p w:rsidR="002E7F30" w:rsidRPr="00256A3D" w:rsidRDefault="002E7F30" w:rsidP="00256A3D">
            <w:pPr>
              <w:spacing w:after="0" w:line="240" w:lineRule="auto"/>
              <w:rPr>
                <w:rFonts w:ascii="Times New Roman" w:eastAsia="Arial Unicode MS" w:hAnsi="Times New Roman"/>
                <w:b/>
                <w:i/>
                <w:kern w:val="1"/>
                <w:sz w:val="20"/>
                <w:szCs w:val="20"/>
              </w:rPr>
            </w:pPr>
            <w:r w:rsidRPr="00256A3D">
              <w:rPr>
                <w:rFonts w:ascii="Times New Roman" w:eastAsia="Arial Unicode MS" w:hAnsi="Times New Roman"/>
                <w:b/>
                <w:i/>
                <w:kern w:val="1"/>
                <w:sz w:val="20"/>
                <w:szCs w:val="20"/>
              </w:rPr>
              <w:t>В рамках образовательной деятельности;</w:t>
            </w: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Урочная деятельность</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Классный руководитель</w:t>
            </w:r>
          </w:p>
        </w:tc>
        <w:tc>
          <w:tcPr>
            <w:tcW w:w="38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256A3D" w:rsidRDefault="002E7F30" w:rsidP="00256A3D">
            <w:pPr>
              <w:snapToGrid w:val="0"/>
              <w:spacing w:after="0" w:line="240" w:lineRule="auto"/>
              <w:rPr>
                <w:rFonts w:ascii="Times New Roman" w:eastAsia="Arial Unicode MS" w:hAnsi="Times New Roman"/>
                <w:b/>
                <w:i/>
                <w:kern w:val="1"/>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Внеурочная деятельность</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тьютор</w:t>
            </w:r>
          </w:p>
        </w:tc>
        <w:tc>
          <w:tcPr>
            <w:tcW w:w="3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E7F30" w:rsidRPr="000C178E" w:rsidRDefault="002E7F30" w:rsidP="000C178E">
            <w:pPr>
              <w:snapToGrid w:val="0"/>
              <w:spacing w:after="0" w:line="240" w:lineRule="auto"/>
              <w:rPr>
                <w:rFonts w:ascii="Times New Roman" w:eastAsia="Arial Unicode MS" w:hAnsi="Times New Roman"/>
                <w:kern w:val="1"/>
                <w:sz w:val="20"/>
                <w:szCs w:val="20"/>
              </w:rPr>
            </w:pPr>
          </w:p>
        </w:tc>
      </w:tr>
      <w:tr w:rsidR="002E7F30" w:rsidRPr="000C178E" w:rsidTr="00256A3D">
        <w:tc>
          <w:tcPr>
            <w:tcW w:w="1701" w:type="dxa"/>
            <w:vMerge w:val="restart"/>
            <w:tcBorders>
              <w:top w:val="single" w:sz="4" w:space="0" w:color="000000"/>
              <w:left w:val="single" w:sz="4" w:space="0" w:color="000000"/>
              <w:bottom w:val="single" w:sz="4" w:space="0" w:color="000000"/>
            </w:tcBorders>
            <w:shd w:val="clear" w:color="auto" w:fill="auto"/>
            <w:vAlign w:val="center"/>
          </w:tcPr>
          <w:p w:rsidR="002E7F30" w:rsidRPr="00256A3D" w:rsidRDefault="002E7F30" w:rsidP="00256A3D">
            <w:pPr>
              <w:spacing w:after="0" w:line="240" w:lineRule="auto"/>
              <w:rPr>
                <w:rFonts w:ascii="Times New Roman" w:eastAsia="Arial Unicode MS" w:hAnsi="Times New Roman"/>
                <w:b/>
                <w:i/>
                <w:kern w:val="1"/>
                <w:sz w:val="20"/>
                <w:szCs w:val="20"/>
              </w:rPr>
            </w:pPr>
            <w:r w:rsidRPr="00256A3D">
              <w:rPr>
                <w:rFonts w:ascii="Times New Roman" w:eastAsia="Arial Unicode MS" w:hAnsi="Times New Roman"/>
                <w:b/>
                <w:i/>
                <w:kern w:val="1"/>
                <w:sz w:val="20"/>
                <w:szCs w:val="20"/>
              </w:rPr>
              <w:t>В форме специально организованных индивидуальных и групповых занятий;</w:t>
            </w: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Коррекционный курс «Ритмика»</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Учитель ритмики</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Развитие умения слушать музыку, выполнять под музыку различные движения, в том числе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p w:rsidR="002E7F30" w:rsidRPr="000C178E" w:rsidRDefault="002E7F30" w:rsidP="000C178E">
            <w:pPr>
              <w:spacing w:after="0" w:line="240" w:lineRule="auto"/>
              <w:rPr>
                <w:rFonts w:ascii="Times New Roman" w:eastAsia="Arial Unicode MS" w:hAnsi="Times New Roman"/>
                <w:kern w:val="1"/>
                <w:sz w:val="20"/>
                <w:szCs w:val="20"/>
              </w:rPr>
            </w:pPr>
          </w:p>
          <w:p w:rsidR="002E7F30" w:rsidRPr="000C178E" w:rsidRDefault="002E7F30" w:rsidP="000C178E">
            <w:pPr>
              <w:spacing w:after="0" w:line="240" w:lineRule="auto"/>
              <w:rPr>
                <w:rFonts w:ascii="Times New Roman" w:eastAsia="Arial Unicode MS" w:hAnsi="Times New Roman"/>
                <w:kern w:val="1"/>
                <w:sz w:val="20"/>
                <w:szCs w:val="20"/>
              </w:rPr>
            </w:pP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256A3D" w:rsidRDefault="002E7F30" w:rsidP="00256A3D">
            <w:pPr>
              <w:snapToGrid w:val="0"/>
              <w:spacing w:after="0" w:line="240" w:lineRule="auto"/>
              <w:rPr>
                <w:rFonts w:ascii="Times New Roman" w:eastAsia="Arial Unicode MS" w:hAnsi="Times New Roman"/>
                <w:b/>
                <w:i/>
                <w:kern w:val="1"/>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Коррекционный курс Логопедические занятия</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Учитель - логопед</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Формирование и развитие различных видов устной речи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w:t>
            </w: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256A3D" w:rsidRDefault="002E7F30" w:rsidP="00256A3D">
            <w:pPr>
              <w:snapToGrid w:val="0"/>
              <w:spacing w:after="0" w:line="240" w:lineRule="auto"/>
              <w:rPr>
                <w:rFonts w:ascii="Times New Roman" w:eastAsia="Arial Unicode MS" w:hAnsi="Times New Roman"/>
                <w:b/>
                <w:i/>
                <w:kern w:val="1"/>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Коррекционный курс Психокоррекционные занятия</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Педагог-психолог</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формирования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взаимодействия с окружающими, повышение социального статуса ребенка в коллективе, формирование и развитие навыков социального поведения.</w:t>
            </w:r>
          </w:p>
        </w:tc>
      </w:tr>
      <w:tr w:rsidR="002E7F30" w:rsidRPr="000C178E" w:rsidTr="00256A3D">
        <w:tc>
          <w:tcPr>
            <w:tcW w:w="1701" w:type="dxa"/>
            <w:vMerge w:val="restart"/>
            <w:tcBorders>
              <w:top w:val="single" w:sz="4" w:space="0" w:color="000000"/>
              <w:left w:val="single" w:sz="4" w:space="0" w:color="000000"/>
              <w:bottom w:val="single" w:sz="4" w:space="0" w:color="000000"/>
            </w:tcBorders>
            <w:shd w:val="clear" w:color="auto" w:fill="auto"/>
            <w:vAlign w:val="center"/>
          </w:tcPr>
          <w:p w:rsidR="002E7F30" w:rsidRPr="00256A3D" w:rsidRDefault="002E7F30" w:rsidP="00256A3D">
            <w:pPr>
              <w:spacing w:after="0" w:line="240" w:lineRule="auto"/>
              <w:rPr>
                <w:rFonts w:ascii="Times New Roman" w:eastAsia="Arial Unicode MS" w:hAnsi="Times New Roman"/>
                <w:b/>
                <w:i/>
                <w:kern w:val="1"/>
                <w:sz w:val="20"/>
                <w:szCs w:val="20"/>
              </w:rPr>
            </w:pPr>
            <w:r w:rsidRPr="00256A3D">
              <w:rPr>
                <w:rFonts w:ascii="Times New Roman" w:eastAsia="Arial Unicode MS" w:hAnsi="Times New Roman"/>
                <w:b/>
                <w:i/>
                <w:kern w:val="1"/>
                <w:sz w:val="20"/>
                <w:szCs w:val="20"/>
              </w:rPr>
              <w:t>В рамках психологического, логопедического, медицинского и социально-педагогического сопровождения</w:t>
            </w: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Психологическое сопровождение</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Педагог-психолог</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Коррекция недостатков познавательной сферы, развитие сенсорно-перцептивной сферы.</w:t>
            </w: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napToGrid w:val="0"/>
              <w:spacing w:after="0" w:line="240" w:lineRule="auto"/>
              <w:rPr>
                <w:rFonts w:ascii="Times New Roman" w:eastAsia="Arial Unicode MS" w:hAnsi="Times New Roman"/>
                <w:kern w:val="1"/>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Логопедическое сопровождение</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 xml:space="preserve">Учитель - логопед </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Коррекция недостатков устной речи (звукопроизношение) Развитие связной речи. Коррекция недостатков письменной речи.</w:t>
            </w: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napToGrid w:val="0"/>
              <w:spacing w:after="0" w:line="240" w:lineRule="auto"/>
              <w:rPr>
                <w:rFonts w:ascii="Times New Roman" w:eastAsia="Arial Unicode MS" w:hAnsi="Times New Roman"/>
                <w:kern w:val="1"/>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Медицинское сопровождение</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Медицинские работники</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Выявление недостатков в физическом развитии, выдача рекомендаций по созданию условий по преодолению недостатков, медикаментозное лечение психических расстройств. Профилактика сезонных заболеваний.</w:t>
            </w: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napToGrid w:val="0"/>
              <w:spacing w:after="0" w:line="240" w:lineRule="auto"/>
              <w:rPr>
                <w:rFonts w:ascii="Times New Roman" w:eastAsia="Arial Unicode MS" w:hAnsi="Times New Roman"/>
                <w:kern w:val="1"/>
                <w:sz w:val="20"/>
                <w:szCs w:val="20"/>
              </w:rPr>
            </w:pPr>
          </w:p>
        </w:tc>
        <w:tc>
          <w:tcPr>
            <w:tcW w:w="1985" w:type="dxa"/>
            <w:vMerge w:val="restart"/>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 xml:space="preserve">Социально-педагогическое </w:t>
            </w:r>
            <w:r w:rsidRPr="000C178E">
              <w:rPr>
                <w:rFonts w:ascii="Times New Roman" w:eastAsia="Arial Unicode MS" w:hAnsi="Times New Roman"/>
                <w:kern w:val="1"/>
                <w:sz w:val="20"/>
                <w:szCs w:val="20"/>
              </w:rPr>
              <w:lastRenderedPageBreak/>
              <w:t>сопровождение</w:t>
            </w: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lastRenderedPageBreak/>
              <w:t>Социальный педагог</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Профилактика: правонарушений, табакокурения, употребления психо-</w:t>
            </w:r>
            <w:r w:rsidRPr="000C178E">
              <w:rPr>
                <w:rFonts w:ascii="Times New Roman" w:eastAsia="Arial Unicode MS" w:hAnsi="Times New Roman"/>
                <w:kern w:val="1"/>
                <w:sz w:val="20"/>
                <w:szCs w:val="20"/>
              </w:rPr>
              <w:lastRenderedPageBreak/>
              <w:t>активных веществ (ПАВ); постановка семей, имеющих девиантные формы поведения, на внутришкольный, а также, персонифицированный учет. Сопровождение детей группы риска.</w:t>
            </w:r>
          </w:p>
        </w:tc>
      </w:tr>
      <w:tr w:rsidR="002E7F30" w:rsidRPr="000C178E" w:rsidTr="00256A3D">
        <w:tc>
          <w:tcPr>
            <w:tcW w:w="1701" w:type="dxa"/>
            <w:vMerge/>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napToGrid w:val="0"/>
              <w:spacing w:after="0" w:line="240" w:lineRule="auto"/>
              <w:rPr>
                <w:rFonts w:ascii="Times New Roman" w:eastAsia="Arial Unicode MS" w:hAnsi="Times New Roman"/>
                <w:kern w:val="1"/>
                <w:sz w:val="20"/>
                <w:szCs w:val="20"/>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napToGrid w:val="0"/>
              <w:spacing w:after="0" w:line="240" w:lineRule="auto"/>
              <w:rPr>
                <w:rFonts w:ascii="Times New Roman" w:eastAsia="Arial Unicode MS" w:hAnsi="Times New Roman"/>
                <w:kern w:val="1"/>
                <w:sz w:val="20"/>
                <w:szCs w:val="20"/>
              </w:rPr>
            </w:pPr>
          </w:p>
        </w:tc>
        <w:tc>
          <w:tcPr>
            <w:tcW w:w="1808" w:type="dxa"/>
            <w:tcBorders>
              <w:top w:val="single" w:sz="4" w:space="0" w:color="000000"/>
              <w:left w:val="single" w:sz="4" w:space="0" w:color="000000"/>
              <w:bottom w:val="single" w:sz="4" w:space="0" w:color="000000"/>
            </w:tcBorders>
            <w:shd w:val="clear" w:color="auto" w:fill="auto"/>
            <w:vAlign w:val="center"/>
          </w:tcPr>
          <w:p w:rsidR="002E7F30" w:rsidRPr="000C178E" w:rsidRDefault="002E7F30" w:rsidP="000C178E">
            <w:pPr>
              <w:spacing w:after="0" w:line="240" w:lineRule="auto"/>
              <w:rPr>
                <w:rFonts w:ascii="Times New Roman" w:eastAsia="Arial Unicode MS" w:hAnsi="Times New Roman"/>
                <w:kern w:val="1"/>
                <w:sz w:val="20"/>
                <w:szCs w:val="20"/>
              </w:rPr>
            </w:pPr>
            <w:r w:rsidRPr="000C178E">
              <w:rPr>
                <w:rFonts w:ascii="Times New Roman" w:eastAsia="Arial Unicode MS" w:hAnsi="Times New Roman"/>
                <w:kern w:val="1"/>
                <w:sz w:val="20"/>
                <w:szCs w:val="20"/>
              </w:rPr>
              <w:t>Педагог - организатор</w:t>
            </w:r>
          </w:p>
        </w:tc>
        <w:tc>
          <w:tcPr>
            <w:tcW w:w="3862" w:type="dxa"/>
            <w:tcBorders>
              <w:top w:val="single" w:sz="4" w:space="0" w:color="000000"/>
              <w:left w:val="single" w:sz="4" w:space="0" w:color="000000"/>
              <w:bottom w:val="single" w:sz="4" w:space="0" w:color="000000"/>
              <w:right w:val="single" w:sz="4" w:space="0" w:color="000000"/>
            </w:tcBorders>
            <w:shd w:val="clear" w:color="auto" w:fill="auto"/>
          </w:tcPr>
          <w:p w:rsidR="002E7F30" w:rsidRPr="000C178E" w:rsidRDefault="002E7F30" w:rsidP="000C178E">
            <w:pPr>
              <w:spacing w:after="0" w:line="240" w:lineRule="auto"/>
              <w:rPr>
                <w:rFonts w:eastAsia="Arial Unicode MS" w:cs="Calibri"/>
                <w:color w:val="00000A"/>
                <w:kern w:val="1"/>
                <w:sz w:val="20"/>
                <w:szCs w:val="20"/>
              </w:rPr>
            </w:pPr>
            <w:r w:rsidRPr="000C178E">
              <w:rPr>
                <w:rFonts w:ascii="Times New Roman" w:eastAsia="Arial Unicode MS" w:hAnsi="Times New Roman"/>
                <w:kern w:val="1"/>
                <w:sz w:val="20"/>
                <w:szCs w:val="20"/>
              </w:rPr>
              <w:t>Организация классных и общешкольных мероприятий, направленных на развитие творческих способностей обучающихся, формирование доброжелательного отношения между детьми, взаимоуважения.</w:t>
            </w:r>
          </w:p>
        </w:tc>
      </w:tr>
    </w:tbl>
    <w:p w:rsidR="002E7F30" w:rsidRPr="002E7F30" w:rsidRDefault="002E7F30" w:rsidP="002E7F30">
      <w:pPr>
        <w:spacing w:after="0"/>
        <w:ind w:firstLine="709"/>
        <w:jc w:val="center"/>
        <w:rPr>
          <w:rFonts w:ascii="Times New Roman" w:eastAsia="Arial Unicode MS" w:hAnsi="Times New Roman"/>
          <w:b/>
          <w:kern w:val="1"/>
          <w:sz w:val="26"/>
          <w:szCs w:val="26"/>
        </w:rPr>
      </w:pPr>
    </w:p>
    <w:p w:rsidR="00266F02" w:rsidRDefault="00266F02" w:rsidP="00266F02">
      <w:pPr>
        <w:spacing w:after="0"/>
        <w:ind w:firstLine="709"/>
        <w:rPr>
          <w:rFonts w:ascii="Times New Roman" w:eastAsia="Arial Unicode MS" w:hAnsi="Times New Roman"/>
          <w:b/>
          <w:kern w:val="1"/>
          <w:sz w:val="24"/>
          <w:szCs w:val="24"/>
        </w:rPr>
      </w:pPr>
    </w:p>
    <w:p w:rsidR="00256A3D" w:rsidRPr="00266F02" w:rsidRDefault="008573CC" w:rsidP="00266F02">
      <w:pPr>
        <w:spacing w:after="0"/>
        <w:ind w:firstLine="709"/>
        <w:rPr>
          <w:rFonts w:ascii="Times New Roman" w:eastAsia="Arial Unicode MS" w:hAnsi="Times New Roman"/>
          <w:b/>
          <w:kern w:val="1"/>
          <w:sz w:val="24"/>
          <w:szCs w:val="24"/>
        </w:rPr>
      </w:pPr>
      <w:r w:rsidRPr="008573CC">
        <w:rPr>
          <w:rFonts w:ascii="Times New Roman" w:eastAsia="Arial Unicode MS" w:hAnsi="Times New Roman"/>
          <w:b/>
          <w:kern w:val="1"/>
          <w:sz w:val="24"/>
          <w:szCs w:val="24"/>
        </w:rPr>
        <w:t>Оценка эффективности использования приемов психолого-педагогической коррекции в урочной и внеурочной деятельности.</w:t>
      </w:r>
    </w:p>
    <w:tbl>
      <w:tblPr>
        <w:tblStyle w:val="a4"/>
        <w:tblW w:w="9464" w:type="dxa"/>
        <w:tblLayout w:type="fixed"/>
        <w:tblLook w:val="04A0"/>
      </w:tblPr>
      <w:tblGrid>
        <w:gridCol w:w="534"/>
        <w:gridCol w:w="1841"/>
        <w:gridCol w:w="1702"/>
        <w:gridCol w:w="1843"/>
        <w:gridCol w:w="1839"/>
        <w:gridCol w:w="1705"/>
      </w:tblGrid>
      <w:tr w:rsidR="00256A3D" w:rsidRPr="00AD32EE" w:rsidTr="00AD32EE">
        <w:tc>
          <w:tcPr>
            <w:tcW w:w="534" w:type="dxa"/>
            <w:vAlign w:val="center"/>
          </w:tcPr>
          <w:p w:rsidR="00256A3D" w:rsidRPr="00AD32EE" w:rsidRDefault="00256A3D" w:rsidP="00AD32EE">
            <w:pPr>
              <w:jc w:val="center"/>
              <w:rPr>
                <w:rFonts w:ascii="Times New Roman" w:eastAsia="Arial Unicode MS" w:hAnsi="Times New Roman"/>
                <w:b/>
                <w:kern w:val="1"/>
              </w:rPr>
            </w:pPr>
            <w:r w:rsidRPr="00AD32EE">
              <w:rPr>
                <w:rFonts w:ascii="Times New Roman" w:eastAsia="Arial Unicode MS" w:hAnsi="Times New Roman"/>
                <w:b/>
                <w:kern w:val="1"/>
              </w:rPr>
              <w:t>№</w:t>
            </w:r>
          </w:p>
        </w:tc>
        <w:tc>
          <w:tcPr>
            <w:tcW w:w="1841" w:type="dxa"/>
            <w:vAlign w:val="center"/>
          </w:tcPr>
          <w:p w:rsidR="00256A3D" w:rsidRPr="00AD32EE" w:rsidRDefault="00256A3D" w:rsidP="00AD32EE">
            <w:pPr>
              <w:jc w:val="center"/>
              <w:rPr>
                <w:rFonts w:ascii="Times New Roman" w:eastAsia="Arial Unicode MS" w:hAnsi="Times New Roman"/>
                <w:b/>
                <w:kern w:val="1"/>
                <w:sz w:val="26"/>
                <w:szCs w:val="26"/>
              </w:rPr>
            </w:pPr>
            <w:r w:rsidRPr="00AD32EE">
              <w:rPr>
                <w:rFonts w:ascii="Times New Roman" w:eastAsia="Arial Unicode MS" w:hAnsi="Times New Roman"/>
                <w:b/>
                <w:kern w:val="1"/>
              </w:rPr>
              <w:t>Приоритетные направления</w:t>
            </w:r>
          </w:p>
        </w:tc>
        <w:tc>
          <w:tcPr>
            <w:tcW w:w="1702" w:type="dxa"/>
            <w:vAlign w:val="center"/>
          </w:tcPr>
          <w:p w:rsidR="00256A3D" w:rsidRPr="00AD32EE" w:rsidRDefault="00256A3D" w:rsidP="00AD32EE">
            <w:pPr>
              <w:jc w:val="center"/>
              <w:rPr>
                <w:rFonts w:ascii="Times New Roman" w:eastAsia="Arial Unicode MS" w:hAnsi="Times New Roman"/>
                <w:b/>
                <w:kern w:val="1"/>
              </w:rPr>
            </w:pPr>
            <w:r w:rsidRPr="00AD32EE">
              <w:rPr>
                <w:rFonts w:ascii="Times New Roman" w:eastAsia="Arial Unicode MS" w:hAnsi="Times New Roman"/>
                <w:b/>
                <w:kern w:val="1"/>
              </w:rPr>
              <w:t>Развитие сенсорной сферы: зрительное восприятие пространственных и временных представлений; общей и мелкой моторики</w:t>
            </w:r>
          </w:p>
        </w:tc>
        <w:tc>
          <w:tcPr>
            <w:tcW w:w="1843" w:type="dxa"/>
            <w:vAlign w:val="center"/>
          </w:tcPr>
          <w:p w:rsidR="00256A3D" w:rsidRPr="00AD32EE" w:rsidRDefault="00256A3D" w:rsidP="00AD32EE">
            <w:pPr>
              <w:jc w:val="center"/>
              <w:rPr>
                <w:rFonts w:ascii="Times New Roman" w:eastAsia="Arial Unicode MS" w:hAnsi="Times New Roman"/>
                <w:b/>
                <w:kern w:val="1"/>
              </w:rPr>
            </w:pPr>
            <w:r w:rsidRPr="00AD32EE">
              <w:rPr>
                <w:rFonts w:ascii="Times New Roman" w:eastAsia="Arial Unicode MS" w:hAnsi="Times New Roman"/>
                <w:b/>
                <w:kern w:val="1"/>
              </w:rPr>
              <w:t>Развитие сенсорной сферы: зрительное восприятие пространственных и временных представлений; общей и мелкой моторики</w:t>
            </w:r>
          </w:p>
        </w:tc>
        <w:tc>
          <w:tcPr>
            <w:tcW w:w="1839" w:type="dxa"/>
            <w:vAlign w:val="center"/>
          </w:tcPr>
          <w:p w:rsidR="00256A3D" w:rsidRPr="00AD32EE" w:rsidRDefault="00256A3D" w:rsidP="00AD32EE">
            <w:pPr>
              <w:jc w:val="center"/>
              <w:rPr>
                <w:rFonts w:ascii="Times New Roman" w:eastAsia="Arial Unicode MS" w:hAnsi="Times New Roman"/>
                <w:b/>
                <w:kern w:val="1"/>
              </w:rPr>
            </w:pPr>
            <w:r w:rsidRPr="00AD32EE">
              <w:rPr>
                <w:rFonts w:ascii="Times New Roman" w:eastAsia="Arial Unicode MS" w:hAnsi="Times New Roman"/>
                <w:b/>
                <w:kern w:val="1"/>
              </w:rPr>
              <w:t>Развитие сенсорной сферы: зрительное восприятие пространственных и временных представлений; общей и мелкой моторики</w:t>
            </w:r>
          </w:p>
        </w:tc>
        <w:tc>
          <w:tcPr>
            <w:tcW w:w="1705" w:type="dxa"/>
            <w:vAlign w:val="center"/>
          </w:tcPr>
          <w:p w:rsidR="00256A3D" w:rsidRPr="00AD32EE" w:rsidRDefault="00256A3D" w:rsidP="00AD32EE">
            <w:pPr>
              <w:jc w:val="center"/>
              <w:rPr>
                <w:rFonts w:ascii="Times New Roman" w:eastAsia="Arial Unicode MS" w:hAnsi="Times New Roman"/>
                <w:b/>
                <w:kern w:val="1"/>
              </w:rPr>
            </w:pPr>
            <w:r w:rsidRPr="00AD32EE">
              <w:rPr>
                <w:rFonts w:ascii="Times New Roman" w:eastAsia="Arial Unicode MS" w:hAnsi="Times New Roman"/>
                <w:b/>
                <w:kern w:val="1"/>
              </w:rPr>
              <w:t>Развитие сенсорной сферы: зрительное восприятие пространственных и временных представлений; общей и мелкой моторики</w:t>
            </w:r>
          </w:p>
        </w:tc>
      </w:tr>
      <w:tr w:rsidR="00731FBF" w:rsidTr="00731FBF">
        <w:tc>
          <w:tcPr>
            <w:tcW w:w="534" w:type="dxa"/>
          </w:tcPr>
          <w:p w:rsidR="00731FBF" w:rsidRPr="00731FBF" w:rsidRDefault="00731FBF" w:rsidP="00305878">
            <w:pPr>
              <w:pStyle w:val="a5"/>
              <w:numPr>
                <w:ilvl w:val="0"/>
                <w:numId w:val="100"/>
              </w:numPr>
              <w:ind w:left="0" w:firstLine="0"/>
              <w:jc w:val="center"/>
              <w:rPr>
                <w:rFonts w:ascii="Times New Roman" w:eastAsia="Arial Unicode MS" w:hAnsi="Times New Roman"/>
                <w:b/>
                <w:kern w:val="1"/>
              </w:rPr>
            </w:pPr>
          </w:p>
        </w:tc>
        <w:tc>
          <w:tcPr>
            <w:tcW w:w="1841" w:type="dxa"/>
          </w:tcPr>
          <w:p w:rsidR="00731FBF" w:rsidRPr="00731FBF" w:rsidRDefault="00731FBF" w:rsidP="00AD32EE">
            <w:pPr>
              <w:jc w:val="both"/>
              <w:rPr>
                <w:rFonts w:ascii="Times New Roman" w:eastAsia="Arial Unicode MS" w:hAnsi="Times New Roman"/>
                <w:kern w:val="1"/>
              </w:rPr>
            </w:pPr>
            <w:r w:rsidRPr="00731FBF">
              <w:rPr>
                <w:rFonts w:ascii="Times New Roman" w:eastAsia="Arial Unicode MS" w:hAnsi="Times New Roman"/>
                <w:kern w:val="1"/>
              </w:rPr>
              <w:t>Дидактические игры и упражнения</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Ритмико-музыкальные упражнения и игры</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firstLine="0"/>
              <w:jc w:val="center"/>
              <w:rPr>
                <w:rFonts w:ascii="Times New Roman" w:eastAsia="Arial Unicode MS" w:hAnsi="Times New Roman"/>
                <w:b/>
                <w:kern w:val="1"/>
              </w:rPr>
            </w:pPr>
          </w:p>
        </w:tc>
        <w:tc>
          <w:tcPr>
            <w:tcW w:w="1841" w:type="dxa"/>
          </w:tcPr>
          <w:p w:rsidR="00731FBF" w:rsidRPr="00731FBF" w:rsidRDefault="00731FBF" w:rsidP="00AD32EE">
            <w:pPr>
              <w:jc w:val="both"/>
              <w:rPr>
                <w:rFonts w:ascii="Times New Roman" w:eastAsia="Arial Unicode MS" w:hAnsi="Times New Roman"/>
                <w:kern w:val="1"/>
              </w:rPr>
            </w:pPr>
            <w:r w:rsidRPr="00731FBF">
              <w:rPr>
                <w:rFonts w:ascii="Times New Roman" w:eastAsia="Arial Unicode MS" w:hAnsi="Times New Roman"/>
                <w:kern w:val="1"/>
              </w:rPr>
              <w:t>Графические диктанты</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firstLine="0"/>
              <w:jc w:val="center"/>
              <w:rPr>
                <w:rFonts w:ascii="Times New Roman" w:eastAsia="Arial Unicode MS" w:hAnsi="Times New Roman"/>
                <w:b/>
                <w:kern w:val="1"/>
              </w:rPr>
            </w:pPr>
          </w:p>
        </w:tc>
        <w:tc>
          <w:tcPr>
            <w:tcW w:w="1841" w:type="dxa"/>
          </w:tcPr>
          <w:p w:rsidR="00731FBF" w:rsidRPr="00731FBF" w:rsidRDefault="00731FBF" w:rsidP="00AD32EE">
            <w:pPr>
              <w:jc w:val="both"/>
              <w:rPr>
                <w:rFonts w:ascii="Times New Roman" w:eastAsia="Arial Unicode MS" w:hAnsi="Times New Roman"/>
                <w:kern w:val="1"/>
              </w:rPr>
            </w:pPr>
            <w:r w:rsidRPr="00731FBF">
              <w:rPr>
                <w:rFonts w:ascii="Times New Roman" w:eastAsia="Arial Unicode MS" w:hAnsi="Times New Roman"/>
                <w:kern w:val="1"/>
              </w:rPr>
              <w:t>Слуховые диктанты</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tabs>
                <w:tab w:val="left" w:pos="0"/>
              </w:tabs>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Комплексы упражнений для развития межполушарного взаимодействия</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Структурирование текста</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Упражнения для развития общей и мелкой моторики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Речевое проговаривание на каждом этапе деятельности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Речевая регуляция действий после выполненной работы, анализ работы по «Памятке»</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 xml:space="preserve">Работа с деформированными речевыми </w:t>
            </w:r>
            <w:r w:rsidRPr="00731FBF">
              <w:rPr>
                <w:rFonts w:ascii="Times New Roman" w:eastAsia="Arial Unicode MS" w:hAnsi="Times New Roman"/>
                <w:kern w:val="1"/>
              </w:rPr>
              <w:lastRenderedPageBreak/>
              <w:t>единицами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lastRenderedPageBreak/>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Срисовывание и дорисовывание изображений по образцу и по памяти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Ориентировка в пространстве и на плоскости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Работа по алгоритму и инструкции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Сравнение с образцом</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Работа в парах и группах</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ascii="Times New Roman" w:eastAsia="Arial Unicode MS" w:hAnsi="Times New Roman"/>
                <w:kern w:val="1"/>
              </w:rPr>
            </w:pPr>
            <w:r w:rsidRPr="00731FBF">
              <w:rPr>
                <w:rFonts w:ascii="Times New Roman" w:eastAsia="Arial Unicode MS" w:hAnsi="Times New Roman"/>
                <w:kern w:val="1"/>
              </w:rPr>
              <w:t>Элементы театральной деятельности</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r w:rsidR="00731FBF" w:rsidTr="00731FBF">
        <w:tc>
          <w:tcPr>
            <w:tcW w:w="534" w:type="dxa"/>
          </w:tcPr>
          <w:p w:rsidR="00731FBF" w:rsidRPr="00731FBF" w:rsidRDefault="00731FBF" w:rsidP="00305878">
            <w:pPr>
              <w:pStyle w:val="a5"/>
              <w:numPr>
                <w:ilvl w:val="0"/>
                <w:numId w:val="100"/>
              </w:numPr>
              <w:ind w:left="0" w:right="57" w:firstLine="0"/>
              <w:rPr>
                <w:rFonts w:ascii="Times New Roman" w:eastAsia="Arial Unicode MS" w:hAnsi="Times New Roman"/>
                <w:b/>
                <w:kern w:val="1"/>
              </w:rPr>
            </w:pPr>
          </w:p>
        </w:tc>
        <w:tc>
          <w:tcPr>
            <w:tcW w:w="1841" w:type="dxa"/>
          </w:tcPr>
          <w:p w:rsidR="00731FBF" w:rsidRPr="00731FBF" w:rsidRDefault="00731FBF" w:rsidP="00AD32EE">
            <w:pPr>
              <w:ind w:right="57"/>
              <w:jc w:val="both"/>
              <w:rPr>
                <w:rFonts w:eastAsia="Arial Unicode MS" w:cs="Calibri"/>
                <w:color w:val="00000A"/>
                <w:kern w:val="1"/>
              </w:rPr>
            </w:pPr>
            <w:r w:rsidRPr="00731FBF">
              <w:rPr>
                <w:rFonts w:ascii="Times New Roman" w:eastAsia="Arial Unicode MS" w:hAnsi="Times New Roman"/>
                <w:kern w:val="1"/>
              </w:rPr>
              <w:t>Релаксационные упражнения для мимики лица, чтение по ролям</w:t>
            </w:r>
          </w:p>
        </w:tc>
        <w:tc>
          <w:tcPr>
            <w:tcW w:w="1702" w:type="dxa"/>
            <w:vAlign w:val="center"/>
          </w:tcPr>
          <w:p w:rsidR="00731FBF" w:rsidRPr="00AD32EE" w:rsidRDefault="00731FBF" w:rsidP="00731FBF">
            <w:pPr>
              <w:jc w:val="center"/>
            </w:pPr>
            <w:r w:rsidRPr="00AD32EE">
              <w:rPr>
                <w:rFonts w:ascii="Times New Roman" w:eastAsia="Arial Unicode MS" w:hAnsi="Times New Roman"/>
                <w:kern w:val="1"/>
              </w:rPr>
              <w:t>1-5 кл.</w:t>
            </w:r>
          </w:p>
        </w:tc>
        <w:tc>
          <w:tcPr>
            <w:tcW w:w="1843"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839" w:type="dxa"/>
            <w:vAlign w:val="center"/>
          </w:tcPr>
          <w:p w:rsidR="00731FBF" w:rsidRPr="00AD32EE" w:rsidRDefault="00731FBF" w:rsidP="00731FBF">
            <w:pPr>
              <w:jc w:val="center"/>
            </w:pPr>
            <w:r w:rsidRPr="00AD32EE">
              <w:rPr>
                <w:rFonts w:ascii="Times New Roman" w:eastAsia="Arial Unicode MS" w:hAnsi="Times New Roman"/>
                <w:kern w:val="1"/>
              </w:rPr>
              <w:t>5-9 кл.</w:t>
            </w:r>
          </w:p>
        </w:tc>
        <w:tc>
          <w:tcPr>
            <w:tcW w:w="1705" w:type="dxa"/>
            <w:vAlign w:val="center"/>
          </w:tcPr>
          <w:p w:rsidR="00731FBF" w:rsidRPr="00AD32EE" w:rsidRDefault="00731FBF" w:rsidP="00731FBF">
            <w:pPr>
              <w:jc w:val="center"/>
            </w:pPr>
            <w:r w:rsidRPr="00AD32EE">
              <w:rPr>
                <w:rFonts w:ascii="Times New Roman" w:eastAsia="Arial Unicode MS" w:hAnsi="Times New Roman"/>
                <w:kern w:val="1"/>
              </w:rPr>
              <w:t>1-9 кл.</w:t>
            </w:r>
          </w:p>
        </w:tc>
      </w:tr>
    </w:tbl>
    <w:p w:rsidR="00266F02" w:rsidRDefault="00266F02" w:rsidP="004279D9">
      <w:pPr>
        <w:spacing w:after="0"/>
        <w:ind w:firstLine="709"/>
        <w:jc w:val="center"/>
        <w:rPr>
          <w:rFonts w:ascii="Times New Roman" w:eastAsia="Arial Unicode MS" w:hAnsi="Times New Roman"/>
          <w:b/>
          <w:kern w:val="1"/>
          <w:sz w:val="28"/>
          <w:szCs w:val="28"/>
        </w:rPr>
      </w:pPr>
    </w:p>
    <w:p w:rsidR="008573CC" w:rsidRPr="008573CC" w:rsidRDefault="008573CC" w:rsidP="004279D9">
      <w:pPr>
        <w:spacing w:after="0"/>
        <w:ind w:firstLine="709"/>
        <w:jc w:val="center"/>
        <w:rPr>
          <w:rFonts w:ascii="Times New Roman" w:eastAsia="Arial Unicode MS" w:hAnsi="Times New Roman"/>
          <w:b/>
          <w:kern w:val="1"/>
          <w:sz w:val="28"/>
          <w:szCs w:val="28"/>
        </w:rPr>
      </w:pPr>
      <w:r w:rsidRPr="008573CC">
        <w:rPr>
          <w:rFonts w:ascii="Times New Roman" w:eastAsia="Arial Unicode MS" w:hAnsi="Times New Roman"/>
          <w:b/>
          <w:kern w:val="1"/>
          <w:sz w:val="28"/>
          <w:szCs w:val="28"/>
        </w:rPr>
        <w:t>Планируемый результат реализации программы</w:t>
      </w:r>
    </w:p>
    <w:p w:rsidR="008573CC" w:rsidRPr="008573CC" w:rsidRDefault="008573CC" w:rsidP="004279D9">
      <w:pPr>
        <w:spacing w:after="0"/>
        <w:ind w:firstLine="709"/>
        <w:jc w:val="center"/>
        <w:rPr>
          <w:rFonts w:ascii="Times New Roman" w:eastAsia="Arial Unicode MS" w:hAnsi="Times New Roman"/>
          <w:kern w:val="1"/>
          <w:sz w:val="28"/>
          <w:szCs w:val="28"/>
        </w:rPr>
      </w:pPr>
      <w:r w:rsidRPr="008573CC">
        <w:rPr>
          <w:rFonts w:ascii="Times New Roman" w:eastAsia="Arial Unicode MS" w:hAnsi="Times New Roman"/>
          <w:b/>
          <w:kern w:val="1"/>
          <w:sz w:val="28"/>
          <w:szCs w:val="28"/>
        </w:rPr>
        <w:t>коррекционной работы</w:t>
      </w:r>
    </w:p>
    <w:p w:rsidR="008573CC" w:rsidRPr="008573CC" w:rsidRDefault="008573CC" w:rsidP="004279D9">
      <w:pPr>
        <w:spacing w:after="0"/>
        <w:ind w:firstLine="709"/>
        <w:jc w:val="both"/>
        <w:rPr>
          <w:rFonts w:ascii="Times New Roman" w:eastAsia="Arial Unicode MS" w:hAnsi="Times New Roman"/>
          <w:kern w:val="1"/>
          <w:sz w:val="28"/>
          <w:szCs w:val="28"/>
        </w:rPr>
      </w:pPr>
      <w:r w:rsidRPr="008573CC">
        <w:rPr>
          <w:rFonts w:ascii="Times New Roman" w:eastAsia="Arial Unicode MS" w:hAnsi="Times New Roman"/>
          <w:kern w:val="1"/>
          <w:sz w:val="28"/>
          <w:szCs w:val="28"/>
        </w:rPr>
        <w:t>Основной планируемый результат реализации программы коррекционной работы – преодоление или минимизация трудностей школьной адаптации, достижение обучающимися с умственной отсталостью планируемых результатов освоения адаптированной основной общеобразовательной программы.</w:t>
      </w:r>
    </w:p>
    <w:p w:rsidR="004279D9" w:rsidRDefault="008573CC" w:rsidP="004279D9">
      <w:pPr>
        <w:spacing w:after="0"/>
        <w:ind w:firstLine="708"/>
        <w:jc w:val="both"/>
        <w:rPr>
          <w:rFonts w:ascii="Times New Roman" w:eastAsia="Arial Unicode MS" w:hAnsi="Times New Roman"/>
          <w:kern w:val="1"/>
          <w:sz w:val="28"/>
          <w:szCs w:val="28"/>
        </w:rPr>
      </w:pPr>
      <w:r w:rsidRPr="008573CC">
        <w:rPr>
          <w:rFonts w:ascii="Times New Roman" w:eastAsia="Arial Unicode MS" w:hAnsi="Times New Roman"/>
          <w:kern w:val="1"/>
          <w:sz w:val="28"/>
          <w:szCs w:val="28"/>
        </w:rPr>
        <w:t xml:space="preserve">Планируемые результаты коррекционной работы раскрывают личностные и предметные результаты освоения образовательных программ. </w:t>
      </w:r>
    </w:p>
    <w:p w:rsidR="008573CC" w:rsidRPr="008573CC" w:rsidRDefault="008573CC" w:rsidP="004279D9">
      <w:pPr>
        <w:spacing w:after="0"/>
        <w:ind w:left="708" w:firstLine="1"/>
        <w:jc w:val="both"/>
        <w:rPr>
          <w:rFonts w:ascii="Times New Roman" w:eastAsia="Arial Unicode MS" w:hAnsi="Times New Roman"/>
          <w:kern w:val="1"/>
          <w:sz w:val="28"/>
          <w:szCs w:val="28"/>
        </w:rPr>
      </w:pPr>
      <w:r w:rsidRPr="008573CC">
        <w:rPr>
          <w:rFonts w:ascii="Times New Roman" w:eastAsia="Arial Unicode MS" w:hAnsi="Times New Roman"/>
          <w:b/>
          <w:i/>
          <w:kern w:val="1"/>
          <w:sz w:val="28"/>
          <w:szCs w:val="28"/>
        </w:rPr>
        <w:t>Личностные результаты:</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наличие у обучающихся мотивации на продолжение образования;</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умение следовать нормам поведения в образовательной организации, соблюдать общепринятые социальные нормы;</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сформированность у обучающегося произвольной регуляции поведения;</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отношение (адекватное) обучающегося к собственному недостатку в психофизическом развитии;</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наличие индивидуального прогресса в познавательной и эмоционально-волевой сферах;</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умение осуществлять приемы мыслительной деятельности (наблюдение, анализ, синтез, классификация, сравнение, обобщение и др.;</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lastRenderedPageBreak/>
        <w:t>владение универсальными способами действий: умение принимать, сохранять, реализовывать учебные цели, умением планировать, контролировать, оценивать учебные действия и результаты;</w:t>
      </w:r>
    </w:p>
    <w:p w:rsidR="004279D9"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степень (активность) использования обучающимися устной речи в процессе взаимодействия с окружающи</w:t>
      </w:r>
      <w:r w:rsidR="004279D9" w:rsidRPr="004279D9">
        <w:rPr>
          <w:rFonts w:ascii="Times New Roman" w:eastAsia="Arial Unicode MS" w:hAnsi="Times New Roman"/>
          <w:kern w:val="1"/>
          <w:sz w:val="28"/>
          <w:szCs w:val="28"/>
        </w:rPr>
        <w:t>ми;</w:t>
      </w:r>
    </w:p>
    <w:p w:rsidR="004279D9"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улучшение запоминания и понимания учебного текста, материала;</w:t>
      </w:r>
    </w:p>
    <w:p w:rsidR="004279D9" w:rsidRPr="004279D9" w:rsidRDefault="008573CC" w:rsidP="00305878">
      <w:pPr>
        <w:pStyle w:val="a5"/>
        <w:numPr>
          <w:ilvl w:val="0"/>
          <w:numId w:val="101"/>
        </w:numPr>
        <w:spacing w:after="0"/>
        <w:rPr>
          <w:rFonts w:ascii="Times New Roman" w:hAnsi="Times New Roman"/>
          <w:kern w:val="1"/>
          <w:sz w:val="28"/>
          <w:szCs w:val="28"/>
        </w:rPr>
      </w:pPr>
      <w:r w:rsidRPr="004279D9">
        <w:rPr>
          <w:rFonts w:ascii="Times New Roman" w:hAnsi="Times New Roman"/>
          <w:kern w:val="1"/>
          <w:sz w:val="28"/>
          <w:szCs w:val="28"/>
        </w:rPr>
        <w:t>повышение качества образования учащихся с инвалидностью, учащихся с ограниченными возможностями здоровья, у</w:t>
      </w:r>
      <w:r w:rsidR="004279D9" w:rsidRPr="004279D9">
        <w:rPr>
          <w:rFonts w:ascii="Times New Roman" w:hAnsi="Times New Roman"/>
          <w:kern w:val="1"/>
          <w:sz w:val="28"/>
          <w:szCs w:val="28"/>
        </w:rPr>
        <w:t>спешная социализации в обществе;</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hAnsi="Times New Roman"/>
          <w:kern w:val="1"/>
          <w:sz w:val="28"/>
          <w:szCs w:val="28"/>
        </w:rPr>
        <w:t>реабилитация и сохранение физического и психического здоровья обучающихся.</w:t>
      </w:r>
    </w:p>
    <w:p w:rsidR="008573CC" w:rsidRPr="004279D9" w:rsidRDefault="008573CC" w:rsidP="00305878">
      <w:pPr>
        <w:pStyle w:val="a5"/>
        <w:numPr>
          <w:ilvl w:val="0"/>
          <w:numId w:val="101"/>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сформированность умений ориентироваться в пространстве.</w:t>
      </w:r>
    </w:p>
    <w:p w:rsidR="004279D9" w:rsidRDefault="004279D9" w:rsidP="004279D9">
      <w:pPr>
        <w:spacing w:after="0"/>
        <w:rPr>
          <w:rFonts w:ascii="Times New Roman" w:eastAsia="Arial Unicode MS" w:hAnsi="Times New Roman"/>
          <w:kern w:val="1"/>
          <w:sz w:val="28"/>
          <w:szCs w:val="28"/>
        </w:rPr>
      </w:pPr>
      <w:r>
        <w:rPr>
          <w:rFonts w:ascii="Times New Roman" w:eastAsia="Arial Unicode MS" w:hAnsi="Times New Roman"/>
          <w:kern w:val="1"/>
          <w:sz w:val="28"/>
          <w:szCs w:val="28"/>
        </w:rPr>
        <w:tab/>
      </w:r>
      <w:r w:rsidR="008573CC" w:rsidRPr="008573CC">
        <w:rPr>
          <w:rFonts w:ascii="Times New Roman" w:eastAsia="Arial Unicode MS" w:hAnsi="Times New Roman"/>
          <w:b/>
          <w:i/>
          <w:kern w:val="1"/>
          <w:sz w:val="28"/>
          <w:szCs w:val="28"/>
        </w:rPr>
        <w:t>Предметные результаты  освоения образовательных программ:</w:t>
      </w:r>
    </w:p>
    <w:p w:rsidR="008573CC" w:rsidRPr="004279D9" w:rsidRDefault="008573CC" w:rsidP="00305878">
      <w:pPr>
        <w:pStyle w:val="a5"/>
        <w:numPr>
          <w:ilvl w:val="0"/>
          <w:numId w:val="102"/>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освоение обучающимися адаптированной основной общеобразовательной программы;</w:t>
      </w:r>
    </w:p>
    <w:p w:rsidR="008573CC" w:rsidRPr="004279D9" w:rsidRDefault="008573CC" w:rsidP="00305878">
      <w:pPr>
        <w:pStyle w:val="a5"/>
        <w:numPr>
          <w:ilvl w:val="0"/>
          <w:numId w:val="102"/>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осознание обучающимися качественных изменений в способах действий с учебным материалом;</w:t>
      </w:r>
    </w:p>
    <w:p w:rsidR="008573CC" w:rsidRPr="004279D9" w:rsidRDefault="008573CC" w:rsidP="00305878">
      <w:pPr>
        <w:pStyle w:val="a5"/>
        <w:numPr>
          <w:ilvl w:val="0"/>
          <w:numId w:val="102"/>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сформированность произношения, грамматического строя речи;</w:t>
      </w:r>
    </w:p>
    <w:p w:rsidR="008573CC" w:rsidRPr="004279D9" w:rsidRDefault="008573CC" w:rsidP="00305878">
      <w:pPr>
        <w:pStyle w:val="a5"/>
        <w:numPr>
          <w:ilvl w:val="0"/>
          <w:numId w:val="102"/>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сформированность у обучающихся устной и письменной речи;</w:t>
      </w:r>
    </w:p>
    <w:p w:rsidR="004279D9" w:rsidRPr="004279D9" w:rsidRDefault="008573CC" w:rsidP="00305878">
      <w:pPr>
        <w:pStyle w:val="a5"/>
        <w:numPr>
          <w:ilvl w:val="0"/>
          <w:numId w:val="102"/>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рост познавательной активности обучающихся, повышени</w:t>
      </w:r>
      <w:r w:rsidR="004279D9" w:rsidRPr="004279D9">
        <w:rPr>
          <w:rFonts w:ascii="Times New Roman" w:eastAsia="Arial Unicode MS" w:hAnsi="Times New Roman"/>
          <w:kern w:val="1"/>
          <w:sz w:val="28"/>
          <w:szCs w:val="28"/>
        </w:rPr>
        <w:t>е интереса к умственной работе;</w:t>
      </w:r>
    </w:p>
    <w:p w:rsidR="008573CC" w:rsidRPr="004279D9" w:rsidRDefault="008573CC" w:rsidP="00305878">
      <w:pPr>
        <w:pStyle w:val="a5"/>
        <w:numPr>
          <w:ilvl w:val="0"/>
          <w:numId w:val="102"/>
        </w:numPr>
        <w:spacing w:after="0"/>
        <w:rPr>
          <w:rFonts w:ascii="Times New Roman" w:eastAsia="Arial Unicode MS" w:hAnsi="Times New Roman"/>
          <w:kern w:val="1"/>
          <w:sz w:val="28"/>
          <w:szCs w:val="28"/>
        </w:rPr>
      </w:pPr>
      <w:r w:rsidRPr="004279D9">
        <w:rPr>
          <w:rFonts w:ascii="Times New Roman" w:eastAsia="Arial Unicode MS" w:hAnsi="Times New Roman"/>
          <w:kern w:val="1"/>
          <w:sz w:val="28"/>
          <w:szCs w:val="28"/>
        </w:rPr>
        <w:t>повышение уровня развития и качества восприятия информации,</w:t>
      </w:r>
      <w:r w:rsidR="002B30B5">
        <w:rPr>
          <w:rFonts w:ascii="Times New Roman" w:eastAsia="Arial Unicode MS" w:hAnsi="Times New Roman"/>
          <w:kern w:val="1"/>
          <w:sz w:val="28"/>
          <w:szCs w:val="28"/>
        </w:rPr>
        <w:t xml:space="preserve"> </w:t>
      </w:r>
      <w:r w:rsidRPr="004279D9">
        <w:rPr>
          <w:rFonts w:ascii="Times New Roman" w:eastAsia="Arial Unicode MS" w:hAnsi="Times New Roman"/>
          <w:kern w:val="1"/>
          <w:sz w:val="28"/>
          <w:szCs w:val="28"/>
        </w:rPr>
        <w:t>поступающей в различной форме.</w:t>
      </w:r>
    </w:p>
    <w:p w:rsidR="004279D9" w:rsidRDefault="004279D9" w:rsidP="004279D9">
      <w:pPr>
        <w:tabs>
          <w:tab w:val="left" w:pos="0"/>
        </w:tabs>
        <w:suppressAutoHyphens w:val="0"/>
        <w:autoSpaceDE w:val="0"/>
        <w:autoSpaceDN w:val="0"/>
        <w:adjustRightInd w:val="0"/>
        <w:spacing w:after="0"/>
        <w:jc w:val="center"/>
        <w:textAlignment w:val="center"/>
        <w:rPr>
          <w:rFonts w:ascii="Times New Roman" w:hAnsi="Times New Roman"/>
          <w:b/>
          <w:sz w:val="24"/>
          <w:szCs w:val="24"/>
          <w:lang w:eastAsia="ru-RU"/>
        </w:rPr>
      </w:pPr>
    </w:p>
    <w:p w:rsidR="00CF514C" w:rsidRPr="000C384D" w:rsidRDefault="00CF514C" w:rsidP="004279D9">
      <w:pPr>
        <w:tabs>
          <w:tab w:val="left" w:pos="0"/>
        </w:tabs>
        <w:suppressAutoHyphens w:val="0"/>
        <w:autoSpaceDE w:val="0"/>
        <w:autoSpaceDN w:val="0"/>
        <w:adjustRightInd w:val="0"/>
        <w:spacing w:after="0"/>
        <w:jc w:val="center"/>
        <w:textAlignment w:val="center"/>
        <w:rPr>
          <w:rFonts w:ascii="Times New Roman" w:hAnsi="Times New Roman"/>
          <w:b/>
          <w:sz w:val="24"/>
          <w:szCs w:val="24"/>
          <w:lang w:eastAsia="ru-RU"/>
        </w:rPr>
      </w:pPr>
      <w:r w:rsidRPr="000C384D">
        <w:rPr>
          <w:rFonts w:ascii="Times New Roman" w:hAnsi="Times New Roman"/>
          <w:b/>
          <w:sz w:val="24"/>
          <w:szCs w:val="24"/>
          <w:lang w:eastAsia="ru-RU"/>
        </w:rPr>
        <w:t>3. ОРГАНИЗАЦИОННЫЙ РАЗДЕЛ</w:t>
      </w:r>
    </w:p>
    <w:p w:rsidR="00CF514C" w:rsidRPr="000C384D" w:rsidRDefault="00CF514C" w:rsidP="004279D9">
      <w:pPr>
        <w:tabs>
          <w:tab w:val="left" w:pos="0"/>
        </w:tabs>
        <w:suppressAutoHyphens w:val="0"/>
        <w:autoSpaceDE w:val="0"/>
        <w:autoSpaceDN w:val="0"/>
        <w:adjustRightInd w:val="0"/>
        <w:spacing w:after="0"/>
        <w:jc w:val="center"/>
        <w:textAlignment w:val="center"/>
        <w:rPr>
          <w:rFonts w:ascii="Times New Roman" w:hAnsi="Times New Roman"/>
          <w:b/>
          <w:sz w:val="28"/>
          <w:szCs w:val="28"/>
          <w:lang w:eastAsia="ru-RU"/>
        </w:rPr>
      </w:pPr>
      <w:r w:rsidRPr="000C384D">
        <w:rPr>
          <w:rFonts w:ascii="Times New Roman" w:hAnsi="Times New Roman"/>
          <w:b/>
          <w:sz w:val="28"/>
          <w:szCs w:val="28"/>
          <w:lang w:eastAsia="ru-RU"/>
        </w:rPr>
        <w:t>3.1. Учебный план</w:t>
      </w:r>
    </w:p>
    <w:p w:rsidR="0052254D" w:rsidRPr="0052254D" w:rsidRDefault="0052254D" w:rsidP="004279D9">
      <w:pPr>
        <w:widowControl w:val="0"/>
        <w:spacing w:after="0"/>
        <w:ind w:firstLine="708"/>
        <w:jc w:val="both"/>
        <w:rPr>
          <w:rFonts w:ascii="Times New Roman" w:hAnsi="Times New Roman"/>
          <w:sz w:val="28"/>
          <w:szCs w:val="28"/>
        </w:rPr>
      </w:pPr>
      <w:r w:rsidRPr="0052254D">
        <w:rPr>
          <w:rFonts w:ascii="Times New Roman" w:hAnsi="Times New Roman"/>
          <w:sz w:val="28"/>
          <w:szCs w:val="28"/>
        </w:rPr>
        <w:t xml:space="preserve">Учебный план </w:t>
      </w:r>
      <w:r>
        <w:rPr>
          <w:rFonts w:ascii="Times New Roman" w:hAnsi="Times New Roman"/>
          <w:sz w:val="28"/>
          <w:szCs w:val="28"/>
        </w:rPr>
        <w:t xml:space="preserve">МБОУ </w:t>
      </w:r>
      <w:r w:rsidR="00EF4BF9">
        <w:rPr>
          <w:rFonts w:ascii="Times New Roman" w:hAnsi="Times New Roman"/>
          <w:sz w:val="28"/>
          <w:szCs w:val="28"/>
        </w:rPr>
        <w:t>«</w:t>
      </w:r>
      <w:r w:rsidR="008573CC">
        <w:rPr>
          <w:rFonts w:ascii="Times New Roman" w:hAnsi="Times New Roman"/>
          <w:sz w:val="28"/>
          <w:szCs w:val="28"/>
        </w:rPr>
        <w:t>СКОШ г. Аргун</w:t>
      </w:r>
      <w:r w:rsidR="00EF4BF9">
        <w:rPr>
          <w:rFonts w:ascii="Times New Roman" w:hAnsi="Times New Roman"/>
          <w:sz w:val="28"/>
          <w:szCs w:val="28"/>
        </w:rPr>
        <w:t>»</w:t>
      </w:r>
      <w:r w:rsidRPr="0052254D">
        <w:rPr>
          <w:rFonts w:ascii="Times New Roman" w:hAnsi="Times New Roman"/>
          <w:sz w:val="28"/>
          <w:szCs w:val="28"/>
        </w:rPr>
        <w:t xml:space="preserve">, реализующего </w:t>
      </w:r>
      <w:r w:rsidR="008573CC">
        <w:rPr>
          <w:rFonts w:ascii="Times New Roman" w:hAnsi="Times New Roman"/>
          <w:sz w:val="28"/>
          <w:szCs w:val="28"/>
        </w:rPr>
        <w:t>АООП</w:t>
      </w:r>
      <w:r w:rsidRPr="0052254D">
        <w:rPr>
          <w:rFonts w:ascii="Times New Roman" w:hAnsi="Times New Roman"/>
          <w:sz w:val="28"/>
          <w:szCs w:val="28"/>
        </w:rPr>
        <w:t xml:space="preserve"> образования обучающихся с легкой умственной отсталостью (интеллектуальными нарушениями), является основным организационным механизмом ее реализации, фиксирует общий объем нагрузки, максимальный объ</w:t>
      </w:r>
      <w:r w:rsidR="00EF4BF9">
        <w:rPr>
          <w:rFonts w:ascii="Times New Roman" w:hAnsi="Times New Roman"/>
          <w:sz w:val="28"/>
          <w:szCs w:val="28"/>
        </w:rPr>
        <w:t>е</w:t>
      </w:r>
      <w:r w:rsidRPr="0052254D">
        <w:rPr>
          <w:rFonts w:ascii="Times New Roman" w:hAnsi="Times New Roman"/>
          <w:sz w:val="28"/>
          <w:szCs w:val="28"/>
        </w:rPr>
        <w:t>м аудиторной нагрузки обучающихся, состав и структуру обязательных предметных и коррекционно-развивающих областей по классам (годам обучения).</w:t>
      </w:r>
    </w:p>
    <w:p w:rsidR="00BA625B" w:rsidRDefault="00BA625B" w:rsidP="004279D9">
      <w:pPr>
        <w:widowControl w:val="0"/>
        <w:spacing w:after="0"/>
        <w:ind w:firstLine="708"/>
        <w:jc w:val="both"/>
        <w:rPr>
          <w:rFonts w:ascii="Times New Roman" w:hAnsi="Times New Roman"/>
          <w:sz w:val="28"/>
          <w:szCs w:val="28"/>
        </w:rPr>
      </w:pPr>
      <w:r w:rsidRPr="00BA625B">
        <w:rPr>
          <w:rFonts w:ascii="Times New Roman" w:hAnsi="Times New Roman"/>
          <w:sz w:val="28"/>
          <w:szCs w:val="28"/>
        </w:rPr>
        <w:t>Учеб</w:t>
      </w:r>
      <w:r>
        <w:rPr>
          <w:rFonts w:ascii="Times New Roman" w:hAnsi="Times New Roman"/>
          <w:sz w:val="28"/>
          <w:szCs w:val="28"/>
        </w:rPr>
        <w:t xml:space="preserve">ный план </w:t>
      </w:r>
      <w:r w:rsidRPr="00BA625B">
        <w:rPr>
          <w:rFonts w:ascii="Times New Roman" w:hAnsi="Times New Roman"/>
          <w:sz w:val="28"/>
          <w:szCs w:val="28"/>
        </w:rPr>
        <w:t>МБОУ «</w:t>
      </w:r>
      <w:r>
        <w:rPr>
          <w:rFonts w:ascii="Times New Roman" w:hAnsi="Times New Roman"/>
          <w:sz w:val="28"/>
          <w:szCs w:val="28"/>
        </w:rPr>
        <w:t>СКОШ г. Аргун</w:t>
      </w:r>
      <w:r w:rsidRPr="00BA625B">
        <w:rPr>
          <w:rFonts w:ascii="Times New Roman" w:hAnsi="Times New Roman"/>
          <w:sz w:val="28"/>
          <w:szCs w:val="28"/>
        </w:rPr>
        <w:t>» (далее - учебный план) разработан на основе:</w:t>
      </w:r>
    </w:p>
    <w:p w:rsidR="00BA625B" w:rsidRPr="004279D9" w:rsidRDefault="00BA625B" w:rsidP="00305878">
      <w:pPr>
        <w:pStyle w:val="a5"/>
        <w:numPr>
          <w:ilvl w:val="0"/>
          <w:numId w:val="103"/>
        </w:numPr>
        <w:suppressAutoHyphens w:val="0"/>
        <w:autoSpaceDE w:val="0"/>
        <w:autoSpaceDN w:val="0"/>
        <w:adjustRightInd w:val="0"/>
        <w:spacing w:after="0"/>
        <w:jc w:val="both"/>
        <w:rPr>
          <w:rFonts w:ascii="Times New Roman" w:hAnsi="Times New Roman"/>
          <w:sz w:val="28"/>
          <w:szCs w:val="28"/>
          <w:lang w:eastAsia="ru-RU"/>
        </w:rPr>
      </w:pPr>
      <w:r w:rsidRPr="004279D9">
        <w:rPr>
          <w:rFonts w:ascii="Times New Roman" w:hAnsi="Times New Roman"/>
          <w:sz w:val="28"/>
          <w:szCs w:val="28"/>
          <w:lang w:eastAsia="ru-RU"/>
        </w:rPr>
        <w:t>Закона Российской Федерации от 29.12.2012 № 273-ФЗ «Об образовании в Российской Федерации»;</w:t>
      </w:r>
    </w:p>
    <w:p w:rsidR="00BA625B" w:rsidRPr="004279D9" w:rsidRDefault="00BA625B" w:rsidP="00305878">
      <w:pPr>
        <w:pStyle w:val="a5"/>
        <w:numPr>
          <w:ilvl w:val="0"/>
          <w:numId w:val="103"/>
        </w:numPr>
        <w:suppressAutoHyphens w:val="0"/>
        <w:autoSpaceDE w:val="0"/>
        <w:autoSpaceDN w:val="0"/>
        <w:adjustRightInd w:val="0"/>
        <w:spacing w:after="0"/>
        <w:jc w:val="both"/>
        <w:rPr>
          <w:rFonts w:ascii="Times New Roman" w:hAnsi="Times New Roman"/>
          <w:sz w:val="28"/>
          <w:szCs w:val="28"/>
          <w:lang w:eastAsia="ru-RU"/>
        </w:rPr>
      </w:pPr>
      <w:r w:rsidRPr="004279D9">
        <w:rPr>
          <w:rFonts w:ascii="Times New Roman" w:hAnsi="Times New Roman"/>
          <w:sz w:val="28"/>
          <w:szCs w:val="28"/>
          <w:lang w:eastAsia="ru-RU"/>
        </w:rPr>
        <w:lastRenderedPageBreak/>
        <w:t>Приказа Министерства образования и науки РФ от 19 декабря 2014 г.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BA625B" w:rsidRPr="004279D9" w:rsidRDefault="00BA625B" w:rsidP="00305878">
      <w:pPr>
        <w:pStyle w:val="a5"/>
        <w:numPr>
          <w:ilvl w:val="0"/>
          <w:numId w:val="103"/>
        </w:numPr>
        <w:suppressAutoHyphens w:val="0"/>
        <w:autoSpaceDE w:val="0"/>
        <w:autoSpaceDN w:val="0"/>
        <w:adjustRightInd w:val="0"/>
        <w:spacing w:after="0"/>
        <w:jc w:val="both"/>
        <w:rPr>
          <w:rFonts w:ascii="Times New Roman" w:hAnsi="Times New Roman"/>
          <w:sz w:val="28"/>
          <w:szCs w:val="28"/>
          <w:lang w:eastAsia="ru-RU"/>
        </w:rPr>
      </w:pPr>
      <w:r w:rsidRPr="004279D9">
        <w:rPr>
          <w:rFonts w:ascii="Times New Roman" w:hAnsi="Times New Roman"/>
          <w:sz w:val="28"/>
          <w:szCs w:val="28"/>
          <w:lang w:eastAsia="ru-RU"/>
        </w:rPr>
        <w:t>Закона Российской Федерации от 25.10.1991 №1807-1 (ред. от 12.03.2014) «О языках народов Российской Федерации»;</w:t>
      </w:r>
    </w:p>
    <w:p w:rsidR="00BA625B" w:rsidRPr="004279D9" w:rsidRDefault="00BA625B" w:rsidP="00305878">
      <w:pPr>
        <w:pStyle w:val="a5"/>
        <w:numPr>
          <w:ilvl w:val="0"/>
          <w:numId w:val="103"/>
        </w:numPr>
        <w:suppressAutoHyphens w:val="0"/>
        <w:autoSpaceDE w:val="0"/>
        <w:autoSpaceDN w:val="0"/>
        <w:adjustRightInd w:val="0"/>
        <w:spacing w:after="0"/>
        <w:jc w:val="both"/>
        <w:rPr>
          <w:rFonts w:ascii="Times New Roman" w:hAnsi="Times New Roman"/>
          <w:sz w:val="28"/>
          <w:szCs w:val="28"/>
          <w:lang w:eastAsia="ru-RU"/>
        </w:rPr>
      </w:pPr>
      <w:r w:rsidRPr="004279D9">
        <w:rPr>
          <w:rFonts w:ascii="Times New Roman" w:hAnsi="Times New Roman"/>
          <w:sz w:val="28"/>
          <w:szCs w:val="28"/>
          <w:lang w:eastAsia="ru-RU"/>
        </w:rPr>
        <w:t>Постановление Главного государственного санитарного врача РФ от 10 июля 2015 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4279D9">
        <w:rPr>
          <w:rFonts w:ascii="Times New Roman" w:hAnsi="Times New Roman"/>
          <w:sz w:val="28"/>
          <w:szCs w:val="28"/>
          <w:lang w:eastAsia="ru-RU"/>
        </w:rPr>
        <w:t>;</w:t>
      </w:r>
    </w:p>
    <w:p w:rsidR="00BA625B" w:rsidRPr="004279D9" w:rsidRDefault="00BA625B" w:rsidP="00305878">
      <w:pPr>
        <w:pStyle w:val="a5"/>
        <w:numPr>
          <w:ilvl w:val="0"/>
          <w:numId w:val="103"/>
        </w:numPr>
        <w:suppressAutoHyphens w:val="0"/>
        <w:autoSpaceDE w:val="0"/>
        <w:autoSpaceDN w:val="0"/>
        <w:adjustRightInd w:val="0"/>
        <w:spacing w:after="0"/>
        <w:jc w:val="both"/>
        <w:rPr>
          <w:rFonts w:ascii="Times New Roman" w:hAnsi="Times New Roman"/>
          <w:sz w:val="28"/>
          <w:szCs w:val="28"/>
          <w:lang w:eastAsia="ru-RU"/>
        </w:rPr>
      </w:pPr>
      <w:r w:rsidRPr="004279D9">
        <w:rPr>
          <w:rFonts w:ascii="Times New Roman" w:hAnsi="Times New Roman"/>
          <w:sz w:val="28"/>
          <w:szCs w:val="28"/>
          <w:lang w:eastAsia="ru-RU"/>
        </w:rPr>
        <w:t>Закона Чеченской Республики от 30.10.2014 №37-РЗ «Об образовании в Чеченской Республике» (с изменениями от 14.06.2016 №29-РЗ);</w:t>
      </w:r>
    </w:p>
    <w:p w:rsidR="00BA625B" w:rsidRPr="004279D9" w:rsidRDefault="00BA625B" w:rsidP="00305878">
      <w:pPr>
        <w:pStyle w:val="a5"/>
        <w:numPr>
          <w:ilvl w:val="0"/>
          <w:numId w:val="103"/>
        </w:numPr>
        <w:suppressAutoHyphens w:val="0"/>
        <w:autoSpaceDE w:val="0"/>
        <w:autoSpaceDN w:val="0"/>
        <w:adjustRightInd w:val="0"/>
        <w:spacing w:after="0"/>
        <w:jc w:val="both"/>
        <w:rPr>
          <w:rFonts w:ascii="Times New Roman" w:hAnsi="Times New Roman"/>
          <w:sz w:val="28"/>
          <w:szCs w:val="28"/>
          <w:lang w:eastAsia="ru-RU"/>
        </w:rPr>
      </w:pPr>
      <w:r w:rsidRPr="004279D9">
        <w:rPr>
          <w:rFonts w:ascii="Times New Roman" w:hAnsi="Times New Roman"/>
          <w:sz w:val="28"/>
          <w:szCs w:val="28"/>
          <w:lang w:eastAsia="ru-RU"/>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 (протокол от 22 апреля 2015 г. № 1/15).</w:t>
      </w:r>
    </w:p>
    <w:p w:rsidR="0052254D" w:rsidRDefault="0052254D" w:rsidP="004279D9">
      <w:pPr>
        <w:widowControl w:val="0"/>
        <w:spacing w:after="0"/>
        <w:ind w:firstLine="708"/>
        <w:jc w:val="both"/>
        <w:rPr>
          <w:rFonts w:ascii="Times New Roman" w:hAnsi="Times New Roman"/>
          <w:sz w:val="28"/>
          <w:szCs w:val="28"/>
        </w:rPr>
      </w:pPr>
      <w:r w:rsidRPr="0052254D">
        <w:rPr>
          <w:rFonts w:ascii="Times New Roman" w:hAnsi="Times New Roman"/>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Содержание образования обучающихся с легкой умственной отсталостью реализуется преимущественно за сч</w:t>
      </w:r>
      <w:r w:rsidR="00EF4BF9">
        <w:rPr>
          <w:rFonts w:ascii="Times New Roman" w:hAnsi="Times New Roman"/>
          <w:sz w:val="28"/>
          <w:szCs w:val="28"/>
        </w:rPr>
        <w:t>е</w:t>
      </w:r>
      <w:r w:rsidRPr="0052254D">
        <w:rPr>
          <w:rFonts w:ascii="Times New Roman" w:hAnsi="Times New Roman"/>
          <w:sz w:val="28"/>
          <w:szCs w:val="28"/>
        </w:rPr>
        <w:t>т введения учебных предметов, обеспечивающих достижение личностных и предметных результатов, необходимых для решения практико-ориентированных задач и становление социальных отношений обучающихся в различных средах.</w:t>
      </w:r>
    </w:p>
    <w:p w:rsidR="008573CC" w:rsidRPr="0052254D" w:rsidRDefault="00074128" w:rsidP="004279D9">
      <w:pPr>
        <w:widowControl w:val="0"/>
        <w:spacing w:after="0"/>
        <w:ind w:firstLine="708"/>
        <w:jc w:val="both"/>
        <w:rPr>
          <w:rFonts w:ascii="Times New Roman" w:hAnsi="Times New Roman"/>
          <w:sz w:val="28"/>
          <w:szCs w:val="28"/>
        </w:rPr>
      </w:pPr>
      <w:r w:rsidRPr="00074128">
        <w:rPr>
          <w:rFonts w:ascii="Times New Roman" w:hAnsi="Times New Roman"/>
          <w:sz w:val="28"/>
          <w:szCs w:val="28"/>
        </w:rPr>
        <w:t xml:space="preserve">Учебный план </w:t>
      </w:r>
      <w:r>
        <w:rPr>
          <w:rFonts w:ascii="Times New Roman" w:hAnsi="Times New Roman"/>
          <w:sz w:val="28"/>
          <w:szCs w:val="28"/>
        </w:rPr>
        <w:t>ориентирован на 10</w:t>
      </w:r>
      <w:r w:rsidRPr="00074128">
        <w:rPr>
          <w:rFonts w:ascii="Times New Roman" w:hAnsi="Times New Roman"/>
          <w:sz w:val="28"/>
          <w:szCs w:val="28"/>
        </w:rPr>
        <w:t>-летний нормативны</w:t>
      </w:r>
      <w:r>
        <w:rPr>
          <w:rFonts w:ascii="Times New Roman" w:hAnsi="Times New Roman"/>
          <w:sz w:val="28"/>
          <w:szCs w:val="28"/>
        </w:rPr>
        <w:t>й срок освоения АООП</w:t>
      </w:r>
      <w:r w:rsidR="008573CC">
        <w:rPr>
          <w:rFonts w:ascii="Times New Roman" w:hAnsi="Times New Roman"/>
          <w:sz w:val="28"/>
          <w:szCs w:val="28"/>
        </w:rPr>
        <w:t xml:space="preserve"> – 1 доп.,1-4, 5-9 классы</w:t>
      </w:r>
    </w:p>
    <w:p w:rsidR="004279D9" w:rsidRDefault="0052254D" w:rsidP="004279D9">
      <w:pPr>
        <w:widowControl w:val="0"/>
        <w:spacing w:after="0"/>
        <w:ind w:firstLine="708"/>
        <w:jc w:val="both"/>
        <w:rPr>
          <w:rFonts w:ascii="Times New Roman" w:hAnsi="Times New Roman"/>
          <w:sz w:val="28"/>
          <w:szCs w:val="28"/>
        </w:rPr>
      </w:pPr>
      <w:r w:rsidRPr="000959E3">
        <w:rPr>
          <w:rFonts w:ascii="Times New Roman" w:hAnsi="Times New Roman"/>
          <w:b/>
          <w:i/>
          <w:sz w:val="28"/>
          <w:szCs w:val="28"/>
        </w:rPr>
        <w:t>Учебный план состоит из двух частей</w:t>
      </w:r>
      <w:r w:rsidRPr="0052254D">
        <w:rPr>
          <w:rFonts w:ascii="Times New Roman" w:hAnsi="Times New Roman"/>
          <w:sz w:val="28"/>
          <w:szCs w:val="28"/>
        </w:rPr>
        <w:t xml:space="preserve"> — обязательной части и части, формируемой участниками образовательных отношений. </w:t>
      </w:r>
    </w:p>
    <w:p w:rsidR="008573CC" w:rsidRDefault="0052254D" w:rsidP="004279D9">
      <w:pPr>
        <w:widowControl w:val="0"/>
        <w:spacing w:after="0"/>
        <w:ind w:firstLine="708"/>
        <w:jc w:val="both"/>
        <w:rPr>
          <w:rFonts w:ascii="Times New Roman" w:hAnsi="Times New Roman"/>
          <w:sz w:val="28"/>
          <w:szCs w:val="28"/>
        </w:rPr>
      </w:pPr>
      <w:r w:rsidRPr="004279D9">
        <w:rPr>
          <w:rFonts w:ascii="Times New Roman" w:hAnsi="Times New Roman"/>
          <w:b/>
          <w:i/>
          <w:sz w:val="28"/>
          <w:szCs w:val="28"/>
        </w:rPr>
        <w:t>Обязательная часть учебного плана</w:t>
      </w:r>
      <w:r w:rsidRPr="0052254D">
        <w:rPr>
          <w:rFonts w:ascii="Times New Roman" w:hAnsi="Times New Roman"/>
          <w:sz w:val="28"/>
          <w:szCs w:val="28"/>
        </w:rPr>
        <w:t xml:space="preserve"> определяет состав учебных предметов обязательных предметны</w:t>
      </w:r>
      <w:r w:rsidR="00EF4BF9">
        <w:rPr>
          <w:rFonts w:ascii="Times New Roman" w:hAnsi="Times New Roman"/>
          <w:sz w:val="28"/>
          <w:szCs w:val="28"/>
        </w:rPr>
        <w:t xml:space="preserve">х областей, которые должны быть </w:t>
      </w:r>
      <w:r w:rsidRPr="0052254D">
        <w:rPr>
          <w:rFonts w:ascii="Times New Roman" w:hAnsi="Times New Roman"/>
          <w:sz w:val="28"/>
          <w:szCs w:val="28"/>
        </w:rPr>
        <w:t xml:space="preserve">реализованы </w:t>
      </w:r>
      <w:r w:rsidR="00702EE3">
        <w:rPr>
          <w:rFonts w:ascii="Times New Roman" w:hAnsi="Times New Roman"/>
          <w:sz w:val="28"/>
          <w:szCs w:val="28"/>
        </w:rPr>
        <w:t>в</w:t>
      </w:r>
      <w:r w:rsidRPr="0052254D">
        <w:rPr>
          <w:rFonts w:ascii="Times New Roman" w:hAnsi="Times New Roman"/>
          <w:sz w:val="28"/>
          <w:szCs w:val="28"/>
        </w:rPr>
        <w:t xml:space="preserve"> учебное время, отводимое на их изучение по классам (годам) обучения. </w:t>
      </w:r>
      <w:r w:rsidR="008573CC" w:rsidRPr="008573CC">
        <w:rPr>
          <w:rFonts w:ascii="Times New Roman" w:hAnsi="Times New Roman"/>
          <w:sz w:val="28"/>
          <w:szCs w:val="28"/>
        </w:rPr>
        <w:t>Содержание всех у</w:t>
      </w:r>
      <w:r w:rsidR="008573CC">
        <w:rPr>
          <w:rFonts w:ascii="Times New Roman" w:hAnsi="Times New Roman"/>
          <w:sz w:val="28"/>
          <w:szCs w:val="28"/>
        </w:rPr>
        <w:t>чебных предметов, входящих в со</w:t>
      </w:r>
      <w:r w:rsidR="008573CC" w:rsidRPr="008573CC">
        <w:rPr>
          <w:rFonts w:ascii="Times New Roman" w:hAnsi="Times New Roman"/>
          <w:sz w:val="28"/>
          <w:szCs w:val="28"/>
        </w:rPr>
        <w:t>став каждой предметной области, имеет ярко выражен</w:t>
      </w:r>
      <w:r w:rsidR="008573CC">
        <w:rPr>
          <w:rFonts w:ascii="Times New Roman" w:hAnsi="Times New Roman"/>
          <w:sz w:val="28"/>
          <w:szCs w:val="28"/>
        </w:rPr>
        <w:t>ную коррекционно-развивающую на</w:t>
      </w:r>
      <w:r w:rsidR="008573CC" w:rsidRPr="008573CC">
        <w:rPr>
          <w:rFonts w:ascii="Times New Roman" w:hAnsi="Times New Roman"/>
          <w:sz w:val="28"/>
          <w:szCs w:val="28"/>
        </w:rPr>
        <w:t>правленность, заключающуюся в учете особых образовательных потребностей этой категории обучающихся.</w:t>
      </w:r>
    </w:p>
    <w:p w:rsidR="0052254D" w:rsidRPr="0052254D" w:rsidRDefault="0052254D" w:rsidP="004279D9">
      <w:pPr>
        <w:widowControl w:val="0"/>
        <w:spacing w:after="0"/>
        <w:ind w:firstLine="708"/>
        <w:jc w:val="both"/>
        <w:rPr>
          <w:rFonts w:ascii="Times New Roman" w:hAnsi="Times New Roman"/>
          <w:sz w:val="28"/>
          <w:szCs w:val="28"/>
        </w:rPr>
      </w:pPr>
      <w:r w:rsidRPr="000959E3">
        <w:rPr>
          <w:rFonts w:ascii="Times New Roman" w:hAnsi="Times New Roman"/>
          <w:b/>
          <w:i/>
          <w:sz w:val="28"/>
          <w:szCs w:val="28"/>
        </w:rPr>
        <w:lastRenderedPageBreak/>
        <w:t>Обязательная часть учебного плана</w:t>
      </w:r>
      <w:r w:rsidRPr="0052254D">
        <w:rPr>
          <w:rFonts w:ascii="Times New Roman" w:hAnsi="Times New Roman"/>
          <w:sz w:val="28"/>
          <w:szCs w:val="28"/>
        </w:rPr>
        <w:t xml:space="preserve">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52254D" w:rsidRPr="00702EE3" w:rsidRDefault="0052254D" w:rsidP="00305878">
      <w:pPr>
        <w:pStyle w:val="a5"/>
        <w:widowControl w:val="0"/>
        <w:numPr>
          <w:ilvl w:val="0"/>
          <w:numId w:val="31"/>
        </w:numPr>
        <w:spacing w:after="0"/>
        <w:ind w:left="0" w:firstLine="360"/>
        <w:jc w:val="both"/>
        <w:rPr>
          <w:rFonts w:ascii="Times New Roman" w:hAnsi="Times New Roman"/>
          <w:sz w:val="28"/>
          <w:szCs w:val="28"/>
        </w:rPr>
      </w:pPr>
      <w:r w:rsidRPr="00702EE3">
        <w:rPr>
          <w:rFonts w:ascii="Times New Roman" w:hAnsi="Times New Roman"/>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52254D" w:rsidRPr="00702EE3" w:rsidRDefault="0052254D" w:rsidP="00305878">
      <w:pPr>
        <w:pStyle w:val="a5"/>
        <w:widowControl w:val="0"/>
        <w:numPr>
          <w:ilvl w:val="0"/>
          <w:numId w:val="31"/>
        </w:numPr>
        <w:spacing w:after="0"/>
        <w:ind w:left="0" w:firstLine="360"/>
        <w:jc w:val="both"/>
        <w:rPr>
          <w:rFonts w:ascii="Times New Roman" w:hAnsi="Times New Roman"/>
          <w:sz w:val="28"/>
          <w:szCs w:val="28"/>
        </w:rPr>
      </w:pPr>
      <w:r w:rsidRPr="00702EE3">
        <w:rPr>
          <w:rFonts w:ascii="Times New Roman" w:hAnsi="Times New Roman"/>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52254D" w:rsidRPr="00702EE3" w:rsidRDefault="0052254D" w:rsidP="00305878">
      <w:pPr>
        <w:pStyle w:val="a5"/>
        <w:widowControl w:val="0"/>
        <w:numPr>
          <w:ilvl w:val="0"/>
          <w:numId w:val="31"/>
        </w:numPr>
        <w:spacing w:after="0"/>
        <w:ind w:left="0" w:firstLine="360"/>
        <w:jc w:val="both"/>
        <w:rPr>
          <w:rFonts w:ascii="Times New Roman" w:hAnsi="Times New Roman"/>
          <w:sz w:val="28"/>
          <w:szCs w:val="28"/>
        </w:rPr>
      </w:pPr>
      <w:r w:rsidRPr="00702EE3">
        <w:rPr>
          <w:rFonts w:ascii="Times New Roman" w:hAnsi="Times New Roman"/>
          <w:sz w:val="28"/>
          <w:szCs w:val="28"/>
        </w:rPr>
        <w:t>формирование здорового образа жизни, элементарных правил поведения в экстремальных ситуациях.</w:t>
      </w:r>
    </w:p>
    <w:p w:rsidR="00BA625B" w:rsidRPr="00BA625B" w:rsidRDefault="00BA625B" w:rsidP="004279D9">
      <w:pPr>
        <w:widowControl w:val="0"/>
        <w:spacing w:after="0"/>
        <w:ind w:firstLine="708"/>
        <w:jc w:val="both"/>
        <w:rPr>
          <w:rFonts w:ascii="Times New Roman" w:hAnsi="Times New Roman"/>
          <w:sz w:val="28"/>
          <w:szCs w:val="28"/>
        </w:rPr>
      </w:pPr>
      <w:r w:rsidRPr="00BA625B">
        <w:rPr>
          <w:rFonts w:ascii="Times New Roman" w:hAnsi="Times New Roman"/>
          <w:sz w:val="28"/>
          <w:szCs w:val="28"/>
        </w:rPr>
        <w:t>Учебный план обеспечивает преподавание и изучение государственного языка Российской Федерации, возможность преподавания и изучения чеченского языка, а также устанавливает количество занятий, отводимых на их изучение, по классам.</w:t>
      </w:r>
    </w:p>
    <w:p w:rsidR="00074128" w:rsidRPr="0052254D" w:rsidRDefault="00074128" w:rsidP="004279D9">
      <w:pPr>
        <w:widowControl w:val="0"/>
        <w:spacing w:after="0"/>
        <w:ind w:firstLine="708"/>
        <w:jc w:val="both"/>
        <w:rPr>
          <w:rFonts w:ascii="Times New Roman" w:hAnsi="Times New Roman"/>
          <w:sz w:val="28"/>
          <w:szCs w:val="28"/>
        </w:rPr>
      </w:pPr>
      <w:r w:rsidRPr="000959E3">
        <w:rPr>
          <w:rFonts w:ascii="Times New Roman" w:hAnsi="Times New Roman"/>
          <w:b/>
          <w:i/>
          <w:sz w:val="28"/>
          <w:szCs w:val="28"/>
        </w:rPr>
        <w:t>Часть учебного плана, формируемая участниками образовательных отношений,</w:t>
      </w:r>
      <w:r w:rsidRPr="0052254D">
        <w:rPr>
          <w:rFonts w:ascii="Times New Roman" w:hAnsi="Times New Roman"/>
          <w:sz w:val="28"/>
          <w:szCs w:val="28"/>
        </w:rPr>
        <w:t xml:space="preserve"> обеспечивает реализацию особых (специфических) образовательных потребностей, характерных для обучающихся с умственной отсталостью, а также индивидуальных потребностей каждого обучающегося.</w:t>
      </w:r>
    </w:p>
    <w:p w:rsidR="00074128" w:rsidRPr="000959E3" w:rsidRDefault="00074128" w:rsidP="004279D9">
      <w:pPr>
        <w:widowControl w:val="0"/>
        <w:spacing w:after="0"/>
        <w:ind w:firstLine="708"/>
        <w:jc w:val="both"/>
        <w:rPr>
          <w:rFonts w:ascii="Times New Roman" w:hAnsi="Times New Roman"/>
          <w:sz w:val="28"/>
          <w:szCs w:val="28"/>
        </w:rPr>
      </w:pPr>
      <w:r w:rsidRPr="000959E3">
        <w:rPr>
          <w:rFonts w:ascii="Times New Roman" w:hAnsi="Times New Roman"/>
          <w:sz w:val="28"/>
          <w:szCs w:val="28"/>
        </w:rPr>
        <w:t>Таким образом, часть учебного плана, формируемая участниками образовательных отношений, предусматривает:</w:t>
      </w:r>
    </w:p>
    <w:p w:rsidR="00074128" w:rsidRPr="000959E3" w:rsidRDefault="00074128" w:rsidP="00305878">
      <w:pPr>
        <w:pStyle w:val="a5"/>
        <w:widowControl w:val="0"/>
        <w:numPr>
          <w:ilvl w:val="0"/>
          <w:numId w:val="60"/>
        </w:numPr>
        <w:spacing w:after="0"/>
        <w:jc w:val="both"/>
        <w:rPr>
          <w:rFonts w:ascii="Times New Roman" w:hAnsi="Times New Roman"/>
          <w:sz w:val="28"/>
          <w:szCs w:val="28"/>
        </w:rPr>
      </w:pPr>
      <w:r w:rsidRPr="000959E3">
        <w:rPr>
          <w:rFonts w:ascii="Times New Roman" w:hAnsi="Times New Roman"/>
          <w:sz w:val="28"/>
          <w:szCs w:val="28"/>
        </w:rPr>
        <w:t>учебные занятия, обеспечивающие различные интересы обучающихся, в том числе этнокультурные;</w:t>
      </w:r>
    </w:p>
    <w:p w:rsidR="00074128" w:rsidRPr="000959E3" w:rsidRDefault="00074128" w:rsidP="00305878">
      <w:pPr>
        <w:pStyle w:val="a5"/>
        <w:widowControl w:val="0"/>
        <w:numPr>
          <w:ilvl w:val="0"/>
          <w:numId w:val="60"/>
        </w:numPr>
        <w:spacing w:after="0"/>
        <w:jc w:val="both"/>
        <w:rPr>
          <w:rFonts w:ascii="Times New Roman" w:hAnsi="Times New Roman"/>
          <w:sz w:val="28"/>
          <w:szCs w:val="28"/>
        </w:rPr>
      </w:pPr>
      <w:r w:rsidRPr="000959E3">
        <w:rPr>
          <w:rFonts w:ascii="Times New Roman" w:hAnsi="Times New Roman"/>
          <w:sz w:val="28"/>
          <w:szCs w:val="28"/>
        </w:rPr>
        <w:t xml:space="preserve">увеличение учебных часов, отводимых на изучение отдельных учебных предметов обязательной части; </w:t>
      </w:r>
    </w:p>
    <w:p w:rsidR="00074128" w:rsidRPr="000959E3" w:rsidRDefault="00074128" w:rsidP="00305878">
      <w:pPr>
        <w:pStyle w:val="a5"/>
        <w:widowControl w:val="0"/>
        <w:numPr>
          <w:ilvl w:val="0"/>
          <w:numId w:val="60"/>
        </w:numPr>
        <w:spacing w:after="0"/>
        <w:jc w:val="both"/>
        <w:rPr>
          <w:rFonts w:ascii="Times New Roman" w:hAnsi="Times New Roman"/>
          <w:sz w:val="28"/>
          <w:szCs w:val="28"/>
        </w:rPr>
      </w:pPr>
      <w:r w:rsidRPr="000959E3">
        <w:rPr>
          <w:rFonts w:ascii="Times New Roman" w:hAnsi="Times New Roman"/>
          <w:sz w:val="28"/>
          <w:szCs w:val="28"/>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074128" w:rsidRPr="000959E3" w:rsidRDefault="00074128" w:rsidP="00305878">
      <w:pPr>
        <w:pStyle w:val="a5"/>
        <w:widowControl w:val="0"/>
        <w:numPr>
          <w:ilvl w:val="0"/>
          <w:numId w:val="60"/>
        </w:numPr>
        <w:spacing w:after="0"/>
        <w:jc w:val="both"/>
        <w:rPr>
          <w:rFonts w:ascii="Times New Roman" w:hAnsi="Times New Roman"/>
          <w:sz w:val="28"/>
          <w:szCs w:val="28"/>
        </w:rPr>
      </w:pPr>
      <w:r w:rsidRPr="000959E3">
        <w:rPr>
          <w:rFonts w:ascii="Times New Roman" w:hAnsi="Times New Roman"/>
          <w:sz w:val="28"/>
          <w:szCs w:val="28"/>
        </w:rPr>
        <w:t>введение учебных курсов для факультативного изучения отдельных учебных предметов.</w:t>
      </w:r>
    </w:p>
    <w:p w:rsidR="00074128" w:rsidRPr="0052254D" w:rsidRDefault="00074128" w:rsidP="004279D9">
      <w:pPr>
        <w:widowControl w:val="0"/>
        <w:spacing w:after="0"/>
        <w:ind w:firstLine="708"/>
        <w:jc w:val="both"/>
        <w:rPr>
          <w:rFonts w:ascii="Times New Roman" w:hAnsi="Times New Roman"/>
          <w:sz w:val="28"/>
          <w:szCs w:val="28"/>
        </w:rPr>
      </w:pPr>
      <w:r w:rsidRPr="0052254D">
        <w:rPr>
          <w:rFonts w:ascii="Times New Roman" w:hAnsi="Times New Roman"/>
          <w:sz w:val="28"/>
          <w:szCs w:val="28"/>
        </w:rPr>
        <w:t>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психокоррекционные занятия, ритмика, лечебная физкультура). Выбор коррекционно-развивающих курсов для индивидуальных и групповых занятий, их количественное соотношение осуществляется исходя из психофизических особенностей обучающихся на основании рекомендаций психолого - медико - педагогической комиссии</w:t>
      </w:r>
      <w:r w:rsidR="0029668D">
        <w:rPr>
          <w:rFonts w:ascii="Times New Roman" w:hAnsi="Times New Roman"/>
          <w:sz w:val="28"/>
          <w:szCs w:val="28"/>
        </w:rPr>
        <w:t xml:space="preserve"> </w:t>
      </w:r>
      <w:r w:rsidR="0029668D">
        <w:rPr>
          <w:rFonts w:ascii="Times New Roman" w:hAnsi="Times New Roman"/>
          <w:sz w:val="28"/>
          <w:szCs w:val="28"/>
        </w:rPr>
        <w:lastRenderedPageBreak/>
        <w:t xml:space="preserve">(ПМПК) </w:t>
      </w:r>
      <w:r w:rsidRPr="0052254D">
        <w:rPr>
          <w:rFonts w:ascii="Times New Roman" w:hAnsi="Times New Roman"/>
          <w:sz w:val="28"/>
          <w:szCs w:val="28"/>
        </w:rPr>
        <w:t xml:space="preserve"> и индивидуальной программой реабилитации детей-инвалидов</w:t>
      </w:r>
      <w:r w:rsidR="0029668D">
        <w:rPr>
          <w:rFonts w:ascii="Times New Roman" w:hAnsi="Times New Roman"/>
          <w:sz w:val="28"/>
          <w:szCs w:val="28"/>
        </w:rPr>
        <w:t xml:space="preserve"> (ИПРА)</w:t>
      </w:r>
      <w:r w:rsidRPr="0052254D">
        <w:rPr>
          <w:rFonts w:ascii="Times New Roman" w:hAnsi="Times New Roman"/>
          <w:sz w:val="28"/>
          <w:szCs w:val="28"/>
        </w:rPr>
        <w:t>.</w:t>
      </w:r>
    </w:p>
    <w:p w:rsidR="00074128" w:rsidRPr="0052254D" w:rsidRDefault="00074128" w:rsidP="004279D9">
      <w:pPr>
        <w:widowControl w:val="0"/>
        <w:spacing w:after="0"/>
        <w:ind w:firstLine="708"/>
        <w:jc w:val="both"/>
        <w:rPr>
          <w:rFonts w:ascii="Times New Roman" w:hAnsi="Times New Roman"/>
          <w:sz w:val="28"/>
          <w:szCs w:val="28"/>
        </w:rPr>
      </w:pPr>
      <w:r w:rsidRPr="0052254D">
        <w:rPr>
          <w:rFonts w:ascii="Times New Roman" w:hAnsi="Times New Roman"/>
          <w:sz w:val="28"/>
          <w:szCs w:val="28"/>
        </w:rPr>
        <w:t xml:space="preserve">Организация занятий по направлениям внеурочной деятельности является неотъемлемой частью образовательного процесса в </w:t>
      </w:r>
      <w:r>
        <w:rPr>
          <w:rFonts w:ascii="Times New Roman" w:hAnsi="Times New Roman"/>
          <w:sz w:val="28"/>
          <w:szCs w:val="28"/>
        </w:rPr>
        <w:t>МБОУ «СКОШ г. Аргун».</w:t>
      </w:r>
    </w:p>
    <w:p w:rsidR="00074128" w:rsidRPr="0052254D" w:rsidRDefault="00074128" w:rsidP="004279D9">
      <w:pPr>
        <w:widowControl w:val="0"/>
        <w:spacing w:after="0"/>
        <w:ind w:firstLine="708"/>
        <w:jc w:val="both"/>
        <w:rPr>
          <w:rFonts w:ascii="Times New Roman" w:hAnsi="Times New Roman"/>
          <w:sz w:val="28"/>
          <w:szCs w:val="28"/>
        </w:rPr>
      </w:pPr>
      <w:r w:rsidRPr="0052254D">
        <w:rPr>
          <w:rFonts w:ascii="Times New Roman" w:hAnsi="Times New Roman"/>
          <w:sz w:val="28"/>
          <w:szCs w:val="28"/>
        </w:rPr>
        <w:t>Внеурочная деятельность осуществляется  через 30 минут после окончания уроков.</w:t>
      </w:r>
    </w:p>
    <w:p w:rsidR="00074128" w:rsidRPr="00074128" w:rsidRDefault="00074128" w:rsidP="0029668D">
      <w:pPr>
        <w:suppressAutoHyphens w:val="0"/>
        <w:spacing w:after="0"/>
        <w:ind w:firstLine="708"/>
        <w:jc w:val="both"/>
        <w:rPr>
          <w:rFonts w:ascii="Times New Roman" w:hAnsi="Times New Roman"/>
          <w:sz w:val="28"/>
          <w:szCs w:val="28"/>
          <w:lang w:eastAsia="ru-RU"/>
        </w:rPr>
      </w:pPr>
      <w:r>
        <w:rPr>
          <w:rFonts w:ascii="Times New Roman" w:hAnsi="Times New Roman"/>
          <w:sz w:val="28"/>
          <w:szCs w:val="28"/>
          <w:lang w:eastAsia="ru-RU"/>
        </w:rPr>
        <w:t xml:space="preserve">Режим работы в </w:t>
      </w:r>
      <w:r w:rsidRPr="00074128">
        <w:rPr>
          <w:rFonts w:ascii="Times New Roman" w:hAnsi="Times New Roman"/>
          <w:sz w:val="28"/>
          <w:szCs w:val="28"/>
          <w:lang w:eastAsia="ru-RU"/>
        </w:rPr>
        <w:t>школе – пятидневная</w:t>
      </w:r>
      <w:r>
        <w:rPr>
          <w:rFonts w:ascii="Times New Roman" w:hAnsi="Times New Roman"/>
          <w:sz w:val="28"/>
          <w:szCs w:val="28"/>
          <w:lang w:eastAsia="ru-RU"/>
        </w:rPr>
        <w:t xml:space="preserve"> учебная неделя</w:t>
      </w:r>
      <w:r w:rsidRPr="00074128">
        <w:rPr>
          <w:rFonts w:ascii="Times New Roman" w:hAnsi="Times New Roman"/>
          <w:sz w:val="28"/>
          <w:szCs w:val="28"/>
          <w:lang w:eastAsia="ru-RU"/>
        </w:rPr>
        <w:t xml:space="preserve"> для </w:t>
      </w:r>
      <w:r>
        <w:rPr>
          <w:rFonts w:ascii="Times New Roman" w:hAnsi="Times New Roman"/>
          <w:sz w:val="28"/>
          <w:szCs w:val="28"/>
          <w:lang w:eastAsia="ru-RU"/>
        </w:rPr>
        <w:t>всех обучающихся</w:t>
      </w:r>
      <w:r w:rsidRPr="00074128">
        <w:rPr>
          <w:rFonts w:ascii="Times New Roman" w:hAnsi="Times New Roman"/>
          <w:sz w:val="28"/>
          <w:szCs w:val="28"/>
          <w:lang w:eastAsia="ru-RU"/>
        </w:rPr>
        <w:t>.</w:t>
      </w:r>
    </w:p>
    <w:p w:rsidR="00074128" w:rsidRPr="00074128" w:rsidRDefault="00074128" w:rsidP="0029668D">
      <w:pPr>
        <w:suppressAutoHyphens w:val="0"/>
        <w:spacing w:after="0"/>
        <w:ind w:firstLine="708"/>
        <w:jc w:val="both"/>
        <w:rPr>
          <w:rFonts w:ascii="Times New Roman" w:hAnsi="Times New Roman"/>
          <w:sz w:val="28"/>
          <w:szCs w:val="28"/>
          <w:lang w:eastAsia="ru-RU"/>
        </w:rPr>
      </w:pPr>
      <w:r w:rsidRPr="00074128">
        <w:rPr>
          <w:rFonts w:ascii="Times New Roman" w:hAnsi="Times New Roman"/>
          <w:sz w:val="28"/>
          <w:szCs w:val="28"/>
          <w:lang w:eastAsia="ru-RU"/>
        </w:rPr>
        <w:t>Продолжительность каникул в течение учебного года составляет не менее 30 календарных дней, летом –не менее 8 недель.</w:t>
      </w:r>
    </w:p>
    <w:p w:rsidR="00074128" w:rsidRPr="00074128" w:rsidRDefault="00074128" w:rsidP="0029668D">
      <w:pPr>
        <w:suppressAutoHyphens w:val="0"/>
        <w:spacing w:after="0"/>
        <w:ind w:firstLine="708"/>
        <w:jc w:val="both"/>
        <w:rPr>
          <w:rFonts w:ascii="Times New Roman" w:hAnsi="Times New Roman"/>
          <w:sz w:val="28"/>
          <w:szCs w:val="28"/>
          <w:lang w:eastAsia="ru-RU"/>
        </w:rPr>
      </w:pPr>
      <w:r w:rsidRPr="00074128">
        <w:rPr>
          <w:rFonts w:ascii="Times New Roman" w:hAnsi="Times New Roman"/>
          <w:sz w:val="28"/>
          <w:szCs w:val="28"/>
          <w:lang w:eastAsia="ru-RU"/>
        </w:rPr>
        <w:t xml:space="preserve">Для обучающихся в подготовительных и 1 классах устанавливаются в течение года дополнительные недельные каникулы. Продолжительность урока составляет: </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074128">
        <w:rPr>
          <w:rFonts w:ascii="Times New Roman" w:hAnsi="Times New Roman"/>
          <w:b/>
          <w:i/>
          <w:sz w:val="28"/>
          <w:szCs w:val="28"/>
          <w:lang w:eastAsia="ru-RU"/>
        </w:rPr>
        <w:t>в подготовительных классах</w:t>
      </w:r>
      <w:r w:rsidRPr="00074128">
        <w:rPr>
          <w:rFonts w:ascii="Times New Roman" w:hAnsi="Times New Roman"/>
          <w:sz w:val="28"/>
          <w:szCs w:val="28"/>
          <w:lang w:eastAsia="ru-RU"/>
        </w:rPr>
        <w:t xml:space="preserve"> – 35 минут; </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074128">
        <w:rPr>
          <w:rFonts w:ascii="Times New Roman" w:hAnsi="Times New Roman"/>
          <w:b/>
          <w:i/>
          <w:sz w:val="28"/>
          <w:szCs w:val="28"/>
          <w:lang w:eastAsia="ru-RU"/>
        </w:rPr>
        <w:t>в 1 классах</w:t>
      </w:r>
      <w:r w:rsidRPr="00074128">
        <w:rPr>
          <w:rFonts w:ascii="Times New Roman" w:hAnsi="Times New Roman"/>
          <w:sz w:val="28"/>
          <w:szCs w:val="28"/>
          <w:lang w:eastAsia="ru-RU"/>
        </w:rPr>
        <w:t xml:space="preserve"> - «ступенчатый» режим обучения в первом полугодии(в сентябре, октябре - по 3 урока в день по 35 минут каждый, в ноябре-декабре - по 4 урока по 35 минут каждый; январь - май - по 4 урока по 40 минут каждый).</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074128">
        <w:rPr>
          <w:rFonts w:ascii="Times New Roman" w:hAnsi="Times New Roman"/>
          <w:sz w:val="28"/>
          <w:szCs w:val="28"/>
          <w:lang w:eastAsia="ru-RU"/>
        </w:rPr>
        <w:t>Продолжительность уроков во</w:t>
      </w:r>
      <w:r w:rsidRPr="00074128">
        <w:rPr>
          <w:rFonts w:ascii="Times New Roman" w:hAnsi="Times New Roman"/>
          <w:b/>
          <w:i/>
          <w:sz w:val="28"/>
          <w:szCs w:val="28"/>
          <w:lang w:eastAsia="ru-RU"/>
        </w:rPr>
        <w:t>2-4 классах</w:t>
      </w:r>
      <w:r w:rsidRPr="00074128">
        <w:rPr>
          <w:rFonts w:ascii="Times New Roman" w:hAnsi="Times New Roman"/>
          <w:sz w:val="28"/>
          <w:szCs w:val="28"/>
          <w:lang w:eastAsia="ru-RU"/>
        </w:rPr>
        <w:t xml:space="preserve"> – 40 минут.</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074128">
        <w:rPr>
          <w:rFonts w:ascii="Times New Roman" w:hAnsi="Times New Roman"/>
          <w:sz w:val="28"/>
          <w:szCs w:val="28"/>
          <w:lang w:eastAsia="ru-RU"/>
        </w:rPr>
        <w:t>Недельная нагрузка в течение дня должен составлять:</w:t>
      </w:r>
    </w:p>
    <w:p w:rsidR="00074128" w:rsidRPr="0029668D" w:rsidRDefault="00074128" w:rsidP="00305878">
      <w:pPr>
        <w:pStyle w:val="a5"/>
        <w:numPr>
          <w:ilvl w:val="0"/>
          <w:numId w:val="104"/>
        </w:numPr>
        <w:suppressAutoHyphens w:val="0"/>
        <w:spacing w:after="0"/>
        <w:jc w:val="both"/>
        <w:rPr>
          <w:rFonts w:ascii="Times New Roman" w:hAnsi="Times New Roman"/>
          <w:sz w:val="28"/>
          <w:szCs w:val="28"/>
          <w:lang w:eastAsia="ru-RU"/>
        </w:rPr>
      </w:pPr>
      <w:r w:rsidRPr="0029668D">
        <w:rPr>
          <w:rFonts w:ascii="Times New Roman" w:hAnsi="Times New Roman"/>
          <w:sz w:val="28"/>
          <w:szCs w:val="28"/>
          <w:lang w:eastAsia="ru-RU"/>
        </w:rPr>
        <w:t>для обучающихся подготовительных и первых классов – не более 4 уроков, и один день в неделю – не более 5 уроков с учетом урока физической культуры;</w:t>
      </w:r>
    </w:p>
    <w:p w:rsidR="00074128" w:rsidRPr="0029668D" w:rsidRDefault="00074128" w:rsidP="00305878">
      <w:pPr>
        <w:pStyle w:val="a5"/>
        <w:numPr>
          <w:ilvl w:val="0"/>
          <w:numId w:val="104"/>
        </w:numPr>
        <w:suppressAutoHyphens w:val="0"/>
        <w:spacing w:after="0"/>
        <w:jc w:val="both"/>
        <w:rPr>
          <w:rFonts w:ascii="Times New Roman" w:hAnsi="Times New Roman"/>
          <w:sz w:val="28"/>
          <w:szCs w:val="28"/>
          <w:lang w:eastAsia="ru-RU"/>
        </w:rPr>
      </w:pPr>
      <w:r w:rsidRPr="0029668D">
        <w:rPr>
          <w:rFonts w:ascii="Times New Roman" w:hAnsi="Times New Roman"/>
          <w:sz w:val="28"/>
          <w:szCs w:val="28"/>
          <w:lang w:eastAsia="ru-RU"/>
        </w:rPr>
        <w:t>для обучающихся вторых – четвертых классов – не более 5 уроков.</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074128">
        <w:rPr>
          <w:rFonts w:ascii="Times New Roman" w:hAnsi="Times New Roman"/>
          <w:sz w:val="28"/>
          <w:szCs w:val="28"/>
          <w:lang w:eastAsia="ru-RU"/>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w:t>
      </w:r>
      <w:r w:rsidR="00C960F7">
        <w:rPr>
          <w:rFonts w:ascii="Times New Roman" w:hAnsi="Times New Roman"/>
          <w:sz w:val="28"/>
          <w:szCs w:val="28"/>
          <w:lang w:eastAsia="ru-RU"/>
        </w:rPr>
        <w:t>5-</w:t>
      </w:r>
      <w:r w:rsidRPr="00074128">
        <w:rPr>
          <w:rFonts w:ascii="Times New Roman" w:hAnsi="Times New Roman"/>
          <w:sz w:val="28"/>
          <w:szCs w:val="28"/>
          <w:lang w:eastAsia="ru-RU"/>
        </w:rPr>
        <w:t>х – 2 ч.</w:t>
      </w:r>
      <w:r w:rsidR="00C960F7">
        <w:rPr>
          <w:rFonts w:ascii="Times New Roman" w:hAnsi="Times New Roman"/>
          <w:sz w:val="28"/>
          <w:szCs w:val="28"/>
          <w:lang w:eastAsia="ru-RU"/>
        </w:rPr>
        <w:t xml:space="preserve">, в </w:t>
      </w:r>
      <w:r w:rsidR="00C960F7" w:rsidRPr="00C960F7">
        <w:rPr>
          <w:rFonts w:ascii="Times New Roman" w:hAnsi="Times New Roman"/>
          <w:sz w:val="28"/>
          <w:szCs w:val="28"/>
          <w:lang w:eastAsia="ru-RU"/>
        </w:rPr>
        <w:t>6 - 8 классах - 2,5 ч</w:t>
      </w:r>
      <w:r w:rsidR="00C960F7">
        <w:rPr>
          <w:rFonts w:ascii="Times New Roman" w:hAnsi="Times New Roman"/>
          <w:sz w:val="28"/>
          <w:szCs w:val="28"/>
          <w:lang w:eastAsia="ru-RU"/>
        </w:rPr>
        <w:t xml:space="preserve">., </w:t>
      </w:r>
      <w:r w:rsidR="00C960F7" w:rsidRPr="00C960F7">
        <w:rPr>
          <w:rFonts w:ascii="Times New Roman" w:hAnsi="Times New Roman"/>
          <w:sz w:val="28"/>
          <w:szCs w:val="28"/>
          <w:lang w:eastAsia="ru-RU"/>
        </w:rPr>
        <w:t>в 9до 3,5 ч</w:t>
      </w:r>
      <w:r w:rsidR="00C960F7">
        <w:rPr>
          <w:rFonts w:ascii="Times New Roman" w:hAnsi="Times New Roman"/>
          <w:sz w:val="28"/>
          <w:szCs w:val="28"/>
          <w:lang w:eastAsia="ru-RU"/>
        </w:rPr>
        <w:t>.</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074128">
        <w:rPr>
          <w:rFonts w:ascii="Times New Roman" w:hAnsi="Times New Roman"/>
          <w:sz w:val="28"/>
          <w:szCs w:val="28"/>
          <w:lang w:eastAsia="ru-RU"/>
        </w:rPr>
        <w:t>Обучение в подготовительных и первых классах осуществляется с соблюдением следующих дополнительных требований:</w:t>
      </w:r>
    </w:p>
    <w:p w:rsidR="00074128" w:rsidRPr="0029668D" w:rsidRDefault="00074128" w:rsidP="00305878">
      <w:pPr>
        <w:pStyle w:val="a5"/>
        <w:numPr>
          <w:ilvl w:val="0"/>
          <w:numId w:val="105"/>
        </w:numPr>
        <w:suppressAutoHyphens w:val="0"/>
        <w:spacing w:after="0"/>
        <w:jc w:val="both"/>
        <w:rPr>
          <w:rFonts w:ascii="Times New Roman" w:hAnsi="Times New Roman"/>
          <w:sz w:val="28"/>
          <w:szCs w:val="28"/>
          <w:lang w:eastAsia="ru-RU"/>
        </w:rPr>
      </w:pPr>
      <w:r w:rsidRPr="0029668D">
        <w:rPr>
          <w:rFonts w:ascii="Times New Roman" w:hAnsi="Times New Roman"/>
          <w:sz w:val="28"/>
          <w:szCs w:val="28"/>
          <w:lang w:eastAsia="ru-RU"/>
        </w:rPr>
        <w:t>учебные занятия проводятся по 5-дневной учебной неделе и только в первую смену;</w:t>
      </w:r>
    </w:p>
    <w:p w:rsidR="00074128" w:rsidRPr="0029668D" w:rsidRDefault="00074128" w:rsidP="00305878">
      <w:pPr>
        <w:pStyle w:val="a5"/>
        <w:numPr>
          <w:ilvl w:val="0"/>
          <w:numId w:val="105"/>
        </w:numPr>
        <w:suppressAutoHyphens w:val="0"/>
        <w:spacing w:after="0"/>
        <w:jc w:val="both"/>
        <w:rPr>
          <w:rFonts w:ascii="Times New Roman" w:hAnsi="Times New Roman"/>
          <w:sz w:val="28"/>
          <w:szCs w:val="28"/>
          <w:lang w:eastAsia="ru-RU"/>
        </w:rPr>
      </w:pPr>
      <w:r w:rsidRPr="0029668D">
        <w:rPr>
          <w:rFonts w:ascii="Times New Roman" w:hAnsi="Times New Roman"/>
          <w:sz w:val="28"/>
          <w:szCs w:val="28"/>
          <w:lang w:eastAsia="ru-RU"/>
        </w:rPr>
        <w:t>обучение проводится без балльного оценивания знаний обучающихся и домашних заданий;</w:t>
      </w:r>
    </w:p>
    <w:p w:rsidR="00074128" w:rsidRPr="0029668D" w:rsidRDefault="00074128" w:rsidP="00305878">
      <w:pPr>
        <w:pStyle w:val="a5"/>
        <w:numPr>
          <w:ilvl w:val="0"/>
          <w:numId w:val="105"/>
        </w:numPr>
        <w:suppressAutoHyphens w:val="0"/>
        <w:spacing w:after="0"/>
        <w:jc w:val="both"/>
        <w:rPr>
          <w:rFonts w:ascii="Times New Roman" w:hAnsi="Times New Roman"/>
          <w:sz w:val="28"/>
          <w:szCs w:val="28"/>
          <w:lang w:eastAsia="ru-RU"/>
        </w:rPr>
      </w:pPr>
      <w:r w:rsidRPr="0029668D">
        <w:rPr>
          <w:rFonts w:ascii="Times New Roman" w:hAnsi="Times New Roman"/>
          <w:sz w:val="28"/>
          <w:szCs w:val="28"/>
          <w:lang w:eastAsia="ru-RU"/>
        </w:rPr>
        <w:t>дополнительные недельные каникулы в середине третьей четверти при традиционном режиме обучения.</w:t>
      </w:r>
    </w:p>
    <w:p w:rsidR="00C960F7" w:rsidRDefault="00C960F7" w:rsidP="004279D9">
      <w:pPr>
        <w:suppressAutoHyphens w:val="0"/>
        <w:spacing w:after="0"/>
        <w:ind w:firstLine="567"/>
        <w:jc w:val="both"/>
        <w:rPr>
          <w:rFonts w:ascii="Times New Roman" w:hAnsi="Times New Roman"/>
          <w:sz w:val="28"/>
          <w:szCs w:val="28"/>
          <w:lang w:eastAsia="ru-RU"/>
        </w:rPr>
      </w:pPr>
      <w:r w:rsidRPr="00C960F7">
        <w:rPr>
          <w:rFonts w:ascii="Times New Roman" w:hAnsi="Times New Roman"/>
          <w:sz w:val="28"/>
          <w:szCs w:val="28"/>
          <w:lang w:eastAsia="ru-RU"/>
        </w:rPr>
        <w:t>Максимально допустимая недельная нагрузка в академических часах</w:t>
      </w:r>
      <w:r>
        <w:rPr>
          <w:rFonts w:ascii="Times New Roman" w:hAnsi="Times New Roman"/>
          <w:sz w:val="28"/>
          <w:szCs w:val="28"/>
          <w:lang w:eastAsia="ru-RU"/>
        </w:rPr>
        <w:t>:</w:t>
      </w:r>
    </w:p>
    <w:p w:rsidR="00C960F7" w:rsidRPr="00C960F7" w:rsidRDefault="00C960F7" w:rsidP="00305878">
      <w:pPr>
        <w:pStyle w:val="a5"/>
        <w:numPr>
          <w:ilvl w:val="0"/>
          <w:numId w:val="62"/>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lastRenderedPageBreak/>
        <w:t xml:space="preserve">1(доп.),1 класс – 21 час </w:t>
      </w:r>
    </w:p>
    <w:p w:rsidR="00C960F7" w:rsidRPr="00C960F7" w:rsidRDefault="00C960F7" w:rsidP="00305878">
      <w:pPr>
        <w:pStyle w:val="a5"/>
        <w:numPr>
          <w:ilvl w:val="0"/>
          <w:numId w:val="62"/>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2 -4 классы – 23 часа</w:t>
      </w:r>
    </w:p>
    <w:p w:rsidR="00C960F7" w:rsidRPr="00C960F7" w:rsidRDefault="00C960F7" w:rsidP="00305878">
      <w:pPr>
        <w:pStyle w:val="a5"/>
        <w:numPr>
          <w:ilvl w:val="0"/>
          <w:numId w:val="62"/>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5 класс –   29 часов</w:t>
      </w:r>
    </w:p>
    <w:p w:rsidR="00C960F7" w:rsidRPr="00C960F7" w:rsidRDefault="00C960F7" w:rsidP="00305878">
      <w:pPr>
        <w:pStyle w:val="a5"/>
        <w:numPr>
          <w:ilvl w:val="0"/>
          <w:numId w:val="62"/>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6 класс – 30 часов</w:t>
      </w:r>
    </w:p>
    <w:p w:rsidR="00C960F7" w:rsidRPr="00C960F7" w:rsidRDefault="00C960F7" w:rsidP="00305878">
      <w:pPr>
        <w:pStyle w:val="a5"/>
        <w:numPr>
          <w:ilvl w:val="0"/>
          <w:numId w:val="62"/>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7 класс – 32 часа</w:t>
      </w:r>
    </w:p>
    <w:p w:rsidR="00C960F7" w:rsidRPr="00C960F7" w:rsidRDefault="00C960F7" w:rsidP="00305878">
      <w:pPr>
        <w:pStyle w:val="a5"/>
        <w:numPr>
          <w:ilvl w:val="0"/>
          <w:numId w:val="62"/>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8-9 классы – 33 часа</w:t>
      </w:r>
    </w:p>
    <w:p w:rsidR="00C960F7" w:rsidRDefault="00C960F7" w:rsidP="004279D9">
      <w:pPr>
        <w:suppressAutoHyphens w:val="0"/>
        <w:spacing w:after="0"/>
        <w:ind w:firstLine="567"/>
        <w:jc w:val="both"/>
        <w:rPr>
          <w:rFonts w:ascii="Times New Roman" w:hAnsi="Times New Roman"/>
          <w:sz w:val="28"/>
          <w:szCs w:val="28"/>
          <w:lang w:eastAsia="ru-RU"/>
        </w:rPr>
      </w:pPr>
      <w:r>
        <w:rPr>
          <w:rFonts w:ascii="Times New Roman" w:hAnsi="Times New Roman"/>
          <w:sz w:val="28"/>
          <w:szCs w:val="28"/>
          <w:lang w:eastAsia="ru-RU"/>
        </w:rPr>
        <w:t>О</w:t>
      </w:r>
      <w:r w:rsidRPr="00C960F7">
        <w:rPr>
          <w:rFonts w:ascii="Times New Roman" w:hAnsi="Times New Roman"/>
          <w:sz w:val="28"/>
          <w:szCs w:val="28"/>
          <w:lang w:eastAsia="ru-RU"/>
        </w:rPr>
        <w:t>бъем максимально допустимой нагрузки в течение дня должен составлять:</w:t>
      </w:r>
    </w:p>
    <w:p w:rsidR="00C960F7" w:rsidRPr="00C960F7" w:rsidRDefault="00C960F7" w:rsidP="00305878">
      <w:pPr>
        <w:pStyle w:val="a5"/>
        <w:numPr>
          <w:ilvl w:val="0"/>
          <w:numId w:val="61"/>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для обучающихся 2-4 классов - не более 5 уроков;</w:t>
      </w:r>
    </w:p>
    <w:p w:rsidR="00C960F7" w:rsidRPr="00C960F7" w:rsidRDefault="00C960F7" w:rsidP="00305878">
      <w:pPr>
        <w:pStyle w:val="a5"/>
        <w:numPr>
          <w:ilvl w:val="0"/>
          <w:numId w:val="61"/>
        </w:numPr>
        <w:suppressAutoHyphens w:val="0"/>
        <w:spacing w:after="0"/>
        <w:jc w:val="both"/>
        <w:rPr>
          <w:rFonts w:ascii="Times New Roman" w:hAnsi="Times New Roman"/>
          <w:sz w:val="28"/>
          <w:szCs w:val="28"/>
          <w:lang w:eastAsia="ru-RU"/>
        </w:rPr>
      </w:pPr>
      <w:r w:rsidRPr="00C960F7">
        <w:rPr>
          <w:rFonts w:ascii="Times New Roman" w:hAnsi="Times New Roman"/>
          <w:sz w:val="28"/>
          <w:szCs w:val="28"/>
          <w:lang w:eastAsia="ru-RU"/>
        </w:rPr>
        <w:t>для обучающихся 5-6 классов - не более 6 уроков;</w:t>
      </w:r>
    </w:p>
    <w:p w:rsidR="00C960F7" w:rsidRPr="00C922C0" w:rsidRDefault="00C960F7" w:rsidP="00305878">
      <w:pPr>
        <w:pStyle w:val="a5"/>
        <w:numPr>
          <w:ilvl w:val="0"/>
          <w:numId w:val="61"/>
        </w:numPr>
        <w:suppressAutoHyphens w:val="0"/>
        <w:spacing w:after="0"/>
        <w:jc w:val="both"/>
        <w:rPr>
          <w:rFonts w:ascii="Times New Roman" w:hAnsi="Times New Roman"/>
          <w:sz w:val="28"/>
          <w:szCs w:val="28"/>
          <w:lang w:eastAsia="ru-RU"/>
        </w:rPr>
      </w:pPr>
      <w:r w:rsidRPr="00C922C0">
        <w:rPr>
          <w:rFonts w:ascii="Times New Roman" w:hAnsi="Times New Roman"/>
          <w:sz w:val="28"/>
          <w:szCs w:val="28"/>
          <w:lang w:eastAsia="ru-RU"/>
        </w:rPr>
        <w:t>для обучающихся 7-11 классов - не более 7 уроков.</w:t>
      </w:r>
    </w:p>
    <w:p w:rsidR="00074128" w:rsidRPr="00C922C0" w:rsidRDefault="00C922C0" w:rsidP="004279D9">
      <w:pPr>
        <w:suppressAutoHyphens w:val="0"/>
        <w:spacing w:after="0"/>
        <w:ind w:firstLine="567"/>
        <w:jc w:val="both"/>
        <w:rPr>
          <w:rFonts w:ascii="Times New Roman" w:hAnsi="Times New Roman"/>
          <w:sz w:val="28"/>
          <w:szCs w:val="28"/>
          <w:lang w:eastAsia="ru-RU"/>
        </w:rPr>
      </w:pPr>
      <w:r w:rsidRPr="00C922C0">
        <w:rPr>
          <w:rFonts w:ascii="Times New Roman" w:hAnsi="Times New Roman"/>
          <w:sz w:val="28"/>
          <w:szCs w:val="28"/>
          <w:lang w:eastAsia="ru-RU"/>
        </w:rPr>
        <w:t xml:space="preserve">АООП реализуется в классе, наполняемость которого </w:t>
      </w:r>
      <w:r w:rsidR="00074128" w:rsidRPr="00C922C0">
        <w:rPr>
          <w:rFonts w:ascii="Times New Roman" w:hAnsi="Times New Roman"/>
          <w:sz w:val="28"/>
          <w:szCs w:val="28"/>
          <w:lang w:eastAsia="ru-RU"/>
        </w:rPr>
        <w:t>в соотв</w:t>
      </w:r>
      <w:r w:rsidRPr="00C922C0">
        <w:rPr>
          <w:rFonts w:ascii="Times New Roman" w:hAnsi="Times New Roman"/>
          <w:sz w:val="28"/>
          <w:szCs w:val="28"/>
          <w:lang w:eastAsia="ru-RU"/>
        </w:rPr>
        <w:t>етствии с СанПиН 2.4.2.3286-15 не может превышать 12 человек.</w:t>
      </w:r>
    </w:p>
    <w:p w:rsidR="00074128" w:rsidRPr="00074128" w:rsidRDefault="00074128" w:rsidP="004279D9">
      <w:pPr>
        <w:suppressAutoHyphens w:val="0"/>
        <w:spacing w:after="0"/>
        <w:ind w:firstLine="567"/>
        <w:jc w:val="both"/>
        <w:rPr>
          <w:rFonts w:ascii="Times New Roman" w:hAnsi="Times New Roman"/>
          <w:sz w:val="28"/>
          <w:szCs w:val="28"/>
          <w:lang w:eastAsia="ru-RU"/>
        </w:rPr>
      </w:pPr>
      <w:r w:rsidRPr="00C922C0">
        <w:rPr>
          <w:rFonts w:ascii="Times New Roman" w:hAnsi="Times New Roman"/>
          <w:sz w:val="28"/>
          <w:szCs w:val="28"/>
          <w:lang w:eastAsia="ru-RU"/>
        </w:rPr>
        <w:t xml:space="preserve">Коррекционная работа осуществляется в рамках целостного подхода к воспитанию и развитию ребенка. На коррекционно-развивающие занятия в соответствии с требованиями ФГОС </w:t>
      </w:r>
      <w:r w:rsidR="00C922C0" w:rsidRPr="00C922C0">
        <w:rPr>
          <w:rFonts w:ascii="Times New Roman" w:hAnsi="Times New Roman"/>
          <w:sz w:val="28"/>
          <w:szCs w:val="28"/>
          <w:lang w:eastAsia="ru-RU"/>
        </w:rPr>
        <w:t>образования обучающихся с умственной отсталостью (интеллектуальными нарушениями)</w:t>
      </w:r>
      <w:r w:rsidRPr="00C922C0">
        <w:rPr>
          <w:rFonts w:ascii="Times New Roman" w:hAnsi="Times New Roman"/>
          <w:sz w:val="28"/>
          <w:szCs w:val="28"/>
          <w:lang w:eastAsia="ru-RU"/>
        </w:rPr>
        <w:t xml:space="preserve"> выделяется </w:t>
      </w:r>
      <w:r w:rsidR="00C922C0" w:rsidRPr="00C922C0">
        <w:rPr>
          <w:rFonts w:ascii="Times New Roman" w:hAnsi="Times New Roman"/>
          <w:sz w:val="28"/>
          <w:szCs w:val="28"/>
          <w:lang w:eastAsia="ru-RU"/>
        </w:rPr>
        <w:t>6</w:t>
      </w:r>
      <w:r w:rsidRPr="00C922C0">
        <w:rPr>
          <w:rFonts w:ascii="Times New Roman" w:hAnsi="Times New Roman"/>
          <w:sz w:val="28"/>
          <w:szCs w:val="28"/>
          <w:lang w:eastAsia="ru-RU"/>
        </w:rPr>
        <w:t xml:space="preserve"> часов, распределение которых осуществляется в соответстви</w:t>
      </w:r>
      <w:r w:rsidR="00C922C0" w:rsidRPr="00C922C0">
        <w:rPr>
          <w:rFonts w:ascii="Times New Roman" w:hAnsi="Times New Roman"/>
          <w:sz w:val="28"/>
          <w:szCs w:val="28"/>
          <w:lang w:eastAsia="ru-RU"/>
        </w:rPr>
        <w:t>и с потребностями обучающихся</w:t>
      </w:r>
      <w:r w:rsidR="00767016">
        <w:rPr>
          <w:rFonts w:ascii="Times New Roman" w:hAnsi="Times New Roman"/>
          <w:sz w:val="28"/>
          <w:szCs w:val="28"/>
          <w:lang w:eastAsia="ru-RU"/>
        </w:rPr>
        <w:t xml:space="preserve"> </w:t>
      </w:r>
      <w:r w:rsidR="00C922C0" w:rsidRPr="00C922C0">
        <w:rPr>
          <w:rFonts w:ascii="Times New Roman" w:hAnsi="Times New Roman"/>
          <w:sz w:val="28"/>
          <w:szCs w:val="28"/>
          <w:lang w:eastAsia="ru-RU"/>
        </w:rPr>
        <w:t xml:space="preserve">и рекомендациями ПМПК </w:t>
      </w:r>
      <w:r w:rsidRPr="00C922C0">
        <w:rPr>
          <w:rFonts w:ascii="Times New Roman" w:hAnsi="Times New Roman"/>
          <w:sz w:val="28"/>
          <w:szCs w:val="28"/>
          <w:lang w:eastAsia="ru-RU"/>
        </w:rPr>
        <w:t>индивидуально</w:t>
      </w:r>
      <w:r w:rsidR="00C922C0" w:rsidRPr="00C922C0">
        <w:rPr>
          <w:rFonts w:ascii="Times New Roman" w:hAnsi="Times New Roman"/>
          <w:sz w:val="28"/>
          <w:szCs w:val="28"/>
          <w:lang w:eastAsia="ru-RU"/>
        </w:rPr>
        <w:t>.</w:t>
      </w:r>
      <w:r w:rsidRPr="00C922C0">
        <w:rPr>
          <w:rFonts w:ascii="Times New Roman" w:hAnsi="Times New Roman"/>
          <w:sz w:val="28"/>
          <w:szCs w:val="28"/>
          <w:lang w:eastAsia="ru-RU"/>
        </w:rPr>
        <w:t xml:space="preserve">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81379A" w:rsidRPr="0081379A" w:rsidRDefault="00687AB3" w:rsidP="004279D9">
      <w:pPr>
        <w:widowControl w:val="0"/>
        <w:spacing w:after="0"/>
        <w:ind w:firstLine="708"/>
        <w:jc w:val="both"/>
        <w:rPr>
          <w:rFonts w:ascii="Times New Roman" w:hAnsi="Times New Roman"/>
          <w:b/>
          <w:i/>
          <w:sz w:val="28"/>
          <w:szCs w:val="28"/>
        </w:rPr>
      </w:pPr>
      <w:r w:rsidRPr="00687AB3">
        <w:rPr>
          <w:rFonts w:ascii="Times New Roman" w:hAnsi="Times New Roman"/>
          <w:b/>
          <w:i/>
          <w:sz w:val="28"/>
          <w:szCs w:val="28"/>
        </w:rPr>
        <w:t>Предметная область «</w:t>
      </w:r>
      <w:r w:rsidR="0081379A" w:rsidRPr="0081379A">
        <w:rPr>
          <w:rFonts w:ascii="Times New Roman" w:hAnsi="Times New Roman"/>
          <w:b/>
          <w:i/>
          <w:sz w:val="28"/>
          <w:szCs w:val="28"/>
        </w:rPr>
        <w:t>Язык и речевая практика</w:t>
      </w:r>
      <w:r w:rsidRPr="00687AB3">
        <w:rPr>
          <w:rFonts w:ascii="Times New Roman" w:hAnsi="Times New Roman"/>
          <w:b/>
          <w:i/>
          <w:sz w:val="28"/>
          <w:szCs w:val="28"/>
        </w:rPr>
        <w:t>»</w:t>
      </w:r>
      <w:r w:rsidR="002B30B5">
        <w:rPr>
          <w:rFonts w:ascii="Times New Roman" w:hAnsi="Times New Roman"/>
          <w:b/>
          <w:i/>
          <w:sz w:val="28"/>
          <w:szCs w:val="28"/>
        </w:rPr>
        <w:t xml:space="preserve"> </w:t>
      </w:r>
      <w:r w:rsidR="0081379A" w:rsidRPr="0081379A">
        <w:rPr>
          <w:rFonts w:ascii="Times New Roman" w:eastAsiaTheme="minorEastAsia" w:hAnsi="Times New Roman"/>
          <w:sz w:val="28"/>
          <w:szCs w:val="28"/>
          <w:lang w:eastAsia="ru-RU"/>
        </w:rPr>
        <w:t>представлена учебными предметами</w:t>
      </w:r>
      <w:r w:rsidR="0081379A">
        <w:rPr>
          <w:rFonts w:ascii="Times New Roman" w:eastAsiaTheme="minorEastAsia" w:hAnsi="Times New Roman"/>
          <w:sz w:val="28"/>
          <w:szCs w:val="28"/>
          <w:lang w:eastAsia="ru-RU"/>
        </w:rPr>
        <w:t xml:space="preserve"> «Русский язык», «Ч</w:t>
      </w:r>
      <w:r w:rsidR="0081379A" w:rsidRPr="0081379A">
        <w:rPr>
          <w:rFonts w:ascii="Times New Roman" w:eastAsiaTheme="minorEastAsia" w:hAnsi="Times New Roman"/>
          <w:sz w:val="28"/>
          <w:szCs w:val="28"/>
          <w:lang w:eastAsia="ru-RU"/>
        </w:rPr>
        <w:t>тение», «</w:t>
      </w:r>
      <w:r w:rsidR="0081379A">
        <w:rPr>
          <w:rFonts w:ascii="Times New Roman" w:eastAsiaTheme="minorEastAsia" w:hAnsi="Times New Roman"/>
          <w:sz w:val="28"/>
          <w:szCs w:val="28"/>
          <w:lang w:eastAsia="ru-RU"/>
        </w:rPr>
        <w:t>Речевая практика</w:t>
      </w:r>
      <w:r w:rsidR="0081379A" w:rsidRPr="0081379A">
        <w:rPr>
          <w:rFonts w:ascii="Times New Roman" w:eastAsiaTheme="minorEastAsia" w:hAnsi="Times New Roman"/>
          <w:sz w:val="28"/>
          <w:szCs w:val="28"/>
          <w:lang w:eastAsia="ru-RU"/>
        </w:rPr>
        <w:t xml:space="preserve">», </w:t>
      </w:r>
      <w:r w:rsidR="0081379A">
        <w:rPr>
          <w:rFonts w:ascii="Times New Roman" w:eastAsiaTheme="minorEastAsia" w:hAnsi="Times New Roman"/>
          <w:sz w:val="28"/>
          <w:szCs w:val="28"/>
          <w:lang w:eastAsia="ru-RU"/>
        </w:rPr>
        <w:t xml:space="preserve">«Чеченский язык» и </w:t>
      </w:r>
      <w:r w:rsidR="0081379A" w:rsidRPr="0081379A">
        <w:rPr>
          <w:rFonts w:ascii="Times New Roman" w:eastAsiaTheme="minorEastAsia" w:hAnsi="Times New Roman"/>
          <w:sz w:val="28"/>
          <w:szCs w:val="28"/>
          <w:lang w:eastAsia="ru-RU"/>
        </w:rPr>
        <w:t>«Литерату</w:t>
      </w:r>
      <w:r w:rsidR="0081379A">
        <w:rPr>
          <w:rFonts w:ascii="Times New Roman" w:eastAsiaTheme="minorEastAsia" w:hAnsi="Times New Roman"/>
          <w:sz w:val="28"/>
          <w:szCs w:val="28"/>
          <w:lang w:eastAsia="ru-RU"/>
        </w:rPr>
        <w:t>рное чтение на чеченском языке».</w:t>
      </w:r>
    </w:p>
    <w:p w:rsidR="0081379A" w:rsidRPr="0081379A" w:rsidRDefault="0081379A" w:rsidP="004279D9">
      <w:pPr>
        <w:suppressAutoHyphens w:val="0"/>
        <w:spacing w:after="0"/>
        <w:ind w:firstLine="540"/>
        <w:jc w:val="both"/>
        <w:rPr>
          <w:rFonts w:ascii="Times New Roman" w:hAnsi="Times New Roman"/>
          <w:sz w:val="28"/>
          <w:szCs w:val="28"/>
          <w:lang w:eastAsia="ru-RU"/>
        </w:rPr>
      </w:pPr>
      <w:r w:rsidRPr="0081379A">
        <w:rPr>
          <w:rFonts w:ascii="Times New Roman" w:hAnsi="Times New Roman"/>
          <w:sz w:val="28"/>
          <w:szCs w:val="28"/>
          <w:lang w:eastAsia="ru-RU"/>
        </w:rPr>
        <w:t>По запросу учащихся и их родителей (законных представителей), с учетом мнения педагогического коллектива школы, в целях обеспечения возможности преподавания и изучения государственного (наряду с русским языком) языка Чеченской Республики - чеченского языка, в учебный план введены учебные предметы «Чеченский язык» и «Литературное чтение на чеченском языке». Учебный предмет</w:t>
      </w:r>
      <w:r>
        <w:rPr>
          <w:rFonts w:ascii="Times New Roman" w:hAnsi="Times New Roman"/>
          <w:sz w:val="28"/>
          <w:szCs w:val="28"/>
          <w:lang w:eastAsia="ru-RU"/>
        </w:rPr>
        <w:t xml:space="preserve"> «Чеченский язык»- 1 час</w:t>
      </w:r>
      <w:r w:rsidRPr="0081379A">
        <w:rPr>
          <w:rFonts w:ascii="Times New Roman" w:hAnsi="Times New Roman"/>
          <w:sz w:val="28"/>
          <w:szCs w:val="28"/>
          <w:lang w:eastAsia="ru-RU"/>
        </w:rPr>
        <w:t xml:space="preserve"> в </w:t>
      </w:r>
      <w:r>
        <w:rPr>
          <w:rFonts w:ascii="Times New Roman" w:hAnsi="Times New Roman"/>
          <w:sz w:val="28"/>
          <w:szCs w:val="28"/>
          <w:lang w:eastAsia="ru-RU"/>
        </w:rPr>
        <w:t>первом классе</w:t>
      </w:r>
      <w:r w:rsidRPr="0081379A">
        <w:rPr>
          <w:rFonts w:ascii="Times New Roman" w:hAnsi="Times New Roman"/>
          <w:sz w:val="28"/>
          <w:szCs w:val="28"/>
          <w:lang w:eastAsia="ru-RU"/>
        </w:rPr>
        <w:t xml:space="preserve"> и </w:t>
      </w:r>
      <w:r>
        <w:rPr>
          <w:rFonts w:ascii="Times New Roman" w:hAnsi="Times New Roman"/>
          <w:sz w:val="28"/>
          <w:szCs w:val="28"/>
          <w:lang w:eastAsia="ru-RU"/>
        </w:rPr>
        <w:t>1 час у</w:t>
      </w:r>
      <w:r w:rsidRPr="0081379A">
        <w:rPr>
          <w:rFonts w:ascii="Times New Roman" w:hAnsi="Times New Roman"/>
          <w:sz w:val="28"/>
          <w:szCs w:val="28"/>
          <w:lang w:eastAsia="ru-RU"/>
        </w:rPr>
        <w:t>чебн</w:t>
      </w:r>
      <w:r>
        <w:rPr>
          <w:rFonts w:ascii="Times New Roman" w:hAnsi="Times New Roman"/>
          <w:sz w:val="28"/>
          <w:szCs w:val="28"/>
          <w:lang w:eastAsia="ru-RU"/>
        </w:rPr>
        <w:t>ого</w:t>
      </w:r>
      <w:r w:rsidRPr="0081379A">
        <w:rPr>
          <w:rFonts w:ascii="Times New Roman" w:hAnsi="Times New Roman"/>
          <w:sz w:val="28"/>
          <w:szCs w:val="28"/>
          <w:lang w:eastAsia="ru-RU"/>
        </w:rPr>
        <w:t xml:space="preserve"> предмет</w:t>
      </w:r>
      <w:r>
        <w:rPr>
          <w:rFonts w:ascii="Times New Roman" w:hAnsi="Times New Roman"/>
          <w:sz w:val="28"/>
          <w:szCs w:val="28"/>
          <w:lang w:eastAsia="ru-RU"/>
        </w:rPr>
        <w:t xml:space="preserve">а </w:t>
      </w:r>
      <w:r w:rsidRPr="0081379A">
        <w:rPr>
          <w:rFonts w:ascii="Times New Roman" w:hAnsi="Times New Roman"/>
          <w:sz w:val="28"/>
          <w:szCs w:val="28"/>
          <w:lang w:eastAsia="ru-RU"/>
        </w:rPr>
        <w:t>«Литературное чтение на чеченском языке» вводится за счет перераспределения часов, выделенных на изу</w:t>
      </w:r>
      <w:r>
        <w:rPr>
          <w:rFonts w:ascii="Times New Roman" w:hAnsi="Times New Roman"/>
          <w:sz w:val="28"/>
          <w:szCs w:val="28"/>
          <w:lang w:eastAsia="ru-RU"/>
        </w:rPr>
        <w:t>чение учебного предмета «Ч</w:t>
      </w:r>
      <w:r w:rsidRPr="0081379A">
        <w:rPr>
          <w:rFonts w:ascii="Times New Roman" w:hAnsi="Times New Roman"/>
          <w:sz w:val="28"/>
          <w:szCs w:val="28"/>
          <w:lang w:eastAsia="ru-RU"/>
        </w:rPr>
        <w:t>тение»</w:t>
      </w:r>
      <w:r>
        <w:rPr>
          <w:rFonts w:ascii="Times New Roman" w:hAnsi="Times New Roman"/>
          <w:sz w:val="28"/>
          <w:szCs w:val="28"/>
          <w:lang w:eastAsia="ru-RU"/>
        </w:rPr>
        <w:t xml:space="preserve"> и «Русский язык»</w:t>
      </w:r>
      <w:r w:rsidRPr="0081379A">
        <w:rPr>
          <w:rFonts w:ascii="Times New Roman" w:hAnsi="Times New Roman"/>
          <w:sz w:val="28"/>
          <w:szCs w:val="28"/>
          <w:lang w:eastAsia="ru-RU"/>
        </w:rPr>
        <w:t xml:space="preserve">. </w:t>
      </w:r>
    </w:p>
    <w:p w:rsidR="00074128" w:rsidRDefault="00296B12" w:rsidP="004279D9">
      <w:pPr>
        <w:suppressAutoHyphens w:val="0"/>
        <w:spacing w:after="0"/>
        <w:ind w:firstLine="540"/>
        <w:jc w:val="both"/>
        <w:rPr>
          <w:rFonts w:ascii="Times New Roman" w:hAnsi="Times New Roman"/>
          <w:sz w:val="28"/>
          <w:szCs w:val="28"/>
          <w:lang w:eastAsia="ru-RU"/>
        </w:rPr>
      </w:pPr>
      <w:r>
        <w:rPr>
          <w:rFonts w:ascii="Times New Roman" w:hAnsi="Times New Roman"/>
          <w:sz w:val="28"/>
          <w:szCs w:val="28"/>
          <w:lang w:eastAsia="ru-RU"/>
        </w:rPr>
        <w:t>Учебный предмет «Ч</w:t>
      </w:r>
      <w:r w:rsidR="0081379A" w:rsidRPr="0081379A">
        <w:rPr>
          <w:rFonts w:ascii="Times New Roman" w:hAnsi="Times New Roman"/>
          <w:sz w:val="28"/>
          <w:szCs w:val="28"/>
          <w:lang w:eastAsia="ru-RU"/>
        </w:rPr>
        <w:t>тение на чеченском языке» в</w:t>
      </w:r>
      <w:r>
        <w:rPr>
          <w:rFonts w:ascii="Times New Roman" w:hAnsi="Times New Roman"/>
          <w:sz w:val="28"/>
          <w:szCs w:val="28"/>
          <w:lang w:eastAsia="ru-RU"/>
        </w:rPr>
        <w:t xml:space="preserve">о 2-4 классах </w:t>
      </w:r>
      <w:r w:rsidR="0081379A" w:rsidRPr="0081379A">
        <w:rPr>
          <w:rFonts w:ascii="Times New Roman" w:hAnsi="Times New Roman"/>
          <w:sz w:val="28"/>
          <w:szCs w:val="28"/>
          <w:lang w:eastAsia="ru-RU"/>
        </w:rPr>
        <w:t xml:space="preserve"> вводится за счет 1 часа из части учебного плана, формируемая участниками образовательных отношений.</w:t>
      </w:r>
    </w:p>
    <w:p w:rsidR="0081379A" w:rsidRDefault="00074128" w:rsidP="004279D9">
      <w:pPr>
        <w:suppressAutoHyphens w:val="0"/>
        <w:spacing w:after="0"/>
        <w:ind w:firstLine="540"/>
        <w:jc w:val="both"/>
        <w:rPr>
          <w:rFonts w:ascii="Times New Roman" w:hAnsi="Times New Roman"/>
          <w:sz w:val="28"/>
          <w:szCs w:val="28"/>
          <w:lang w:eastAsia="ru-RU"/>
        </w:rPr>
      </w:pPr>
      <w:r>
        <w:rPr>
          <w:rFonts w:ascii="Times New Roman" w:hAnsi="Times New Roman"/>
          <w:sz w:val="28"/>
          <w:szCs w:val="28"/>
          <w:lang w:eastAsia="ru-RU"/>
        </w:rPr>
        <w:lastRenderedPageBreak/>
        <w:t xml:space="preserve">Учебный предмет «Чеченский язык» во 2-4 классах вводится </w:t>
      </w:r>
      <w:r w:rsidR="00353FEE">
        <w:rPr>
          <w:rFonts w:ascii="Times New Roman" w:hAnsi="Times New Roman"/>
          <w:sz w:val="28"/>
          <w:szCs w:val="28"/>
          <w:lang w:eastAsia="ru-RU"/>
        </w:rPr>
        <w:t xml:space="preserve">за </w:t>
      </w:r>
      <w:r>
        <w:rPr>
          <w:rFonts w:ascii="Times New Roman" w:hAnsi="Times New Roman"/>
          <w:sz w:val="28"/>
          <w:szCs w:val="28"/>
          <w:lang w:eastAsia="ru-RU"/>
        </w:rPr>
        <w:t xml:space="preserve">счет 2 </w:t>
      </w:r>
      <w:r w:rsidRPr="00074128">
        <w:rPr>
          <w:rFonts w:ascii="Times New Roman" w:hAnsi="Times New Roman"/>
          <w:sz w:val="28"/>
          <w:szCs w:val="28"/>
          <w:lang w:eastAsia="ru-RU"/>
        </w:rPr>
        <w:t>час</w:t>
      </w:r>
      <w:r>
        <w:rPr>
          <w:rFonts w:ascii="Times New Roman" w:hAnsi="Times New Roman"/>
          <w:sz w:val="28"/>
          <w:szCs w:val="28"/>
          <w:lang w:eastAsia="ru-RU"/>
        </w:rPr>
        <w:t>ов</w:t>
      </w:r>
      <w:r w:rsidRPr="00074128">
        <w:rPr>
          <w:rFonts w:ascii="Times New Roman" w:hAnsi="Times New Roman"/>
          <w:sz w:val="28"/>
          <w:szCs w:val="28"/>
          <w:lang w:eastAsia="ru-RU"/>
        </w:rPr>
        <w:t xml:space="preserve"> из части учебного плана, формируемая участниками образовательных отношений</w:t>
      </w:r>
      <w:r>
        <w:rPr>
          <w:rFonts w:ascii="Times New Roman" w:hAnsi="Times New Roman"/>
          <w:sz w:val="28"/>
          <w:szCs w:val="28"/>
          <w:lang w:eastAsia="ru-RU"/>
        </w:rPr>
        <w:t>.</w:t>
      </w:r>
    </w:p>
    <w:p w:rsidR="00074128" w:rsidRPr="0081379A" w:rsidRDefault="00074128" w:rsidP="004279D9">
      <w:pPr>
        <w:suppressAutoHyphens w:val="0"/>
        <w:spacing w:after="0"/>
        <w:ind w:firstLine="540"/>
        <w:jc w:val="both"/>
        <w:rPr>
          <w:rFonts w:ascii="Times New Roman" w:hAnsi="Times New Roman"/>
          <w:sz w:val="28"/>
          <w:szCs w:val="28"/>
          <w:lang w:eastAsia="ru-RU"/>
        </w:rPr>
      </w:pPr>
      <w:r>
        <w:rPr>
          <w:rFonts w:ascii="Times New Roman" w:hAnsi="Times New Roman"/>
          <w:sz w:val="28"/>
          <w:szCs w:val="28"/>
          <w:lang w:eastAsia="ru-RU"/>
        </w:rPr>
        <w:t xml:space="preserve">В 5-9 классах учебные предметы </w:t>
      </w:r>
      <w:r w:rsidRPr="00074128">
        <w:rPr>
          <w:rFonts w:ascii="Times New Roman" w:hAnsi="Times New Roman"/>
          <w:sz w:val="28"/>
          <w:szCs w:val="28"/>
          <w:lang w:eastAsia="ru-RU"/>
        </w:rPr>
        <w:t>«Чеченский язык»</w:t>
      </w:r>
      <w:r>
        <w:rPr>
          <w:rFonts w:ascii="Times New Roman" w:hAnsi="Times New Roman"/>
          <w:sz w:val="28"/>
          <w:szCs w:val="28"/>
          <w:lang w:eastAsia="ru-RU"/>
        </w:rPr>
        <w:t xml:space="preserve"> и «Литературное чтение на чеченском языке» по одному часу вводится</w:t>
      </w:r>
      <w:r w:rsidR="00767016">
        <w:rPr>
          <w:rFonts w:ascii="Times New Roman" w:hAnsi="Times New Roman"/>
          <w:sz w:val="28"/>
          <w:szCs w:val="28"/>
          <w:lang w:eastAsia="ru-RU"/>
        </w:rPr>
        <w:t xml:space="preserve"> </w:t>
      </w:r>
      <w:r w:rsidRPr="00074128">
        <w:rPr>
          <w:rFonts w:ascii="Times New Roman" w:hAnsi="Times New Roman"/>
          <w:sz w:val="28"/>
          <w:szCs w:val="28"/>
          <w:lang w:eastAsia="ru-RU"/>
        </w:rPr>
        <w:t>за счет перераспределения часов, выделенных на изучение учебн</w:t>
      </w:r>
      <w:r>
        <w:rPr>
          <w:rFonts w:ascii="Times New Roman" w:hAnsi="Times New Roman"/>
          <w:sz w:val="28"/>
          <w:szCs w:val="28"/>
          <w:lang w:eastAsia="ru-RU"/>
        </w:rPr>
        <w:t>ых</w:t>
      </w:r>
      <w:r w:rsidRPr="00074128">
        <w:rPr>
          <w:rFonts w:ascii="Times New Roman" w:hAnsi="Times New Roman"/>
          <w:sz w:val="28"/>
          <w:szCs w:val="28"/>
          <w:lang w:eastAsia="ru-RU"/>
        </w:rPr>
        <w:t xml:space="preserve"> предмет</w:t>
      </w:r>
      <w:r>
        <w:rPr>
          <w:rFonts w:ascii="Times New Roman" w:hAnsi="Times New Roman"/>
          <w:sz w:val="28"/>
          <w:szCs w:val="28"/>
          <w:lang w:eastAsia="ru-RU"/>
        </w:rPr>
        <w:t xml:space="preserve">ов </w:t>
      </w:r>
      <w:r w:rsidRPr="00074128">
        <w:rPr>
          <w:rFonts w:ascii="Times New Roman" w:hAnsi="Times New Roman"/>
          <w:sz w:val="28"/>
          <w:szCs w:val="28"/>
          <w:lang w:eastAsia="ru-RU"/>
        </w:rPr>
        <w:t>«</w:t>
      </w:r>
      <w:r>
        <w:rPr>
          <w:rFonts w:ascii="Times New Roman" w:hAnsi="Times New Roman"/>
          <w:sz w:val="28"/>
          <w:szCs w:val="28"/>
          <w:lang w:eastAsia="ru-RU"/>
        </w:rPr>
        <w:t>Литературное ч</w:t>
      </w:r>
      <w:r w:rsidRPr="00074128">
        <w:rPr>
          <w:rFonts w:ascii="Times New Roman" w:hAnsi="Times New Roman"/>
          <w:sz w:val="28"/>
          <w:szCs w:val="28"/>
          <w:lang w:eastAsia="ru-RU"/>
        </w:rPr>
        <w:t>тение» и «Русский язык»</w:t>
      </w:r>
      <w:r>
        <w:rPr>
          <w:rFonts w:ascii="Times New Roman" w:hAnsi="Times New Roman"/>
          <w:sz w:val="28"/>
          <w:szCs w:val="28"/>
          <w:lang w:eastAsia="ru-RU"/>
        </w:rPr>
        <w:t>.</w:t>
      </w:r>
    </w:p>
    <w:p w:rsidR="00074128" w:rsidRDefault="00074128" w:rsidP="004279D9">
      <w:pPr>
        <w:widowControl w:val="0"/>
        <w:spacing w:after="0"/>
        <w:ind w:firstLine="708"/>
        <w:jc w:val="both"/>
        <w:rPr>
          <w:rFonts w:ascii="Times New Roman" w:hAnsi="Times New Roman"/>
          <w:sz w:val="28"/>
          <w:szCs w:val="28"/>
        </w:rPr>
      </w:pPr>
      <w:r>
        <w:rPr>
          <w:rFonts w:ascii="Times New Roman" w:hAnsi="Times New Roman"/>
          <w:sz w:val="28"/>
          <w:szCs w:val="28"/>
        </w:rPr>
        <w:t xml:space="preserve">За счет часов </w:t>
      </w:r>
      <w:r w:rsidRPr="00074128">
        <w:rPr>
          <w:rFonts w:ascii="Times New Roman" w:hAnsi="Times New Roman"/>
          <w:sz w:val="28"/>
          <w:szCs w:val="28"/>
        </w:rPr>
        <w:t>из части учебного плана, формируемая участниками образовательных отношений</w:t>
      </w:r>
      <w:r>
        <w:rPr>
          <w:rFonts w:ascii="Times New Roman" w:hAnsi="Times New Roman"/>
          <w:sz w:val="28"/>
          <w:szCs w:val="28"/>
        </w:rPr>
        <w:t>, в 5-9 классах на изучение учебного предмета «Профильный труд» добавляется по 2 часа в каждом классе.</w:t>
      </w:r>
    </w:p>
    <w:p w:rsidR="0052254D" w:rsidRPr="0052254D" w:rsidRDefault="0052254D" w:rsidP="0052254D">
      <w:pPr>
        <w:widowControl w:val="0"/>
        <w:spacing w:after="0" w:line="360" w:lineRule="auto"/>
        <w:ind w:firstLine="708"/>
        <w:jc w:val="both"/>
        <w:rPr>
          <w:rFonts w:ascii="Times New Roman" w:hAnsi="Times New Roman"/>
          <w:sz w:val="28"/>
          <w:szCs w:val="28"/>
        </w:rPr>
      </w:pPr>
    </w:p>
    <w:tbl>
      <w:tblPr>
        <w:tblW w:w="10035" w:type="dxa"/>
        <w:tblInd w:w="-146" w:type="dxa"/>
        <w:tblLayout w:type="fixed"/>
        <w:tblLook w:val="0000"/>
      </w:tblPr>
      <w:tblGrid>
        <w:gridCol w:w="2235"/>
        <w:gridCol w:w="2551"/>
        <w:gridCol w:w="997"/>
        <w:gridCol w:w="850"/>
        <w:gridCol w:w="851"/>
        <w:gridCol w:w="708"/>
        <w:gridCol w:w="851"/>
        <w:gridCol w:w="992"/>
      </w:tblGrid>
      <w:tr w:rsidR="00205A6F" w:rsidRPr="00205A6F" w:rsidTr="00326046">
        <w:trPr>
          <w:trHeight w:val="518"/>
        </w:trPr>
        <w:tc>
          <w:tcPr>
            <w:tcW w:w="10035" w:type="dxa"/>
            <w:gridSpan w:val="8"/>
            <w:tcBorders>
              <w:top w:val="single" w:sz="4" w:space="0" w:color="000000"/>
              <w:left w:val="single" w:sz="4" w:space="0" w:color="000000"/>
              <w:bottom w:val="single" w:sz="4" w:space="0" w:color="000000"/>
              <w:right w:val="single" w:sz="4" w:space="0" w:color="000000"/>
            </w:tcBorders>
            <w:shd w:val="clear" w:color="auto" w:fill="auto"/>
          </w:tcPr>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Годовой учебный план образования</w:t>
            </w:r>
          </w:p>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 xml:space="preserve">обучающихся с умственной отсталостью                                        </w:t>
            </w:r>
            <w:r w:rsidRPr="00205A6F">
              <w:rPr>
                <w:rFonts w:ascii="Times New Roman" w:eastAsia="Arial Unicode MS" w:hAnsi="Times New Roman"/>
                <w:b/>
                <w:kern w:val="1"/>
                <w:sz w:val="26"/>
                <w:szCs w:val="26"/>
              </w:rPr>
              <w:t>(интеллектуальными нарушениями) МБОУ «СКОШ г.Аргун»</w:t>
            </w:r>
          </w:p>
          <w:p w:rsidR="00205A6F" w:rsidRPr="00205A6F" w:rsidRDefault="00205A6F" w:rsidP="00205A6F">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lang w:val="en-US"/>
              </w:rPr>
              <w:t>I</w:t>
            </w:r>
            <w:r w:rsidRPr="00205A6F">
              <w:rPr>
                <w:rFonts w:ascii="Times New Roman" w:eastAsia="Arial Unicode MS" w:hAnsi="Times New Roman"/>
                <w:b/>
                <w:color w:val="00000A"/>
                <w:kern w:val="1"/>
                <w:sz w:val="26"/>
                <w:szCs w:val="26"/>
              </w:rPr>
              <w:t xml:space="preserve">(доп.), </w:t>
            </w:r>
            <w:r w:rsidRPr="00205A6F">
              <w:rPr>
                <w:rFonts w:ascii="Times New Roman" w:eastAsia="Arial Unicode MS" w:hAnsi="Times New Roman"/>
                <w:b/>
                <w:color w:val="00000A"/>
                <w:kern w:val="1"/>
                <w:sz w:val="26"/>
                <w:szCs w:val="26"/>
                <w:lang w:val="en-US"/>
              </w:rPr>
              <w:t>I</w:t>
            </w:r>
            <w:r w:rsidRPr="00205A6F">
              <w:rPr>
                <w:rFonts w:ascii="Times New Roman" w:eastAsia="Arial Unicode MS" w:hAnsi="Times New Roman"/>
                <w:b/>
                <w:color w:val="00000A"/>
                <w:kern w:val="1"/>
                <w:sz w:val="26"/>
                <w:szCs w:val="26"/>
              </w:rPr>
              <w:t xml:space="preserve"> -</w:t>
            </w:r>
            <w:r w:rsidRPr="00205A6F">
              <w:rPr>
                <w:rFonts w:ascii="Times New Roman" w:eastAsia="Arial Unicode MS" w:hAnsi="Times New Roman"/>
                <w:b/>
                <w:color w:val="00000A"/>
                <w:kern w:val="1"/>
                <w:sz w:val="26"/>
                <w:szCs w:val="26"/>
                <w:lang w:val="en-US"/>
              </w:rPr>
              <w:t>IV</w:t>
            </w:r>
            <w:r w:rsidRPr="00205A6F">
              <w:rPr>
                <w:rFonts w:ascii="Times New Roman" w:eastAsia="Arial Unicode MS" w:hAnsi="Times New Roman"/>
                <w:b/>
                <w:color w:val="00000A"/>
                <w:kern w:val="1"/>
                <w:sz w:val="26"/>
                <w:szCs w:val="26"/>
              </w:rPr>
              <w:t xml:space="preserve"> классы</w:t>
            </w:r>
          </w:p>
        </w:tc>
      </w:tr>
      <w:tr w:rsidR="00205A6F" w:rsidRPr="00205A6F" w:rsidTr="001002AC">
        <w:trPr>
          <w:trHeight w:val="518"/>
        </w:trPr>
        <w:tc>
          <w:tcPr>
            <w:tcW w:w="2235" w:type="dxa"/>
            <w:vMerge w:val="restart"/>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Предметные области</w:t>
            </w:r>
          </w:p>
        </w:tc>
        <w:tc>
          <w:tcPr>
            <w:tcW w:w="2551" w:type="dxa"/>
            <w:vMerge w:val="restart"/>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Классы</w:t>
            </w:r>
          </w:p>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p>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Учебные предметы</w:t>
            </w:r>
          </w:p>
        </w:tc>
        <w:tc>
          <w:tcPr>
            <w:tcW w:w="4257" w:type="dxa"/>
            <w:gridSpan w:val="5"/>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Количество часов в год</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1002AC">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Всего</w:t>
            </w:r>
          </w:p>
        </w:tc>
      </w:tr>
      <w:tr w:rsidR="00205A6F" w:rsidRPr="00205A6F" w:rsidTr="001002AC">
        <w:trPr>
          <w:trHeight w:val="517"/>
        </w:trPr>
        <w:tc>
          <w:tcPr>
            <w:tcW w:w="2235" w:type="dxa"/>
            <w:vMerge/>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napToGrid w:val="0"/>
              <w:spacing w:after="0" w:line="240" w:lineRule="auto"/>
              <w:jc w:val="center"/>
              <w:rPr>
                <w:rFonts w:ascii="Times New Roman" w:eastAsia="Arial Unicode MS" w:hAnsi="Times New Roman"/>
                <w:b/>
                <w:color w:val="00000A"/>
                <w:kern w:val="1"/>
                <w:sz w:val="26"/>
                <w:szCs w:val="26"/>
              </w:rPr>
            </w:pPr>
          </w:p>
        </w:tc>
        <w:tc>
          <w:tcPr>
            <w:tcW w:w="2551" w:type="dxa"/>
            <w:vMerge/>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napToGrid w:val="0"/>
              <w:spacing w:after="0" w:line="240" w:lineRule="auto"/>
              <w:jc w:val="center"/>
              <w:rPr>
                <w:rFonts w:ascii="Times New Roman" w:eastAsia="Arial Unicode MS" w:hAnsi="Times New Roman"/>
                <w:b/>
                <w:color w:val="00000A"/>
                <w:kern w:val="1"/>
                <w:sz w:val="26"/>
                <w:szCs w:val="26"/>
              </w:rPr>
            </w:pP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w:t>
            </w:r>
          </w:p>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(доп.)</w:t>
            </w:r>
          </w:p>
        </w:tc>
        <w:tc>
          <w:tcPr>
            <w:tcW w:w="850" w:type="dxa"/>
            <w:tcBorders>
              <w:top w:val="single" w:sz="4" w:space="0" w:color="000000"/>
              <w:left w:val="single" w:sz="4" w:space="0" w:color="auto"/>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II</w:t>
            </w:r>
          </w:p>
        </w:tc>
        <w:tc>
          <w:tcPr>
            <w:tcW w:w="708"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III</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IV</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1002AC">
            <w:pPr>
              <w:snapToGrid w:val="0"/>
              <w:spacing w:after="0" w:line="240" w:lineRule="auto"/>
              <w:jc w:val="center"/>
              <w:rPr>
                <w:rFonts w:ascii="Times New Roman" w:eastAsia="Arial Unicode MS" w:hAnsi="Times New Roman"/>
                <w:b/>
                <w:color w:val="00000A"/>
                <w:kern w:val="1"/>
                <w:sz w:val="26"/>
                <w:szCs w:val="26"/>
              </w:rPr>
            </w:pPr>
          </w:p>
        </w:tc>
      </w:tr>
      <w:tr w:rsidR="001002AC" w:rsidRPr="00205A6F" w:rsidTr="001002AC">
        <w:tc>
          <w:tcPr>
            <w:tcW w:w="100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napToGrid w:val="0"/>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i/>
                <w:color w:val="00000A"/>
                <w:kern w:val="1"/>
                <w:sz w:val="26"/>
                <w:szCs w:val="26"/>
              </w:rPr>
              <w:t>Обязательная часть</w:t>
            </w:r>
          </w:p>
        </w:tc>
      </w:tr>
      <w:tr w:rsidR="001002AC" w:rsidRPr="00205A6F" w:rsidTr="001002AC">
        <w:trPr>
          <w:trHeight w:val="380"/>
        </w:trPr>
        <w:tc>
          <w:tcPr>
            <w:tcW w:w="2235" w:type="dxa"/>
            <w:vMerge w:val="restart"/>
            <w:tcBorders>
              <w:top w:val="single" w:sz="4" w:space="0" w:color="000000"/>
              <w:left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Язык и речевая практика</w:t>
            </w: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Русский язык</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102</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102</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438</w:t>
            </w:r>
          </w:p>
        </w:tc>
      </w:tr>
      <w:tr w:rsidR="001002AC" w:rsidRPr="00205A6F" w:rsidTr="001002AC">
        <w:tc>
          <w:tcPr>
            <w:tcW w:w="2235" w:type="dxa"/>
            <w:vMerge/>
            <w:tcBorders>
              <w:left w:val="single" w:sz="4" w:space="0" w:color="000000"/>
            </w:tcBorders>
            <w:shd w:val="clear" w:color="auto" w:fill="auto"/>
            <w:vAlign w:val="center"/>
          </w:tcPr>
          <w:p w:rsidR="001002AC" w:rsidRPr="001002AC" w:rsidRDefault="001002AC" w:rsidP="001002AC">
            <w:pPr>
              <w:spacing w:after="0" w:line="240" w:lineRule="auto"/>
              <w:rPr>
                <w:rFonts w:ascii="Times New Roman" w:eastAsia="Arial Unicode MS" w:hAnsi="Times New Roman"/>
                <w:b/>
                <w:color w:val="00000A"/>
                <w:kern w:val="1"/>
                <w:sz w:val="26"/>
                <w:szCs w:val="26"/>
              </w:rPr>
            </w:pP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Чтение</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66</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136</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136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136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540</w:t>
            </w:r>
          </w:p>
        </w:tc>
      </w:tr>
      <w:tr w:rsidR="001002AC" w:rsidRPr="00205A6F" w:rsidTr="001002AC">
        <w:tc>
          <w:tcPr>
            <w:tcW w:w="2235" w:type="dxa"/>
            <w:vMerge/>
            <w:tcBorders>
              <w:left w:val="single" w:sz="4" w:space="0" w:color="000000"/>
            </w:tcBorders>
            <w:shd w:val="clear" w:color="auto" w:fill="auto"/>
            <w:vAlign w:val="center"/>
          </w:tcPr>
          <w:p w:rsidR="001002AC" w:rsidRPr="001002AC" w:rsidRDefault="001002AC" w:rsidP="001002AC">
            <w:pPr>
              <w:spacing w:after="0" w:line="240" w:lineRule="auto"/>
              <w:rPr>
                <w:rFonts w:ascii="Times New Roman" w:eastAsia="Arial Unicode MS" w:hAnsi="Times New Roman"/>
                <w:b/>
                <w:color w:val="00000A"/>
                <w:kern w:val="1"/>
                <w:sz w:val="26"/>
                <w:szCs w:val="26"/>
              </w:rPr>
            </w:pP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Речевая практика</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99</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68</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68</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369</w:t>
            </w:r>
          </w:p>
        </w:tc>
      </w:tr>
      <w:tr w:rsidR="001002AC" w:rsidRPr="00205A6F" w:rsidTr="001002AC">
        <w:tc>
          <w:tcPr>
            <w:tcW w:w="2235" w:type="dxa"/>
            <w:vMerge/>
            <w:tcBorders>
              <w:left w:val="single" w:sz="4" w:space="0" w:color="000000"/>
            </w:tcBorders>
            <w:shd w:val="clear" w:color="auto" w:fill="auto"/>
            <w:vAlign w:val="center"/>
          </w:tcPr>
          <w:p w:rsidR="001002AC" w:rsidRPr="001002AC" w:rsidRDefault="001002AC" w:rsidP="001002AC">
            <w:pPr>
              <w:spacing w:after="0" w:line="240" w:lineRule="auto"/>
              <w:rPr>
                <w:rFonts w:ascii="Times New Roman" w:eastAsia="Arial Unicode MS" w:hAnsi="Times New Roman"/>
                <w:b/>
                <w:color w:val="00000A"/>
                <w:kern w:val="1"/>
                <w:sz w:val="26"/>
                <w:szCs w:val="26"/>
              </w:rPr>
            </w:pP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Чеченский язык</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33</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33</w:t>
            </w:r>
          </w:p>
        </w:tc>
      </w:tr>
      <w:tr w:rsidR="001002AC" w:rsidRPr="00205A6F" w:rsidTr="001002AC">
        <w:tc>
          <w:tcPr>
            <w:tcW w:w="2235" w:type="dxa"/>
            <w:vMerge/>
            <w:tcBorders>
              <w:left w:val="single" w:sz="4" w:space="0" w:color="000000"/>
              <w:bottom w:val="single" w:sz="4" w:space="0" w:color="000000"/>
            </w:tcBorders>
            <w:shd w:val="clear" w:color="auto" w:fill="auto"/>
            <w:vAlign w:val="center"/>
          </w:tcPr>
          <w:p w:rsidR="001002AC" w:rsidRPr="001002AC" w:rsidRDefault="001002AC" w:rsidP="001002AC">
            <w:pPr>
              <w:spacing w:after="0" w:line="240" w:lineRule="auto"/>
              <w:rPr>
                <w:rFonts w:ascii="Times New Roman" w:eastAsia="Arial Unicode MS" w:hAnsi="Times New Roman"/>
                <w:b/>
                <w:color w:val="00000A"/>
                <w:kern w:val="1"/>
                <w:sz w:val="26"/>
                <w:szCs w:val="26"/>
              </w:rPr>
            </w:pPr>
          </w:p>
        </w:tc>
        <w:tc>
          <w:tcPr>
            <w:tcW w:w="2551" w:type="dxa"/>
            <w:tcBorders>
              <w:top w:val="single" w:sz="4" w:space="0" w:color="000000"/>
              <w:left w:val="single" w:sz="4" w:space="0" w:color="000000"/>
              <w:bottom w:val="single" w:sz="4" w:space="0" w:color="000000"/>
            </w:tcBorders>
            <w:shd w:val="clear" w:color="auto" w:fill="auto"/>
            <w:vAlign w:val="center"/>
          </w:tcPr>
          <w:p w:rsidR="001002AC" w:rsidRDefault="00326046" w:rsidP="001002AC">
            <w:pPr>
              <w:spacing w:after="0" w:line="240" w:lineRule="auto"/>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w:t>
            </w:r>
            <w:r w:rsidR="001002AC">
              <w:rPr>
                <w:rFonts w:ascii="Times New Roman" w:eastAsia="Arial Unicode MS" w:hAnsi="Times New Roman"/>
                <w:color w:val="00000A"/>
                <w:kern w:val="1"/>
                <w:sz w:val="26"/>
                <w:szCs w:val="26"/>
              </w:rPr>
              <w:t>тение на чеченском языке</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33</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33</w:t>
            </w:r>
          </w:p>
        </w:tc>
      </w:tr>
      <w:tr w:rsidR="001002AC" w:rsidRPr="00205A6F" w:rsidTr="001002AC">
        <w:tc>
          <w:tcPr>
            <w:tcW w:w="2235"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Математика</w:t>
            </w: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Математика</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99</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99</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136</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136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color w:val="00000A"/>
                <w:kern w:val="1"/>
                <w:sz w:val="26"/>
                <w:szCs w:val="26"/>
              </w:rPr>
              <w:t>606</w:t>
            </w:r>
          </w:p>
        </w:tc>
      </w:tr>
      <w:tr w:rsidR="001002AC" w:rsidRPr="00205A6F" w:rsidTr="001002AC">
        <w:tc>
          <w:tcPr>
            <w:tcW w:w="2235"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Естествознание</w:t>
            </w: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Мир природы и человека</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color w:val="00000A"/>
                <w:kern w:val="1"/>
                <w:sz w:val="26"/>
                <w:szCs w:val="26"/>
              </w:rPr>
              <w:t>234</w:t>
            </w:r>
          </w:p>
        </w:tc>
      </w:tr>
      <w:tr w:rsidR="001002AC" w:rsidRPr="00205A6F" w:rsidTr="001002AC">
        <w:trPr>
          <w:trHeight w:val="339"/>
        </w:trPr>
        <w:tc>
          <w:tcPr>
            <w:tcW w:w="2235" w:type="dxa"/>
            <w:vMerge w:val="restart"/>
            <w:tcBorders>
              <w:top w:val="single" w:sz="4" w:space="0" w:color="000000"/>
              <w:left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Искусство</w:t>
            </w: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Музыка</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234</w:t>
            </w:r>
          </w:p>
        </w:tc>
      </w:tr>
      <w:tr w:rsidR="001002AC" w:rsidRPr="00205A6F" w:rsidTr="001002AC">
        <w:trPr>
          <w:trHeight w:val="667"/>
        </w:trPr>
        <w:tc>
          <w:tcPr>
            <w:tcW w:w="2235" w:type="dxa"/>
            <w:vMerge/>
            <w:tcBorders>
              <w:left w:val="single" w:sz="4" w:space="0" w:color="000000"/>
              <w:bottom w:val="single" w:sz="4" w:space="0" w:color="000000"/>
            </w:tcBorders>
            <w:shd w:val="clear" w:color="auto" w:fill="auto"/>
            <w:vAlign w:val="center"/>
          </w:tcPr>
          <w:p w:rsidR="001002AC" w:rsidRPr="001002AC" w:rsidRDefault="001002AC" w:rsidP="001002AC">
            <w:pPr>
              <w:spacing w:after="0" w:line="240" w:lineRule="auto"/>
              <w:rPr>
                <w:rFonts w:ascii="Times New Roman" w:eastAsia="Arial Unicode MS" w:hAnsi="Times New Roman"/>
                <w:b/>
                <w:color w:val="00000A"/>
                <w:kern w:val="1"/>
                <w:sz w:val="26"/>
                <w:szCs w:val="26"/>
              </w:rPr>
            </w:pP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kern w:val="1"/>
                <w:sz w:val="26"/>
                <w:szCs w:val="26"/>
              </w:rPr>
              <w:t>Изобразительное искусство</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66</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33</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34</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34</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201</w:t>
            </w:r>
          </w:p>
        </w:tc>
      </w:tr>
      <w:tr w:rsidR="001002AC" w:rsidRPr="00205A6F" w:rsidTr="001002AC">
        <w:trPr>
          <w:trHeight w:val="725"/>
        </w:trPr>
        <w:tc>
          <w:tcPr>
            <w:tcW w:w="2235"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Физическая культура</w:t>
            </w: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Физическая культура</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99</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99</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102</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102</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color w:val="00000A"/>
                <w:kern w:val="1"/>
                <w:sz w:val="26"/>
                <w:szCs w:val="26"/>
              </w:rPr>
              <w:t>504</w:t>
            </w:r>
          </w:p>
        </w:tc>
      </w:tr>
      <w:tr w:rsidR="001002AC" w:rsidRPr="00205A6F" w:rsidTr="001002AC">
        <w:tc>
          <w:tcPr>
            <w:tcW w:w="2235"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Технологии</w:t>
            </w:r>
          </w:p>
        </w:tc>
        <w:tc>
          <w:tcPr>
            <w:tcW w:w="25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Ручной труд</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66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color w:val="00000A"/>
                <w:kern w:val="1"/>
                <w:sz w:val="26"/>
                <w:szCs w:val="26"/>
              </w:rPr>
              <w:t>234</w:t>
            </w:r>
          </w:p>
        </w:tc>
      </w:tr>
      <w:tr w:rsidR="001002AC" w:rsidRPr="00205A6F" w:rsidTr="001002AC">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iCs/>
                <w:color w:val="00000A"/>
                <w:kern w:val="1"/>
                <w:sz w:val="26"/>
                <w:szCs w:val="26"/>
              </w:rPr>
              <w:t xml:space="preserve">Итого </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693</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693</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680</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680</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3426</w:t>
            </w:r>
          </w:p>
        </w:tc>
      </w:tr>
      <w:tr w:rsidR="001002AC" w:rsidRPr="001002AC" w:rsidTr="001002AC">
        <w:tc>
          <w:tcPr>
            <w:tcW w:w="1003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1002AC" w:rsidRDefault="001002AC" w:rsidP="001002AC">
            <w:pPr>
              <w:spacing w:after="0" w:line="240" w:lineRule="auto"/>
              <w:jc w:val="center"/>
              <w:rPr>
                <w:rFonts w:ascii="Times New Roman" w:eastAsia="Arial Unicode MS" w:hAnsi="Times New Roman"/>
                <w:b/>
                <w:color w:val="00000A"/>
                <w:kern w:val="1"/>
                <w:sz w:val="26"/>
                <w:szCs w:val="26"/>
              </w:rPr>
            </w:pPr>
            <w:r w:rsidRPr="001002AC">
              <w:rPr>
                <w:rFonts w:ascii="Times New Roman" w:eastAsia="Arial Unicode MS" w:hAnsi="Times New Roman"/>
                <w:b/>
                <w:color w:val="00000A"/>
                <w:kern w:val="1"/>
                <w:sz w:val="26"/>
                <w:szCs w:val="26"/>
              </w:rPr>
              <w:t>Часть, формируемая участниками образовательных отношений</w:t>
            </w:r>
          </w:p>
        </w:tc>
      </w:tr>
      <w:tr w:rsidR="001002AC" w:rsidRPr="00205A6F" w:rsidTr="001002AC">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205A6F">
            <w:pPr>
              <w:spacing w:after="0" w:line="240" w:lineRule="auto"/>
              <w:jc w:val="both"/>
              <w:rPr>
                <w:rFonts w:ascii="Times New Roman" w:eastAsia="Arial Unicode MS" w:hAnsi="Times New Roman"/>
                <w:color w:val="00000A"/>
                <w:kern w:val="1"/>
                <w:sz w:val="26"/>
                <w:szCs w:val="26"/>
              </w:rPr>
            </w:pPr>
            <w:r w:rsidRPr="00205A6F">
              <w:rPr>
                <w:rFonts w:ascii="Times New Roman" w:eastAsia="Arial Unicode MS" w:hAnsi="Times New Roman"/>
                <w:b/>
                <w:i/>
                <w:iCs/>
                <w:color w:val="00000A"/>
                <w:kern w:val="1"/>
                <w:sz w:val="26"/>
                <w:szCs w:val="26"/>
              </w:rPr>
              <w:t xml:space="preserve">Часть, формируемая участниками образовательных отношений </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color w:val="00000A"/>
                <w:kern w:val="1"/>
                <w:sz w:val="26"/>
                <w:szCs w:val="26"/>
              </w:rPr>
              <w:t>-</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i/>
                <w:color w:val="00000A"/>
                <w:kern w:val="1"/>
                <w:sz w:val="26"/>
                <w:szCs w:val="26"/>
              </w:rPr>
            </w:pPr>
            <w:r w:rsidRPr="00205A6F">
              <w:rPr>
                <w:rFonts w:ascii="Times New Roman" w:eastAsia="Arial Unicode MS" w:hAnsi="Times New Roman"/>
                <w:b/>
                <w:i/>
                <w:color w:val="00000A"/>
                <w:kern w:val="1"/>
                <w:sz w:val="26"/>
                <w:szCs w:val="26"/>
              </w:rPr>
              <w:t>102</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i/>
                <w:color w:val="00000A"/>
                <w:kern w:val="1"/>
                <w:sz w:val="26"/>
                <w:szCs w:val="26"/>
              </w:rPr>
            </w:pPr>
            <w:r w:rsidRPr="00205A6F">
              <w:rPr>
                <w:rFonts w:ascii="Times New Roman" w:eastAsia="Arial Unicode MS" w:hAnsi="Times New Roman"/>
                <w:b/>
                <w:i/>
                <w:color w:val="00000A"/>
                <w:kern w:val="1"/>
                <w:sz w:val="26"/>
                <w:szCs w:val="26"/>
              </w:rPr>
              <w:t>102</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i/>
                <w:color w:val="00000A"/>
                <w:kern w:val="1"/>
                <w:sz w:val="26"/>
                <w:szCs w:val="26"/>
              </w:rPr>
            </w:pPr>
            <w:r w:rsidRPr="00205A6F">
              <w:rPr>
                <w:rFonts w:ascii="Times New Roman" w:eastAsia="Arial Unicode MS" w:hAnsi="Times New Roman"/>
                <w:b/>
                <w:i/>
                <w:color w:val="00000A"/>
                <w:kern w:val="1"/>
                <w:sz w:val="26"/>
                <w:szCs w:val="26"/>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i/>
                <w:color w:val="00000A"/>
                <w:kern w:val="1"/>
              </w:rPr>
            </w:pPr>
            <w:r w:rsidRPr="00205A6F">
              <w:rPr>
                <w:rFonts w:ascii="Times New Roman" w:eastAsia="Arial Unicode MS" w:hAnsi="Times New Roman"/>
                <w:b/>
                <w:i/>
                <w:color w:val="00000A"/>
                <w:kern w:val="1"/>
                <w:sz w:val="26"/>
                <w:szCs w:val="26"/>
              </w:rPr>
              <w:t>306</w:t>
            </w:r>
          </w:p>
        </w:tc>
      </w:tr>
      <w:tr w:rsidR="001002AC" w:rsidRPr="00205A6F" w:rsidTr="001002AC">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326046">
            <w:pPr>
              <w:spacing w:after="0" w:line="240" w:lineRule="auto"/>
              <w:jc w:val="both"/>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Чеченский язык</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68</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68</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1002AC" w:rsidRDefault="001002AC" w:rsidP="001002AC">
            <w:pPr>
              <w:spacing w:after="0" w:line="240" w:lineRule="auto"/>
              <w:jc w:val="center"/>
              <w:rPr>
                <w:rFonts w:ascii="Times New Roman" w:eastAsia="Arial Unicode MS" w:hAnsi="Times New Roman"/>
                <w:color w:val="00000A"/>
                <w:kern w:val="1"/>
                <w:sz w:val="26"/>
                <w:szCs w:val="26"/>
              </w:rPr>
            </w:pPr>
            <w:r w:rsidRPr="001002AC">
              <w:rPr>
                <w:rFonts w:ascii="Times New Roman" w:eastAsia="Arial Unicode MS" w:hAnsi="Times New Roman"/>
                <w:color w:val="00000A"/>
                <w:kern w:val="1"/>
                <w:sz w:val="26"/>
                <w:szCs w:val="26"/>
              </w:rPr>
              <w:t>204</w:t>
            </w:r>
          </w:p>
        </w:tc>
      </w:tr>
      <w:tr w:rsidR="001002AC" w:rsidRPr="00205A6F" w:rsidTr="001002AC">
        <w:tc>
          <w:tcPr>
            <w:tcW w:w="4786" w:type="dxa"/>
            <w:gridSpan w:val="2"/>
            <w:tcBorders>
              <w:top w:val="single" w:sz="4" w:space="0" w:color="000000"/>
              <w:left w:val="single" w:sz="4" w:space="0" w:color="000000"/>
              <w:bottom w:val="single" w:sz="4" w:space="0" w:color="000000"/>
            </w:tcBorders>
            <w:shd w:val="clear" w:color="auto" w:fill="auto"/>
          </w:tcPr>
          <w:p w:rsidR="001002AC" w:rsidRDefault="00326046" w:rsidP="00326046">
            <w:pPr>
              <w:spacing w:after="0" w:line="240" w:lineRule="auto"/>
              <w:jc w:val="both"/>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w:t>
            </w:r>
            <w:r w:rsidR="001002AC">
              <w:rPr>
                <w:rFonts w:ascii="Times New Roman" w:eastAsia="Arial Unicode MS" w:hAnsi="Times New Roman"/>
                <w:color w:val="00000A"/>
                <w:kern w:val="1"/>
                <w:sz w:val="26"/>
                <w:szCs w:val="26"/>
              </w:rPr>
              <w:t>тение на чеченском языке</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34</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34</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1002AC" w:rsidRDefault="001002AC" w:rsidP="001002AC">
            <w:pPr>
              <w:spacing w:after="0" w:line="240" w:lineRule="auto"/>
              <w:jc w:val="center"/>
              <w:rPr>
                <w:rFonts w:ascii="Times New Roman" w:eastAsia="Arial Unicode MS" w:hAnsi="Times New Roman"/>
                <w:color w:val="00000A"/>
                <w:kern w:val="1"/>
                <w:sz w:val="26"/>
                <w:szCs w:val="26"/>
              </w:rPr>
            </w:pPr>
            <w:r w:rsidRPr="001002AC">
              <w:rPr>
                <w:rFonts w:ascii="Times New Roman" w:eastAsia="Arial Unicode MS" w:hAnsi="Times New Roman"/>
                <w:color w:val="00000A"/>
                <w:kern w:val="1"/>
                <w:sz w:val="26"/>
                <w:szCs w:val="26"/>
              </w:rPr>
              <w:t>102</w:t>
            </w:r>
          </w:p>
        </w:tc>
      </w:tr>
      <w:tr w:rsidR="001002AC" w:rsidRPr="00205A6F" w:rsidTr="001002AC">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1002AC">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Максимально допус</w:t>
            </w:r>
            <w:r>
              <w:rPr>
                <w:rFonts w:ascii="Times New Roman" w:eastAsia="Arial Unicode MS" w:hAnsi="Times New Roman"/>
                <w:b/>
                <w:color w:val="00000A"/>
                <w:kern w:val="1"/>
                <w:sz w:val="26"/>
                <w:szCs w:val="26"/>
              </w:rPr>
              <w:t>тимая годовая нагрузка</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pBdr>
                <w:bottom w:val="single" w:sz="4" w:space="1" w:color="000000"/>
              </w:pBd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693</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pBdr>
                <w:bottom w:val="single" w:sz="4" w:space="1" w:color="000000"/>
              </w:pBd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693</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782</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782</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782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3732</w:t>
            </w:r>
          </w:p>
        </w:tc>
      </w:tr>
      <w:tr w:rsidR="001002AC" w:rsidRPr="00205A6F" w:rsidTr="001002AC">
        <w:trPr>
          <w:trHeight w:val="417"/>
        </w:trPr>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205A6F">
            <w:pPr>
              <w:widowControl w:val="0"/>
              <w:autoSpaceDE w:val="0"/>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lastRenderedPageBreak/>
              <w:t>Коррекционно-развивающая область</w:t>
            </w:r>
            <w:r w:rsidRPr="00205A6F">
              <w:rPr>
                <w:rFonts w:ascii="Times New Roman" w:eastAsia="Arial Unicode MS" w:hAnsi="Times New Roman"/>
                <w:color w:val="00000A"/>
                <w:kern w:val="1"/>
                <w:sz w:val="26"/>
                <w:szCs w:val="26"/>
              </w:rPr>
              <w:t xml:space="preserve"> (коррекционные занятия и ритмика)</w:t>
            </w:r>
            <w:r w:rsidRPr="00205A6F">
              <w:rPr>
                <w:rFonts w:ascii="Times New Roman" w:eastAsia="Arial Unicode MS" w:hAnsi="Times New Roman"/>
                <w:b/>
                <w:color w:val="00000A"/>
                <w:kern w:val="1"/>
                <w:sz w:val="26"/>
                <w:szCs w:val="26"/>
              </w:rPr>
              <w:t xml:space="preserve">: </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198</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198</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204</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204</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204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1008</w:t>
            </w:r>
          </w:p>
        </w:tc>
      </w:tr>
      <w:tr w:rsidR="001002AC" w:rsidRPr="00205A6F" w:rsidTr="001002AC">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205A6F">
            <w:pPr>
              <w:widowControl w:val="0"/>
              <w:autoSpaceDE w:val="0"/>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Внеурочная деятельность</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132</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132</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136</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136</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672</w:t>
            </w:r>
          </w:p>
        </w:tc>
      </w:tr>
      <w:tr w:rsidR="001002AC" w:rsidRPr="00205A6F" w:rsidTr="001002AC">
        <w:trPr>
          <w:trHeight w:val="279"/>
        </w:trPr>
        <w:tc>
          <w:tcPr>
            <w:tcW w:w="4786" w:type="dxa"/>
            <w:gridSpan w:val="2"/>
            <w:tcBorders>
              <w:top w:val="single" w:sz="4" w:space="0" w:color="000000"/>
              <w:left w:val="single" w:sz="4" w:space="0" w:color="000000"/>
              <w:bottom w:val="single" w:sz="4" w:space="0" w:color="000000"/>
            </w:tcBorders>
            <w:shd w:val="clear" w:color="auto" w:fill="auto"/>
          </w:tcPr>
          <w:p w:rsidR="001002AC" w:rsidRPr="00205A6F" w:rsidRDefault="001002AC" w:rsidP="00205A6F">
            <w:pPr>
              <w:widowControl w:val="0"/>
              <w:autoSpaceDE w:val="0"/>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Всего к финансированию</w:t>
            </w:r>
          </w:p>
        </w:tc>
        <w:tc>
          <w:tcPr>
            <w:tcW w:w="997" w:type="dxa"/>
            <w:tcBorders>
              <w:top w:val="single" w:sz="4" w:space="0" w:color="000000"/>
              <w:left w:val="single" w:sz="4" w:space="0" w:color="000000"/>
              <w:bottom w:val="single" w:sz="4" w:space="0" w:color="000000"/>
              <w:right w:val="single" w:sz="4" w:space="0" w:color="auto"/>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1023</w:t>
            </w:r>
          </w:p>
        </w:tc>
        <w:tc>
          <w:tcPr>
            <w:tcW w:w="850" w:type="dxa"/>
            <w:tcBorders>
              <w:top w:val="single" w:sz="4" w:space="0" w:color="000000"/>
              <w:left w:val="single" w:sz="4" w:space="0" w:color="auto"/>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1023</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1122</w:t>
            </w:r>
          </w:p>
        </w:tc>
        <w:tc>
          <w:tcPr>
            <w:tcW w:w="708"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1112</w:t>
            </w:r>
          </w:p>
        </w:tc>
        <w:tc>
          <w:tcPr>
            <w:tcW w:w="851" w:type="dxa"/>
            <w:tcBorders>
              <w:top w:val="single" w:sz="4" w:space="0" w:color="000000"/>
              <w:left w:val="single" w:sz="4" w:space="0" w:color="000000"/>
              <w:bottom w:val="single" w:sz="4" w:space="0" w:color="000000"/>
            </w:tcBorders>
            <w:shd w:val="clear" w:color="auto" w:fill="auto"/>
            <w:vAlign w:val="center"/>
          </w:tcPr>
          <w:p w:rsidR="001002AC" w:rsidRPr="00205A6F" w:rsidRDefault="001002AC" w:rsidP="001002AC">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1122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2AC" w:rsidRPr="00205A6F" w:rsidRDefault="001002AC" w:rsidP="001002AC">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5412</w:t>
            </w:r>
          </w:p>
        </w:tc>
      </w:tr>
    </w:tbl>
    <w:p w:rsidR="00520DD7" w:rsidRDefault="00520DD7" w:rsidP="005C104D">
      <w:pPr>
        <w:widowControl w:val="0"/>
        <w:spacing w:after="0" w:line="360" w:lineRule="auto"/>
        <w:ind w:firstLine="708"/>
        <w:jc w:val="both"/>
        <w:rPr>
          <w:rFonts w:ascii="Times New Roman" w:hAnsi="Times New Roman"/>
          <w:sz w:val="28"/>
          <w:szCs w:val="28"/>
        </w:rPr>
      </w:pPr>
    </w:p>
    <w:tbl>
      <w:tblPr>
        <w:tblW w:w="9893" w:type="dxa"/>
        <w:tblInd w:w="-146" w:type="dxa"/>
        <w:tblLayout w:type="fixed"/>
        <w:tblLook w:val="0000"/>
      </w:tblPr>
      <w:tblGrid>
        <w:gridCol w:w="2235"/>
        <w:gridCol w:w="2555"/>
        <w:gridCol w:w="993"/>
        <w:gridCol w:w="708"/>
        <w:gridCol w:w="851"/>
        <w:gridCol w:w="850"/>
        <w:gridCol w:w="851"/>
        <w:gridCol w:w="850"/>
      </w:tblGrid>
      <w:tr w:rsidR="00205A6F" w:rsidRPr="00205A6F" w:rsidTr="00074128">
        <w:trPr>
          <w:trHeight w:hRule="exact" w:val="1002"/>
        </w:trPr>
        <w:tc>
          <w:tcPr>
            <w:tcW w:w="9893" w:type="dxa"/>
            <w:gridSpan w:val="8"/>
            <w:tcBorders>
              <w:top w:val="single" w:sz="4" w:space="0" w:color="000000"/>
              <w:left w:val="single" w:sz="4" w:space="0" w:color="000000"/>
              <w:bottom w:val="single" w:sz="4" w:space="0" w:color="000000"/>
              <w:right w:val="single" w:sz="4" w:space="0" w:color="000000"/>
            </w:tcBorders>
            <w:shd w:val="clear" w:color="auto" w:fill="auto"/>
          </w:tcPr>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Недельный учебный план образования</w:t>
            </w:r>
          </w:p>
          <w:p w:rsidR="00205A6F" w:rsidRDefault="00205A6F" w:rsidP="00205A6F">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 xml:space="preserve">обучающихся с умственной отсталостью </w:t>
            </w:r>
            <w:r w:rsidRPr="00205A6F">
              <w:rPr>
                <w:rFonts w:ascii="Times New Roman" w:eastAsia="Arial Unicode MS" w:hAnsi="Times New Roman"/>
                <w:b/>
                <w:kern w:val="1"/>
                <w:sz w:val="26"/>
                <w:szCs w:val="26"/>
              </w:rPr>
              <w:t>(интеллектуальными нарушениями</w:t>
            </w:r>
            <w:r w:rsidRPr="00205A6F">
              <w:rPr>
                <w:rFonts w:ascii="Times New Roman" w:eastAsia="Arial Unicode MS" w:hAnsi="Times New Roman"/>
                <w:kern w:val="1"/>
                <w:sz w:val="26"/>
                <w:szCs w:val="26"/>
              </w:rPr>
              <w:t xml:space="preserve">) </w:t>
            </w:r>
            <w:r w:rsidRPr="00205A6F">
              <w:rPr>
                <w:rFonts w:ascii="Times New Roman" w:eastAsia="Arial Unicode MS" w:hAnsi="Times New Roman"/>
                <w:b/>
                <w:kern w:val="1"/>
                <w:sz w:val="26"/>
                <w:szCs w:val="26"/>
              </w:rPr>
              <w:t>МБОУ «СКОШ г.Аргун»</w:t>
            </w:r>
            <w:r w:rsidRPr="00205A6F">
              <w:rPr>
                <w:rFonts w:ascii="Times New Roman" w:eastAsia="Arial Unicode MS" w:hAnsi="Times New Roman"/>
                <w:b/>
                <w:color w:val="00000A"/>
                <w:kern w:val="1"/>
                <w:sz w:val="26"/>
                <w:szCs w:val="26"/>
                <w:lang w:val="en-US"/>
              </w:rPr>
              <w:t>I</w:t>
            </w:r>
            <w:r w:rsidRPr="00205A6F">
              <w:rPr>
                <w:rFonts w:ascii="Times New Roman" w:eastAsia="Arial Unicode MS" w:hAnsi="Times New Roman"/>
                <w:b/>
                <w:color w:val="00000A"/>
                <w:kern w:val="1"/>
                <w:sz w:val="26"/>
                <w:szCs w:val="26"/>
              </w:rPr>
              <w:t xml:space="preserve">(доп.),  </w:t>
            </w:r>
            <w:r w:rsidRPr="00205A6F">
              <w:rPr>
                <w:rFonts w:ascii="Times New Roman" w:eastAsia="Arial Unicode MS" w:hAnsi="Times New Roman"/>
                <w:b/>
                <w:color w:val="00000A"/>
                <w:kern w:val="1"/>
                <w:sz w:val="26"/>
                <w:szCs w:val="26"/>
                <w:lang w:val="en-US"/>
              </w:rPr>
              <w:t>I</w:t>
            </w:r>
            <w:r w:rsidRPr="00205A6F">
              <w:rPr>
                <w:rFonts w:ascii="Times New Roman" w:eastAsia="Arial Unicode MS" w:hAnsi="Times New Roman"/>
                <w:b/>
                <w:color w:val="00000A"/>
                <w:kern w:val="1"/>
                <w:sz w:val="26"/>
                <w:szCs w:val="26"/>
              </w:rPr>
              <w:t>-</w:t>
            </w:r>
            <w:r w:rsidRPr="00205A6F">
              <w:rPr>
                <w:rFonts w:ascii="Times New Roman" w:eastAsia="Arial Unicode MS" w:hAnsi="Times New Roman"/>
                <w:b/>
                <w:color w:val="00000A"/>
                <w:kern w:val="1"/>
                <w:sz w:val="26"/>
                <w:szCs w:val="26"/>
                <w:lang w:val="en-US"/>
              </w:rPr>
              <w:t>IV</w:t>
            </w:r>
            <w:r w:rsidRPr="00205A6F">
              <w:rPr>
                <w:rFonts w:ascii="Times New Roman" w:eastAsia="Arial Unicode MS" w:hAnsi="Times New Roman"/>
                <w:b/>
                <w:color w:val="00000A"/>
                <w:kern w:val="1"/>
                <w:sz w:val="26"/>
                <w:szCs w:val="26"/>
              </w:rPr>
              <w:t xml:space="preserve"> классы</w:t>
            </w:r>
          </w:p>
          <w:p w:rsidR="00074128" w:rsidRDefault="00074128" w:rsidP="00205A6F">
            <w:pPr>
              <w:spacing w:after="0" w:line="240" w:lineRule="auto"/>
              <w:jc w:val="center"/>
              <w:rPr>
                <w:rFonts w:ascii="Times New Roman" w:eastAsia="Arial Unicode MS" w:hAnsi="Times New Roman"/>
                <w:b/>
                <w:color w:val="00000A"/>
                <w:kern w:val="1"/>
                <w:sz w:val="26"/>
                <w:szCs w:val="26"/>
              </w:rPr>
            </w:pPr>
          </w:p>
          <w:p w:rsidR="00074128" w:rsidRPr="00205A6F" w:rsidRDefault="00074128" w:rsidP="00205A6F">
            <w:pPr>
              <w:spacing w:after="0" w:line="240" w:lineRule="auto"/>
              <w:jc w:val="center"/>
              <w:rPr>
                <w:rFonts w:ascii="Times New Roman" w:eastAsia="Arial Unicode MS" w:hAnsi="Times New Roman"/>
                <w:b/>
                <w:color w:val="00000A"/>
                <w:kern w:val="1"/>
                <w:sz w:val="26"/>
                <w:szCs w:val="26"/>
              </w:rPr>
            </w:pPr>
          </w:p>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p>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p>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p>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p>
          <w:p w:rsidR="00205A6F" w:rsidRPr="00205A6F" w:rsidRDefault="00205A6F" w:rsidP="00205A6F">
            <w:pPr>
              <w:spacing w:after="0" w:line="240" w:lineRule="auto"/>
              <w:jc w:val="center"/>
              <w:rPr>
                <w:rFonts w:ascii="Times New Roman" w:eastAsia="Arial Unicode MS" w:hAnsi="Times New Roman"/>
                <w:b/>
                <w:color w:val="00000A"/>
                <w:kern w:val="1"/>
                <w:sz w:val="26"/>
                <w:szCs w:val="26"/>
              </w:rPr>
            </w:pPr>
          </w:p>
          <w:p w:rsidR="00205A6F" w:rsidRPr="00205A6F" w:rsidRDefault="00205A6F" w:rsidP="00205A6F">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lang w:val="en-US"/>
              </w:rPr>
              <w:t>I</w:t>
            </w:r>
            <w:r w:rsidRPr="00205A6F">
              <w:rPr>
                <w:rFonts w:ascii="Times New Roman" w:eastAsia="Arial Unicode MS" w:hAnsi="Times New Roman"/>
                <w:b/>
                <w:color w:val="00000A"/>
                <w:kern w:val="1"/>
                <w:sz w:val="26"/>
                <w:szCs w:val="26"/>
              </w:rPr>
              <w:t>-</w:t>
            </w:r>
            <w:r w:rsidRPr="00205A6F">
              <w:rPr>
                <w:rFonts w:ascii="Times New Roman" w:eastAsia="Arial Unicode MS" w:hAnsi="Times New Roman"/>
                <w:b/>
                <w:color w:val="00000A"/>
                <w:kern w:val="1"/>
                <w:sz w:val="26"/>
                <w:szCs w:val="26"/>
                <w:lang w:val="en-US"/>
              </w:rPr>
              <w:t>IV</w:t>
            </w:r>
            <w:r w:rsidRPr="00205A6F">
              <w:rPr>
                <w:rFonts w:ascii="Times New Roman" w:eastAsia="Arial Unicode MS" w:hAnsi="Times New Roman"/>
                <w:b/>
                <w:color w:val="00000A"/>
                <w:kern w:val="1"/>
                <w:sz w:val="26"/>
                <w:szCs w:val="26"/>
              </w:rPr>
              <w:t xml:space="preserve"> классы</w:t>
            </w:r>
          </w:p>
        </w:tc>
      </w:tr>
      <w:tr w:rsidR="00205A6F" w:rsidRPr="00205A6F" w:rsidTr="00296B12">
        <w:trPr>
          <w:trHeight w:val="290"/>
        </w:trPr>
        <w:tc>
          <w:tcPr>
            <w:tcW w:w="2235" w:type="dxa"/>
            <w:vMerge w:val="restart"/>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Предметные области</w:t>
            </w:r>
          </w:p>
        </w:tc>
        <w:tc>
          <w:tcPr>
            <w:tcW w:w="2555" w:type="dxa"/>
            <w:vMerge w:val="restart"/>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 xml:space="preserve">Классы </w:t>
            </w:r>
          </w:p>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p>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Учебные предметы</w:t>
            </w:r>
          </w:p>
        </w:tc>
        <w:tc>
          <w:tcPr>
            <w:tcW w:w="4253" w:type="dxa"/>
            <w:gridSpan w:val="5"/>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Количество часов в год</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05A6F" w:rsidRPr="00205A6F" w:rsidRDefault="00205A6F" w:rsidP="00205A6F">
            <w:pPr>
              <w:spacing w:after="0" w:line="240" w:lineRule="auto"/>
              <w:jc w:val="both"/>
              <w:rPr>
                <w:rFonts w:eastAsia="Arial Unicode MS" w:cs="Calibri"/>
                <w:color w:val="00000A"/>
                <w:kern w:val="1"/>
              </w:rPr>
            </w:pPr>
            <w:r w:rsidRPr="00205A6F">
              <w:rPr>
                <w:rFonts w:ascii="Times New Roman" w:eastAsia="Arial Unicode MS" w:hAnsi="Times New Roman"/>
                <w:b/>
                <w:color w:val="00000A"/>
                <w:kern w:val="1"/>
                <w:sz w:val="26"/>
                <w:szCs w:val="26"/>
              </w:rPr>
              <w:t>Всего</w:t>
            </w:r>
          </w:p>
        </w:tc>
      </w:tr>
      <w:tr w:rsidR="00205A6F" w:rsidRPr="00205A6F" w:rsidTr="00296B12">
        <w:trPr>
          <w:trHeight w:val="521"/>
        </w:trPr>
        <w:tc>
          <w:tcPr>
            <w:tcW w:w="2235" w:type="dxa"/>
            <w:vMerge/>
            <w:tcBorders>
              <w:top w:val="single" w:sz="4" w:space="0" w:color="000000"/>
              <w:left w:val="single" w:sz="4" w:space="0" w:color="000000"/>
              <w:bottom w:val="single" w:sz="4" w:space="0" w:color="000000"/>
            </w:tcBorders>
            <w:shd w:val="clear" w:color="auto" w:fill="auto"/>
          </w:tcPr>
          <w:p w:rsidR="00205A6F" w:rsidRPr="00205A6F" w:rsidRDefault="00205A6F" w:rsidP="00205A6F">
            <w:pPr>
              <w:snapToGrid w:val="0"/>
              <w:spacing w:after="0" w:line="240" w:lineRule="auto"/>
              <w:jc w:val="both"/>
              <w:rPr>
                <w:rFonts w:ascii="Times New Roman" w:eastAsia="Arial Unicode MS" w:hAnsi="Times New Roman"/>
                <w:b/>
                <w:color w:val="00000A"/>
                <w:kern w:val="1"/>
                <w:sz w:val="26"/>
                <w:szCs w:val="26"/>
              </w:rPr>
            </w:pPr>
          </w:p>
        </w:tc>
        <w:tc>
          <w:tcPr>
            <w:tcW w:w="2555" w:type="dxa"/>
            <w:vMerge/>
            <w:tcBorders>
              <w:top w:val="single" w:sz="4" w:space="0" w:color="000000"/>
              <w:left w:val="single" w:sz="4" w:space="0" w:color="000000"/>
              <w:bottom w:val="single" w:sz="4" w:space="0" w:color="000000"/>
            </w:tcBorders>
            <w:shd w:val="clear" w:color="auto" w:fill="auto"/>
          </w:tcPr>
          <w:p w:rsidR="00205A6F" w:rsidRPr="00205A6F" w:rsidRDefault="00205A6F" w:rsidP="00205A6F">
            <w:pPr>
              <w:snapToGrid w:val="0"/>
              <w:spacing w:after="0" w:line="240" w:lineRule="auto"/>
              <w:jc w:val="both"/>
              <w:rPr>
                <w:rFonts w:ascii="Times New Roman" w:eastAsia="Arial Unicode MS" w:hAnsi="Times New Roman"/>
                <w:b/>
                <w:color w:val="00000A"/>
                <w:kern w:val="1"/>
                <w:sz w:val="26"/>
                <w:szCs w:val="26"/>
              </w:rPr>
            </w:pP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w:t>
            </w:r>
          </w:p>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(доп.)</w:t>
            </w:r>
          </w:p>
        </w:tc>
        <w:tc>
          <w:tcPr>
            <w:tcW w:w="708" w:type="dxa"/>
            <w:tcBorders>
              <w:top w:val="single" w:sz="4" w:space="0" w:color="000000"/>
              <w:left w:val="single" w:sz="4" w:space="0" w:color="auto"/>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w:t>
            </w:r>
          </w:p>
        </w:tc>
        <w:tc>
          <w:tcPr>
            <w:tcW w:w="851" w:type="dxa"/>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II</w:t>
            </w:r>
          </w:p>
        </w:tc>
        <w:tc>
          <w:tcPr>
            <w:tcW w:w="850" w:type="dxa"/>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III</w:t>
            </w:r>
          </w:p>
        </w:tc>
        <w:tc>
          <w:tcPr>
            <w:tcW w:w="851" w:type="dxa"/>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lang w:val="en-US"/>
              </w:rPr>
              <w:t>IV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205A6F" w:rsidRPr="00205A6F" w:rsidRDefault="00205A6F" w:rsidP="00205A6F">
            <w:pPr>
              <w:snapToGrid w:val="0"/>
              <w:spacing w:after="0" w:line="240" w:lineRule="auto"/>
              <w:jc w:val="both"/>
              <w:rPr>
                <w:rFonts w:ascii="Times New Roman" w:eastAsia="Arial Unicode MS" w:hAnsi="Times New Roman"/>
                <w:b/>
                <w:color w:val="00000A"/>
                <w:kern w:val="1"/>
                <w:sz w:val="26"/>
                <w:szCs w:val="26"/>
              </w:rPr>
            </w:pPr>
          </w:p>
        </w:tc>
      </w:tr>
      <w:tr w:rsidR="00205A6F" w:rsidRPr="00205A6F" w:rsidTr="00296B12">
        <w:trPr>
          <w:trHeight w:hRule="exact" w:val="284"/>
        </w:trPr>
        <w:tc>
          <w:tcPr>
            <w:tcW w:w="4790" w:type="dxa"/>
            <w:gridSpan w:val="2"/>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i/>
                <w:color w:val="00000A"/>
                <w:kern w:val="1"/>
                <w:sz w:val="26"/>
                <w:szCs w:val="26"/>
              </w:rPr>
            </w:pPr>
            <w:r w:rsidRPr="00205A6F">
              <w:rPr>
                <w:rFonts w:ascii="Times New Roman" w:eastAsia="Arial Unicode MS" w:hAnsi="Times New Roman"/>
                <w:b/>
                <w:i/>
                <w:color w:val="00000A"/>
                <w:kern w:val="1"/>
                <w:sz w:val="26"/>
                <w:szCs w:val="26"/>
              </w:rPr>
              <w:t>Обязательная часть</w:t>
            </w:r>
          </w:p>
          <w:p w:rsidR="00205A6F" w:rsidRPr="00205A6F" w:rsidRDefault="00205A6F" w:rsidP="00205A6F">
            <w:pPr>
              <w:spacing w:after="0" w:line="240" w:lineRule="auto"/>
              <w:jc w:val="both"/>
              <w:rPr>
                <w:rFonts w:ascii="Times New Roman" w:eastAsia="Arial Unicode MS" w:hAnsi="Times New Roman"/>
                <w:b/>
                <w:i/>
                <w:color w:val="00000A"/>
                <w:kern w:val="1"/>
                <w:sz w:val="26"/>
                <w:szCs w:val="26"/>
              </w:rPr>
            </w:pPr>
          </w:p>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Pr>
          <w:p w:rsidR="00205A6F" w:rsidRPr="00205A6F" w:rsidRDefault="00205A6F" w:rsidP="00205A6F">
            <w:pPr>
              <w:snapToGrid w:val="0"/>
              <w:spacing w:after="0" w:line="240" w:lineRule="auto"/>
              <w:jc w:val="both"/>
              <w:rPr>
                <w:rFonts w:ascii="Times New Roman" w:eastAsia="Arial Unicode MS" w:hAnsi="Times New Roman"/>
                <w:b/>
                <w:color w:val="00000A"/>
                <w:kern w:val="1"/>
                <w:sz w:val="26"/>
                <w:szCs w:val="26"/>
              </w:rPr>
            </w:pPr>
          </w:p>
        </w:tc>
      </w:tr>
      <w:tr w:rsidR="00E53EA0" w:rsidRPr="00205A6F" w:rsidTr="00296B12">
        <w:tc>
          <w:tcPr>
            <w:tcW w:w="2235" w:type="dxa"/>
            <w:vMerge w:val="restart"/>
            <w:tcBorders>
              <w:top w:val="single" w:sz="4" w:space="0" w:color="000000"/>
              <w:lef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Язык и речевая практика</w:t>
            </w:r>
          </w:p>
        </w:tc>
        <w:tc>
          <w:tcPr>
            <w:tcW w:w="2555"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Русский язык</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2</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3</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3</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13</w:t>
            </w:r>
          </w:p>
        </w:tc>
      </w:tr>
      <w:tr w:rsidR="00E53EA0" w:rsidRPr="00205A6F" w:rsidTr="00296B12">
        <w:tc>
          <w:tcPr>
            <w:tcW w:w="2235" w:type="dxa"/>
            <w:vMerge/>
            <w:tcBorders>
              <w:lef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2555"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Чтение</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4</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4</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16</w:t>
            </w:r>
          </w:p>
        </w:tc>
      </w:tr>
      <w:tr w:rsidR="00E53EA0" w:rsidRPr="00205A6F" w:rsidTr="00296B12">
        <w:tc>
          <w:tcPr>
            <w:tcW w:w="2235" w:type="dxa"/>
            <w:vMerge/>
            <w:tcBorders>
              <w:lef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2555"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Речевая практика</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3</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11</w:t>
            </w:r>
          </w:p>
        </w:tc>
      </w:tr>
      <w:tr w:rsidR="00E53EA0" w:rsidRPr="00205A6F" w:rsidTr="00296B12">
        <w:tc>
          <w:tcPr>
            <w:tcW w:w="2235" w:type="dxa"/>
            <w:vMerge/>
            <w:tcBorders>
              <w:lef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2555"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Чеченский язык</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r>
      <w:tr w:rsidR="00E53EA0" w:rsidRPr="00205A6F" w:rsidTr="00296B12">
        <w:tc>
          <w:tcPr>
            <w:tcW w:w="2235" w:type="dxa"/>
            <w:vMerge/>
            <w:tcBorders>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2555" w:type="dxa"/>
            <w:tcBorders>
              <w:top w:val="single" w:sz="4" w:space="0" w:color="000000"/>
              <w:left w:val="single" w:sz="4" w:space="0" w:color="000000"/>
              <w:bottom w:val="single" w:sz="4" w:space="0" w:color="000000"/>
            </w:tcBorders>
            <w:shd w:val="clear" w:color="auto" w:fill="auto"/>
            <w:vAlign w:val="center"/>
          </w:tcPr>
          <w:p w:rsidR="00E53EA0" w:rsidRDefault="00326046" w:rsidP="00E53EA0">
            <w:pPr>
              <w:spacing w:after="0" w:line="240" w:lineRule="auto"/>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w:t>
            </w:r>
            <w:r w:rsidR="00E53EA0">
              <w:rPr>
                <w:rFonts w:ascii="Times New Roman" w:eastAsia="Arial Unicode MS" w:hAnsi="Times New Roman"/>
                <w:color w:val="00000A"/>
                <w:kern w:val="1"/>
                <w:sz w:val="26"/>
                <w:szCs w:val="26"/>
              </w:rPr>
              <w:t>тение на чеченском языке</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r>
      <w:tr w:rsidR="00205A6F" w:rsidRPr="00205A6F" w:rsidTr="00296B12">
        <w:tc>
          <w:tcPr>
            <w:tcW w:w="223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Математика</w:t>
            </w:r>
          </w:p>
        </w:tc>
        <w:tc>
          <w:tcPr>
            <w:tcW w:w="255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rPr>
                <w:rFonts w:ascii="Times New Roman" w:eastAsia="Arial Unicode MS" w:hAnsi="Times New Roman"/>
                <w:kern w:val="1"/>
                <w:sz w:val="26"/>
                <w:szCs w:val="26"/>
              </w:rPr>
            </w:pPr>
            <w:r w:rsidRPr="00205A6F">
              <w:rPr>
                <w:rFonts w:ascii="Times New Roman" w:eastAsia="Arial Unicode MS" w:hAnsi="Times New Roman"/>
                <w:color w:val="00000A"/>
                <w:kern w:val="1"/>
                <w:sz w:val="26"/>
                <w:szCs w:val="26"/>
              </w:rPr>
              <w:t>Математика</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3</w:t>
            </w:r>
          </w:p>
        </w:tc>
        <w:tc>
          <w:tcPr>
            <w:tcW w:w="708" w:type="dxa"/>
            <w:tcBorders>
              <w:top w:val="single" w:sz="4" w:space="0" w:color="000000"/>
              <w:left w:val="single" w:sz="4" w:space="0" w:color="auto"/>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3</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4</w:t>
            </w:r>
          </w:p>
        </w:tc>
        <w:tc>
          <w:tcPr>
            <w:tcW w:w="850"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4</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E53EA0">
            <w:pPr>
              <w:spacing w:after="0" w:line="240" w:lineRule="auto"/>
              <w:jc w:val="center"/>
              <w:rPr>
                <w:rFonts w:eastAsia="Arial Unicode MS" w:cs="Calibri"/>
                <w:color w:val="00000A"/>
                <w:kern w:val="1"/>
              </w:rPr>
            </w:pPr>
            <w:r w:rsidRPr="00205A6F">
              <w:rPr>
                <w:rFonts w:ascii="Times New Roman" w:eastAsia="Arial Unicode MS" w:hAnsi="Times New Roman"/>
                <w:kern w:val="1"/>
                <w:sz w:val="26"/>
                <w:szCs w:val="26"/>
              </w:rPr>
              <w:t>18</w:t>
            </w:r>
          </w:p>
        </w:tc>
      </w:tr>
      <w:tr w:rsidR="00205A6F" w:rsidRPr="00205A6F" w:rsidTr="00296B12">
        <w:tc>
          <w:tcPr>
            <w:tcW w:w="223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Естествознание</w:t>
            </w:r>
          </w:p>
        </w:tc>
        <w:tc>
          <w:tcPr>
            <w:tcW w:w="255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rPr>
                <w:rFonts w:ascii="Times New Roman" w:eastAsia="Arial Unicode MS" w:hAnsi="Times New Roman"/>
                <w:kern w:val="1"/>
                <w:sz w:val="26"/>
                <w:szCs w:val="26"/>
              </w:rPr>
            </w:pPr>
            <w:r w:rsidRPr="00205A6F">
              <w:rPr>
                <w:rFonts w:ascii="Times New Roman" w:eastAsia="Arial Unicode MS" w:hAnsi="Times New Roman"/>
                <w:color w:val="00000A"/>
                <w:kern w:val="1"/>
                <w:sz w:val="26"/>
                <w:szCs w:val="26"/>
              </w:rPr>
              <w:t>Мир природы и человека</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2</w:t>
            </w:r>
          </w:p>
        </w:tc>
        <w:tc>
          <w:tcPr>
            <w:tcW w:w="708" w:type="dxa"/>
            <w:tcBorders>
              <w:top w:val="single" w:sz="4" w:space="0" w:color="000000"/>
              <w:left w:val="single" w:sz="4" w:space="0" w:color="auto"/>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1</w:t>
            </w:r>
          </w:p>
        </w:tc>
        <w:tc>
          <w:tcPr>
            <w:tcW w:w="850"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E53EA0">
            <w:pPr>
              <w:spacing w:after="0" w:line="240" w:lineRule="auto"/>
              <w:jc w:val="center"/>
              <w:rPr>
                <w:rFonts w:eastAsia="Arial Unicode MS" w:cs="Calibri"/>
                <w:color w:val="00000A"/>
                <w:kern w:val="1"/>
              </w:rPr>
            </w:pPr>
            <w:r w:rsidRPr="00205A6F">
              <w:rPr>
                <w:rFonts w:ascii="Times New Roman" w:eastAsia="Arial Unicode MS" w:hAnsi="Times New Roman"/>
                <w:kern w:val="1"/>
                <w:sz w:val="26"/>
                <w:szCs w:val="26"/>
              </w:rPr>
              <w:t>7</w:t>
            </w:r>
          </w:p>
        </w:tc>
      </w:tr>
      <w:tr w:rsidR="00E53EA0" w:rsidRPr="00205A6F" w:rsidTr="00296B12">
        <w:trPr>
          <w:trHeight w:val="353"/>
        </w:trPr>
        <w:tc>
          <w:tcPr>
            <w:tcW w:w="2235" w:type="dxa"/>
            <w:vMerge w:val="restart"/>
            <w:tcBorders>
              <w:top w:val="single" w:sz="4" w:space="0" w:color="000000"/>
              <w:lef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Искусство</w:t>
            </w:r>
          </w:p>
        </w:tc>
        <w:tc>
          <w:tcPr>
            <w:tcW w:w="2555"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Музыка</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2</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1</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sidRPr="00205A6F">
              <w:rPr>
                <w:rFonts w:ascii="Times New Roman" w:eastAsia="Arial Unicode MS" w:hAnsi="Times New Roman"/>
                <w:kern w:val="1"/>
                <w:sz w:val="26"/>
                <w:szCs w:val="26"/>
              </w:rPr>
              <w:t>7</w:t>
            </w:r>
          </w:p>
        </w:tc>
      </w:tr>
      <w:tr w:rsidR="00E53EA0" w:rsidRPr="00205A6F" w:rsidTr="00296B12">
        <w:trPr>
          <w:trHeight w:val="667"/>
        </w:trPr>
        <w:tc>
          <w:tcPr>
            <w:tcW w:w="2235" w:type="dxa"/>
            <w:vMerge/>
            <w:tcBorders>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2555"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kern w:val="1"/>
                <w:sz w:val="26"/>
                <w:szCs w:val="26"/>
              </w:rPr>
              <w:t>Изобразительное искусство</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2</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uppressAutoHyphens w:val="0"/>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kern w:val="1"/>
                <w:sz w:val="26"/>
                <w:szCs w:val="26"/>
              </w:rPr>
            </w:pPr>
            <w:r>
              <w:rPr>
                <w:rFonts w:ascii="Times New Roman" w:eastAsia="Arial Unicode MS" w:hAnsi="Times New Roman"/>
                <w:kern w:val="1"/>
                <w:sz w:val="26"/>
                <w:szCs w:val="26"/>
              </w:rPr>
              <w:t>6</w:t>
            </w:r>
          </w:p>
        </w:tc>
      </w:tr>
      <w:tr w:rsidR="00205A6F" w:rsidRPr="00205A6F" w:rsidTr="00296B12">
        <w:trPr>
          <w:trHeight w:val="725"/>
        </w:trPr>
        <w:tc>
          <w:tcPr>
            <w:tcW w:w="223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Физическая культура</w:t>
            </w:r>
          </w:p>
        </w:tc>
        <w:tc>
          <w:tcPr>
            <w:tcW w:w="255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Физическая культура</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708" w:type="dxa"/>
            <w:tcBorders>
              <w:top w:val="single" w:sz="4" w:space="0" w:color="000000"/>
              <w:left w:val="single" w:sz="4" w:space="0" w:color="auto"/>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850"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E53EA0">
            <w:pPr>
              <w:spacing w:after="0" w:line="240" w:lineRule="auto"/>
              <w:jc w:val="center"/>
              <w:rPr>
                <w:rFonts w:eastAsia="Arial Unicode MS" w:cs="Calibri"/>
                <w:color w:val="00000A"/>
                <w:kern w:val="1"/>
              </w:rPr>
            </w:pPr>
            <w:r w:rsidRPr="00205A6F">
              <w:rPr>
                <w:rFonts w:ascii="Times New Roman" w:eastAsia="Arial Unicode MS" w:hAnsi="Times New Roman"/>
                <w:color w:val="00000A"/>
                <w:kern w:val="1"/>
                <w:sz w:val="26"/>
                <w:szCs w:val="26"/>
              </w:rPr>
              <w:t>15</w:t>
            </w:r>
          </w:p>
        </w:tc>
      </w:tr>
      <w:tr w:rsidR="00205A6F" w:rsidRPr="00205A6F" w:rsidTr="00296B12">
        <w:tc>
          <w:tcPr>
            <w:tcW w:w="223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Технологии</w:t>
            </w:r>
          </w:p>
        </w:tc>
        <w:tc>
          <w:tcPr>
            <w:tcW w:w="2555"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Ручной труд</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2</w:t>
            </w:r>
          </w:p>
        </w:tc>
        <w:tc>
          <w:tcPr>
            <w:tcW w:w="708" w:type="dxa"/>
            <w:tcBorders>
              <w:top w:val="single" w:sz="4" w:space="0" w:color="000000"/>
              <w:left w:val="single" w:sz="4" w:space="0" w:color="auto"/>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w:t>
            </w:r>
          </w:p>
        </w:tc>
        <w:tc>
          <w:tcPr>
            <w:tcW w:w="850"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E53EA0">
            <w:pPr>
              <w:spacing w:after="0" w:line="240" w:lineRule="auto"/>
              <w:jc w:val="center"/>
              <w:rPr>
                <w:rFonts w:eastAsia="Arial Unicode MS" w:cs="Calibri"/>
                <w:color w:val="00000A"/>
                <w:kern w:val="1"/>
              </w:rPr>
            </w:pPr>
            <w:r w:rsidRPr="00205A6F">
              <w:rPr>
                <w:rFonts w:ascii="Times New Roman" w:eastAsia="Arial Unicode MS" w:hAnsi="Times New Roman"/>
                <w:color w:val="00000A"/>
                <w:kern w:val="1"/>
                <w:sz w:val="26"/>
                <w:szCs w:val="26"/>
              </w:rPr>
              <w:t>7</w:t>
            </w:r>
          </w:p>
        </w:tc>
      </w:tr>
      <w:tr w:rsidR="00205A6F"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iCs/>
                <w:color w:val="00000A"/>
                <w:kern w:val="1"/>
                <w:sz w:val="26"/>
                <w:szCs w:val="26"/>
              </w:rPr>
              <w:t xml:space="preserve">Итого </w:t>
            </w:r>
          </w:p>
        </w:tc>
        <w:tc>
          <w:tcPr>
            <w:tcW w:w="993" w:type="dxa"/>
            <w:tcBorders>
              <w:top w:val="single" w:sz="4" w:space="0" w:color="000000"/>
              <w:left w:val="single" w:sz="4" w:space="0" w:color="000000"/>
              <w:bottom w:val="single" w:sz="4" w:space="0" w:color="000000"/>
              <w:right w:val="single" w:sz="4" w:space="0" w:color="auto"/>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21</w:t>
            </w:r>
          </w:p>
        </w:tc>
        <w:tc>
          <w:tcPr>
            <w:tcW w:w="708" w:type="dxa"/>
            <w:tcBorders>
              <w:top w:val="single" w:sz="4" w:space="0" w:color="000000"/>
              <w:left w:val="single" w:sz="4" w:space="0" w:color="auto"/>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21</w:t>
            </w:r>
          </w:p>
        </w:tc>
        <w:tc>
          <w:tcPr>
            <w:tcW w:w="851" w:type="dxa"/>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20</w:t>
            </w:r>
          </w:p>
        </w:tc>
        <w:tc>
          <w:tcPr>
            <w:tcW w:w="850" w:type="dxa"/>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20</w:t>
            </w:r>
          </w:p>
        </w:tc>
        <w:tc>
          <w:tcPr>
            <w:tcW w:w="851" w:type="dxa"/>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205A6F" w:rsidRPr="00205A6F" w:rsidRDefault="00205A6F" w:rsidP="00205A6F">
            <w:pPr>
              <w:spacing w:after="0" w:line="240" w:lineRule="auto"/>
              <w:jc w:val="both"/>
              <w:rPr>
                <w:rFonts w:eastAsia="Arial Unicode MS" w:cs="Calibri"/>
                <w:color w:val="00000A"/>
                <w:kern w:val="1"/>
              </w:rPr>
            </w:pPr>
            <w:r w:rsidRPr="00205A6F">
              <w:rPr>
                <w:rFonts w:ascii="Times New Roman" w:eastAsia="Arial Unicode MS" w:hAnsi="Times New Roman"/>
                <w:b/>
                <w:color w:val="00000A"/>
                <w:kern w:val="1"/>
                <w:sz w:val="26"/>
                <w:szCs w:val="26"/>
              </w:rPr>
              <w:t>102</w:t>
            </w:r>
          </w:p>
        </w:tc>
      </w:tr>
      <w:tr w:rsidR="00E53EA0" w:rsidRPr="00205A6F" w:rsidTr="00296B12">
        <w:tc>
          <w:tcPr>
            <w:tcW w:w="9893" w:type="dxa"/>
            <w:gridSpan w:val="8"/>
            <w:tcBorders>
              <w:top w:val="single" w:sz="4" w:space="0" w:color="000000"/>
              <w:left w:val="single" w:sz="4" w:space="0" w:color="000000"/>
              <w:bottom w:val="single" w:sz="4" w:space="0" w:color="000000"/>
              <w:right w:val="single" w:sz="4" w:space="0" w:color="000000"/>
            </w:tcBorders>
            <w:shd w:val="clear" w:color="auto" w:fill="auto"/>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Pr>
                <w:rFonts w:ascii="Times New Roman" w:eastAsia="Arial Unicode MS" w:hAnsi="Times New Roman"/>
                <w:b/>
                <w:color w:val="00000A"/>
                <w:kern w:val="1"/>
                <w:sz w:val="26"/>
                <w:szCs w:val="26"/>
              </w:rPr>
              <w:t>Часть, формируемая участниками образовательных отношений</w:t>
            </w:r>
          </w:p>
        </w:tc>
      </w:tr>
      <w:tr w:rsidR="00205A6F"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205A6F" w:rsidRPr="00205A6F" w:rsidRDefault="00205A6F" w:rsidP="00205A6F">
            <w:pPr>
              <w:spacing w:after="0" w:line="240" w:lineRule="auto"/>
              <w:jc w:val="both"/>
              <w:rPr>
                <w:rFonts w:ascii="Times New Roman" w:eastAsia="Arial Unicode MS" w:hAnsi="Times New Roman"/>
                <w:color w:val="00000A"/>
                <w:kern w:val="1"/>
                <w:sz w:val="26"/>
                <w:szCs w:val="26"/>
              </w:rPr>
            </w:pPr>
            <w:r w:rsidRPr="00205A6F">
              <w:rPr>
                <w:rFonts w:ascii="Times New Roman" w:eastAsia="Arial Unicode MS" w:hAnsi="Times New Roman"/>
                <w:b/>
                <w:i/>
                <w:iCs/>
                <w:color w:val="00000A"/>
                <w:kern w:val="1"/>
                <w:sz w:val="26"/>
                <w:szCs w:val="26"/>
              </w:rPr>
              <w:t xml:space="preserve">Часть, формируемая участниками образовательных отношений </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w:t>
            </w:r>
          </w:p>
        </w:tc>
        <w:tc>
          <w:tcPr>
            <w:tcW w:w="708" w:type="dxa"/>
            <w:tcBorders>
              <w:top w:val="single" w:sz="4" w:space="0" w:color="000000"/>
              <w:left w:val="single" w:sz="4" w:space="0" w:color="auto"/>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850"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color w:val="00000A"/>
                <w:kern w:val="1"/>
                <w:sz w:val="26"/>
                <w:szCs w:val="26"/>
              </w:rPr>
            </w:pPr>
            <w:r w:rsidRPr="00205A6F">
              <w:rPr>
                <w:rFonts w:ascii="Times New Roman" w:eastAsia="Arial Unicode MS" w:hAnsi="Times New Roman"/>
                <w:color w:val="00000A"/>
                <w:kern w:val="1"/>
                <w:sz w:val="26"/>
                <w:szCs w:val="26"/>
              </w:rPr>
              <w:t>3</w:t>
            </w:r>
          </w:p>
        </w:tc>
        <w:tc>
          <w:tcPr>
            <w:tcW w:w="851" w:type="dxa"/>
            <w:tcBorders>
              <w:top w:val="single" w:sz="4" w:space="0" w:color="000000"/>
              <w:left w:val="single" w:sz="4" w:space="0" w:color="000000"/>
              <w:bottom w:val="single" w:sz="4" w:space="0" w:color="000000"/>
            </w:tcBorders>
            <w:shd w:val="clear" w:color="auto" w:fill="auto"/>
            <w:vAlign w:val="center"/>
          </w:tcPr>
          <w:p w:rsidR="00205A6F" w:rsidRPr="00205A6F" w:rsidRDefault="00205A6F"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color w:val="00000A"/>
                <w:kern w:val="1"/>
                <w:sz w:val="26"/>
                <w:szCs w:val="2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5A6F" w:rsidRPr="00205A6F" w:rsidRDefault="00205A6F" w:rsidP="00E53EA0">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9</w:t>
            </w:r>
          </w:p>
        </w:tc>
      </w:tr>
      <w:tr w:rsidR="00E53EA0"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E53EA0" w:rsidRPr="00205A6F" w:rsidRDefault="00E53EA0" w:rsidP="00326046">
            <w:pPr>
              <w:spacing w:after="0" w:line="240" w:lineRule="auto"/>
              <w:jc w:val="both"/>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Чеченский язык</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2</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2</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Pr>
                <w:rFonts w:ascii="Times New Roman" w:eastAsia="Arial Unicode MS" w:hAnsi="Times New Roman"/>
                <w:b/>
                <w:color w:val="00000A"/>
                <w:kern w:val="1"/>
                <w:sz w:val="26"/>
                <w:szCs w:val="26"/>
              </w:rPr>
              <w:t>6</w:t>
            </w:r>
          </w:p>
        </w:tc>
      </w:tr>
      <w:tr w:rsidR="00E53EA0"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E53EA0" w:rsidRDefault="00326046" w:rsidP="00326046">
            <w:pPr>
              <w:spacing w:after="0" w:line="240" w:lineRule="auto"/>
              <w:jc w:val="both"/>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Ч</w:t>
            </w:r>
            <w:r w:rsidR="00E53EA0">
              <w:rPr>
                <w:rFonts w:ascii="Times New Roman" w:eastAsia="Arial Unicode MS" w:hAnsi="Times New Roman"/>
                <w:color w:val="00000A"/>
                <w:kern w:val="1"/>
                <w:sz w:val="26"/>
                <w:szCs w:val="26"/>
              </w:rPr>
              <w:t>тение на чеченском языке</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1</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color w:val="00000A"/>
                <w:kern w:val="1"/>
                <w:sz w:val="26"/>
                <w:szCs w:val="26"/>
              </w:rPr>
            </w:pPr>
            <w:r>
              <w:rPr>
                <w:rFonts w:ascii="Times New Roman" w:eastAsia="Arial Unicode MS" w:hAnsi="Times New Roman"/>
                <w:color w:val="00000A"/>
                <w:kern w:val="1"/>
                <w:sz w:val="26"/>
                <w:szCs w:val="26"/>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Pr>
                <w:rFonts w:ascii="Times New Roman" w:eastAsia="Arial Unicode MS" w:hAnsi="Times New Roman"/>
                <w:b/>
                <w:color w:val="00000A"/>
                <w:kern w:val="1"/>
                <w:sz w:val="26"/>
                <w:szCs w:val="26"/>
              </w:rPr>
              <w:t>3</w:t>
            </w:r>
          </w:p>
        </w:tc>
      </w:tr>
      <w:tr w:rsidR="00E53EA0"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E53EA0" w:rsidRPr="00205A6F" w:rsidRDefault="00E53EA0" w:rsidP="00205A6F">
            <w:pPr>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 xml:space="preserve">Максимально допустимая годовая нагрузка </w:t>
            </w:r>
            <w:r w:rsidRPr="00205A6F">
              <w:rPr>
                <w:rFonts w:ascii="Times New Roman" w:eastAsia="Arial Unicode MS" w:hAnsi="Times New Roman"/>
                <w:color w:val="00000A"/>
                <w:kern w:val="1"/>
                <w:sz w:val="26"/>
                <w:szCs w:val="26"/>
              </w:rPr>
              <w:t>(при 5-дневной учебной неделе)</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21</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23</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23</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111</w:t>
            </w:r>
          </w:p>
        </w:tc>
      </w:tr>
      <w:tr w:rsidR="00E53EA0" w:rsidRPr="00205A6F" w:rsidTr="00296B12">
        <w:trPr>
          <w:trHeight w:val="417"/>
        </w:trPr>
        <w:tc>
          <w:tcPr>
            <w:tcW w:w="4790" w:type="dxa"/>
            <w:gridSpan w:val="2"/>
            <w:tcBorders>
              <w:top w:val="single" w:sz="4" w:space="0" w:color="000000"/>
              <w:left w:val="single" w:sz="4" w:space="0" w:color="000000"/>
              <w:bottom w:val="single" w:sz="4" w:space="0" w:color="000000"/>
            </w:tcBorders>
            <w:shd w:val="clear" w:color="auto" w:fill="auto"/>
          </w:tcPr>
          <w:p w:rsidR="00E53EA0" w:rsidRPr="00205A6F" w:rsidRDefault="00E53EA0" w:rsidP="00205A6F">
            <w:pPr>
              <w:widowControl w:val="0"/>
              <w:autoSpaceDE w:val="0"/>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Коррекционно-развивающая область</w:t>
            </w:r>
            <w:r w:rsidRPr="00205A6F">
              <w:rPr>
                <w:rFonts w:ascii="Times New Roman" w:eastAsia="Arial Unicode MS" w:hAnsi="Times New Roman"/>
                <w:color w:val="00000A"/>
                <w:kern w:val="1"/>
                <w:sz w:val="26"/>
                <w:szCs w:val="26"/>
              </w:rPr>
              <w:t xml:space="preserve"> (коррекционные занятия и ритмика)</w:t>
            </w:r>
            <w:r w:rsidRPr="00205A6F">
              <w:rPr>
                <w:rFonts w:ascii="Times New Roman" w:eastAsia="Arial Unicode MS" w:hAnsi="Times New Roman"/>
                <w:b/>
                <w:color w:val="00000A"/>
                <w:kern w:val="1"/>
                <w:sz w:val="26"/>
                <w:szCs w:val="26"/>
              </w:rPr>
              <w:t xml:space="preserve">: </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30</w:t>
            </w:r>
          </w:p>
        </w:tc>
      </w:tr>
      <w:tr w:rsidR="00E53EA0"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E53EA0" w:rsidRPr="00205A6F" w:rsidRDefault="00E53EA0" w:rsidP="00205A6F">
            <w:pPr>
              <w:widowControl w:val="0"/>
              <w:autoSpaceDE w:val="0"/>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Внеурочная деятельность</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4</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4</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4</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4</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20</w:t>
            </w:r>
          </w:p>
        </w:tc>
      </w:tr>
      <w:tr w:rsidR="00E53EA0" w:rsidRPr="00205A6F" w:rsidTr="00296B12">
        <w:tc>
          <w:tcPr>
            <w:tcW w:w="4790" w:type="dxa"/>
            <w:gridSpan w:val="2"/>
            <w:tcBorders>
              <w:top w:val="single" w:sz="4" w:space="0" w:color="000000"/>
              <w:left w:val="single" w:sz="4" w:space="0" w:color="000000"/>
              <w:bottom w:val="single" w:sz="4" w:space="0" w:color="000000"/>
            </w:tcBorders>
            <w:shd w:val="clear" w:color="auto" w:fill="auto"/>
          </w:tcPr>
          <w:p w:rsidR="00E53EA0" w:rsidRPr="00205A6F" w:rsidRDefault="00E53EA0" w:rsidP="00205A6F">
            <w:pPr>
              <w:widowControl w:val="0"/>
              <w:autoSpaceDE w:val="0"/>
              <w:spacing w:after="0" w:line="240" w:lineRule="auto"/>
              <w:jc w:val="both"/>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Всего к финансированию</w:t>
            </w:r>
          </w:p>
        </w:tc>
        <w:tc>
          <w:tcPr>
            <w:tcW w:w="993" w:type="dxa"/>
            <w:tcBorders>
              <w:top w:val="single" w:sz="4" w:space="0" w:color="000000"/>
              <w:left w:val="single" w:sz="4" w:space="0" w:color="000000"/>
              <w:bottom w:val="single" w:sz="4" w:space="0" w:color="000000"/>
              <w:right w:val="single" w:sz="4" w:space="0" w:color="auto"/>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31</w:t>
            </w:r>
          </w:p>
        </w:tc>
        <w:tc>
          <w:tcPr>
            <w:tcW w:w="708" w:type="dxa"/>
            <w:tcBorders>
              <w:top w:val="single" w:sz="4" w:space="0" w:color="000000"/>
              <w:left w:val="single" w:sz="4" w:space="0" w:color="auto"/>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31</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33</w:t>
            </w:r>
          </w:p>
        </w:tc>
        <w:tc>
          <w:tcPr>
            <w:tcW w:w="850"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33</w:t>
            </w:r>
          </w:p>
        </w:tc>
        <w:tc>
          <w:tcPr>
            <w:tcW w:w="851" w:type="dxa"/>
            <w:tcBorders>
              <w:top w:val="single" w:sz="4" w:space="0" w:color="000000"/>
              <w:left w:val="single" w:sz="4" w:space="0" w:color="000000"/>
              <w:bottom w:val="single" w:sz="4" w:space="0" w:color="000000"/>
            </w:tcBorders>
            <w:shd w:val="clear" w:color="auto" w:fill="auto"/>
            <w:vAlign w:val="center"/>
          </w:tcPr>
          <w:p w:rsidR="00E53EA0" w:rsidRPr="00205A6F" w:rsidRDefault="00E53EA0" w:rsidP="00E53EA0">
            <w:pPr>
              <w:spacing w:after="0" w:line="240" w:lineRule="auto"/>
              <w:jc w:val="center"/>
              <w:rPr>
                <w:rFonts w:ascii="Times New Roman" w:eastAsia="Arial Unicode MS" w:hAnsi="Times New Roman"/>
                <w:b/>
                <w:color w:val="00000A"/>
                <w:kern w:val="1"/>
                <w:sz w:val="26"/>
                <w:szCs w:val="26"/>
              </w:rPr>
            </w:pPr>
            <w:r w:rsidRPr="00205A6F">
              <w:rPr>
                <w:rFonts w:ascii="Times New Roman" w:eastAsia="Arial Unicode MS" w:hAnsi="Times New Roman"/>
                <w:b/>
                <w:color w:val="00000A"/>
                <w:kern w:val="1"/>
                <w:sz w:val="26"/>
                <w:szCs w:val="26"/>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3EA0" w:rsidRPr="00205A6F" w:rsidRDefault="00E53EA0" w:rsidP="00E53EA0">
            <w:pPr>
              <w:spacing w:after="0" w:line="240" w:lineRule="auto"/>
              <w:jc w:val="center"/>
              <w:rPr>
                <w:rFonts w:eastAsia="Arial Unicode MS" w:cs="Calibri"/>
                <w:color w:val="00000A"/>
                <w:kern w:val="1"/>
              </w:rPr>
            </w:pPr>
            <w:r w:rsidRPr="00205A6F">
              <w:rPr>
                <w:rFonts w:ascii="Times New Roman" w:eastAsia="Arial Unicode MS" w:hAnsi="Times New Roman"/>
                <w:b/>
                <w:color w:val="00000A"/>
                <w:kern w:val="1"/>
                <w:sz w:val="26"/>
                <w:szCs w:val="26"/>
              </w:rPr>
              <w:t>161</w:t>
            </w:r>
          </w:p>
        </w:tc>
      </w:tr>
    </w:tbl>
    <w:p w:rsidR="00205A6F" w:rsidRDefault="00205A6F" w:rsidP="005C104D">
      <w:pPr>
        <w:widowControl w:val="0"/>
        <w:spacing w:after="0" w:line="360" w:lineRule="auto"/>
        <w:ind w:firstLine="708"/>
        <w:jc w:val="both"/>
        <w:rPr>
          <w:rFonts w:ascii="Times New Roman" w:hAnsi="Times New Roman"/>
          <w:sz w:val="28"/>
          <w:szCs w:val="28"/>
        </w:rPr>
      </w:pPr>
    </w:p>
    <w:p w:rsidR="00266F02" w:rsidRDefault="00266F02" w:rsidP="005C104D">
      <w:pPr>
        <w:widowControl w:val="0"/>
        <w:spacing w:after="0" w:line="360" w:lineRule="auto"/>
        <w:ind w:firstLine="708"/>
        <w:jc w:val="both"/>
        <w:rPr>
          <w:rFonts w:ascii="Times New Roman" w:hAnsi="Times New Roman"/>
          <w:sz w:val="28"/>
          <w:szCs w:val="28"/>
        </w:rPr>
      </w:pPr>
    </w:p>
    <w:p w:rsidR="00266F02" w:rsidRDefault="00266F02" w:rsidP="005C104D">
      <w:pPr>
        <w:widowControl w:val="0"/>
        <w:spacing w:after="0" w:line="360" w:lineRule="auto"/>
        <w:ind w:firstLine="708"/>
        <w:jc w:val="both"/>
        <w:rPr>
          <w:rFonts w:ascii="Times New Roman" w:hAnsi="Times New Roman"/>
          <w:sz w:val="28"/>
          <w:szCs w:val="28"/>
        </w:rPr>
      </w:pPr>
    </w:p>
    <w:tbl>
      <w:tblPr>
        <w:tblW w:w="9876" w:type="dxa"/>
        <w:tblInd w:w="-34" w:type="dxa"/>
        <w:tblLayout w:type="fixed"/>
        <w:tblLook w:val="0000"/>
      </w:tblPr>
      <w:tblGrid>
        <w:gridCol w:w="1985"/>
        <w:gridCol w:w="2126"/>
        <w:gridCol w:w="960"/>
        <w:gridCol w:w="197"/>
        <w:gridCol w:w="764"/>
        <w:gridCol w:w="158"/>
        <w:gridCol w:w="803"/>
        <w:gridCol w:w="118"/>
        <w:gridCol w:w="843"/>
        <w:gridCol w:w="79"/>
        <w:gridCol w:w="882"/>
        <w:gridCol w:w="39"/>
        <w:gridCol w:w="922"/>
      </w:tblGrid>
      <w:tr w:rsidR="00353FEE" w:rsidRPr="00326046" w:rsidTr="00156679">
        <w:tc>
          <w:tcPr>
            <w:tcW w:w="9876" w:type="dxa"/>
            <w:gridSpan w:val="13"/>
            <w:tcBorders>
              <w:top w:val="single" w:sz="4" w:space="0" w:color="000000"/>
              <w:left w:val="single" w:sz="4" w:space="0" w:color="000000"/>
              <w:bottom w:val="single" w:sz="4" w:space="0" w:color="000000"/>
              <w:right w:val="single" w:sz="4" w:space="0" w:color="000000"/>
            </w:tcBorders>
          </w:tcPr>
          <w:p w:rsidR="00353FEE" w:rsidRPr="00AA2ADD" w:rsidRDefault="00353FEE" w:rsidP="000B69E2">
            <w:pPr>
              <w:spacing w:after="0" w:line="240" w:lineRule="auto"/>
              <w:jc w:val="center"/>
              <w:rPr>
                <w:rFonts w:ascii="Times New Roman" w:eastAsia="Arial Unicode MS" w:hAnsi="Times New Roman"/>
                <w:b/>
                <w:kern w:val="1"/>
                <w:sz w:val="28"/>
                <w:szCs w:val="28"/>
              </w:rPr>
            </w:pPr>
            <w:r>
              <w:rPr>
                <w:rFonts w:ascii="Times New Roman" w:eastAsia="Arial Unicode MS" w:hAnsi="Times New Roman"/>
                <w:b/>
                <w:color w:val="00000A"/>
                <w:kern w:val="1"/>
                <w:sz w:val="28"/>
                <w:szCs w:val="28"/>
              </w:rPr>
              <w:lastRenderedPageBreak/>
              <w:t xml:space="preserve">Годовой учебный план образования </w:t>
            </w:r>
            <w:r w:rsidRPr="00326046">
              <w:rPr>
                <w:rFonts w:ascii="Times New Roman" w:eastAsia="Arial Unicode MS" w:hAnsi="Times New Roman"/>
                <w:b/>
                <w:color w:val="00000A"/>
                <w:kern w:val="1"/>
                <w:sz w:val="28"/>
                <w:szCs w:val="28"/>
              </w:rPr>
              <w:t xml:space="preserve">обучающихся с умственной отсталостью </w:t>
            </w:r>
            <w:r w:rsidRPr="00326046">
              <w:rPr>
                <w:rFonts w:ascii="Times New Roman" w:eastAsia="Arial Unicode MS" w:hAnsi="Times New Roman"/>
                <w:b/>
                <w:kern w:val="1"/>
                <w:sz w:val="28"/>
                <w:szCs w:val="28"/>
              </w:rPr>
              <w:t>(интеллектуальными нарушениями</w:t>
            </w:r>
            <w:r w:rsidRPr="00326046">
              <w:rPr>
                <w:rFonts w:ascii="Times New Roman" w:eastAsia="Arial Unicode MS" w:hAnsi="Times New Roman"/>
                <w:kern w:val="1"/>
                <w:sz w:val="28"/>
                <w:szCs w:val="28"/>
              </w:rPr>
              <w:t>):</w:t>
            </w:r>
          </w:p>
          <w:p w:rsidR="00353FEE" w:rsidRPr="00326046" w:rsidRDefault="00353FEE" w:rsidP="000B69E2">
            <w:pPr>
              <w:spacing w:after="0" w:line="240" w:lineRule="auto"/>
              <w:jc w:val="center"/>
              <w:rPr>
                <w:rFonts w:eastAsia="Arial Unicode MS" w:cs="Calibri"/>
                <w:color w:val="00000A"/>
                <w:kern w:val="1"/>
              </w:rPr>
            </w:pPr>
            <w:r w:rsidRPr="00326046">
              <w:rPr>
                <w:rFonts w:ascii="Times New Roman" w:eastAsia="Arial Unicode MS" w:hAnsi="Times New Roman"/>
                <w:b/>
                <w:kern w:val="1"/>
                <w:sz w:val="28"/>
                <w:szCs w:val="28"/>
                <w:lang w:val="en-US"/>
              </w:rPr>
              <w:t>V</w:t>
            </w:r>
            <w:r w:rsidRPr="00326046">
              <w:rPr>
                <w:rFonts w:ascii="Times New Roman" w:eastAsia="Arial Unicode MS" w:hAnsi="Times New Roman"/>
                <w:b/>
                <w:kern w:val="1"/>
                <w:sz w:val="28"/>
                <w:szCs w:val="28"/>
              </w:rPr>
              <w:t>-</w:t>
            </w:r>
            <w:r w:rsidRPr="00326046">
              <w:rPr>
                <w:rFonts w:ascii="Times New Roman" w:eastAsia="Arial Unicode MS" w:hAnsi="Times New Roman"/>
                <w:b/>
                <w:kern w:val="1"/>
                <w:sz w:val="28"/>
                <w:szCs w:val="28"/>
                <w:lang w:val="en-US"/>
              </w:rPr>
              <w:t>IX</w:t>
            </w:r>
            <w:r w:rsidRPr="00326046">
              <w:rPr>
                <w:rFonts w:ascii="Times New Roman" w:eastAsia="Arial Unicode MS" w:hAnsi="Times New Roman"/>
                <w:b/>
                <w:color w:val="00000A"/>
                <w:kern w:val="1"/>
                <w:sz w:val="28"/>
                <w:szCs w:val="28"/>
              </w:rPr>
              <w:t>классы</w:t>
            </w:r>
          </w:p>
        </w:tc>
      </w:tr>
      <w:tr w:rsidR="00353FEE" w:rsidRPr="00326046" w:rsidTr="00156679">
        <w:tc>
          <w:tcPr>
            <w:tcW w:w="1985" w:type="dxa"/>
            <w:vMerge w:val="restart"/>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Предметные области</w:t>
            </w:r>
          </w:p>
        </w:tc>
        <w:tc>
          <w:tcPr>
            <w:tcW w:w="2126" w:type="dxa"/>
            <w:vMerge w:val="restart"/>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Классы</w:t>
            </w:r>
          </w:p>
          <w:p w:rsidR="00353FEE" w:rsidRPr="00326046" w:rsidRDefault="00156679" w:rsidP="00156679">
            <w:pPr>
              <w:spacing w:after="0" w:line="240" w:lineRule="auto"/>
              <w:jc w:val="center"/>
              <w:rPr>
                <w:rFonts w:ascii="Times New Roman" w:eastAsia="Arial Unicode MS" w:hAnsi="Times New Roman"/>
                <w:b/>
                <w:color w:val="00000A"/>
                <w:kern w:val="1"/>
                <w:sz w:val="28"/>
                <w:szCs w:val="28"/>
              </w:rPr>
            </w:pPr>
            <w:r>
              <w:rPr>
                <w:rFonts w:ascii="Times New Roman" w:eastAsia="Arial Unicode MS" w:hAnsi="Times New Roman"/>
                <w:b/>
                <w:color w:val="00000A"/>
                <w:kern w:val="1"/>
                <w:sz w:val="28"/>
                <w:szCs w:val="28"/>
              </w:rPr>
              <w:t xml:space="preserve">Учебные </w:t>
            </w:r>
            <w:r w:rsidR="00353FEE" w:rsidRPr="00326046">
              <w:rPr>
                <w:rFonts w:ascii="Times New Roman" w:eastAsia="Arial Unicode MS" w:hAnsi="Times New Roman"/>
                <w:b/>
                <w:color w:val="00000A"/>
                <w:kern w:val="1"/>
                <w:sz w:val="28"/>
                <w:szCs w:val="28"/>
              </w:rPr>
              <w:t>предметы</w:t>
            </w:r>
          </w:p>
        </w:tc>
        <w:tc>
          <w:tcPr>
            <w:tcW w:w="5765" w:type="dxa"/>
            <w:gridSpan w:val="11"/>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eastAsia="Arial Unicode MS" w:cs="Calibri"/>
                <w:color w:val="00000A"/>
                <w:kern w:val="1"/>
              </w:rPr>
            </w:pPr>
            <w:r w:rsidRPr="00326046">
              <w:rPr>
                <w:rFonts w:ascii="Times New Roman" w:eastAsia="Arial Unicode MS" w:hAnsi="Times New Roman"/>
                <w:b/>
                <w:color w:val="00000A"/>
                <w:kern w:val="1"/>
                <w:sz w:val="28"/>
                <w:szCs w:val="28"/>
              </w:rPr>
              <w:t>Количество часов в неделю</w:t>
            </w:r>
          </w:p>
        </w:tc>
      </w:tr>
      <w:tr w:rsidR="00156679" w:rsidRPr="00326046" w:rsidTr="00156679">
        <w:tc>
          <w:tcPr>
            <w:tcW w:w="1985" w:type="dxa"/>
            <w:vMerge/>
            <w:tcBorders>
              <w:top w:val="single" w:sz="4" w:space="0" w:color="000000"/>
              <w:left w:val="single" w:sz="4" w:space="0" w:color="000000"/>
              <w:bottom w:val="single" w:sz="4" w:space="0" w:color="000000"/>
            </w:tcBorders>
            <w:vAlign w:val="center"/>
          </w:tcPr>
          <w:p w:rsidR="00353FEE" w:rsidRPr="00326046" w:rsidRDefault="00353FEE" w:rsidP="00156679">
            <w:pPr>
              <w:snapToGrid w:val="0"/>
              <w:spacing w:after="0" w:line="240" w:lineRule="auto"/>
              <w:jc w:val="center"/>
              <w:rPr>
                <w:rFonts w:ascii="Times New Roman" w:eastAsia="Arial Unicode MS" w:hAnsi="Times New Roman"/>
                <w:b/>
                <w:color w:val="00000A"/>
                <w:kern w:val="1"/>
                <w:sz w:val="28"/>
                <w:szCs w:val="28"/>
              </w:rPr>
            </w:pPr>
          </w:p>
        </w:tc>
        <w:tc>
          <w:tcPr>
            <w:tcW w:w="2126" w:type="dxa"/>
            <w:vMerge/>
            <w:tcBorders>
              <w:top w:val="single" w:sz="4" w:space="0" w:color="000000"/>
              <w:left w:val="single" w:sz="4" w:space="0" w:color="000000"/>
              <w:bottom w:val="single" w:sz="4" w:space="0" w:color="000000"/>
            </w:tcBorders>
            <w:vAlign w:val="center"/>
          </w:tcPr>
          <w:p w:rsidR="00353FEE" w:rsidRPr="00326046" w:rsidRDefault="00353FEE" w:rsidP="00156679">
            <w:pPr>
              <w:snapToGrid w:val="0"/>
              <w:spacing w:after="0" w:line="240" w:lineRule="auto"/>
              <w:jc w:val="center"/>
              <w:rPr>
                <w:rFonts w:ascii="Times New Roman" w:eastAsia="Arial Unicode MS" w:hAnsi="Times New Roman"/>
                <w:b/>
                <w:color w:val="00000A"/>
                <w:kern w:val="1"/>
                <w:sz w:val="28"/>
                <w:szCs w:val="28"/>
              </w:rPr>
            </w:pP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VI</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VII</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VIII</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lang w:val="en-US"/>
              </w:rPr>
              <w:t>IX</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eastAsia="Arial Unicode MS" w:cs="Calibri"/>
                <w:color w:val="00000A"/>
                <w:kern w:val="1"/>
              </w:rPr>
            </w:pPr>
            <w:r w:rsidRPr="00326046">
              <w:rPr>
                <w:rFonts w:ascii="Times New Roman" w:eastAsia="Arial Unicode MS" w:hAnsi="Times New Roman"/>
                <w:b/>
                <w:color w:val="00000A"/>
                <w:kern w:val="1"/>
                <w:sz w:val="28"/>
                <w:szCs w:val="28"/>
              </w:rPr>
              <w:t>Всего</w:t>
            </w:r>
          </w:p>
        </w:tc>
      </w:tr>
      <w:tr w:rsidR="00353FEE" w:rsidRPr="00326046" w:rsidTr="00156679">
        <w:tc>
          <w:tcPr>
            <w:tcW w:w="9876" w:type="dxa"/>
            <w:gridSpan w:val="13"/>
            <w:tcBorders>
              <w:top w:val="single" w:sz="4" w:space="0" w:color="000000"/>
              <w:left w:val="single" w:sz="4" w:space="0" w:color="000000"/>
              <w:bottom w:val="single" w:sz="4" w:space="0" w:color="000000"/>
              <w:right w:val="single" w:sz="4" w:space="0" w:color="000000"/>
            </w:tcBorders>
            <w:vAlign w:val="center"/>
          </w:tcPr>
          <w:p w:rsidR="00353FEE" w:rsidRPr="00296B12" w:rsidRDefault="00353FEE" w:rsidP="000B69E2">
            <w:pPr>
              <w:spacing w:after="0"/>
              <w:jc w:val="center"/>
              <w:rPr>
                <w:rFonts w:eastAsia="Arial Unicode MS" w:cs="Calibri"/>
                <w:color w:val="00000A"/>
                <w:kern w:val="1"/>
              </w:rPr>
            </w:pPr>
            <w:r w:rsidRPr="00296B12">
              <w:rPr>
                <w:rFonts w:ascii="Times New Roman" w:eastAsia="Arial Unicode MS" w:hAnsi="Times New Roman"/>
                <w:b/>
                <w:color w:val="00000A"/>
                <w:kern w:val="1"/>
                <w:sz w:val="28"/>
                <w:szCs w:val="28"/>
              </w:rPr>
              <w:t>Обязательная часть</w:t>
            </w:r>
          </w:p>
        </w:tc>
      </w:tr>
      <w:tr w:rsidR="00156679" w:rsidRPr="00326046" w:rsidTr="00156679">
        <w:trPr>
          <w:trHeight w:val="306"/>
        </w:trPr>
        <w:tc>
          <w:tcPr>
            <w:tcW w:w="1985" w:type="dxa"/>
            <w:vMerge w:val="restart"/>
            <w:tcBorders>
              <w:top w:val="single" w:sz="4" w:space="0" w:color="000000"/>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kern w:val="1"/>
                <w:sz w:val="28"/>
                <w:szCs w:val="28"/>
              </w:rPr>
            </w:pPr>
            <w:r w:rsidRPr="00156679">
              <w:rPr>
                <w:rFonts w:ascii="Times New Roman" w:eastAsia="Arial Unicode MS" w:hAnsi="Times New Roman"/>
                <w:color w:val="00000A"/>
                <w:kern w:val="1"/>
                <w:sz w:val="28"/>
                <w:szCs w:val="28"/>
              </w:rPr>
              <w:t>Язык и речевая практика</w:t>
            </w: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Русский язык</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AA2ADD" w:rsidRDefault="00353FEE" w:rsidP="00156679">
            <w:pPr>
              <w:spacing w:after="0" w:line="240" w:lineRule="auto"/>
              <w:jc w:val="center"/>
              <w:rPr>
                <w:rFonts w:ascii="Times New Roman" w:eastAsia="Arial Unicode MS" w:hAnsi="Times New Roman"/>
                <w:color w:val="00000A"/>
                <w:kern w:val="1"/>
                <w:sz w:val="24"/>
                <w:szCs w:val="24"/>
              </w:rPr>
            </w:pPr>
            <w:r>
              <w:rPr>
                <w:rFonts w:ascii="Times New Roman" w:eastAsia="Arial Unicode MS" w:hAnsi="Times New Roman"/>
                <w:color w:val="00000A"/>
                <w:kern w:val="1"/>
                <w:sz w:val="24"/>
                <w:szCs w:val="24"/>
              </w:rPr>
              <w:t>510</w:t>
            </w:r>
          </w:p>
        </w:tc>
      </w:tr>
      <w:tr w:rsidR="00156679" w:rsidRPr="00326046" w:rsidTr="00156679">
        <w:tc>
          <w:tcPr>
            <w:tcW w:w="1985" w:type="dxa"/>
            <w:vMerge/>
            <w:tcBorders>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Чтение</w:t>
            </w:r>
          </w:p>
          <w:p w:rsidR="00353FEE" w:rsidRPr="00326046" w:rsidRDefault="00353FEE" w:rsidP="00156679">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(Литературное чтение)</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AA2ADD" w:rsidRDefault="00353FEE" w:rsidP="00156679">
            <w:pPr>
              <w:spacing w:after="0" w:line="240" w:lineRule="auto"/>
              <w:jc w:val="center"/>
              <w:rPr>
                <w:rFonts w:ascii="Times New Roman" w:eastAsia="Arial Unicode MS" w:hAnsi="Times New Roman"/>
                <w:color w:val="00000A"/>
                <w:kern w:val="1"/>
                <w:sz w:val="24"/>
                <w:szCs w:val="24"/>
              </w:rPr>
            </w:pPr>
            <w:r>
              <w:rPr>
                <w:rFonts w:ascii="Times New Roman" w:eastAsia="Arial Unicode MS" w:hAnsi="Times New Roman"/>
                <w:color w:val="00000A"/>
                <w:kern w:val="1"/>
                <w:sz w:val="24"/>
                <w:szCs w:val="24"/>
              </w:rPr>
              <w:t>510</w:t>
            </w:r>
          </w:p>
        </w:tc>
      </w:tr>
      <w:tr w:rsidR="00156679" w:rsidRPr="00326046" w:rsidTr="00156679">
        <w:tc>
          <w:tcPr>
            <w:tcW w:w="1985" w:type="dxa"/>
            <w:vMerge/>
            <w:tcBorders>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Чеченский язык</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AA2ADD" w:rsidRDefault="00353FEE" w:rsidP="00156679">
            <w:pPr>
              <w:spacing w:after="0" w:line="240" w:lineRule="auto"/>
              <w:jc w:val="center"/>
              <w:rPr>
                <w:rFonts w:ascii="Times New Roman" w:eastAsia="Arial Unicode MS" w:hAnsi="Times New Roman"/>
                <w:color w:val="00000A"/>
                <w:kern w:val="1"/>
                <w:sz w:val="24"/>
                <w:szCs w:val="24"/>
              </w:rPr>
            </w:pPr>
            <w:r>
              <w:rPr>
                <w:rFonts w:ascii="Times New Roman" w:eastAsia="Arial Unicode MS" w:hAnsi="Times New Roman"/>
                <w:color w:val="00000A"/>
                <w:kern w:val="1"/>
                <w:sz w:val="24"/>
                <w:szCs w:val="24"/>
              </w:rPr>
              <w:t>170</w:t>
            </w:r>
          </w:p>
        </w:tc>
      </w:tr>
      <w:tr w:rsidR="00156679" w:rsidRPr="00326046" w:rsidTr="00156679">
        <w:tc>
          <w:tcPr>
            <w:tcW w:w="1985" w:type="dxa"/>
            <w:vMerge/>
            <w:tcBorders>
              <w:left w:val="single" w:sz="4" w:space="0" w:color="000000"/>
              <w:bottom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Литературное чтение на чеченском языке</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170</w:t>
            </w:r>
          </w:p>
        </w:tc>
      </w:tr>
      <w:tr w:rsidR="00156679" w:rsidRPr="00326046" w:rsidTr="00156679">
        <w:tc>
          <w:tcPr>
            <w:tcW w:w="1985" w:type="dxa"/>
            <w:vMerge w:val="restart"/>
            <w:tcBorders>
              <w:top w:val="single" w:sz="4" w:space="0" w:color="000000"/>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kern w:val="1"/>
                <w:sz w:val="28"/>
                <w:szCs w:val="28"/>
              </w:rPr>
            </w:pPr>
            <w:r w:rsidRPr="00156679">
              <w:rPr>
                <w:rFonts w:ascii="Times New Roman" w:eastAsia="Arial Unicode MS" w:hAnsi="Times New Roman"/>
                <w:color w:val="00000A"/>
                <w:kern w:val="1"/>
                <w:sz w:val="28"/>
                <w:szCs w:val="28"/>
              </w:rPr>
              <w:t>Математика</w:t>
            </w: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Математика</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136</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136</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AA2ADD"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578</w:t>
            </w:r>
          </w:p>
        </w:tc>
      </w:tr>
      <w:tr w:rsidR="00156679" w:rsidRPr="00326046" w:rsidTr="00156679">
        <w:tc>
          <w:tcPr>
            <w:tcW w:w="1985" w:type="dxa"/>
            <w:vMerge/>
            <w:tcBorders>
              <w:left w:val="single" w:sz="4" w:space="0" w:color="000000"/>
              <w:bottom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Информатика</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102</w:t>
            </w:r>
          </w:p>
        </w:tc>
      </w:tr>
      <w:tr w:rsidR="00156679" w:rsidRPr="00326046" w:rsidTr="00156679">
        <w:trPr>
          <w:trHeight w:val="388"/>
        </w:trPr>
        <w:tc>
          <w:tcPr>
            <w:tcW w:w="1985" w:type="dxa"/>
            <w:vMerge w:val="restart"/>
            <w:tcBorders>
              <w:top w:val="single" w:sz="4" w:space="0" w:color="000000"/>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Естествознание</w:t>
            </w: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Природоведение</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Pr="00AA2ADD"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AA2ADD" w:rsidRDefault="00353FEE" w:rsidP="00156679">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136</w:t>
            </w:r>
          </w:p>
        </w:tc>
      </w:tr>
      <w:tr w:rsidR="00156679" w:rsidRPr="00326046" w:rsidTr="00156679">
        <w:trPr>
          <w:trHeight w:val="246"/>
        </w:trPr>
        <w:tc>
          <w:tcPr>
            <w:tcW w:w="1985" w:type="dxa"/>
            <w:vMerge/>
            <w:tcBorders>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Биология</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Default="00353FEE" w:rsidP="00156679">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204</w:t>
            </w:r>
          </w:p>
        </w:tc>
      </w:tr>
      <w:tr w:rsidR="00156679" w:rsidRPr="00326046" w:rsidTr="00156679">
        <w:trPr>
          <w:trHeight w:val="246"/>
        </w:trPr>
        <w:tc>
          <w:tcPr>
            <w:tcW w:w="1985" w:type="dxa"/>
            <w:vMerge/>
            <w:tcBorders>
              <w:left w:val="single" w:sz="4" w:space="0" w:color="000000"/>
              <w:bottom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vAlign w:val="center"/>
          </w:tcPr>
          <w:p w:rsidR="00353FEE" w:rsidRDefault="00353FEE" w:rsidP="00156679">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География</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Default="00353FEE" w:rsidP="00156679">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272</w:t>
            </w:r>
          </w:p>
        </w:tc>
      </w:tr>
      <w:tr w:rsidR="00156679" w:rsidRPr="00326046" w:rsidTr="00156679">
        <w:trPr>
          <w:trHeight w:val="262"/>
        </w:trPr>
        <w:tc>
          <w:tcPr>
            <w:tcW w:w="1985" w:type="dxa"/>
            <w:vMerge w:val="restart"/>
            <w:tcBorders>
              <w:top w:val="single" w:sz="4" w:space="0" w:color="000000"/>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Человек и общество</w:t>
            </w:r>
          </w:p>
        </w:tc>
        <w:tc>
          <w:tcPr>
            <w:tcW w:w="2126" w:type="dxa"/>
            <w:tcBorders>
              <w:top w:val="single" w:sz="4" w:space="0" w:color="000000"/>
              <w:left w:val="single" w:sz="4" w:space="0" w:color="000000"/>
              <w:bottom w:val="single" w:sz="4" w:space="0" w:color="000000"/>
            </w:tcBorders>
            <w:vAlign w:val="center"/>
          </w:tcPr>
          <w:p w:rsidR="00353FEE" w:rsidRDefault="00353FEE" w:rsidP="00156679">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Мир истории</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r>
      <w:tr w:rsidR="00156679" w:rsidRPr="00326046" w:rsidTr="00156679">
        <w:trPr>
          <w:trHeight w:val="262"/>
        </w:trPr>
        <w:tc>
          <w:tcPr>
            <w:tcW w:w="1985" w:type="dxa"/>
            <w:vMerge/>
            <w:tcBorders>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Основы социальной жизни</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Default="00353FEE" w:rsidP="00156679">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272</w:t>
            </w:r>
          </w:p>
        </w:tc>
      </w:tr>
      <w:tr w:rsidR="00156679" w:rsidRPr="00326046" w:rsidTr="00156679">
        <w:trPr>
          <w:trHeight w:val="262"/>
        </w:trPr>
        <w:tc>
          <w:tcPr>
            <w:tcW w:w="1985" w:type="dxa"/>
            <w:vMerge/>
            <w:tcBorders>
              <w:left w:val="single" w:sz="4" w:space="0" w:color="000000"/>
              <w:bottom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История отечества</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204</w:t>
            </w:r>
          </w:p>
        </w:tc>
      </w:tr>
      <w:tr w:rsidR="00156679" w:rsidRPr="00326046" w:rsidTr="00156679">
        <w:trPr>
          <w:trHeight w:val="262"/>
        </w:trPr>
        <w:tc>
          <w:tcPr>
            <w:tcW w:w="1985" w:type="dxa"/>
            <w:vMerge w:val="restart"/>
            <w:tcBorders>
              <w:left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Искусство</w:t>
            </w: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Изобразительное искусство</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68</w:t>
            </w:r>
          </w:p>
        </w:tc>
      </w:tr>
      <w:tr w:rsidR="00156679" w:rsidRPr="00326046" w:rsidTr="00156679">
        <w:tc>
          <w:tcPr>
            <w:tcW w:w="1985" w:type="dxa"/>
            <w:vMerge/>
            <w:tcBorders>
              <w:left w:val="single" w:sz="4" w:space="0" w:color="000000"/>
              <w:bottom w:val="single" w:sz="4" w:space="0" w:color="000000"/>
            </w:tcBorders>
            <w:vAlign w:val="center"/>
          </w:tcPr>
          <w:p w:rsidR="00353FEE" w:rsidRPr="00156679" w:rsidRDefault="00353FEE" w:rsidP="00156679">
            <w:pPr>
              <w:spacing w:after="0" w:line="240" w:lineRule="auto"/>
              <w:rPr>
                <w:rFonts w:ascii="Times New Roman" w:eastAsia="Arial Unicode MS" w:hAnsi="Times New Roman"/>
                <w:color w:val="00000A"/>
                <w:kern w:val="1"/>
                <w:sz w:val="28"/>
                <w:szCs w:val="28"/>
              </w:rPr>
            </w:pP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Музыка</w:t>
            </w:r>
          </w:p>
        </w:tc>
        <w:tc>
          <w:tcPr>
            <w:tcW w:w="1157"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922" w:type="dxa"/>
            <w:gridSpan w:val="2"/>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921" w:type="dxa"/>
            <w:gridSpan w:val="2"/>
            <w:tcBorders>
              <w:top w:val="single" w:sz="4" w:space="0" w:color="000000"/>
              <w:left w:val="single" w:sz="4" w:space="0" w:color="000000"/>
              <w:bottom w:val="single" w:sz="4" w:space="0" w:color="000000"/>
            </w:tcBorders>
            <w:vAlign w:val="center"/>
          </w:tcPr>
          <w:p w:rsidR="00353FEE" w:rsidRPr="00296B12" w:rsidRDefault="00353FEE" w:rsidP="00156679">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34</w:t>
            </w:r>
          </w:p>
        </w:tc>
      </w:tr>
      <w:tr w:rsidR="00156679" w:rsidRPr="00326046" w:rsidTr="00156679">
        <w:tc>
          <w:tcPr>
            <w:tcW w:w="1985" w:type="dxa"/>
            <w:tcBorders>
              <w:top w:val="single" w:sz="4" w:space="0" w:color="000000"/>
              <w:left w:val="single" w:sz="4" w:space="0" w:color="000000"/>
              <w:bottom w:val="single" w:sz="4" w:space="0" w:color="000000"/>
            </w:tcBorders>
            <w:vAlign w:val="center"/>
          </w:tcPr>
          <w:p w:rsidR="00353FEE" w:rsidRPr="00156679" w:rsidRDefault="00353FEE" w:rsidP="00156679">
            <w:pPr>
              <w:spacing w:after="0" w:line="240" w:lineRule="auto"/>
              <w:rPr>
                <w:rFonts w:ascii="Times New Roman" w:eastAsia="Arial Unicode MS" w:hAnsi="Times New Roman"/>
                <w:kern w:val="1"/>
                <w:sz w:val="28"/>
                <w:szCs w:val="28"/>
              </w:rPr>
            </w:pPr>
            <w:r w:rsidRPr="00156679">
              <w:rPr>
                <w:rFonts w:ascii="Times New Roman" w:eastAsia="Arial Unicode MS" w:hAnsi="Times New Roman"/>
                <w:color w:val="00000A"/>
                <w:kern w:val="1"/>
                <w:sz w:val="28"/>
                <w:szCs w:val="28"/>
              </w:rPr>
              <w:t>Физическая культура</w:t>
            </w:r>
          </w:p>
        </w:tc>
        <w:tc>
          <w:tcPr>
            <w:tcW w:w="2126" w:type="dxa"/>
            <w:tcBorders>
              <w:top w:val="single" w:sz="4" w:space="0" w:color="000000"/>
              <w:left w:val="single" w:sz="4" w:space="0" w:color="000000"/>
              <w:bottom w:val="single" w:sz="4" w:space="0" w:color="000000"/>
            </w:tcBorders>
            <w:vAlign w:val="center"/>
          </w:tcPr>
          <w:p w:rsidR="00353FEE" w:rsidRPr="00326046" w:rsidRDefault="00353FEE" w:rsidP="00156679">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Физическая культура</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pPr>
            <w:r>
              <w:rPr>
                <w:rFonts w:ascii="Times New Roman" w:eastAsia="Arial Unicode MS" w:hAnsi="Times New Roman"/>
                <w:kern w:val="1"/>
                <w:sz w:val="28"/>
                <w:szCs w:val="28"/>
              </w:rPr>
              <w:t>102</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Pr="00326046" w:rsidRDefault="00353FEE" w:rsidP="00156679">
            <w:pPr>
              <w:spacing w:after="0" w:line="240" w:lineRule="auto"/>
              <w:jc w:val="center"/>
              <w:rPr>
                <w:rFonts w:eastAsia="Arial Unicode MS" w:cs="Calibri"/>
                <w:color w:val="00000A"/>
                <w:kern w:val="1"/>
              </w:rPr>
            </w:pPr>
            <w:r>
              <w:rPr>
                <w:rFonts w:ascii="Times New Roman" w:eastAsia="Arial Unicode MS" w:hAnsi="Times New Roman"/>
                <w:color w:val="00000A"/>
                <w:kern w:val="1"/>
                <w:sz w:val="28"/>
                <w:szCs w:val="28"/>
              </w:rPr>
              <w:t>510</w:t>
            </w:r>
          </w:p>
        </w:tc>
      </w:tr>
      <w:tr w:rsidR="00156679" w:rsidRPr="00326046" w:rsidTr="00156679">
        <w:tc>
          <w:tcPr>
            <w:tcW w:w="1985" w:type="dxa"/>
            <w:tcBorders>
              <w:top w:val="single" w:sz="4" w:space="0" w:color="000000"/>
              <w:left w:val="single" w:sz="4" w:space="0" w:color="000000"/>
              <w:bottom w:val="single" w:sz="4" w:space="0" w:color="000000"/>
            </w:tcBorders>
          </w:tcPr>
          <w:p w:rsidR="00353FEE" w:rsidRPr="00156679" w:rsidRDefault="00156679" w:rsidP="00156679">
            <w:pPr>
              <w:spacing w:after="0" w:line="240" w:lineRule="auto"/>
              <w:jc w:val="both"/>
              <w:rPr>
                <w:rFonts w:ascii="Times New Roman" w:eastAsia="Arial Unicode MS" w:hAnsi="Times New Roman"/>
                <w:kern w:val="1"/>
                <w:sz w:val="28"/>
                <w:szCs w:val="28"/>
              </w:rPr>
            </w:pPr>
            <w:r>
              <w:rPr>
                <w:rFonts w:ascii="Times New Roman" w:eastAsia="Arial Unicode MS" w:hAnsi="Times New Roman"/>
                <w:color w:val="00000A"/>
                <w:kern w:val="1"/>
                <w:sz w:val="28"/>
                <w:szCs w:val="28"/>
              </w:rPr>
              <w:t>Технологии</w:t>
            </w:r>
          </w:p>
        </w:tc>
        <w:tc>
          <w:tcPr>
            <w:tcW w:w="2126" w:type="dxa"/>
            <w:tcBorders>
              <w:top w:val="single" w:sz="4" w:space="0" w:color="000000"/>
              <w:left w:val="single" w:sz="4" w:space="0" w:color="000000"/>
              <w:bottom w:val="single" w:sz="4" w:space="0" w:color="000000"/>
            </w:tcBorders>
          </w:tcPr>
          <w:p w:rsidR="00353FEE" w:rsidRPr="00326046" w:rsidRDefault="00353FEE" w:rsidP="00156679">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Профильный труд</w:t>
            </w:r>
          </w:p>
        </w:tc>
        <w:tc>
          <w:tcPr>
            <w:tcW w:w="1157"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hAnsi="Times New Roman"/>
                <w:sz w:val="28"/>
                <w:szCs w:val="28"/>
              </w:rPr>
            </w:pPr>
            <w:r>
              <w:rPr>
                <w:rFonts w:ascii="Times New Roman" w:hAnsi="Times New Roman"/>
                <w:sz w:val="28"/>
                <w:szCs w:val="28"/>
              </w:rPr>
              <w:t>204</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hAnsi="Times New Roman"/>
                <w:sz w:val="28"/>
                <w:szCs w:val="28"/>
              </w:rPr>
            </w:pPr>
            <w:r>
              <w:rPr>
                <w:rFonts w:ascii="Times New Roman" w:hAnsi="Times New Roman"/>
                <w:sz w:val="28"/>
                <w:szCs w:val="28"/>
              </w:rPr>
              <w:t>204</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hAnsi="Times New Roman"/>
                <w:sz w:val="28"/>
                <w:szCs w:val="28"/>
              </w:rPr>
            </w:pPr>
            <w:r>
              <w:rPr>
                <w:rFonts w:ascii="Times New Roman" w:hAnsi="Times New Roman"/>
                <w:sz w:val="28"/>
                <w:szCs w:val="28"/>
              </w:rPr>
              <w:t>238</w:t>
            </w:r>
          </w:p>
        </w:tc>
        <w:tc>
          <w:tcPr>
            <w:tcW w:w="922"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hAnsi="Times New Roman"/>
                <w:sz w:val="28"/>
                <w:szCs w:val="28"/>
              </w:rPr>
            </w:pPr>
            <w:r>
              <w:rPr>
                <w:rFonts w:ascii="Times New Roman" w:hAnsi="Times New Roman"/>
                <w:sz w:val="28"/>
                <w:szCs w:val="28"/>
              </w:rPr>
              <w:t>272</w:t>
            </w:r>
          </w:p>
        </w:tc>
        <w:tc>
          <w:tcPr>
            <w:tcW w:w="921" w:type="dxa"/>
            <w:gridSpan w:val="2"/>
            <w:tcBorders>
              <w:top w:val="single" w:sz="4" w:space="0" w:color="000000"/>
              <w:left w:val="single" w:sz="4" w:space="0" w:color="000000"/>
              <w:bottom w:val="single" w:sz="4" w:space="0" w:color="000000"/>
            </w:tcBorders>
            <w:vAlign w:val="center"/>
          </w:tcPr>
          <w:p w:rsidR="00353FEE" w:rsidRDefault="00353FEE" w:rsidP="00156679">
            <w:pPr>
              <w:spacing w:after="0" w:line="240" w:lineRule="auto"/>
              <w:jc w:val="center"/>
              <w:rPr>
                <w:rFonts w:ascii="Times New Roman" w:hAnsi="Times New Roman"/>
                <w:sz w:val="28"/>
                <w:szCs w:val="28"/>
              </w:rPr>
            </w:pPr>
            <w:r>
              <w:rPr>
                <w:rFonts w:ascii="Times New Roman" w:hAnsi="Times New Roman"/>
                <w:sz w:val="28"/>
                <w:szCs w:val="28"/>
              </w:rPr>
              <w:t>272</w:t>
            </w:r>
          </w:p>
        </w:tc>
        <w:tc>
          <w:tcPr>
            <w:tcW w:w="922" w:type="dxa"/>
            <w:tcBorders>
              <w:top w:val="single" w:sz="4" w:space="0" w:color="000000"/>
              <w:left w:val="single" w:sz="4" w:space="0" w:color="000000"/>
              <w:bottom w:val="single" w:sz="4" w:space="0" w:color="000000"/>
              <w:right w:val="single" w:sz="4" w:space="0" w:color="000000"/>
            </w:tcBorders>
            <w:vAlign w:val="center"/>
          </w:tcPr>
          <w:p w:rsidR="00353FEE" w:rsidRDefault="00353FEE" w:rsidP="00156679">
            <w:pPr>
              <w:spacing w:after="0" w:line="240" w:lineRule="auto"/>
              <w:jc w:val="center"/>
            </w:pPr>
            <w:r>
              <w:rPr>
                <w:rFonts w:ascii="Times New Roman" w:hAnsi="Times New Roman"/>
                <w:sz w:val="28"/>
                <w:szCs w:val="28"/>
              </w:rPr>
              <w:t>1190</w:t>
            </w:r>
          </w:p>
        </w:tc>
      </w:tr>
      <w:tr w:rsidR="00156679" w:rsidRPr="00326046" w:rsidTr="00156679">
        <w:tc>
          <w:tcPr>
            <w:tcW w:w="4111" w:type="dxa"/>
            <w:gridSpan w:val="2"/>
            <w:tcBorders>
              <w:top w:val="single" w:sz="4" w:space="0" w:color="000000"/>
              <w:left w:val="single" w:sz="4" w:space="0" w:color="000000"/>
              <w:bottom w:val="single" w:sz="4" w:space="0" w:color="000000"/>
            </w:tcBorders>
          </w:tcPr>
          <w:p w:rsidR="00156679" w:rsidRPr="00326046" w:rsidRDefault="00156679" w:rsidP="00156679">
            <w:pPr>
              <w:spacing w:line="240" w:lineRule="auto"/>
              <w:jc w:val="both"/>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Итого</w:t>
            </w:r>
          </w:p>
        </w:tc>
        <w:tc>
          <w:tcPr>
            <w:tcW w:w="1157" w:type="dxa"/>
            <w:gridSpan w:val="2"/>
            <w:tcBorders>
              <w:top w:val="single" w:sz="4" w:space="0" w:color="000000"/>
              <w:left w:val="single" w:sz="4" w:space="0" w:color="000000"/>
              <w:bottom w:val="single" w:sz="4" w:space="0" w:color="000000"/>
            </w:tcBorders>
            <w:vAlign w:val="center"/>
          </w:tcPr>
          <w:p w:rsidR="00156679" w:rsidRDefault="00156679" w:rsidP="00156679">
            <w:pPr>
              <w:spacing w:line="240" w:lineRule="auto"/>
              <w:jc w:val="center"/>
              <w:rPr>
                <w:rFonts w:ascii="Times New Roman" w:hAnsi="Times New Roman"/>
                <w:b/>
                <w:sz w:val="28"/>
                <w:szCs w:val="28"/>
              </w:rPr>
            </w:pPr>
            <w:r>
              <w:rPr>
                <w:rFonts w:ascii="Times New Roman" w:hAnsi="Times New Roman"/>
                <w:b/>
                <w:sz w:val="28"/>
                <w:szCs w:val="28"/>
              </w:rPr>
              <w:t>918</w:t>
            </w:r>
          </w:p>
        </w:tc>
        <w:tc>
          <w:tcPr>
            <w:tcW w:w="922" w:type="dxa"/>
            <w:gridSpan w:val="2"/>
            <w:tcBorders>
              <w:top w:val="single" w:sz="4" w:space="0" w:color="000000"/>
              <w:left w:val="single" w:sz="4" w:space="0" w:color="000000"/>
              <w:bottom w:val="single" w:sz="4" w:space="0" w:color="000000"/>
            </w:tcBorders>
            <w:vAlign w:val="center"/>
          </w:tcPr>
          <w:p w:rsidR="00156679" w:rsidRDefault="00156679" w:rsidP="00156679">
            <w:pPr>
              <w:spacing w:line="240" w:lineRule="auto"/>
              <w:jc w:val="center"/>
              <w:rPr>
                <w:rFonts w:ascii="Times New Roman" w:hAnsi="Times New Roman"/>
                <w:b/>
                <w:sz w:val="28"/>
                <w:szCs w:val="28"/>
              </w:rPr>
            </w:pPr>
            <w:r>
              <w:rPr>
                <w:rFonts w:ascii="Times New Roman" w:hAnsi="Times New Roman"/>
                <w:b/>
                <w:sz w:val="28"/>
                <w:szCs w:val="28"/>
              </w:rPr>
              <w:t>952</w:t>
            </w:r>
          </w:p>
        </w:tc>
        <w:tc>
          <w:tcPr>
            <w:tcW w:w="921" w:type="dxa"/>
            <w:gridSpan w:val="2"/>
            <w:tcBorders>
              <w:top w:val="single" w:sz="4" w:space="0" w:color="000000"/>
              <w:left w:val="single" w:sz="4" w:space="0" w:color="000000"/>
              <w:bottom w:val="single" w:sz="4" w:space="0" w:color="000000"/>
            </w:tcBorders>
            <w:vAlign w:val="center"/>
          </w:tcPr>
          <w:p w:rsidR="00156679" w:rsidRDefault="00156679" w:rsidP="00156679">
            <w:pPr>
              <w:spacing w:line="240" w:lineRule="auto"/>
              <w:jc w:val="center"/>
              <w:rPr>
                <w:rFonts w:ascii="Times New Roman" w:hAnsi="Times New Roman"/>
                <w:b/>
                <w:sz w:val="28"/>
                <w:szCs w:val="28"/>
              </w:rPr>
            </w:pPr>
            <w:r>
              <w:rPr>
                <w:rFonts w:ascii="Times New Roman" w:hAnsi="Times New Roman"/>
                <w:b/>
                <w:sz w:val="28"/>
                <w:szCs w:val="28"/>
              </w:rPr>
              <w:t>986</w:t>
            </w:r>
          </w:p>
        </w:tc>
        <w:tc>
          <w:tcPr>
            <w:tcW w:w="922" w:type="dxa"/>
            <w:gridSpan w:val="2"/>
            <w:tcBorders>
              <w:top w:val="single" w:sz="4" w:space="0" w:color="000000"/>
              <w:left w:val="single" w:sz="4" w:space="0" w:color="000000"/>
              <w:bottom w:val="single" w:sz="4" w:space="0" w:color="000000"/>
            </w:tcBorders>
            <w:vAlign w:val="center"/>
          </w:tcPr>
          <w:p w:rsidR="00156679" w:rsidRDefault="00156679" w:rsidP="00156679">
            <w:pPr>
              <w:spacing w:line="240" w:lineRule="auto"/>
              <w:jc w:val="center"/>
              <w:rPr>
                <w:rFonts w:ascii="Times New Roman" w:hAnsi="Times New Roman"/>
                <w:b/>
                <w:sz w:val="28"/>
                <w:szCs w:val="28"/>
              </w:rPr>
            </w:pPr>
            <w:r>
              <w:rPr>
                <w:rFonts w:ascii="Times New Roman" w:hAnsi="Times New Roman"/>
                <w:b/>
                <w:sz w:val="28"/>
                <w:szCs w:val="28"/>
              </w:rPr>
              <w:t>1020</w:t>
            </w:r>
          </w:p>
        </w:tc>
        <w:tc>
          <w:tcPr>
            <w:tcW w:w="921" w:type="dxa"/>
            <w:gridSpan w:val="2"/>
            <w:tcBorders>
              <w:top w:val="single" w:sz="4" w:space="0" w:color="000000"/>
              <w:left w:val="single" w:sz="4" w:space="0" w:color="000000"/>
              <w:bottom w:val="single" w:sz="4" w:space="0" w:color="000000"/>
            </w:tcBorders>
            <w:vAlign w:val="center"/>
          </w:tcPr>
          <w:p w:rsidR="00156679" w:rsidRDefault="00156679" w:rsidP="00156679">
            <w:pPr>
              <w:spacing w:line="240" w:lineRule="auto"/>
              <w:jc w:val="center"/>
              <w:rPr>
                <w:rFonts w:ascii="Times New Roman" w:hAnsi="Times New Roman"/>
                <w:b/>
                <w:sz w:val="28"/>
                <w:szCs w:val="28"/>
              </w:rPr>
            </w:pPr>
            <w:r>
              <w:rPr>
                <w:rFonts w:ascii="Times New Roman" w:hAnsi="Times New Roman"/>
                <w:b/>
                <w:sz w:val="28"/>
                <w:szCs w:val="28"/>
              </w:rPr>
              <w:t>1020</w:t>
            </w:r>
          </w:p>
        </w:tc>
        <w:tc>
          <w:tcPr>
            <w:tcW w:w="922" w:type="dxa"/>
            <w:tcBorders>
              <w:top w:val="single" w:sz="4" w:space="0" w:color="000000"/>
              <w:left w:val="single" w:sz="4" w:space="0" w:color="000000"/>
              <w:bottom w:val="single" w:sz="4" w:space="0" w:color="000000"/>
              <w:right w:val="single" w:sz="4" w:space="0" w:color="000000"/>
            </w:tcBorders>
            <w:vAlign w:val="center"/>
          </w:tcPr>
          <w:p w:rsidR="00156679" w:rsidRPr="00326046" w:rsidRDefault="00156679" w:rsidP="00156679">
            <w:pPr>
              <w:spacing w:line="240" w:lineRule="auto"/>
              <w:jc w:val="center"/>
              <w:rPr>
                <w:rFonts w:eastAsia="Arial Unicode MS" w:cs="Calibri"/>
                <w:color w:val="00000A"/>
                <w:kern w:val="1"/>
              </w:rPr>
            </w:pPr>
            <w:r>
              <w:rPr>
                <w:rFonts w:ascii="Times New Roman" w:eastAsia="Arial Unicode MS" w:hAnsi="Times New Roman"/>
                <w:b/>
                <w:kern w:val="1"/>
                <w:sz w:val="28"/>
                <w:szCs w:val="28"/>
              </w:rPr>
              <w:t>4998</w:t>
            </w:r>
          </w:p>
        </w:tc>
      </w:tr>
      <w:tr w:rsidR="00156679" w:rsidRPr="00326046" w:rsidTr="00156679">
        <w:tc>
          <w:tcPr>
            <w:tcW w:w="9876" w:type="dxa"/>
            <w:gridSpan w:val="13"/>
            <w:tcBorders>
              <w:top w:val="single" w:sz="4" w:space="0" w:color="000000"/>
              <w:left w:val="single" w:sz="4" w:space="0" w:color="000000"/>
              <w:bottom w:val="single" w:sz="4" w:space="0" w:color="000000"/>
              <w:right w:val="single" w:sz="4" w:space="0" w:color="000000"/>
            </w:tcBorders>
          </w:tcPr>
          <w:p w:rsidR="00156679" w:rsidRPr="00326046" w:rsidRDefault="00156679" w:rsidP="000B69E2">
            <w:pPr>
              <w:spacing w:after="0" w:line="240" w:lineRule="auto"/>
              <w:jc w:val="center"/>
              <w:rPr>
                <w:rFonts w:ascii="Times New Roman" w:eastAsia="Arial Unicode MS" w:hAnsi="Times New Roman"/>
                <w:b/>
                <w:kern w:val="1"/>
                <w:sz w:val="28"/>
                <w:szCs w:val="28"/>
              </w:rPr>
            </w:pPr>
            <w:r>
              <w:rPr>
                <w:rFonts w:ascii="Times New Roman" w:eastAsia="Arial Unicode MS" w:hAnsi="Times New Roman"/>
                <w:b/>
                <w:kern w:val="1"/>
                <w:sz w:val="28"/>
                <w:szCs w:val="28"/>
              </w:rPr>
              <w:t>Часть, формируемая участниками образовательных отношений</w:t>
            </w:r>
          </w:p>
        </w:tc>
      </w:tr>
      <w:tr w:rsidR="00156679" w:rsidRPr="00AA2ADD" w:rsidTr="00156679">
        <w:tc>
          <w:tcPr>
            <w:tcW w:w="4111" w:type="dxa"/>
            <w:gridSpan w:val="2"/>
            <w:tcBorders>
              <w:top w:val="single" w:sz="4" w:space="0" w:color="000000"/>
              <w:left w:val="single" w:sz="4" w:space="0" w:color="000000"/>
              <w:bottom w:val="single" w:sz="4" w:space="0" w:color="000000"/>
            </w:tcBorders>
          </w:tcPr>
          <w:p w:rsidR="00156679" w:rsidRPr="00AA2ADD" w:rsidRDefault="00156679" w:rsidP="00156679">
            <w:pPr>
              <w:spacing w:after="0" w:line="240" w:lineRule="auto"/>
              <w:jc w:val="both"/>
              <w:rPr>
                <w:rFonts w:ascii="Times New Roman" w:eastAsia="Arial Unicode MS" w:hAnsi="Times New Roman"/>
                <w:b/>
                <w:i/>
                <w:iCs/>
                <w:color w:val="00000A"/>
                <w:kern w:val="1"/>
                <w:sz w:val="28"/>
                <w:szCs w:val="28"/>
              </w:rPr>
            </w:pPr>
            <w:r w:rsidRPr="00AA2ADD">
              <w:rPr>
                <w:rFonts w:ascii="Times New Roman" w:eastAsia="Arial Unicode MS" w:hAnsi="Times New Roman"/>
                <w:b/>
                <w:i/>
                <w:iCs/>
                <w:color w:val="00000A"/>
                <w:kern w:val="1"/>
                <w:sz w:val="28"/>
                <w:szCs w:val="28"/>
              </w:rPr>
              <w:t>Часть, формируемая участниками образовательных отношений</w:t>
            </w:r>
          </w:p>
        </w:tc>
        <w:tc>
          <w:tcPr>
            <w:tcW w:w="960" w:type="dxa"/>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Default="00156679" w:rsidP="00156679">
            <w:pPr>
              <w:spacing w:after="0" w:line="240" w:lineRule="auto"/>
              <w:jc w:val="center"/>
            </w:pPr>
            <w:r>
              <w:rPr>
                <w:rFonts w:ascii="Times New Roman" w:hAnsi="Times New Roman"/>
                <w:sz w:val="28"/>
                <w:szCs w:val="28"/>
              </w:rPr>
              <w:t>340</w:t>
            </w:r>
          </w:p>
        </w:tc>
      </w:tr>
      <w:tr w:rsidR="00156679" w:rsidRPr="00326046" w:rsidTr="00156679">
        <w:tc>
          <w:tcPr>
            <w:tcW w:w="4111" w:type="dxa"/>
            <w:gridSpan w:val="2"/>
            <w:tcBorders>
              <w:top w:val="single" w:sz="4" w:space="0" w:color="000000"/>
              <w:left w:val="single" w:sz="4" w:space="0" w:color="000000"/>
              <w:bottom w:val="single" w:sz="4" w:space="0" w:color="000000"/>
            </w:tcBorders>
          </w:tcPr>
          <w:p w:rsidR="00156679" w:rsidRPr="00326046" w:rsidRDefault="00156679" w:rsidP="00156679">
            <w:pPr>
              <w:spacing w:after="0" w:line="240" w:lineRule="auto"/>
              <w:jc w:val="both"/>
              <w:rPr>
                <w:rFonts w:ascii="Times New Roman" w:eastAsia="Arial Unicode MS" w:hAnsi="Times New Roman"/>
                <w:b/>
                <w:i/>
                <w:iCs/>
                <w:color w:val="00000A"/>
                <w:kern w:val="1"/>
                <w:sz w:val="28"/>
                <w:szCs w:val="28"/>
              </w:rPr>
            </w:pPr>
            <w:r w:rsidRPr="00326046">
              <w:rPr>
                <w:rFonts w:ascii="Times New Roman" w:eastAsia="Arial Unicode MS" w:hAnsi="Times New Roman"/>
                <w:kern w:val="1"/>
                <w:sz w:val="28"/>
                <w:szCs w:val="28"/>
              </w:rPr>
              <w:t>Профильный труд</w:t>
            </w:r>
          </w:p>
        </w:tc>
        <w:tc>
          <w:tcPr>
            <w:tcW w:w="960" w:type="dxa"/>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sz w:val="28"/>
                <w:szCs w:val="28"/>
              </w:rPr>
            </w:pPr>
            <w:r>
              <w:rPr>
                <w:rFonts w:ascii="Times New Roman" w:hAnsi="Times New Roman"/>
                <w:sz w:val="28"/>
                <w:szCs w:val="28"/>
              </w:rPr>
              <w:t>68</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Default="00156679" w:rsidP="00156679">
            <w:pPr>
              <w:spacing w:after="0" w:line="240" w:lineRule="auto"/>
              <w:jc w:val="center"/>
            </w:pPr>
            <w:r>
              <w:rPr>
                <w:rFonts w:ascii="Times New Roman" w:hAnsi="Times New Roman"/>
                <w:sz w:val="28"/>
                <w:szCs w:val="28"/>
              </w:rPr>
              <w:t>340</w:t>
            </w:r>
          </w:p>
        </w:tc>
      </w:tr>
      <w:tr w:rsidR="00156679" w:rsidRPr="00326046" w:rsidTr="00156679">
        <w:tc>
          <w:tcPr>
            <w:tcW w:w="4111" w:type="dxa"/>
            <w:gridSpan w:val="2"/>
            <w:tcBorders>
              <w:top w:val="single" w:sz="4" w:space="0" w:color="000000"/>
              <w:left w:val="single" w:sz="4" w:space="0" w:color="000000"/>
              <w:bottom w:val="single" w:sz="4" w:space="0" w:color="000000"/>
            </w:tcBorders>
          </w:tcPr>
          <w:p w:rsidR="00156679" w:rsidRPr="00326046" w:rsidRDefault="00156679" w:rsidP="00156679">
            <w:pPr>
              <w:spacing w:after="0" w:line="240" w:lineRule="auto"/>
              <w:jc w:val="both"/>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 xml:space="preserve">Максимально допустимая недельная нагрузка </w:t>
            </w:r>
            <w:r w:rsidRPr="00326046">
              <w:rPr>
                <w:rFonts w:ascii="Times New Roman" w:eastAsia="Arial Unicode MS" w:hAnsi="Times New Roman"/>
                <w:color w:val="00000A"/>
                <w:kern w:val="1"/>
                <w:sz w:val="28"/>
                <w:szCs w:val="28"/>
              </w:rPr>
              <w:t>(при 5-</w:t>
            </w:r>
            <w:r w:rsidRPr="00326046">
              <w:rPr>
                <w:rFonts w:ascii="Times New Roman" w:eastAsia="Arial Unicode MS" w:hAnsi="Times New Roman"/>
                <w:color w:val="00000A"/>
                <w:kern w:val="1"/>
                <w:sz w:val="28"/>
                <w:szCs w:val="28"/>
              </w:rPr>
              <w:lastRenderedPageBreak/>
              <w:t>дневной учебной неделе)</w:t>
            </w:r>
          </w:p>
        </w:tc>
        <w:tc>
          <w:tcPr>
            <w:tcW w:w="960" w:type="dxa"/>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lastRenderedPageBreak/>
              <w:t>986</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1020</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1088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1122</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1122</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Default="00156679" w:rsidP="00156679">
            <w:pPr>
              <w:spacing w:after="0" w:line="240" w:lineRule="auto"/>
              <w:jc w:val="center"/>
            </w:pPr>
            <w:r>
              <w:rPr>
                <w:rFonts w:ascii="Times New Roman" w:hAnsi="Times New Roman"/>
                <w:b/>
                <w:sz w:val="28"/>
                <w:szCs w:val="28"/>
              </w:rPr>
              <w:t>5338</w:t>
            </w:r>
          </w:p>
        </w:tc>
      </w:tr>
      <w:tr w:rsidR="00156679" w:rsidRPr="00326046" w:rsidTr="00156679">
        <w:tc>
          <w:tcPr>
            <w:tcW w:w="4111" w:type="dxa"/>
            <w:gridSpan w:val="2"/>
            <w:tcBorders>
              <w:top w:val="single" w:sz="4" w:space="0" w:color="000000"/>
              <w:left w:val="single" w:sz="4" w:space="0" w:color="000000"/>
              <w:bottom w:val="single" w:sz="4" w:space="0" w:color="000000"/>
            </w:tcBorders>
          </w:tcPr>
          <w:p w:rsidR="00156679" w:rsidRPr="00326046" w:rsidRDefault="00156679" w:rsidP="00156679">
            <w:pPr>
              <w:spacing w:after="0" w:line="240" w:lineRule="auto"/>
              <w:jc w:val="both"/>
              <w:rPr>
                <w:rFonts w:ascii="Times New Roman" w:eastAsia="Arial Unicode MS" w:hAnsi="Times New Roman"/>
                <w:b/>
                <w:color w:val="00000A"/>
                <w:kern w:val="1"/>
                <w:sz w:val="28"/>
                <w:szCs w:val="28"/>
              </w:rPr>
            </w:pPr>
            <w:r>
              <w:rPr>
                <w:rFonts w:ascii="Times New Roman" w:eastAsia="Arial Unicode MS" w:hAnsi="Times New Roman"/>
                <w:b/>
                <w:color w:val="00000A"/>
                <w:kern w:val="1"/>
                <w:sz w:val="28"/>
                <w:szCs w:val="28"/>
              </w:rPr>
              <w:lastRenderedPageBreak/>
              <w:t>Внеурочная деятельность</w:t>
            </w:r>
          </w:p>
        </w:tc>
        <w:tc>
          <w:tcPr>
            <w:tcW w:w="960" w:type="dxa"/>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340</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340</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340</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340</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340</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1700</w:t>
            </w:r>
          </w:p>
        </w:tc>
      </w:tr>
      <w:tr w:rsidR="00156679" w:rsidRPr="00326046" w:rsidTr="00156679">
        <w:tc>
          <w:tcPr>
            <w:tcW w:w="4111" w:type="dxa"/>
            <w:gridSpan w:val="2"/>
            <w:tcBorders>
              <w:top w:val="single" w:sz="4" w:space="0" w:color="000000"/>
              <w:left w:val="single" w:sz="4" w:space="0" w:color="000000"/>
              <w:bottom w:val="single" w:sz="4" w:space="0" w:color="000000"/>
            </w:tcBorders>
          </w:tcPr>
          <w:p w:rsidR="00156679" w:rsidRPr="00156679" w:rsidRDefault="00156679" w:rsidP="00156679">
            <w:pPr>
              <w:spacing w:after="0" w:line="240" w:lineRule="auto"/>
              <w:jc w:val="both"/>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Коррекционно-развивающая область (коррекционные занятия)</w:t>
            </w:r>
          </w:p>
        </w:tc>
        <w:tc>
          <w:tcPr>
            <w:tcW w:w="960" w:type="dxa"/>
            <w:tcBorders>
              <w:top w:val="single" w:sz="4" w:space="0" w:color="000000"/>
              <w:left w:val="single" w:sz="4" w:space="0" w:color="000000"/>
              <w:bottom w:val="single" w:sz="4" w:space="0" w:color="000000"/>
            </w:tcBorders>
            <w:vAlign w:val="center"/>
          </w:tcPr>
          <w:p w:rsidR="00156679" w:rsidRPr="00156679" w:rsidRDefault="00156679" w:rsidP="00156679">
            <w:pPr>
              <w:spacing w:after="0" w:line="240" w:lineRule="auto"/>
              <w:jc w:val="center"/>
              <w:rPr>
                <w:rFonts w:ascii="Times New Roman" w:hAnsi="Times New Roman"/>
                <w:sz w:val="28"/>
                <w:szCs w:val="28"/>
              </w:rPr>
            </w:pPr>
            <w:r w:rsidRPr="00156679">
              <w:rPr>
                <w:rFonts w:ascii="Times New Roman" w:hAnsi="Times New Roman"/>
                <w:sz w:val="28"/>
                <w:szCs w:val="28"/>
              </w:rPr>
              <w:t>204</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204</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204</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204</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204</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Pr="00156679" w:rsidRDefault="00156679" w:rsidP="00156679">
            <w:pPr>
              <w:spacing w:after="0"/>
              <w:jc w:val="center"/>
            </w:pPr>
            <w:r w:rsidRPr="00156679">
              <w:rPr>
                <w:rFonts w:ascii="Times New Roman" w:hAnsi="Times New Roman"/>
                <w:sz w:val="28"/>
                <w:szCs w:val="28"/>
              </w:rPr>
              <w:t>1020</w:t>
            </w:r>
          </w:p>
        </w:tc>
      </w:tr>
      <w:tr w:rsidR="00156679" w:rsidRPr="00326046" w:rsidTr="00156679">
        <w:trPr>
          <w:trHeight w:val="416"/>
        </w:trPr>
        <w:tc>
          <w:tcPr>
            <w:tcW w:w="4111" w:type="dxa"/>
            <w:gridSpan w:val="2"/>
            <w:tcBorders>
              <w:top w:val="single" w:sz="4" w:space="0" w:color="000000"/>
              <w:left w:val="single" w:sz="4" w:space="0" w:color="000000"/>
              <w:bottom w:val="single" w:sz="4" w:space="0" w:color="000000"/>
            </w:tcBorders>
          </w:tcPr>
          <w:p w:rsidR="00156679" w:rsidRPr="00156679" w:rsidRDefault="00156679" w:rsidP="00156679">
            <w:pPr>
              <w:spacing w:after="0" w:line="240" w:lineRule="auto"/>
              <w:jc w:val="both"/>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 xml:space="preserve">Другие направления </w:t>
            </w:r>
            <w:r w:rsidRPr="00156679">
              <w:rPr>
                <w:rFonts w:ascii="Times New Roman" w:eastAsia="Arial Unicode MS" w:hAnsi="Times New Roman"/>
                <w:color w:val="00000A"/>
                <w:kern w:val="1"/>
                <w:sz w:val="28"/>
                <w:szCs w:val="28"/>
              </w:rPr>
              <w:t>неурочн</w:t>
            </w:r>
            <w:r>
              <w:rPr>
                <w:rFonts w:ascii="Times New Roman" w:eastAsia="Arial Unicode MS" w:hAnsi="Times New Roman"/>
                <w:color w:val="00000A"/>
                <w:kern w:val="1"/>
                <w:sz w:val="28"/>
                <w:szCs w:val="28"/>
              </w:rPr>
              <w:t>ой</w:t>
            </w:r>
            <w:r w:rsidRPr="00156679">
              <w:rPr>
                <w:rFonts w:ascii="Times New Roman" w:eastAsia="Arial Unicode MS" w:hAnsi="Times New Roman"/>
                <w:color w:val="00000A"/>
                <w:kern w:val="1"/>
                <w:sz w:val="28"/>
                <w:szCs w:val="28"/>
              </w:rPr>
              <w:t xml:space="preserve"> деятельност</w:t>
            </w:r>
            <w:r>
              <w:rPr>
                <w:rFonts w:ascii="Times New Roman" w:eastAsia="Arial Unicode MS" w:hAnsi="Times New Roman"/>
                <w:color w:val="00000A"/>
                <w:kern w:val="1"/>
                <w:sz w:val="28"/>
                <w:szCs w:val="28"/>
              </w:rPr>
              <w:t>и</w:t>
            </w:r>
          </w:p>
        </w:tc>
        <w:tc>
          <w:tcPr>
            <w:tcW w:w="960" w:type="dxa"/>
            <w:tcBorders>
              <w:top w:val="single" w:sz="4" w:space="0" w:color="000000"/>
              <w:left w:val="single" w:sz="4" w:space="0" w:color="000000"/>
              <w:bottom w:val="single" w:sz="4" w:space="0" w:color="000000"/>
            </w:tcBorders>
            <w:vAlign w:val="center"/>
          </w:tcPr>
          <w:p w:rsidR="00156679" w:rsidRPr="00156679" w:rsidRDefault="00156679" w:rsidP="00156679">
            <w:pPr>
              <w:spacing w:after="0" w:line="240" w:lineRule="auto"/>
              <w:jc w:val="center"/>
              <w:rPr>
                <w:rFonts w:ascii="Times New Roman" w:hAnsi="Times New Roman"/>
                <w:sz w:val="28"/>
                <w:szCs w:val="28"/>
              </w:rPr>
            </w:pPr>
            <w:r w:rsidRPr="00156679">
              <w:rPr>
                <w:rFonts w:ascii="Times New Roman" w:hAnsi="Times New Roman"/>
                <w:sz w:val="28"/>
                <w:szCs w:val="28"/>
              </w:rPr>
              <w:t>136</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136</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136</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136</w:t>
            </w:r>
          </w:p>
        </w:tc>
        <w:tc>
          <w:tcPr>
            <w:tcW w:w="961" w:type="dxa"/>
            <w:gridSpan w:val="2"/>
            <w:tcBorders>
              <w:top w:val="single" w:sz="4" w:space="0" w:color="000000"/>
              <w:left w:val="single" w:sz="4" w:space="0" w:color="000000"/>
              <w:bottom w:val="single" w:sz="4" w:space="0" w:color="000000"/>
            </w:tcBorders>
            <w:vAlign w:val="center"/>
          </w:tcPr>
          <w:p w:rsidR="00156679" w:rsidRPr="00156679" w:rsidRDefault="00156679" w:rsidP="00156679">
            <w:pPr>
              <w:spacing w:after="0"/>
              <w:jc w:val="center"/>
              <w:rPr>
                <w:rFonts w:ascii="Times New Roman" w:hAnsi="Times New Roman"/>
                <w:sz w:val="28"/>
                <w:szCs w:val="28"/>
              </w:rPr>
            </w:pPr>
            <w:r w:rsidRPr="00156679">
              <w:rPr>
                <w:rFonts w:ascii="Times New Roman" w:hAnsi="Times New Roman"/>
                <w:sz w:val="28"/>
                <w:szCs w:val="28"/>
              </w:rPr>
              <w:t>136</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Pr="00156679" w:rsidRDefault="00156679" w:rsidP="00156679">
            <w:pPr>
              <w:spacing w:after="0"/>
              <w:jc w:val="center"/>
            </w:pPr>
            <w:r w:rsidRPr="00156679">
              <w:rPr>
                <w:rFonts w:ascii="Times New Roman" w:hAnsi="Times New Roman"/>
                <w:sz w:val="28"/>
                <w:szCs w:val="28"/>
              </w:rPr>
              <w:t>680</w:t>
            </w:r>
          </w:p>
        </w:tc>
      </w:tr>
      <w:tr w:rsidR="00156679" w:rsidRPr="00326046" w:rsidTr="00156679">
        <w:tc>
          <w:tcPr>
            <w:tcW w:w="4111" w:type="dxa"/>
            <w:gridSpan w:val="2"/>
            <w:tcBorders>
              <w:top w:val="single" w:sz="4" w:space="0" w:color="000000"/>
              <w:left w:val="single" w:sz="4" w:space="0" w:color="000000"/>
              <w:bottom w:val="single" w:sz="4" w:space="0" w:color="000000"/>
            </w:tcBorders>
          </w:tcPr>
          <w:p w:rsidR="00156679" w:rsidRPr="00326046" w:rsidRDefault="00156679" w:rsidP="00156679">
            <w:pPr>
              <w:spacing w:after="0" w:line="240" w:lineRule="auto"/>
              <w:jc w:val="both"/>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Всего к финансированию</w:t>
            </w:r>
          </w:p>
        </w:tc>
        <w:tc>
          <w:tcPr>
            <w:tcW w:w="960" w:type="dxa"/>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1326</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1360</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1428</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1462</w:t>
            </w:r>
          </w:p>
        </w:tc>
        <w:tc>
          <w:tcPr>
            <w:tcW w:w="961" w:type="dxa"/>
            <w:gridSpan w:val="2"/>
            <w:tcBorders>
              <w:top w:val="single" w:sz="4" w:space="0" w:color="000000"/>
              <w:left w:val="single" w:sz="4" w:space="0" w:color="000000"/>
              <w:bottom w:val="single" w:sz="4" w:space="0" w:color="000000"/>
            </w:tcBorders>
            <w:vAlign w:val="center"/>
          </w:tcPr>
          <w:p w:rsidR="00156679" w:rsidRDefault="00156679" w:rsidP="00156679">
            <w:pPr>
              <w:spacing w:after="0" w:line="240" w:lineRule="auto"/>
              <w:jc w:val="center"/>
              <w:rPr>
                <w:rFonts w:ascii="Times New Roman" w:hAnsi="Times New Roman"/>
                <w:b/>
                <w:sz w:val="28"/>
                <w:szCs w:val="28"/>
              </w:rPr>
            </w:pPr>
            <w:r>
              <w:rPr>
                <w:rFonts w:ascii="Times New Roman" w:hAnsi="Times New Roman"/>
                <w:b/>
                <w:sz w:val="28"/>
                <w:szCs w:val="28"/>
              </w:rPr>
              <w:t>1462</w:t>
            </w:r>
          </w:p>
        </w:tc>
        <w:tc>
          <w:tcPr>
            <w:tcW w:w="961" w:type="dxa"/>
            <w:gridSpan w:val="2"/>
            <w:tcBorders>
              <w:top w:val="single" w:sz="4" w:space="0" w:color="000000"/>
              <w:left w:val="single" w:sz="4" w:space="0" w:color="000000"/>
              <w:bottom w:val="single" w:sz="4" w:space="0" w:color="000000"/>
              <w:right w:val="single" w:sz="4" w:space="0" w:color="000000"/>
            </w:tcBorders>
            <w:vAlign w:val="center"/>
          </w:tcPr>
          <w:p w:rsidR="00156679" w:rsidRDefault="00156679" w:rsidP="00156679">
            <w:pPr>
              <w:spacing w:after="0" w:line="240" w:lineRule="auto"/>
              <w:jc w:val="center"/>
            </w:pPr>
            <w:r>
              <w:rPr>
                <w:rFonts w:ascii="Times New Roman" w:hAnsi="Times New Roman"/>
                <w:b/>
                <w:sz w:val="28"/>
                <w:szCs w:val="28"/>
              </w:rPr>
              <w:t>7038</w:t>
            </w:r>
          </w:p>
        </w:tc>
      </w:tr>
    </w:tbl>
    <w:p w:rsidR="00353FEE" w:rsidRDefault="00353FEE" w:rsidP="005C104D">
      <w:pPr>
        <w:widowControl w:val="0"/>
        <w:spacing w:after="0" w:line="360" w:lineRule="auto"/>
        <w:ind w:firstLine="708"/>
        <w:jc w:val="both"/>
        <w:rPr>
          <w:rFonts w:ascii="Times New Roman" w:hAnsi="Times New Roman"/>
          <w:sz w:val="28"/>
          <w:szCs w:val="28"/>
        </w:rPr>
      </w:pPr>
    </w:p>
    <w:tbl>
      <w:tblPr>
        <w:tblW w:w="9640" w:type="dxa"/>
        <w:tblInd w:w="-34" w:type="dxa"/>
        <w:tblLayout w:type="fixed"/>
        <w:tblLook w:val="0000"/>
      </w:tblPr>
      <w:tblGrid>
        <w:gridCol w:w="2127"/>
        <w:gridCol w:w="10"/>
        <w:gridCol w:w="2866"/>
        <w:gridCol w:w="101"/>
        <w:gridCol w:w="10"/>
        <w:gridCol w:w="597"/>
        <w:gridCol w:w="101"/>
        <w:gridCol w:w="10"/>
        <w:gridCol w:w="557"/>
        <w:gridCol w:w="142"/>
        <w:gridCol w:w="567"/>
        <w:gridCol w:w="142"/>
        <w:gridCol w:w="668"/>
        <w:gridCol w:w="182"/>
        <w:gridCol w:w="385"/>
        <w:gridCol w:w="182"/>
        <w:gridCol w:w="993"/>
      </w:tblGrid>
      <w:tr w:rsidR="00326046" w:rsidRPr="00326046" w:rsidTr="00AA2ADD">
        <w:tc>
          <w:tcPr>
            <w:tcW w:w="9640" w:type="dxa"/>
            <w:gridSpan w:val="17"/>
            <w:tcBorders>
              <w:top w:val="single" w:sz="4" w:space="0" w:color="000000"/>
              <w:left w:val="single" w:sz="4" w:space="0" w:color="000000"/>
              <w:bottom w:val="single" w:sz="4" w:space="0" w:color="000000"/>
              <w:right w:val="single" w:sz="4" w:space="0" w:color="000000"/>
            </w:tcBorders>
          </w:tcPr>
          <w:p w:rsidR="00326046" w:rsidRPr="00AA2ADD" w:rsidRDefault="00074128" w:rsidP="00326046">
            <w:pPr>
              <w:spacing w:after="0" w:line="240" w:lineRule="auto"/>
              <w:jc w:val="center"/>
              <w:rPr>
                <w:rFonts w:ascii="Times New Roman" w:eastAsia="Arial Unicode MS" w:hAnsi="Times New Roman"/>
                <w:b/>
                <w:kern w:val="1"/>
                <w:sz w:val="28"/>
                <w:szCs w:val="28"/>
              </w:rPr>
            </w:pPr>
            <w:r>
              <w:rPr>
                <w:rFonts w:ascii="Times New Roman" w:eastAsia="Arial Unicode MS" w:hAnsi="Times New Roman"/>
                <w:b/>
                <w:color w:val="00000A"/>
                <w:kern w:val="1"/>
                <w:sz w:val="28"/>
                <w:szCs w:val="28"/>
              </w:rPr>
              <w:t>Н</w:t>
            </w:r>
            <w:r w:rsidR="00326046" w:rsidRPr="00326046">
              <w:rPr>
                <w:rFonts w:ascii="Times New Roman" w:eastAsia="Arial Unicode MS" w:hAnsi="Times New Roman"/>
                <w:b/>
                <w:color w:val="00000A"/>
                <w:kern w:val="1"/>
                <w:sz w:val="28"/>
                <w:szCs w:val="28"/>
              </w:rPr>
              <w:t>ед</w:t>
            </w:r>
            <w:r>
              <w:rPr>
                <w:rFonts w:ascii="Times New Roman" w:eastAsia="Arial Unicode MS" w:hAnsi="Times New Roman"/>
                <w:b/>
                <w:color w:val="00000A"/>
                <w:kern w:val="1"/>
                <w:sz w:val="28"/>
                <w:szCs w:val="28"/>
              </w:rPr>
              <w:t xml:space="preserve">ельный учебный план образования </w:t>
            </w:r>
            <w:r w:rsidR="00326046" w:rsidRPr="00326046">
              <w:rPr>
                <w:rFonts w:ascii="Times New Roman" w:eastAsia="Arial Unicode MS" w:hAnsi="Times New Roman"/>
                <w:b/>
                <w:color w:val="00000A"/>
                <w:kern w:val="1"/>
                <w:sz w:val="28"/>
                <w:szCs w:val="28"/>
              </w:rPr>
              <w:t xml:space="preserve">обучающихся с умственной отсталостью </w:t>
            </w:r>
            <w:r w:rsidR="00326046" w:rsidRPr="00326046">
              <w:rPr>
                <w:rFonts w:ascii="Times New Roman" w:eastAsia="Arial Unicode MS" w:hAnsi="Times New Roman"/>
                <w:b/>
                <w:kern w:val="1"/>
                <w:sz w:val="28"/>
                <w:szCs w:val="28"/>
              </w:rPr>
              <w:t>(интеллектуальными нарушениями</w:t>
            </w:r>
            <w:r w:rsidR="00326046" w:rsidRPr="00326046">
              <w:rPr>
                <w:rFonts w:ascii="Times New Roman" w:eastAsia="Arial Unicode MS" w:hAnsi="Times New Roman"/>
                <w:kern w:val="1"/>
                <w:sz w:val="28"/>
                <w:szCs w:val="28"/>
              </w:rPr>
              <w:t>):</w:t>
            </w:r>
          </w:p>
          <w:p w:rsidR="00326046" w:rsidRPr="00326046" w:rsidRDefault="00326046" w:rsidP="00326046">
            <w:pPr>
              <w:spacing w:after="0" w:line="240" w:lineRule="auto"/>
              <w:jc w:val="center"/>
              <w:rPr>
                <w:rFonts w:eastAsia="Arial Unicode MS" w:cs="Calibri"/>
                <w:color w:val="00000A"/>
                <w:kern w:val="1"/>
              </w:rPr>
            </w:pPr>
            <w:r w:rsidRPr="00326046">
              <w:rPr>
                <w:rFonts w:ascii="Times New Roman" w:eastAsia="Arial Unicode MS" w:hAnsi="Times New Roman"/>
                <w:b/>
                <w:kern w:val="1"/>
                <w:sz w:val="28"/>
                <w:szCs w:val="28"/>
                <w:lang w:val="en-US"/>
              </w:rPr>
              <w:t>V</w:t>
            </w:r>
            <w:r w:rsidRPr="00326046">
              <w:rPr>
                <w:rFonts w:ascii="Times New Roman" w:eastAsia="Arial Unicode MS" w:hAnsi="Times New Roman"/>
                <w:b/>
                <w:kern w:val="1"/>
                <w:sz w:val="28"/>
                <w:szCs w:val="28"/>
              </w:rPr>
              <w:t>-</w:t>
            </w:r>
            <w:r w:rsidRPr="00326046">
              <w:rPr>
                <w:rFonts w:ascii="Times New Roman" w:eastAsia="Arial Unicode MS" w:hAnsi="Times New Roman"/>
                <w:b/>
                <w:kern w:val="1"/>
                <w:sz w:val="28"/>
                <w:szCs w:val="28"/>
                <w:lang w:val="en-US"/>
              </w:rPr>
              <w:t>IX</w:t>
            </w:r>
            <w:r w:rsidRPr="00326046">
              <w:rPr>
                <w:rFonts w:ascii="Times New Roman" w:eastAsia="Arial Unicode MS" w:hAnsi="Times New Roman"/>
                <w:b/>
                <w:color w:val="00000A"/>
                <w:kern w:val="1"/>
                <w:sz w:val="28"/>
                <w:szCs w:val="28"/>
              </w:rPr>
              <w:t>классы</w:t>
            </w:r>
          </w:p>
        </w:tc>
      </w:tr>
      <w:tr w:rsidR="00326046" w:rsidRPr="00326046" w:rsidTr="00156679">
        <w:tc>
          <w:tcPr>
            <w:tcW w:w="2127" w:type="dxa"/>
            <w:vMerge w:val="restart"/>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Предметные области</w:t>
            </w:r>
          </w:p>
        </w:tc>
        <w:tc>
          <w:tcPr>
            <w:tcW w:w="2876" w:type="dxa"/>
            <w:gridSpan w:val="2"/>
            <w:vMerge w:val="restart"/>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Классы</w:t>
            </w:r>
          </w:p>
          <w:p w:rsidR="00326046" w:rsidRPr="00326046" w:rsidRDefault="00326046"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Учебные предметы</w:t>
            </w:r>
          </w:p>
        </w:tc>
        <w:tc>
          <w:tcPr>
            <w:tcW w:w="4637" w:type="dxa"/>
            <w:gridSpan w:val="14"/>
            <w:tcBorders>
              <w:top w:val="single" w:sz="4" w:space="0" w:color="000000"/>
              <w:left w:val="single" w:sz="4" w:space="0" w:color="000000"/>
              <w:bottom w:val="single" w:sz="4" w:space="0" w:color="000000"/>
              <w:right w:val="single" w:sz="4" w:space="0" w:color="000000"/>
            </w:tcBorders>
            <w:vAlign w:val="center"/>
          </w:tcPr>
          <w:p w:rsidR="00326046" w:rsidRPr="00326046" w:rsidRDefault="00326046" w:rsidP="00156679">
            <w:pPr>
              <w:spacing w:after="0" w:line="240" w:lineRule="auto"/>
              <w:jc w:val="center"/>
              <w:rPr>
                <w:rFonts w:eastAsia="Arial Unicode MS" w:cs="Calibri"/>
                <w:color w:val="00000A"/>
                <w:kern w:val="1"/>
              </w:rPr>
            </w:pPr>
            <w:r w:rsidRPr="00326046">
              <w:rPr>
                <w:rFonts w:ascii="Times New Roman" w:eastAsia="Arial Unicode MS" w:hAnsi="Times New Roman"/>
                <w:b/>
                <w:color w:val="00000A"/>
                <w:kern w:val="1"/>
                <w:sz w:val="28"/>
                <w:szCs w:val="28"/>
              </w:rPr>
              <w:t>Количество часов в неделю</w:t>
            </w:r>
          </w:p>
        </w:tc>
      </w:tr>
      <w:tr w:rsidR="00326046" w:rsidRPr="00326046" w:rsidTr="00156679">
        <w:tc>
          <w:tcPr>
            <w:tcW w:w="2127" w:type="dxa"/>
            <w:vMerge/>
            <w:tcBorders>
              <w:top w:val="single" w:sz="4" w:space="0" w:color="000000"/>
              <w:left w:val="single" w:sz="4" w:space="0" w:color="000000"/>
              <w:bottom w:val="single" w:sz="4" w:space="0" w:color="000000"/>
            </w:tcBorders>
            <w:vAlign w:val="center"/>
          </w:tcPr>
          <w:p w:rsidR="00326046" w:rsidRPr="00326046" w:rsidRDefault="00326046" w:rsidP="00156679">
            <w:pPr>
              <w:snapToGrid w:val="0"/>
              <w:spacing w:after="0" w:line="240" w:lineRule="auto"/>
              <w:jc w:val="center"/>
              <w:rPr>
                <w:rFonts w:ascii="Times New Roman" w:eastAsia="Arial Unicode MS" w:hAnsi="Times New Roman"/>
                <w:b/>
                <w:color w:val="00000A"/>
                <w:kern w:val="1"/>
                <w:sz w:val="28"/>
                <w:szCs w:val="28"/>
              </w:rPr>
            </w:pPr>
          </w:p>
        </w:tc>
        <w:tc>
          <w:tcPr>
            <w:tcW w:w="2876" w:type="dxa"/>
            <w:gridSpan w:val="2"/>
            <w:vMerge/>
            <w:tcBorders>
              <w:top w:val="single" w:sz="4" w:space="0" w:color="000000"/>
              <w:left w:val="single" w:sz="4" w:space="0" w:color="000000"/>
              <w:bottom w:val="single" w:sz="4" w:space="0" w:color="000000"/>
            </w:tcBorders>
            <w:vAlign w:val="center"/>
          </w:tcPr>
          <w:p w:rsidR="00326046" w:rsidRPr="00326046" w:rsidRDefault="00326046" w:rsidP="00156679">
            <w:pPr>
              <w:snapToGrid w:val="0"/>
              <w:spacing w:after="0" w:line="240" w:lineRule="auto"/>
              <w:jc w:val="center"/>
              <w:rPr>
                <w:rFonts w:ascii="Times New Roman" w:eastAsia="Arial Unicode MS" w:hAnsi="Times New Roman"/>
                <w:b/>
                <w:color w:val="00000A"/>
                <w:kern w:val="1"/>
                <w:sz w:val="28"/>
                <w:szCs w:val="28"/>
              </w:rPr>
            </w:pPr>
          </w:p>
        </w:tc>
        <w:tc>
          <w:tcPr>
            <w:tcW w:w="708" w:type="dxa"/>
            <w:gridSpan w:val="3"/>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w:t>
            </w:r>
          </w:p>
        </w:tc>
        <w:tc>
          <w:tcPr>
            <w:tcW w:w="668" w:type="dxa"/>
            <w:gridSpan w:val="3"/>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VI</w:t>
            </w:r>
          </w:p>
        </w:tc>
        <w:tc>
          <w:tcPr>
            <w:tcW w:w="709" w:type="dxa"/>
            <w:gridSpan w:val="2"/>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VII</w:t>
            </w:r>
          </w:p>
        </w:tc>
        <w:tc>
          <w:tcPr>
            <w:tcW w:w="810" w:type="dxa"/>
            <w:gridSpan w:val="2"/>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lang w:val="en-US"/>
              </w:rPr>
            </w:pPr>
            <w:r w:rsidRPr="00326046">
              <w:rPr>
                <w:rFonts w:ascii="Times New Roman" w:eastAsia="Arial Unicode MS" w:hAnsi="Times New Roman"/>
                <w:b/>
                <w:color w:val="00000A"/>
                <w:kern w:val="1"/>
                <w:sz w:val="28"/>
                <w:szCs w:val="28"/>
                <w:lang w:val="en-US"/>
              </w:rPr>
              <w:t>VIII</w:t>
            </w:r>
          </w:p>
        </w:tc>
        <w:tc>
          <w:tcPr>
            <w:tcW w:w="567" w:type="dxa"/>
            <w:gridSpan w:val="2"/>
            <w:tcBorders>
              <w:top w:val="single" w:sz="4" w:space="0" w:color="000000"/>
              <w:left w:val="single" w:sz="4" w:space="0" w:color="000000"/>
              <w:bottom w:val="single" w:sz="4" w:space="0" w:color="000000"/>
            </w:tcBorders>
            <w:vAlign w:val="center"/>
          </w:tcPr>
          <w:p w:rsidR="00326046" w:rsidRPr="00326046" w:rsidRDefault="00326046" w:rsidP="00156679">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lang w:val="en-US"/>
              </w:rPr>
              <w:t>IX</w:t>
            </w:r>
          </w:p>
        </w:tc>
        <w:tc>
          <w:tcPr>
            <w:tcW w:w="1175" w:type="dxa"/>
            <w:gridSpan w:val="2"/>
            <w:tcBorders>
              <w:top w:val="single" w:sz="4" w:space="0" w:color="000000"/>
              <w:left w:val="single" w:sz="4" w:space="0" w:color="000000"/>
              <w:bottom w:val="single" w:sz="4" w:space="0" w:color="000000"/>
              <w:right w:val="single" w:sz="4" w:space="0" w:color="000000"/>
            </w:tcBorders>
            <w:vAlign w:val="center"/>
          </w:tcPr>
          <w:p w:rsidR="00326046" w:rsidRPr="00326046" w:rsidRDefault="00326046" w:rsidP="00156679">
            <w:pPr>
              <w:spacing w:after="0" w:line="240" w:lineRule="auto"/>
              <w:jc w:val="center"/>
              <w:rPr>
                <w:rFonts w:eastAsia="Arial Unicode MS" w:cs="Calibri"/>
                <w:color w:val="00000A"/>
                <w:kern w:val="1"/>
              </w:rPr>
            </w:pPr>
            <w:r w:rsidRPr="00326046">
              <w:rPr>
                <w:rFonts w:ascii="Times New Roman" w:eastAsia="Arial Unicode MS" w:hAnsi="Times New Roman"/>
                <w:b/>
                <w:color w:val="00000A"/>
                <w:kern w:val="1"/>
                <w:sz w:val="28"/>
                <w:szCs w:val="28"/>
              </w:rPr>
              <w:t>Всего</w:t>
            </w:r>
          </w:p>
        </w:tc>
      </w:tr>
      <w:tr w:rsidR="00326046" w:rsidRPr="00326046" w:rsidTr="00296B12">
        <w:tc>
          <w:tcPr>
            <w:tcW w:w="9640" w:type="dxa"/>
            <w:gridSpan w:val="17"/>
            <w:tcBorders>
              <w:top w:val="single" w:sz="4" w:space="0" w:color="000000"/>
              <w:left w:val="single" w:sz="4" w:space="0" w:color="000000"/>
              <w:bottom w:val="single" w:sz="4" w:space="0" w:color="000000"/>
              <w:right w:val="single" w:sz="4" w:space="0" w:color="000000"/>
            </w:tcBorders>
            <w:vAlign w:val="center"/>
          </w:tcPr>
          <w:p w:rsidR="00326046" w:rsidRPr="00296B12" w:rsidRDefault="00326046" w:rsidP="00296B12">
            <w:pPr>
              <w:spacing w:after="0"/>
              <w:jc w:val="center"/>
              <w:rPr>
                <w:rFonts w:eastAsia="Arial Unicode MS" w:cs="Calibri"/>
                <w:color w:val="00000A"/>
                <w:kern w:val="1"/>
              </w:rPr>
            </w:pPr>
            <w:r w:rsidRPr="00296B12">
              <w:rPr>
                <w:rFonts w:ascii="Times New Roman" w:eastAsia="Arial Unicode MS" w:hAnsi="Times New Roman"/>
                <w:b/>
                <w:color w:val="00000A"/>
                <w:kern w:val="1"/>
                <w:sz w:val="28"/>
                <w:szCs w:val="28"/>
              </w:rPr>
              <w:t>Обязательная часть</w:t>
            </w:r>
          </w:p>
        </w:tc>
      </w:tr>
      <w:tr w:rsidR="00AA2ADD" w:rsidRPr="00326046" w:rsidTr="00296B12">
        <w:trPr>
          <w:trHeight w:val="306"/>
        </w:trPr>
        <w:tc>
          <w:tcPr>
            <w:tcW w:w="2137" w:type="dxa"/>
            <w:gridSpan w:val="2"/>
            <w:vMerge w:val="restart"/>
            <w:tcBorders>
              <w:top w:val="single" w:sz="4" w:space="0" w:color="000000"/>
              <w:left w:val="single" w:sz="4" w:space="0" w:color="000000"/>
            </w:tcBorders>
            <w:vAlign w:val="center"/>
          </w:tcPr>
          <w:p w:rsidR="00AA2ADD" w:rsidRPr="00326046" w:rsidRDefault="00AA2ADD" w:rsidP="00AA2ADD">
            <w:pPr>
              <w:spacing w:after="0" w:line="240" w:lineRule="auto"/>
              <w:rPr>
                <w:rFonts w:ascii="Times New Roman" w:eastAsia="Arial Unicode MS" w:hAnsi="Times New Roman"/>
                <w:kern w:val="1"/>
                <w:sz w:val="28"/>
                <w:szCs w:val="28"/>
              </w:rPr>
            </w:pPr>
            <w:r w:rsidRPr="00326046">
              <w:rPr>
                <w:rFonts w:ascii="Times New Roman" w:eastAsia="Arial Unicode MS" w:hAnsi="Times New Roman"/>
                <w:color w:val="00000A"/>
                <w:kern w:val="1"/>
                <w:sz w:val="28"/>
                <w:szCs w:val="28"/>
              </w:rPr>
              <w:t>Язык и речевая практика</w:t>
            </w:r>
          </w:p>
        </w:tc>
        <w:tc>
          <w:tcPr>
            <w:tcW w:w="2977" w:type="dxa"/>
            <w:gridSpan w:val="3"/>
            <w:tcBorders>
              <w:top w:val="single" w:sz="4" w:space="0" w:color="000000"/>
              <w:left w:val="single" w:sz="4" w:space="0" w:color="000000"/>
              <w:bottom w:val="single" w:sz="4" w:space="0" w:color="000000"/>
            </w:tcBorders>
          </w:tcPr>
          <w:p w:rsidR="00AA2ADD" w:rsidRPr="00326046" w:rsidRDefault="00AA2ADD" w:rsidP="00AA2ADD">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Русский язык</w:t>
            </w:r>
          </w:p>
        </w:tc>
        <w:tc>
          <w:tcPr>
            <w:tcW w:w="708" w:type="dxa"/>
            <w:gridSpan w:val="3"/>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B85EF5">
              <w:rPr>
                <w:rFonts w:ascii="Times New Roman" w:eastAsia="Arial Unicode MS" w:hAnsi="Times New Roman"/>
                <w:kern w:val="1"/>
                <w:sz w:val="28"/>
                <w:szCs w:val="28"/>
              </w:rPr>
              <w:t>3</w:t>
            </w:r>
          </w:p>
        </w:tc>
        <w:tc>
          <w:tcPr>
            <w:tcW w:w="699"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B85EF5">
              <w:rPr>
                <w:rFonts w:ascii="Times New Roman" w:eastAsia="Arial Unicode MS" w:hAnsi="Times New Roman"/>
                <w:kern w:val="1"/>
                <w:sz w:val="28"/>
                <w:szCs w:val="28"/>
              </w:rPr>
              <w:t>3</w:t>
            </w:r>
          </w:p>
        </w:tc>
        <w:tc>
          <w:tcPr>
            <w:tcW w:w="709"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B85EF5">
              <w:rPr>
                <w:rFonts w:ascii="Times New Roman" w:eastAsia="Arial Unicode MS" w:hAnsi="Times New Roman"/>
                <w:kern w:val="1"/>
                <w:sz w:val="28"/>
                <w:szCs w:val="28"/>
              </w:rPr>
              <w:t>3</w:t>
            </w:r>
          </w:p>
        </w:tc>
        <w:tc>
          <w:tcPr>
            <w:tcW w:w="850"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B85EF5">
              <w:rPr>
                <w:rFonts w:ascii="Times New Roman" w:eastAsia="Arial Unicode MS" w:hAnsi="Times New Roman"/>
                <w:kern w:val="1"/>
                <w:sz w:val="28"/>
                <w:szCs w:val="28"/>
              </w:rPr>
              <w:t>3</w:t>
            </w:r>
          </w:p>
        </w:tc>
        <w:tc>
          <w:tcPr>
            <w:tcW w:w="567"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B85EF5">
              <w:rPr>
                <w:rFonts w:ascii="Times New Roman" w:eastAsia="Arial Unicode MS" w:hAnsi="Times New Roman"/>
                <w:kern w:val="1"/>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AA2ADD" w:rsidRPr="00AA2ADD" w:rsidRDefault="00AA2ADD" w:rsidP="00296B12">
            <w:pPr>
              <w:spacing w:after="0" w:line="240" w:lineRule="auto"/>
              <w:jc w:val="center"/>
              <w:rPr>
                <w:rFonts w:ascii="Times New Roman" w:eastAsia="Arial Unicode MS" w:hAnsi="Times New Roman"/>
                <w:color w:val="00000A"/>
                <w:kern w:val="1"/>
                <w:sz w:val="24"/>
                <w:szCs w:val="24"/>
              </w:rPr>
            </w:pPr>
            <w:r w:rsidRPr="00AA2ADD">
              <w:rPr>
                <w:rFonts w:ascii="Times New Roman" w:eastAsia="Arial Unicode MS" w:hAnsi="Times New Roman"/>
                <w:color w:val="00000A"/>
                <w:kern w:val="1"/>
                <w:sz w:val="24"/>
                <w:szCs w:val="24"/>
              </w:rPr>
              <w:t>15</w:t>
            </w:r>
          </w:p>
        </w:tc>
      </w:tr>
      <w:tr w:rsidR="00AA2ADD" w:rsidRPr="00326046" w:rsidTr="00296B12">
        <w:tc>
          <w:tcPr>
            <w:tcW w:w="2137" w:type="dxa"/>
            <w:gridSpan w:val="2"/>
            <w:vMerge/>
            <w:tcBorders>
              <w:left w:val="single" w:sz="4" w:space="0" w:color="000000"/>
            </w:tcBorders>
            <w:vAlign w:val="center"/>
          </w:tcPr>
          <w:p w:rsidR="00AA2ADD" w:rsidRPr="00326046" w:rsidRDefault="00AA2ADD"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tcPr>
          <w:p w:rsidR="00AA2ADD" w:rsidRPr="00326046" w:rsidRDefault="00AA2ADD" w:rsidP="00AA2ADD">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Чтение</w:t>
            </w:r>
          </w:p>
          <w:p w:rsidR="00AA2ADD" w:rsidRPr="00326046" w:rsidRDefault="00AA2ADD" w:rsidP="00AA2ADD">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(Литературное чтение)</w:t>
            </w:r>
          </w:p>
        </w:tc>
        <w:tc>
          <w:tcPr>
            <w:tcW w:w="708" w:type="dxa"/>
            <w:gridSpan w:val="3"/>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Pr>
                <w:rFonts w:ascii="Times New Roman" w:eastAsia="Arial Unicode MS" w:hAnsi="Times New Roman"/>
                <w:kern w:val="1"/>
                <w:sz w:val="28"/>
                <w:szCs w:val="28"/>
              </w:rPr>
              <w:t>3</w:t>
            </w:r>
          </w:p>
        </w:tc>
        <w:tc>
          <w:tcPr>
            <w:tcW w:w="699"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32495A">
              <w:rPr>
                <w:rFonts w:ascii="Times New Roman" w:eastAsia="Arial Unicode MS" w:hAnsi="Times New Roman"/>
                <w:kern w:val="1"/>
                <w:sz w:val="28"/>
                <w:szCs w:val="28"/>
              </w:rPr>
              <w:t>3</w:t>
            </w:r>
          </w:p>
        </w:tc>
        <w:tc>
          <w:tcPr>
            <w:tcW w:w="709"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32495A">
              <w:rPr>
                <w:rFonts w:ascii="Times New Roman" w:eastAsia="Arial Unicode MS" w:hAnsi="Times New Roman"/>
                <w:kern w:val="1"/>
                <w:sz w:val="28"/>
                <w:szCs w:val="28"/>
              </w:rPr>
              <w:t>3</w:t>
            </w:r>
          </w:p>
        </w:tc>
        <w:tc>
          <w:tcPr>
            <w:tcW w:w="850"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32495A">
              <w:rPr>
                <w:rFonts w:ascii="Times New Roman" w:eastAsia="Arial Unicode MS" w:hAnsi="Times New Roman"/>
                <w:kern w:val="1"/>
                <w:sz w:val="28"/>
                <w:szCs w:val="28"/>
              </w:rPr>
              <w:t>3</w:t>
            </w:r>
          </w:p>
        </w:tc>
        <w:tc>
          <w:tcPr>
            <w:tcW w:w="567" w:type="dxa"/>
            <w:gridSpan w:val="2"/>
            <w:tcBorders>
              <w:top w:val="single" w:sz="4" w:space="0" w:color="000000"/>
              <w:left w:val="single" w:sz="4" w:space="0" w:color="000000"/>
              <w:bottom w:val="single" w:sz="4" w:space="0" w:color="000000"/>
            </w:tcBorders>
            <w:vAlign w:val="center"/>
          </w:tcPr>
          <w:p w:rsidR="00AA2ADD" w:rsidRDefault="00AA2ADD" w:rsidP="00296B12">
            <w:pPr>
              <w:spacing w:after="0"/>
              <w:jc w:val="center"/>
            </w:pPr>
            <w:r w:rsidRPr="0032495A">
              <w:rPr>
                <w:rFonts w:ascii="Times New Roman" w:eastAsia="Arial Unicode MS" w:hAnsi="Times New Roman"/>
                <w:kern w:val="1"/>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AA2ADD" w:rsidRPr="00AA2ADD" w:rsidRDefault="00AA2ADD" w:rsidP="00296B12">
            <w:pPr>
              <w:spacing w:after="0" w:line="240" w:lineRule="auto"/>
              <w:jc w:val="center"/>
              <w:rPr>
                <w:rFonts w:ascii="Times New Roman" w:eastAsia="Arial Unicode MS" w:hAnsi="Times New Roman"/>
                <w:color w:val="00000A"/>
                <w:kern w:val="1"/>
                <w:sz w:val="24"/>
                <w:szCs w:val="24"/>
              </w:rPr>
            </w:pPr>
            <w:r w:rsidRPr="00AA2ADD">
              <w:rPr>
                <w:rFonts w:ascii="Times New Roman" w:eastAsia="Arial Unicode MS" w:hAnsi="Times New Roman"/>
                <w:color w:val="00000A"/>
                <w:kern w:val="1"/>
                <w:sz w:val="24"/>
                <w:szCs w:val="24"/>
              </w:rPr>
              <w:t>15</w:t>
            </w:r>
          </w:p>
        </w:tc>
      </w:tr>
      <w:tr w:rsidR="00AA2ADD" w:rsidRPr="00326046" w:rsidTr="00296B12">
        <w:tc>
          <w:tcPr>
            <w:tcW w:w="2137" w:type="dxa"/>
            <w:gridSpan w:val="2"/>
            <w:vMerge/>
            <w:tcBorders>
              <w:left w:val="single" w:sz="4" w:space="0" w:color="000000"/>
            </w:tcBorders>
            <w:vAlign w:val="center"/>
          </w:tcPr>
          <w:p w:rsidR="00AA2ADD" w:rsidRPr="00326046" w:rsidRDefault="00AA2ADD"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tcPr>
          <w:p w:rsidR="00AA2ADD" w:rsidRPr="00326046" w:rsidRDefault="00AA2ADD" w:rsidP="00AA2ADD">
            <w:pPr>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Чеченский язык</w:t>
            </w:r>
          </w:p>
        </w:tc>
        <w:tc>
          <w:tcPr>
            <w:tcW w:w="708" w:type="dxa"/>
            <w:gridSpan w:val="3"/>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699"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709"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850"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567"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AA2ADD" w:rsidRPr="00AA2ADD" w:rsidRDefault="00AA2ADD" w:rsidP="00296B12">
            <w:pPr>
              <w:spacing w:after="0" w:line="240" w:lineRule="auto"/>
              <w:jc w:val="center"/>
              <w:rPr>
                <w:rFonts w:ascii="Times New Roman" w:eastAsia="Arial Unicode MS" w:hAnsi="Times New Roman"/>
                <w:color w:val="00000A"/>
                <w:kern w:val="1"/>
                <w:sz w:val="24"/>
                <w:szCs w:val="24"/>
              </w:rPr>
            </w:pPr>
            <w:r w:rsidRPr="00AA2ADD">
              <w:rPr>
                <w:rFonts w:ascii="Times New Roman" w:eastAsia="Arial Unicode MS" w:hAnsi="Times New Roman"/>
                <w:color w:val="00000A"/>
                <w:kern w:val="1"/>
                <w:sz w:val="24"/>
                <w:szCs w:val="24"/>
              </w:rPr>
              <w:t>5</w:t>
            </w:r>
          </w:p>
        </w:tc>
      </w:tr>
      <w:tr w:rsidR="00AA2ADD" w:rsidRPr="00326046" w:rsidTr="00296B12">
        <w:tc>
          <w:tcPr>
            <w:tcW w:w="2137" w:type="dxa"/>
            <w:gridSpan w:val="2"/>
            <w:vMerge/>
            <w:tcBorders>
              <w:left w:val="single" w:sz="4" w:space="0" w:color="000000"/>
              <w:bottom w:val="single" w:sz="4" w:space="0" w:color="000000"/>
            </w:tcBorders>
            <w:vAlign w:val="center"/>
          </w:tcPr>
          <w:p w:rsidR="00AA2ADD" w:rsidRPr="00326046" w:rsidRDefault="00AA2ADD"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tcPr>
          <w:p w:rsidR="00AA2ADD" w:rsidRPr="00326046" w:rsidRDefault="00AA2ADD" w:rsidP="00AA2ADD">
            <w:pPr>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Литературное чтение на чеченском языке</w:t>
            </w:r>
          </w:p>
        </w:tc>
        <w:tc>
          <w:tcPr>
            <w:tcW w:w="708" w:type="dxa"/>
            <w:gridSpan w:val="3"/>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699"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709"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850"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567" w:type="dxa"/>
            <w:gridSpan w:val="2"/>
            <w:tcBorders>
              <w:top w:val="single" w:sz="4" w:space="0" w:color="000000"/>
              <w:left w:val="single" w:sz="4" w:space="0" w:color="000000"/>
              <w:bottom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AA2ADD" w:rsidRPr="00326046" w:rsidRDefault="00AA2ADD"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5</w:t>
            </w:r>
          </w:p>
        </w:tc>
      </w:tr>
      <w:tr w:rsidR="00296B12" w:rsidRPr="00326046" w:rsidTr="00296B12">
        <w:tc>
          <w:tcPr>
            <w:tcW w:w="2137" w:type="dxa"/>
            <w:gridSpan w:val="2"/>
            <w:vMerge w:val="restart"/>
            <w:tcBorders>
              <w:top w:val="single" w:sz="4" w:space="0" w:color="000000"/>
              <w:left w:val="single" w:sz="4" w:space="0" w:color="000000"/>
            </w:tcBorders>
            <w:vAlign w:val="center"/>
          </w:tcPr>
          <w:p w:rsidR="00296B12" w:rsidRPr="00326046" w:rsidRDefault="00296B12" w:rsidP="00AA2ADD">
            <w:pPr>
              <w:spacing w:after="0" w:line="240" w:lineRule="auto"/>
              <w:rPr>
                <w:rFonts w:ascii="Times New Roman" w:eastAsia="Arial Unicode MS" w:hAnsi="Times New Roman"/>
                <w:kern w:val="1"/>
                <w:sz w:val="28"/>
                <w:szCs w:val="28"/>
              </w:rPr>
            </w:pPr>
            <w:r w:rsidRPr="00326046">
              <w:rPr>
                <w:rFonts w:ascii="Times New Roman" w:eastAsia="Arial Unicode MS" w:hAnsi="Times New Roman"/>
                <w:color w:val="00000A"/>
                <w:kern w:val="1"/>
                <w:sz w:val="28"/>
                <w:szCs w:val="28"/>
              </w:rPr>
              <w:t>Математика</w:t>
            </w:r>
          </w:p>
        </w:tc>
        <w:tc>
          <w:tcPr>
            <w:tcW w:w="2977" w:type="dxa"/>
            <w:gridSpan w:val="3"/>
            <w:tcBorders>
              <w:top w:val="single" w:sz="4" w:space="0" w:color="000000"/>
              <w:left w:val="single" w:sz="4" w:space="0" w:color="000000"/>
              <w:bottom w:val="single" w:sz="4" w:space="0" w:color="000000"/>
            </w:tcBorders>
          </w:tcPr>
          <w:p w:rsidR="00296B12" w:rsidRPr="00326046" w:rsidRDefault="00296B12" w:rsidP="00AA2ADD">
            <w:pPr>
              <w:spacing w:after="0" w:line="240" w:lineRule="auto"/>
              <w:jc w:val="both"/>
              <w:rPr>
                <w:rFonts w:ascii="Times New Roman" w:eastAsia="Arial Unicode MS" w:hAnsi="Times New Roman"/>
                <w:kern w:val="1"/>
                <w:sz w:val="28"/>
                <w:szCs w:val="28"/>
              </w:rPr>
            </w:pPr>
            <w:r>
              <w:rPr>
                <w:rFonts w:ascii="Times New Roman" w:eastAsia="Arial Unicode MS" w:hAnsi="Times New Roman"/>
                <w:kern w:val="1"/>
                <w:sz w:val="28"/>
                <w:szCs w:val="28"/>
              </w:rPr>
              <w:t>Математика</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4</w:t>
            </w:r>
          </w:p>
        </w:tc>
        <w:tc>
          <w:tcPr>
            <w:tcW w:w="69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4</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17</w:t>
            </w:r>
          </w:p>
        </w:tc>
      </w:tr>
      <w:tr w:rsidR="00296B12" w:rsidRPr="00326046" w:rsidTr="00296B12">
        <w:tc>
          <w:tcPr>
            <w:tcW w:w="2137" w:type="dxa"/>
            <w:gridSpan w:val="2"/>
            <w:vMerge/>
            <w:tcBorders>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tcPr>
          <w:p w:rsidR="00296B12" w:rsidRPr="00326046" w:rsidRDefault="00296B12" w:rsidP="00AA2ADD">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Информатика</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p>
        </w:tc>
        <w:tc>
          <w:tcPr>
            <w:tcW w:w="69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p>
        </w:tc>
        <w:tc>
          <w:tcPr>
            <w:tcW w:w="70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jc w:val="center"/>
            </w:pPr>
            <w:r w:rsidRPr="00C70CAF">
              <w:rPr>
                <w:rFonts w:ascii="Times New Roman" w:eastAsia="Arial Unicode MS" w:hAnsi="Times New Roman"/>
                <w:kern w:val="1"/>
                <w:sz w:val="28"/>
                <w:szCs w:val="28"/>
              </w:rPr>
              <w:t>1</w:t>
            </w:r>
          </w:p>
        </w:tc>
        <w:tc>
          <w:tcPr>
            <w:tcW w:w="850"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jc w:val="center"/>
            </w:pPr>
            <w:r w:rsidRPr="00C70CAF">
              <w:rPr>
                <w:rFonts w:ascii="Times New Roman" w:eastAsia="Arial Unicode MS" w:hAnsi="Times New Roman"/>
                <w:kern w:val="1"/>
                <w:sz w:val="28"/>
                <w:szCs w:val="28"/>
              </w:rPr>
              <w:t>1</w:t>
            </w:r>
          </w:p>
        </w:tc>
        <w:tc>
          <w:tcPr>
            <w:tcW w:w="567"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jc w:val="center"/>
            </w:pPr>
            <w:r w:rsidRPr="00C70CAF">
              <w:rPr>
                <w:rFonts w:ascii="Times New Roman" w:eastAsia="Arial Unicode MS" w:hAnsi="Times New Roman"/>
                <w:kern w:val="1"/>
                <w:sz w:val="28"/>
                <w:szCs w:val="28"/>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3</w:t>
            </w:r>
          </w:p>
        </w:tc>
      </w:tr>
      <w:tr w:rsidR="00296B12" w:rsidRPr="00326046" w:rsidTr="00296B12">
        <w:trPr>
          <w:trHeight w:val="388"/>
        </w:trPr>
        <w:tc>
          <w:tcPr>
            <w:tcW w:w="2137" w:type="dxa"/>
            <w:gridSpan w:val="2"/>
            <w:vMerge w:val="restart"/>
            <w:tcBorders>
              <w:top w:val="single" w:sz="4" w:space="0" w:color="000000"/>
              <w:left w:val="single" w:sz="4" w:space="0" w:color="000000"/>
            </w:tcBorders>
            <w:vAlign w:val="center"/>
          </w:tcPr>
          <w:p w:rsidR="00296B12" w:rsidRPr="00296B12" w:rsidRDefault="00296B12" w:rsidP="00296B12">
            <w:pPr>
              <w:spacing w:after="0" w:line="240" w:lineRule="auto"/>
              <w:rPr>
                <w:rFonts w:ascii="Times New Roman" w:eastAsia="Arial Unicode MS" w:hAnsi="Times New Roman"/>
                <w:color w:val="00000A"/>
                <w:kern w:val="1"/>
                <w:sz w:val="28"/>
                <w:szCs w:val="28"/>
              </w:rPr>
            </w:pPr>
            <w:r w:rsidRPr="00326046">
              <w:rPr>
                <w:rFonts w:ascii="Times New Roman" w:eastAsia="Arial Unicode MS" w:hAnsi="Times New Roman"/>
                <w:color w:val="00000A"/>
                <w:kern w:val="1"/>
                <w:sz w:val="28"/>
                <w:szCs w:val="28"/>
              </w:rPr>
              <w:t>Естествознание</w:t>
            </w: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Природоведение</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2</w:t>
            </w:r>
          </w:p>
        </w:tc>
        <w:tc>
          <w:tcPr>
            <w:tcW w:w="69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567"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4</w:t>
            </w:r>
          </w:p>
        </w:tc>
      </w:tr>
      <w:tr w:rsidR="00296B12" w:rsidRPr="00326046" w:rsidTr="00296B12">
        <w:trPr>
          <w:trHeight w:val="246"/>
        </w:trPr>
        <w:tc>
          <w:tcPr>
            <w:tcW w:w="2137" w:type="dxa"/>
            <w:gridSpan w:val="2"/>
            <w:vMerge/>
            <w:tcBorders>
              <w:left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052DBA">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Биология</w:t>
            </w:r>
          </w:p>
        </w:tc>
        <w:tc>
          <w:tcPr>
            <w:tcW w:w="708"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69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70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567"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6</w:t>
            </w:r>
          </w:p>
        </w:tc>
      </w:tr>
      <w:tr w:rsidR="00296B12" w:rsidRPr="00326046" w:rsidTr="00296B12">
        <w:trPr>
          <w:trHeight w:val="246"/>
        </w:trPr>
        <w:tc>
          <w:tcPr>
            <w:tcW w:w="2137" w:type="dxa"/>
            <w:gridSpan w:val="2"/>
            <w:vMerge/>
            <w:tcBorders>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vAlign w:val="center"/>
          </w:tcPr>
          <w:p w:rsidR="00296B12" w:rsidRDefault="00296B12" w:rsidP="00052DBA">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География</w:t>
            </w:r>
          </w:p>
        </w:tc>
        <w:tc>
          <w:tcPr>
            <w:tcW w:w="708"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p>
        </w:tc>
        <w:tc>
          <w:tcPr>
            <w:tcW w:w="69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70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567"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8</w:t>
            </w:r>
          </w:p>
        </w:tc>
      </w:tr>
      <w:tr w:rsidR="00296B12" w:rsidRPr="00326046" w:rsidTr="00296B12">
        <w:trPr>
          <w:trHeight w:val="262"/>
        </w:trPr>
        <w:tc>
          <w:tcPr>
            <w:tcW w:w="2127" w:type="dxa"/>
            <w:vMerge w:val="restart"/>
            <w:tcBorders>
              <w:top w:val="single" w:sz="4" w:space="0" w:color="000000"/>
              <w:left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r w:rsidRPr="00326046">
              <w:rPr>
                <w:rFonts w:ascii="Times New Roman" w:eastAsia="Arial Unicode MS" w:hAnsi="Times New Roman"/>
                <w:color w:val="00000A"/>
                <w:kern w:val="1"/>
                <w:sz w:val="28"/>
                <w:szCs w:val="28"/>
              </w:rPr>
              <w:t>Человек и общество</w:t>
            </w:r>
          </w:p>
        </w:tc>
        <w:tc>
          <w:tcPr>
            <w:tcW w:w="2977" w:type="dxa"/>
            <w:gridSpan w:val="3"/>
            <w:tcBorders>
              <w:top w:val="single" w:sz="4" w:space="0" w:color="000000"/>
              <w:left w:val="single" w:sz="4" w:space="0" w:color="000000"/>
              <w:bottom w:val="single" w:sz="4" w:space="0" w:color="000000"/>
            </w:tcBorders>
            <w:vAlign w:val="center"/>
          </w:tcPr>
          <w:p w:rsidR="00296B12" w:rsidRDefault="00296B12" w:rsidP="00AA2ADD">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Мир истории</w:t>
            </w:r>
          </w:p>
        </w:tc>
        <w:tc>
          <w:tcPr>
            <w:tcW w:w="708"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709"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70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850"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567"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2</w:t>
            </w:r>
          </w:p>
        </w:tc>
      </w:tr>
      <w:tr w:rsidR="00296B12" w:rsidRPr="00326046" w:rsidTr="00296B12">
        <w:trPr>
          <w:trHeight w:val="262"/>
        </w:trPr>
        <w:tc>
          <w:tcPr>
            <w:tcW w:w="2127" w:type="dxa"/>
            <w:vMerge/>
            <w:tcBorders>
              <w:left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Основы социальной жизни</w:t>
            </w:r>
          </w:p>
        </w:tc>
        <w:tc>
          <w:tcPr>
            <w:tcW w:w="708"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709"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1</w:t>
            </w:r>
          </w:p>
        </w:tc>
        <w:tc>
          <w:tcPr>
            <w:tcW w:w="70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567"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8</w:t>
            </w:r>
          </w:p>
        </w:tc>
      </w:tr>
      <w:tr w:rsidR="00296B12" w:rsidRPr="00326046" w:rsidTr="00296B12">
        <w:trPr>
          <w:trHeight w:val="262"/>
        </w:trPr>
        <w:tc>
          <w:tcPr>
            <w:tcW w:w="2127" w:type="dxa"/>
            <w:vMerge/>
            <w:tcBorders>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История отечества</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6</w:t>
            </w:r>
          </w:p>
        </w:tc>
      </w:tr>
      <w:tr w:rsidR="00296B12" w:rsidRPr="00326046" w:rsidTr="00052DBA">
        <w:trPr>
          <w:trHeight w:val="262"/>
        </w:trPr>
        <w:tc>
          <w:tcPr>
            <w:tcW w:w="2127" w:type="dxa"/>
            <w:vMerge w:val="restart"/>
            <w:tcBorders>
              <w:left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r w:rsidRPr="00326046">
              <w:rPr>
                <w:rFonts w:ascii="Times New Roman" w:eastAsia="Arial Unicode MS" w:hAnsi="Times New Roman"/>
                <w:color w:val="00000A"/>
                <w:kern w:val="1"/>
                <w:sz w:val="28"/>
                <w:szCs w:val="28"/>
              </w:rPr>
              <w:t>Искусство</w:t>
            </w: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rPr>
                <w:rFonts w:ascii="Times New Roman" w:eastAsia="Arial Unicode MS" w:hAnsi="Times New Roman"/>
                <w:kern w:val="1"/>
                <w:sz w:val="28"/>
                <w:szCs w:val="28"/>
              </w:rPr>
            </w:pPr>
            <w:r>
              <w:rPr>
                <w:rFonts w:ascii="Times New Roman" w:eastAsia="Arial Unicode MS" w:hAnsi="Times New Roman"/>
                <w:kern w:val="1"/>
                <w:sz w:val="28"/>
                <w:szCs w:val="28"/>
              </w:rPr>
              <w:t>Изобразительное искусство</w:t>
            </w:r>
          </w:p>
        </w:tc>
        <w:tc>
          <w:tcPr>
            <w:tcW w:w="708"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2</w:t>
            </w:r>
          </w:p>
        </w:tc>
        <w:tc>
          <w:tcPr>
            <w:tcW w:w="709" w:type="dxa"/>
            <w:gridSpan w:val="3"/>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709"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850"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kern w:val="1"/>
                <w:sz w:val="28"/>
                <w:szCs w:val="28"/>
              </w:rPr>
            </w:pPr>
            <w:r>
              <w:rPr>
                <w:rFonts w:ascii="Times New Roman" w:eastAsia="Arial Unicode MS" w:hAnsi="Times New Roman"/>
                <w:kern w:val="1"/>
                <w:sz w:val="28"/>
                <w:szCs w:val="28"/>
              </w:rPr>
              <w:t>-</w:t>
            </w:r>
          </w:p>
        </w:tc>
        <w:tc>
          <w:tcPr>
            <w:tcW w:w="567" w:type="dxa"/>
            <w:gridSpan w:val="2"/>
            <w:tcBorders>
              <w:top w:val="single" w:sz="4" w:space="0" w:color="000000"/>
              <w:left w:val="single" w:sz="4" w:space="0" w:color="000000"/>
              <w:bottom w:val="single" w:sz="4" w:space="0" w:color="000000"/>
            </w:tcBorders>
            <w:vAlign w:val="center"/>
          </w:tcPr>
          <w:p w:rsidR="00296B12" w:rsidRDefault="00296B12" w:rsidP="00296B12">
            <w:pPr>
              <w:spacing w:after="0" w:line="240" w:lineRule="auto"/>
              <w:jc w:val="center"/>
              <w:rPr>
                <w:rFonts w:ascii="Times New Roman" w:eastAsia="Arial Unicode MS" w:hAnsi="Times New Roman"/>
                <w:iCs/>
                <w:kern w:val="1"/>
                <w:sz w:val="28"/>
                <w:szCs w:val="28"/>
              </w:rPr>
            </w:pPr>
            <w:r>
              <w:rPr>
                <w:rFonts w:ascii="Times New Roman" w:eastAsia="Arial Unicode MS" w:hAnsi="Times New Roman"/>
                <w:iCs/>
                <w:kern w:val="1"/>
                <w:sz w:val="28"/>
                <w:szCs w:val="28"/>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Default="00296B12" w:rsidP="00296B12">
            <w:pPr>
              <w:spacing w:after="0" w:line="240" w:lineRule="auto"/>
              <w:jc w:val="center"/>
              <w:rPr>
                <w:rFonts w:ascii="Times New Roman" w:eastAsia="Arial Unicode MS" w:hAnsi="Times New Roman"/>
                <w:color w:val="00000A"/>
                <w:kern w:val="1"/>
                <w:sz w:val="28"/>
                <w:szCs w:val="28"/>
              </w:rPr>
            </w:pPr>
            <w:r>
              <w:rPr>
                <w:rFonts w:ascii="Times New Roman" w:eastAsia="Arial Unicode MS" w:hAnsi="Times New Roman"/>
                <w:color w:val="00000A"/>
                <w:kern w:val="1"/>
                <w:sz w:val="28"/>
                <w:szCs w:val="28"/>
              </w:rPr>
              <w:t>2</w:t>
            </w:r>
          </w:p>
        </w:tc>
      </w:tr>
      <w:tr w:rsidR="00296B12" w:rsidRPr="00326046" w:rsidTr="00052DBA">
        <w:tc>
          <w:tcPr>
            <w:tcW w:w="2127" w:type="dxa"/>
            <w:vMerge/>
            <w:tcBorders>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color w:val="00000A"/>
                <w:kern w:val="1"/>
                <w:sz w:val="28"/>
                <w:szCs w:val="28"/>
              </w:rPr>
            </w:pP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Музыка</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1</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567" w:type="dxa"/>
            <w:gridSpan w:val="2"/>
            <w:tcBorders>
              <w:top w:val="single" w:sz="4" w:space="0" w:color="000000"/>
              <w:left w:val="single" w:sz="4" w:space="0" w:color="000000"/>
              <w:bottom w:val="single" w:sz="4" w:space="0" w:color="000000"/>
            </w:tcBorders>
            <w:vAlign w:val="center"/>
          </w:tcPr>
          <w:p w:rsidR="00296B12" w:rsidRPr="00296B12"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296B12" w:rsidRDefault="00296B12" w:rsidP="00296B12">
            <w:pPr>
              <w:spacing w:after="0" w:line="240" w:lineRule="auto"/>
              <w:jc w:val="center"/>
              <w:rPr>
                <w:rFonts w:ascii="Times New Roman" w:eastAsia="Arial Unicode MS" w:hAnsi="Times New Roman"/>
                <w:color w:val="00000A"/>
                <w:kern w:val="1"/>
                <w:sz w:val="28"/>
                <w:szCs w:val="28"/>
              </w:rPr>
            </w:pPr>
            <w:r w:rsidRPr="00326046">
              <w:rPr>
                <w:rFonts w:ascii="Times New Roman" w:eastAsia="Arial Unicode MS" w:hAnsi="Times New Roman"/>
                <w:kern w:val="1"/>
                <w:sz w:val="28"/>
                <w:szCs w:val="28"/>
              </w:rPr>
              <w:t>1</w:t>
            </w:r>
          </w:p>
        </w:tc>
      </w:tr>
      <w:tr w:rsidR="00296B12" w:rsidRPr="00326046" w:rsidTr="00296B12">
        <w:tc>
          <w:tcPr>
            <w:tcW w:w="2127" w:type="dxa"/>
            <w:tcBorders>
              <w:top w:val="single" w:sz="4" w:space="0" w:color="000000"/>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kern w:val="1"/>
                <w:sz w:val="28"/>
                <w:szCs w:val="28"/>
              </w:rPr>
            </w:pPr>
            <w:r w:rsidRPr="00326046">
              <w:rPr>
                <w:rFonts w:ascii="Times New Roman" w:eastAsia="Arial Unicode MS" w:hAnsi="Times New Roman"/>
                <w:color w:val="00000A"/>
                <w:kern w:val="1"/>
                <w:sz w:val="28"/>
                <w:szCs w:val="28"/>
              </w:rPr>
              <w:t>Физическая культура</w:t>
            </w:r>
          </w:p>
        </w:tc>
        <w:tc>
          <w:tcPr>
            <w:tcW w:w="2977" w:type="dxa"/>
            <w:gridSpan w:val="3"/>
            <w:tcBorders>
              <w:top w:val="single" w:sz="4" w:space="0" w:color="000000"/>
              <w:left w:val="single" w:sz="4" w:space="0" w:color="000000"/>
              <w:bottom w:val="single" w:sz="4" w:space="0" w:color="000000"/>
            </w:tcBorders>
            <w:vAlign w:val="center"/>
          </w:tcPr>
          <w:p w:rsidR="00296B12" w:rsidRPr="00326046" w:rsidRDefault="00296B12" w:rsidP="00AA2ADD">
            <w:pPr>
              <w:spacing w:after="0" w:line="240" w:lineRule="auto"/>
              <w:rPr>
                <w:rFonts w:ascii="Times New Roman" w:eastAsia="Arial Unicode MS" w:hAnsi="Times New Roman"/>
                <w:kern w:val="1"/>
                <w:sz w:val="28"/>
                <w:szCs w:val="28"/>
              </w:rPr>
            </w:pPr>
            <w:r w:rsidRPr="00326046">
              <w:rPr>
                <w:rFonts w:ascii="Times New Roman" w:eastAsia="Arial Unicode MS" w:hAnsi="Times New Roman"/>
                <w:kern w:val="1"/>
                <w:sz w:val="28"/>
                <w:szCs w:val="28"/>
              </w:rPr>
              <w:t>Физическая культура</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3</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3</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3</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3</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color w:val="00000A"/>
                <w:kern w:val="1"/>
                <w:sz w:val="28"/>
                <w:szCs w:val="28"/>
              </w:rPr>
            </w:pPr>
            <w:r w:rsidRPr="00326046">
              <w:rPr>
                <w:rFonts w:ascii="Times New Roman" w:eastAsia="Arial Unicode MS" w:hAnsi="Times New Roman"/>
                <w:kern w:val="1"/>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eastAsia="Arial Unicode MS" w:cs="Calibri"/>
                <w:color w:val="00000A"/>
                <w:kern w:val="1"/>
              </w:rPr>
            </w:pPr>
            <w:r w:rsidRPr="00326046">
              <w:rPr>
                <w:rFonts w:ascii="Times New Roman" w:eastAsia="Arial Unicode MS" w:hAnsi="Times New Roman"/>
                <w:color w:val="00000A"/>
                <w:kern w:val="1"/>
                <w:sz w:val="28"/>
                <w:szCs w:val="28"/>
              </w:rPr>
              <w:t>15</w:t>
            </w:r>
          </w:p>
        </w:tc>
      </w:tr>
      <w:tr w:rsidR="00296B12" w:rsidRPr="00326046" w:rsidTr="00296B12">
        <w:tc>
          <w:tcPr>
            <w:tcW w:w="2127" w:type="dxa"/>
            <w:tcBorders>
              <w:top w:val="single" w:sz="4" w:space="0" w:color="000000"/>
              <w:left w:val="single" w:sz="4" w:space="0" w:color="000000"/>
              <w:bottom w:val="single" w:sz="4" w:space="0" w:color="000000"/>
            </w:tcBorders>
          </w:tcPr>
          <w:p w:rsidR="00296B12" w:rsidRPr="00326046" w:rsidRDefault="00296B12" w:rsidP="00326046">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color w:val="00000A"/>
                <w:kern w:val="1"/>
                <w:sz w:val="28"/>
                <w:szCs w:val="28"/>
              </w:rPr>
              <w:t>Технологии</w:t>
            </w:r>
          </w:p>
        </w:tc>
        <w:tc>
          <w:tcPr>
            <w:tcW w:w="2977" w:type="dxa"/>
            <w:gridSpan w:val="3"/>
            <w:tcBorders>
              <w:top w:val="single" w:sz="4" w:space="0" w:color="000000"/>
              <w:left w:val="single" w:sz="4" w:space="0" w:color="000000"/>
              <w:bottom w:val="single" w:sz="4" w:space="0" w:color="000000"/>
            </w:tcBorders>
          </w:tcPr>
          <w:p w:rsidR="00296B12" w:rsidRPr="00326046" w:rsidRDefault="00296B12" w:rsidP="00326046">
            <w:pPr>
              <w:spacing w:after="0" w:line="240" w:lineRule="auto"/>
              <w:jc w:val="both"/>
              <w:rPr>
                <w:rFonts w:ascii="Times New Roman" w:eastAsia="Arial Unicode MS" w:hAnsi="Times New Roman"/>
                <w:kern w:val="1"/>
                <w:sz w:val="28"/>
                <w:szCs w:val="28"/>
              </w:rPr>
            </w:pPr>
            <w:r w:rsidRPr="00326046">
              <w:rPr>
                <w:rFonts w:ascii="Times New Roman" w:eastAsia="Arial Unicode MS" w:hAnsi="Times New Roman"/>
                <w:kern w:val="1"/>
                <w:sz w:val="28"/>
                <w:szCs w:val="28"/>
              </w:rPr>
              <w:t>Профильный труд</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6</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6</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7</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kern w:val="1"/>
                <w:sz w:val="28"/>
                <w:szCs w:val="28"/>
              </w:rPr>
            </w:pPr>
            <w:r w:rsidRPr="00326046">
              <w:rPr>
                <w:rFonts w:ascii="Times New Roman" w:eastAsia="Arial Unicode MS" w:hAnsi="Times New Roman"/>
                <w:kern w:val="1"/>
                <w:sz w:val="28"/>
                <w:szCs w:val="28"/>
              </w:rPr>
              <w:t>8</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color w:val="00000A"/>
                <w:kern w:val="1"/>
                <w:sz w:val="28"/>
                <w:szCs w:val="28"/>
              </w:rPr>
            </w:pPr>
            <w:r w:rsidRPr="00326046">
              <w:rPr>
                <w:rFonts w:ascii="Times New Roman" w:eastAsia="Arial Unicode MS" w:hAnsi="Times New Roman"/>
                <w:kern w:val="1"/>
                <w:sz w:val="28"/>
                <w:szCs w:val="28"/>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eastAsia="Arial Unicode MS" w:cs="Calibri"/>
                <w:color w:val="00000A"/>
                <w:kern w:val="1"/>
              </w:rPr>
            </w:pPr>
            <w:r w:rsidRPr="00326046">
              <w:rPr>
                <w:rFonts w:ascii="Times New Roman" w:eastAsia="Arial Unicode MS" w:hAnsi="Times New Roman"/>
                <w:color w:val="00000A"/>
                <w:kern w:val="1"/>
                <w:sz w:val="28"/>
                <w:szCs w:val="28"/>
              </w:rPr>
              <w:t>35</w:t>
            </w:r>
          </w:p>
        </w:tc>
      </w:tr>
      <w:tr w:rsidR="00296B12" w:rsidRPr="00326046" w:rsidTr="00296B12">
        <w:tc>
          <w:tcPr>
            <w:tcW w:w="5104" w:type="dxa"/>
            <w:gridSpan w:val="4"/>
            <w:tcBorders>
              <w:top w:val="single" w:sz="4" w:space="0" w:color="000000"/>
              <w:left w:val="single" w:sz="4" w:space="0" w:color="000000"/>
              <w:bottom w:val="single" w:sz="4" w:space="0" w:color="000000"/>
            </w:tcBorders>
          </w:tcPr>
          <w:p w:rsidR="00296B12" w:rsidRPr="00326046" w:rsidRDefault="00296B12" w:rsidP="00326046">
            <w:pPr>
              <w:spacing w:after="0" w:line="240" w:lineRule="auto"/>
              <w:jc w:val="both"/>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Итого</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27</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28</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30</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31</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kern w:val="1"/>
                <w:sz w:val="28"/>
                <w:szCs w:val="28"/>
              </w:rPr>
            </w:pPr>
            <w:r w:rsidRPr="00326046">
              <w:rPr>
                <w:rFonts w:ascii="Times New Roman" w:eastAsia="Arial Unicode MS" w:hAnsi="Times New Roman"/>
                <w:b/>
                <w:color w:val="00000A"/>
                <w:kern w:val="1"/>
                <w:sz w:val="28"/>
                <w:szCs w:val="28"/>
              </w:rPr>
              <w:t>31</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eastAsia="Arial Unicode MS" w:cs="Calibri"/>
                <w:color w:val="00000A"/>
                <w:kern w:val="1"/>
              </w:rPr>
            </w:pPr>
            <w:r w:rsidRPr="00326046">
              <w:rPr>
                <w:rFonts w:ascii="Times New Roman" w:eastAsia="Arial Unicode MS" w:hAnsi="Times New Roman"/>
                <w:b/>
                <w:kern w:val="1"/>
                <w:sz w:val="28"/>
                <w:szCs w:val="28"/>
              </w:rPr>
              <w:t>147</w:t>
            </w:r>
          </w:p>
        </w:tc>
      </w:tr>
      <w:tr w:rsidR="00296B12" w:rsidRPr="00326046" w:rsidTr="00052DBA">
        <w:tc>
          <w:tcPr>
            <w:tcW w:w="9640" w:type="dxa"/>
            <w:gridSpan w:val="17"/>
            <w:tcBorders>
              <w:top w:val="single" w:sz="4" w:space="0" w:color="000000"/>
              <w:left w:val="single" w:sz="4" w:space="0" w:color="000000"/>
              <w:bottom w:val="single" w:sz="4" w:space="0" w:color="000000"/>
              <w:right w:val="single" w:sz="4" w:space="0" w:color="000000"/>
            </w:tcBorders>
          </w:tcPr>
          <w:p w:rsidR="00296B12" w:rsidRPr="00326046" w:rsidRDefault="00296B12" w:rsidP="00296B12">
            <w:pPr>
              <w:spacing w:after="0" w:line="240" w:lineRule="auto"/>
              <w:jc w:val="center"/>
              <w:rPr>
                <w:rFonts w:ascii="Times New Roman" w:eastAsia="Arial Unicode MS" w:hAnsi="Times New Roman"/>
                <w:b/>
                <w:kern w:val="1"/>
                <w:sz w:val="28"/>
                <w:szCs w:val="28"/>
              </w:rPr>
            </w:pPr>
            <w:r>
              <w:rPr>
                <w:rFonts w:ascii="Times New Roman" w:eastAsia="Arial Unicode MS" w:hAnsi="Times New Roman"/>
                <w:b/>
                <w:kern w:val="1"/>
                <w:sz w:val="28"/>
                <w:szCs w:val="28"/>
              </w:rPr>
              <w:t>Часть, формируемая участниками образовательных отношений</w:t>
            </w:r>
          </w:p>
        </w:tc>
      </w:tr>
      <w:tr w:rsidR="00296B12" w:rsidRPr="00AA2ADD" w:rsidTr="00296B12">
        <w:tc>
          <w:tcPr>
            <w:tcW w:w="5104" w:type="dxa"/>
            <w:gridSpan w:val="4"/>
            <w:tcBorders>
              <w:top w:val="single" w:sz="4" w:space="0" w:color="000000"/>
              <w:left w:val="single" w:sz="4" w:space="0" w:color="000000"/>
              <w:bottom w:val="single" w:sz="4" w:space="0" w:color="000000"/>
            </w:tcBorders>
          </w:tcPr>
          <w:p w:rsidR="00296B12" w:rsidRPr="00AA2ADD" w:rsidRDefault="00296B12" w:rsidP="00326046">
            <w:pPr>
              <w:spacing w:after="0" w:line="240" w:lineRule="auto"/>
              <w:jc w:val="both"/>
              <w:rPr>
                <w:rFonts w:ascii="Times New Roman" w:eastAsia="Arial Unicode MS" w:hAnsi="Times New Roman"/>
                <w:b/>
                <w:i/>
                <w:iCs/>
                <w:color w:val="00000A"/>
                <w:kern w:val="1"/>
                <w:sz w:val="28"/>
                <w:szCs w:val="28"/>
              </w:rPr>
            </w:pPr>
            <w:r w:rsidRPr="00AA2ADD">
              <w:rPr>
                <w:rFonts w:ascii="Times New Roman" w:eastAsia="Arial Unicode MS" w:hAnsi="Times New Roman"/>
                <w:b/>
                <w:i/>
                <w:iCs/>
                <w:color w:val="00000A"/>
                <w:kern w:val="1"/>
                <w:sz w:val="28"/>
                <w:szCs w:val="28"/>
              </w:rPr>
              <w:t>Часть, формируемая участниками образовательных отношений</w:t>
            </w:r>
          </w:p>
        </w:tc>
        <w:tc>
          <w:tcPr>
            <w:tcW w:w="708" w:type="dxa"/>
            <w:gridSpan w:val="3"/>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b/>
                <w:i/>
                <w:iCs/>
                <w:color w:val="00000A"/>
                <w:kern w:val="1"/>
                <w:sz w:val="28"/>
                <w:szCs w:val="28"/>
              </w:rPr>
            </w:pPr>
            <w:r w:rsidRPr="00AA2ADD">
              <w:rPr>
                <w:rFonts w:ascii="Times New Roman" w:eastAsia="Arial Unicode MS" w:hAnsi="Times New Roman"/>
                <w:b/>
                <w:i/>
                <w:iCs/>
                <w:color w:val="00000A"/>
                <w:kern w:val="1"/>
                <w:sz w:val="28"/>
                <w:szCs w:val="28"/>
              </w:rPr>
              <w:t>2</w:t>
            </w:r>
          </w:p>
        </w:tc>
        <w:tc>
          <w:tcPr>
            <w:tcW w:w="709" w:type="dxa"/>
            <w:gridSpan w:val="3"/>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b/>
                <w:i/>
                <w:color w:val="00000A"/>
                <w:kern w:val="1"/>
                <w:sz w:val="28"/>
                <w:szCs w:val="28"/>
              </w:rPr>
            </w:pPr>
            <w:r w:rsidRPr="00AA2ADD">
              <w:rPr>
                <w:rFonts w:ascii="Times New Roman" w:eastAsia="Arial Unicode MS" w:hAnsi="Times New Roman"/>
                <w:b/>
                <w:i/>
                <w:iCs/>
                <w:color w:val="00000A"/>
                <w:kern w:val="1"/>
                <w:sz w:val="28"/>
                <w:szCs w:val="28"/>
              </w:rPr>
              <w:t>2</w:t>
            </w:r>
          </w:p>
        </w:tc>
        <w:tc>
          <w:tcPr>
            <w:tcW w:w="709"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b/>
                <w:i/>
                <w:color w:val="00000A"/>
                <w:kern w:val="1"/>
                <w:sz w:val="28"/>
                <w:szCs w:val="28"/>
              </w:rPr>
            </w:pPr>
            <w:r w:rsidRPr="00AA2ADD">
              <w:rPr>
                <w:rFonts w:ascii="Times New Roman" w:eastAsia="Arial Unicode MS" w:hAnsi="Times New Roman"/>
                <w:b/>
                <w:i/>
                <w:color w:val="00000A"/>
                <w:kern w:val="1"/>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b/>
                <w:i/>
                <w:color w:val="00000A"/>
                <w:kern w:val="1"/>
                <w:sz w:val="28"/>
                <w:szCs w:val="28"/>
              </w:rPr>
            </w:pPr>
            <w:r w:rsidRPr="00AA2ADD">
              <w:rPr>
                <w:rFonts w:ascii="Times New Roman" w:eastAsia="Arial Unicode MS" w:hAnsi="Times New Roman"/>
                <w:b/>
                <w:i/>
                <w:color w:val="00000A"/>
                <w:kern w:val="1"/>
                <w:sz w:val="28"/>
                <w:szCs w:val="28"/>
              </w:rPr>
              <w:t>2</w:t>
            </w:r>
          </w:p>
        </w:tc>
        <w:tc>
          <w:tcPr>
            <w:tcW w:w="567"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b/>
                <w:i/>
                <w:kern w:val="1"/>
                <w:sz w:val="28"/>
                <w:szCs w:val="28"/>
              </w:rPr>
            </w:pPr>
            <w:r w:rsidRPr="00AA2ADD">
              <w:rPr>
                <w:rFonts w:ascii="Times New Roman" w:eastAsia="Arial Unicode MS" w:hAnsi="Times New Roman"/>
                <w:b/>
                <w:i/>
                <w:color w:val="00000A"/>
                <w:kern w:val="1"/>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AA2ADD" w:rsidRDefault="00296B12" w:rsidP="00296B12">
            <w:pPr>
              <w:spacing w:after="0" w:line="240" w:lineRule="auto"/>
              <w:jc w:val="center"/>
              <w:rPr>
                <w:rFonts w:eastAsia="Arial Unicode MS" w:cs="Calibri"/>
                <w:b/>
                <w:i/>
                <w:color w:val="00000A"/>
                <w:kern w:val="1"/>
              </w:rPr>
            </w:pPr>
            <w:r w:rsidRPr="00AA2ADD">
              <w:rPr>
                <w:rFonts w:ascii="Times New Roman" w:eastAsia="Arial Unicode MS" w:hAnsi="Times New Roman"/>
                <w:b/>
                <w:i/>
                <w:kern w:val="1"/>
                <w:sz w:val="28"/>
                <w:szCs w:val="28"/>
              </w:rPr>
              <w:t>10</w:t>
            </w:r>
          </w:p>
        </w:tc>
      </w:tr>
      <w:tr w:rsidR="00296B12" w:rsidRPr="00326046" w:rsidTr="00296B12">
        <w:tc>
          <w:tcPr>
            <w:tcW w:w="5104" w:type="dxa"/>
            <w:gridSpan w:val="4"/>
            <w:tcBorders>
              <w:top w:val="single" w:sz="4" w:space="0" w:color="000000"/>
              <w:left w:val="single" w:sz="4" w:space="0" w:color="000000"/>
              <w:bottom w:val="single" w:sz="4" w:space="0" w:color="000000"/>
            </w:tcBorders>
          </w:tcPr>
          <w:p w:rsidR="00296B12" w:rsidRPr="00326046" w:rsidRDefault="00296B12" w:rsidP="00326046">
            <w:pPr>
              <w:spacing w:after="0" w:line="240" w:lineRule="auto"/>
              <w:jc w:val="both"/>
              <w:rPr>
                <w:rFonts w:ascii="Times New Roman" w:eastAsia="Arial Unicode MS" w:hAnsi="Times New Roman"/>
                <w:b/>
                <w:i/>
                <w:iCs/>
                <w:color w:val="00000A"/>
                <w:kern w:val="1"/>
                <w:sz w:val="28"/>
                <w:szCs w:val="28"/>
              </w:rPr>
            </w:pPr>
            <w:r w:rsidRPr="00326046">
              <w:rPr>
                <w:rFonts w:ascii="Times New Roman" w:eastAsia="Arial Unicode MS" w:hAnsi="Times New Roman"/>
                <w:kern w:val="1"/>
                <w:sz w:val="28"/>
                <w:szCs w:val="28"/>
              </w:rPr>
              <w:t>Профильный труд</w:t>
            </w:r>
          </w:p>
        </w:tc>
        <w:tc>
          <w:tcPr>
            <w:tcW w:w="708" w:type="dxa"/>
            <w:gridSpan w:val="3"/>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iCs/>
                <w:color w:val="00000A"/>
                <w:kern w:val="1"/>
                <w:sz w:val="28"/>
                <w:szCs w:val="28"/>
              </w:rPr>
            </w:pPr>
            <w:r w:rsidRPr="00AA2ADD">
              <w:rPr>
                <w:rFonts w:ascii="Times New Roman" w:eastAsia="Arial Unicode MS" w:hAnsi="Times New Roman"/>
                <w:iCs/>
                <w:color w:val="00000A"/>
                <w:kern w:val="1"/>
                <w:sz w:val="28"/>
                <w:szCs w:val="28"/>
              </w:rPr>
              <w:t>2</w:t>
            </w:r>
          </w:p>
        </w:tc>
        <w:tc>
          <w:tcPr>
            <w:tcW w:w="709" w:type="dxa"/>
            <w:gridSpan w:val="3"/>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color w:val="00000A"/>
                <w:kern w:val="1"/>
                <w:sz w:val="28"/>
                <w:szCs w:val="28"/>
              </w:rPr>
            </w:pPr>
            <w:r w:rsidRPr="00AA2ADD">
              <w:rPr>
                <w:rFonts w:ascii="Times New Roman" w:eastAsia="Arial Unicode MS" w:hAnsi="Times New Roman"/>
                <w:iCs/>
                <w:color w:val="00000A"/>
                <w:kern w:val="1"/>
                <w:sz w:val="28"/>
                <w:szCs w:val="28"/>
              </w:rPr>
              <w:t>2</w:t>
            </w:r>
          </w:p>
        </w:tc>
        <w:tc>
          <w:tcPr>
            <w:tcW w:w="709"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color w:val="00000A"/>
                <w:kern w:val="1"/>
                <w:sz w:val="28"/>
                <w:szCs w:val="28"/>
              </w:rPr>
            </w:pPr>
            <w:r w:rsidRPr="00AA2ADD">
              <w:rPr>
                <w:rFonts w:ascii="Times New Roman" w:eastAsia="Arial Unicode MS" w:hAnsi="Times New Roman"/>
                <w:color w:val="00000A"/>
                <w:kern w:val="1"/>
                <w:sz w:val="28"/>
                <w:szCs w:val="28"/>
              </w:rPr>
              <w:t>2</w:t>
            </w:r>
          </w:p>
        </w:tc>
        <w:tc>
          <w:tcPr>
            <w:tcW w:w="850"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color w:val="00000A"/>
                <w:kern w:val="1"/>
                <w:sz w:val="28"/>
                <w:szCs w:val="28"/>
              </w:rPr>
            </w:pPr>
            <w:r w:rsidRPr="00AA2ADD">
              <w:rPr>
                <w:rFonts w:ascii="Times New Roman" w:eastAsia="Arial Unicode MS" w:hAnsi="Times New Roman"/>
                <w:color w:val="00000A"/>
                <w:kern w:val="1"/>
                <w:sz w:val="28"/>
                <w:szCs w:val="28"/>
              </w:rPr>
              <w:t>2</w:t>
            </w:r>
          </w:p>
        </w:tc>
        <w:tc>
          <w:tcPr>
            <w:tcW w:w="567" w:type="dxa"/>
            <w:gridSpan w:val="2"/>
            <w:tcBorders>
              <w:top w:val="single" w:sz="4" w:space="0" w:color="000000"/>
              <w:left w:val="single" w:sz="4" w:space="0" w:color="000000"/>
              <w:bottom w:val="single" w:sz="4" w:space="0" w:color="000000"/>
            </w:tcBorders>
            <w:vAlign w:val="center"/>
          </w:tcPr>
          <w:p w:rsidR="00296B12" w:rsidRPr="00AA2ADD" w:rsidRDefault="00296B12" w:rsidP="00296B12">
            <w:pPr>
              <w:spacing w:after="0" w:line="240" w:lineRule="auto"/>
              <w:jc w:val="center"/>
              <w:rPr>
                <w:rFonts w:ascii="Times New Roman" w:eastAsia="Arial Unicode MS" w:hAnsi="Times New Roman"/>
                <w:kern w:val="1"/>
                <w:sz w:val="28"/>
                <w:szCs w:val="28"/>
              </w:rPr>
            </w:pPr>
            <w:r w:rsidRPr="00AA2ADD">
              <w:rPr>
                <w:rFonts w:ascii="Times New Roman" w:eastAsia="Arial Unicode MS" w:hAnsi="Times New Roman"/>
                <w:color w:val="00000A"/>
                <w:kern w:val="1"/>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AA2ADD" w:rsidRDefault="00296B12" w:rsidP="00296B12">
            <w:pPr>
              <w:spacing w:after="0" w:line="240" w:lineRule="auto"/>
              <w:jc w:val="center"/>
              <w:rPr>
                <w:rFonts w:eastAsia="Arial Unicode MS" w:cs="Calibri"/>
                <w:color w:val="00000A"/>
                <w:kern w:val="1"/>
              </w:rPr>
            </w:pPr>
            <w:r w:rsidRPr="00AA2ADD">
              <w:rPr>
                <w:rFonts w:ascii="Times New Roman" w:eastAsia="Arial Unicode MS" w:hAnsi="Times New Roman"/>
                <w:kern w:val="1"/>
                <w:sz w:val="28"/>
                <w:szCs w:val="28"/>
              </w:rPr>
              <w:t>10</w:t>
            </w:r>
          </w:p>
        </w:tc>
      </w:tr>
      <w:tr w:rsidR="00296B12" w:rsidRPr="00326046" w:rsidTr="00296B12">
        <w:tc>
          <w:tcPr>
            <w:tcW w:w="5104" w:type="dxa"/>
            <w:gridSpan w:val="4"/>
            <w:tcBorders>
              <w:top w:val="single" w:sz="4" w:space="0" w:color="000000"/>
              <w:left w:val="single" w:sz="4" w:space="0" w:color="000000"/>
              <w:bottom w:val="single" w:sz="4" w:space="0" w:color="000000"/>
            </w:tcBorders>
          </w:tcPr>
          <w:p w:rsidR="00296B12" w:rsidRPr="00326046" w:rsidRDefault="00296B12" w:rsidP="00326046">
            <w:pPr>
              <w:spacing w:after="0" w:line="240" w:lineRule="auto"/>
              <w:jc w:val="both"/>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 xml:space="preserve">Максимально допустимая недельная </w:t>
            </w:r>
            <w:r w:rsidRPr="00326046">
              <w:rPr>
                <w:rFonts w:ascii="Times New Roman" w:eastAsia="Arial Unicode MS" w:hAnsi="Times New Roman"/>
                <w:b/>
                <w:color w:val="00000A"/>
                <w:kern w:val="1"/>
                <w:sz w:val="28"/>
                <w:szCs w:val="28"/>
              </w:rPr>
              <w:lastRenderedPageBreak/>
              <w:t xml:space="preserve">нагрузка </w:t>
            </w:r>
            <w:r w:rsidRPr="00326046">
              <w:rPr>
                <w:rFonts w:ascii="Times New Roman" w:eastAsia="Arial Unicode MS" w:hAnsi="Times New Roman"/>
                <w:color w:val="00000A"/>
                <w:kern w:val="1"/>
                <w:sz w:val="28"/>
                <w:szCs w:val="28"/>
              </w:rPr>
              <w:t>(при 5-дневной учебной неделе)</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lastRenderedPageBreak/>
              <w:t>29</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30</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32</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33</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kern w:val="1"/>
                <w:sz w:val="28"/>
                <w:szCs w:val="28"/>
              </w:rPr>
            </w:pPr>
            <w:r w:rsidRPr="00326046">
              <w:rPr>
                <w:rFonts w:ascii="Times New Roman" w:eastAsia="Arial Unicode MS" w:hAnsi="Times New Roman"/>
                <w:b/>
                <w:color w:val="00000A"/>
                <w:kern w:val="1"/>
                <w:sz w:val="28"/>
                <w:szCs w:val="28"/>
              </w:rPr>
              <w:t>33</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eastAsia="Arial Unicode MS" w:cs="Calibri"/>
                <w:color w:val="00000A"/>
                <w:kern w:val="1"/>
              </w:rPr>
            </w:pPr>
            <w:r w:rsidRPr="00326046">
              <w:rPr>
                <w:rFonts w:ascii="Times New Roman" w:eastAsia="Arial Unicode MS" w:hAnsi="Times New Roman"/>
                <w:b/>
                <w:kern w:val="1"/>
                <w:sz w:val="28"/>
                <w:szCs w:val="28"/>
              </w:rPr>
              <w:t>157</w:t>
            </w:r>
          </w:p>
        </w:tc>
      </w:tr>
      <w:tr w:rsidR="00156679" w:rsidRPr="00326046" w:rsidTr="000B69E2">
        <w:tc>
          <w:tcPr>
            <w:tcW w:w="5104" w:type="dxa"/>
            <w:gridSpan w:val="4"/>
            <w:tcBorders>
              <w:top w:val="single" w:sz="4" w:space="0" w:color="000000"/>
              <w:left w:val="single" w:sz="4" w:space="0" w:color="000000"/>
              <w:bottom w:val="single" w:sz="4" w:space="0" w:color="000000"/>
            </w:tcBorders>
          </w:tcPr>
          <w:p w:rsidR="00156679" w:rsidRPr="00326046" w:rsidRDefault="00156679" w:rsidP="00156679">
            <w:pPr>
              <w:spacing w:after="0" w:line="240" w:lineRule="auto"/>
              <w:jc w:val="both"/>
              <w:rPr>
                <w:rFonts w:ascii="Times New Roman" w:eastAsia="Arial Unicode MS" w:hAnsi="Times New Roman"/>
                <w:b/>
                <w:color w:val="00000A"/>
                <w:kern w:val="1"/>
                <w:sz w:val="28"/>
                <w:szCs w:val="28"/>
              </w:rPr>
            </w:pPr>
            <w:r>
              <w:rPr>
                <w:rFonts w:ascii="Times New Roman" w:eastAsia="Arial Unicode MS" w:hAnsi="Times New Roman"/>
                <w:b/>
                <w:color w:val="00000A"/>
                <w:kern w:val="1"/>
                <w:sz w:val="28"/>
                <w:szCs w:val="28"/>
              </w:rPr>
              <w:lastRenderedPageBreak/>
              <w:t xml:space="preserve">Внеурочная деятельность </w:t>
            </w:r>
          </w:p>
        </w:tc>
        <w:tc>
          <w:tcPr>
            <w:tcW w:w="708" w:type="dxa"/>
            <w:gridSpan w:val="3"/>
            <w:tcBorders>
              <w:top w:val="single" w:sz="4" w:space="0" w:color="000000"/>
              <w:left w:val="single" w:sz="4" w:space="0" w:color="000000"/>
              <w:bottom w:val="single" w:sz="4" w:space="0" w:color="000000"/>
            </w:tcBorders>
            <w:vAlign w:val="center"/>
          </w:tcPr>
          <w:p w:rsidR="00156679" w:rsidRPr="00326046" w:rsidRDefault="00156679" w:rsidP="00156679">
            <w:pPr>
              <w:spacing w:after="0" w:line="240" w:lineRule="auto"/>
              <w:rPr>
                <w:rFonts w:ascii="Times New Roman" w:eastAsia="Arial Unicode MS" w:hAnsi="Times New Roman"/>
                <w:b/>
                <w:color w:val="00000A"/>
                <w:kern w:val="1"/>
                <w:sz w:val="28"/>
                <w:szCs w:val="28"/>
              </w:rPr>
            </w:pPr>
            <w:r>
              <w:rPr>
                <w:rFonts w:ascii="Times New Roman" w:eastAsia="Arial Unicode MS" w:hAnsi="Times New Roman"/>
                <w:b/>
                <w:color w:val="00000A"/>
                <w:kern w:val="1"/>
                <w:sz w:val="28"/>
                <w:szCs w:val="28"/>
              </w:rPr>
              <w:t>10</w:t>
            </w:r>
          </w:p>
        </w:tc>
        <w:tc>
          <w:tcPr>
            <w:tcW w:w="709" w:type="dxa"/>
            <w:gridSpan w:val="3"/>
            <w:tcBorders>
              <w:top w:val="single" w:sz="4" w:space="0" w:color="000000"/>
              <w:left w:val="single" w:sz="4" w:space="0" w:color="000000"/>
              <w:bottom w:val="single" w:sz="4" w:space="0" w:color="000000"/>
            </w:tcBorders>
          </w:tcPr>
          <w:p w:rsidR="00156679" w:rsidRDefault="00156679" w:rsidP="00156679">
            <w:pPr>
              <w:spacing w:after="0"/>
            </w:pPr>
            <w:r w:rsidRPr="005256A8">
              <w:rPr>
                <w:rFonts w:ascii="Times New Roman" w:eastAsia="Arial Unicode MS" w:hAnsi="Times New Roman"/>
                <w:b/>
                <w:color w:val="00000A"/>
                <w:kern w:val="1"/>
                <w:sz w:val="28"/>
                <w:szCs w:val="28"/>
              </w:rPr>
              <w:t>10</w:t>
            </w:r>
          </w:p>
        </w:tc>
        <w:tc>
          <w:tcPr>
            <w:tcW w:w="709" w:type="dxa"/>
            <w:gridSpan w:val="2"/>
            <w:tcBorders>
              <w:top w:val="single" w:sz="4" w:space="0" w:color="000000"/>
              <w:left w:val="single" w:sz="4" w:space="0" w:color="000000"/>
              <w:bottom w:val="single" w:sz="4" w:space="0" w:color="000000"/>
            </w:tcBorders>
          </w:tcPr>
          <w:p w:rsidR="00156679" w:rsidRDefault="00156679" w:rsidP="00156679">
            <w:pPr>
              <w:spacing w:after="0"/>
            </w:pPr>
            <w:r w:rsidRPr="005256A8">
              <w:rPr>
                <w:rFonts w:ascii="Times New Roman" w:eastAsia="Arial Unicode MS" w:hAnsi="Times New Roman"/>
                <w:b/>
                <w:color w:val="00000A"/>
                <w:kern w:val="1"/>
                <w:sz w:val="28"/>
                <w:szCs w:val="28"/>
              </w:rPr>
              <w:t>10</w:t>
            </w:r>
          </w:p>
        </w:tc>
        <w:tc>
          <w:tcPr>
            <w:tcW w:w="850" w:type="dxa"/>
            <w:gridSpan w:val="2"/>
            <w:tcBorders>
              <w:top w:val="single" w:sz="4" w:space="0" w:color="000000"/>
              <w:left w:val="single" w:sz="4" w:space="0" w:color="000000"/>
              <w:bottom w:val="single" w:sz="4" w:space="0" w:color="000000"/>
            </w:tcBorders>
          </w:tcPr>
          <w:p w:rsidR="00156679" w:rsidRDefault="00156679" w:rsidP="00156679">
            <w:pPr>
              <w:spacing w:after="0"/>
            </w:pPr>
            <w:r w:rsidRPr="005256A8">
              <w:rPr>
                <w:rFonts w:ascii="Times New Roman" w:eastAsia="Arial Unicode MS" w:hAnsi="Times New Roman"/>
                <w:b/>
                <w:color w:val="00000A"/>
                <w:kern w:val="1"/>
                <w:sz w:val="28"/>
                <w:szCs w:val="28"/>
              </w:rPr>
              <w:t>10</w:t>
            </w:r>
          </w:p>
        </w:tc>
        <w:tc>
          <w:tcPr>
            <w:tcW w:w="567" w:type="dxa"/>
            <w:gridSpan w:val="2"/>
            <w:tcBorders>
              <w:top w:val="single" w:sz="4" w:space="0" w:color="000000"/>
              <w:left w:val="single" w:sz="4" w:space="0" w:color="000000"/>
              <w:bottom w:val="single" w:sz="4" w:space="0" w:color="000000"/>
            </w:tcBorders>
          </w:tcPr>
          <w:p w:rsidR="00156679" w:rsidRDefault="00156679" w:rsidP="00156679">
            <w:pPr>
              <w:spacing w:after="0"/>
            </w:pPr>
            <w:r w:rsidRPr="005256A8">
              <w:rPr>
                <w:rFonts w:ascii="Times New Roman" w:eastAsia="Arial Unicode MS" w:hAnsi="Times New Roman"/>
                <w:b/>
                <w:color w:val="00000A"/>
                <w:kern w:val="1"/>
                <w:sz w:val="28"/>
                <w:szCs w:val="28"/>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156679" w:rsidRPr="00326046" w:rsidRDefault="00156679" w:rsidP="00156679">
            <w:pPr>
              <w:spacing w:after="0" w:line="240" w:lineRule="auto"/>
              <w:jc w:val="center"/>
              <w:rPr>
                <w:rFonts w:ascii="Times New Roman" w:eastAsia="Arial Unicode MS" w:hAnsi="Times New Roman"/>
                <w:b/>
                <w:kern w:val="1"/>
                <w:sz w:val="28"/>
                <w:szCs w:val="28"/>
              </w:rPr>
            </w:pPr>
            <w:r>
              <w:rPr>
                <w:rFonts w:ascii="Times New Roman" w:eastAsia="Arial Unicode MS" w:hAnsi="Times New Roman"/>
                <w:b/>
                <w:kern w:val="1"/>
                <w:sz w:val="28"/>
                <w:szCs w:val="28"/>
              </w:rPr>
              <w:t>50</w:t>
            </w:r>
          </w:p>
        </w:tc>
      </w:tr>
      <w:tr w:rsidR="00296B12" w:rsidRPr="00326046" w:rsidTr="00296B12">
        <w:tc>
          <w:tcPr>
            <w:tcW w:w="5104" w:type="dxa"/>
            <w:gridSpan w:val="4"/>
            <w:tcBorders>
              <w:top w:val="single" w:sz="4" w:space="0" w:color="000000"/>
              <w:left w:val="single" w:sz="4" w:space="0" w:color="000000"/>
              <w:bottom w:val="single" w:sz="4" w:space="0" w:color="000000"/>
            </w:tcBorders>
          </w:tcPr>
          <w:p w:rsidR="00296B12" w:rsidRPr="00156679" w:rsidRDefault="00296B12" w:rsidP="00156679">
            <w:pPr>
              <w:spacing w:after="0" w:line="240" w:lineRule="auto"/>
              <w:jc w:val="both"/>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Коррекционно-развивающая область (коррекционные занятия)</w:t>
            </w:r>
          </w:p>
        </w:tc>
        <w:tc>
          <w:tcPr>
            <w:tcW w:w="708" w:type="dxa"/>
            <w:gridSpan w:val="3"/>
            <w:tcBorders>
              <w:top w:val="single" w:sz="4" w:space="0" w:color="000000"/>
              <w:left w:val="single" w:sz="4" w:space="0" w:color="000000"/>
              <w:bottom w:val="single" w:sz="4" w:space="0" w:color="000000"/>
            </w:tcBorders>
            <w:vAlign w:val="center"/>
          </w:tcPr>
          <w:p w:rsidR="00296B12" w:rsidRPr="00156679" w:rsidRDefault="00296B12" w:rsidP="00156679">
            <w:pPr>
              <w:spacing w:after="0" w:line="240" w:lineRule="auto"/>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6</w:t>
            </w:r>
          </w:p>
        </w:tc>
        <w:tc>
          <w:tcPr>
            <w:tcW w:w="709" w:type="dxa"/>
            <w:gridSpan w:val="3"/>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6</w:t>
            </w:r>
          </w:p>
        </w:tc>
        <w:tc>
          <w:tcPr>
            <w:tcW w:w="709" w:type="dxa"/>
            <w:gridSpan w:val="2"/>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6</w:t>
            </w:r>
          </w:p>
        </w:tc>
        <w:tc>
          <w:tcPr>
            <w:tcW w:w="850" w:type="dxa"/>
            <w:gridSpan w:val="2"/>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6</w:t>
            </w:r>
          </w:p>
        </w:tc>
        <w:tc>
          <w:tcPr>
            <w:tcW w:w="567" w:type="dxa"/>
            <w:gridSpan w:val="2"/>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kern w:val="1"/>
                <w:sz w:val="28"/>
                <w:szCs w:val="28"/>
              </w:rPr>
            </w:pPr>
            <w:r w:rsidRPr="00156679">
              <w:rPr>
                <w:rFonts w:ascii="Times New Roman" w:eastAsia="Arial Unicode MS" w:hAnsi="Times New Roman"/>
                <w:color w:val="00000A"/>
                <w:kern w:val="1"/>
                <w:sz w:val="28"/>
                <w:szCs w:val="28"/>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156679" w:rsidRDefault="00296B12" w:rsidP="00156679">
            <w:pPr>
              <w:spacing w:after="0" w:line="240" w:lineRule="auto"/>
              <w:jc w:val="center"/>
              <w:rPr>
                <w:rFonts w:eastAsia="Arial Unicode MS" w:cs="Calibri"/>
                <w:color w:val="00000A"/>
                <w:kern w:val="1"/>
              </w:rPr>
            </w:pPr>
            <w:r w:rsidRPr="00156679">
              <w:rPr>
                <w:rFonts w:ascii="Times New Roman" w:eastAsia="Arial Unicode MS" w:hAnsi="Times New Roman"/>
                <w:kern w:val="1"/>
                <w:sz w:val="28"/>
                <w:szCs w:val="28"/>
              </w:rPr>
              <w:t>30</w:t>
            </w:r>
          </w:p>
        </w:tc>
      </w:tr>
      <w:tr w:rsidR="00296B12" w:rsidRPr="00326046" w:rsidTr="00296B12">
        <w:trPr>
          <w:trHeight w:val="416"/>
        </w:trPr>
        <w:tc>
          <w:tcPr>
            <w:tcW w:w="5104" w:type="dxa"/>
            <w:gridSpan w:val="4"/>
            <w:tcBorders>
              <w:top w:val="single" w:sz="4" w:space="0" w:color="000000"/>
              <w:left w:val="single" w:sz="4" w:space="0" w:color="000000"/>
              <w:bottom w:val="single" w:sz="4" w:space="0" w:color="000000"/>
            </w:tcBorders>
          </w:tcPr>
          <w:p w:rsidR="00296B12" w:rsidRPr="00156679" w:rsidRDefault="00296B12" w:rsidP="00156679">
            <w:pPr>
              <w:spacing w:after="0" w:line="240" w:lineRule="auto"/>
              <w:jc w:val="both"/>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Внеурочная деятельность:</w:t>
            </w:r>
          </w:p>
        </w:tc>
        <w:tc>
          <w:tcPr>
            <w:tcW w:w="708" w:type="dxa"/>
            <w:gridSpan w:val="3"/>
            <w:tcBorders>
              <w:top w:val="single" w:sz="4" w:space="0" w:color="000000"/>
              <w:left w:val="single" w:sz="4" w:space="0" w:color="000000"/>
              <w:bottom w:val="single" w:sz="4" w:space="0" w:color="000000"/>
            </w:tcBorders>
            <w:vAlign w:val="center"/>
          </w:tcPr>
          <w:p w:rsidR="00296B12" w:rsidRPr="00156679" w:rsidRDefault="00296B12" w:rsidP="00156679">
            <w:pPr>
              <w:spacing w:after="0" w:line="240" w:lineRule="auto"/>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4</w:t>
            </w:r>
          </w:p>
        </w:tc>
        <w:tc>
          <w:tcPr>
            <w:tcW w:w="709" w:type="dxa"/>
            <w:gridSpan w:val="3"/>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4</w:t>
            </w:r>
          </w:p>
        </w:tc>
        <w:tc>
          <w:tcPr>
            <w:tcW w:w="709" w:type="dxa"/>
            <w:gridSpan w:val="2"/>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4</w:t>
            </w:r>
          </w:p>
        </w:tc>
        <w:tc>
          <w:tcPr>
            <w:tcW w:w="850" w:type="dxa"/>
            <w:gridSpan w:val="2"/>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color w:val="00000A"/>
                <w:kern w:val="1"/>
                <w:sz w:val="28"/>
                <w:szCs w:val="28"/>
              </w:rPr>
            </w:pPr>
            <w:r w:rsidRPr="00156679">
              <w:rPr>
                <w:rFonts w:ascii="Times New Roman" w:eastAsia="Arial Unicode MS" w:hAnsi="Times New Roman"/>
                <w:color w:val="00000A"/>
                <w:kern w:val="1"/>
                <w:sz w:val="28"/>
                <w:szCs w:val="28"/>
              </w:rPr>
              <w:t>4</w:t>
            </w:r>
          </w:p>
        </w:tc>
        <w:tc>
          <w:tcPr>
            <w:tcW w:w="567" w:type="dxa"/>
            <w:gridSpan w:val="2"/>
            <w:tcBorders>
              <w:top w:val="single" w:sz="4" w:space="0" w:color="000000"/>
              <w:left w:val="single" w:sz="4" w:space="0" w:color="000000"/>
              <w:bottom w:val="single" w:sz="4" w:space="0" w:color="000000"/>
            </w:tcBorders>
            <w:vAlign w:val="center"/>
          </w:tcPr>
          <w:p w:rsidR="00296B12" w:rsidRPr="00156679" w:rsidRDefault="00296B12" w:rsidP="00156679">
            <w:pPr>
              <w:spacing w:after="0"/>
              <w:jc w:val="center"/>
              <w:rPr>
                <w:rFonts w:ascii="Times New Roman" w:eastAsia="Arial Unicode MS" w:hAnsi="Times New Roman"/>
                <w:kern w:val="1"/>
                <w:sz w:val="28"/>
                <w:szCs w:val="28"/>
              </w:rPr>
            </w:pPr>
            <w:r w:rsidRPr="00156679">
              <w:rPr>
                <w:rFonts w:ascii="Times New Roman" w:eastAsia="Arial Unicode MS" w:hAnsi="Times New Roman"/>
                <w:color w:val="00000A"/>
                <w:kern w:val="1"/>
                <w:sz w:val="28"/>
                <w:szCs w:val="28"/>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156679" w:rsidRDefault="00296B12" w:rsidP="00156679">
            <w:pPr>
              <w:spacing w:after="0" w:line="240" w:lineRule="auto"/>
              <w:jc w:val="center"/>
              <w:rPr>
                <w:rFonts w:eastAsia="Arial Unicode MS" w:cs="Calibri"/>
                <w:color w:val="00000A"/>
                <w:kern w:val="1"/>
              </w:rPr>
            </w:pPr>
            <w:r w:rsidRPr="00156679">
              <w:rPr>
                <w:rFonts w:ascii="Times New Roman" w:eastAsia="Arial Unicode MS" w:hAnsi="Times New Roman"/>
                <w:kern w:val="1"/>
                <w:sz w:val="28"/>
                <w:szCs w:val="28"/>
              </w:rPr>
              <w:t>20</w:t>
            </w:r>
          </w:p>
        </w:tc>
      </w:tr>
      <w:tr w:rsidR="00296B12" w:rsidRPr="00326046" w:rsidTr="00296B12">
        <w:tc>
          <w:tcPr>
            <w:tcW w:w="5104" w:type="dxa"/>
            <w:gridSpan w:val="4"/>
            <w:tcBorders>
              <w:top w:val="single" w:sz="4" w:space="0" w:color="000000"/>
              <w:left w:val="single" w:sz="4" w:space="0" w:color="000000"/>
              <w:bottom w:val="single" w:sz="4" w:space="0" w:color="000000"/>
            </w:tcBorders>
          </w:tcPr>
          <w:p w:rsidR="00296B12" w:rsidRPr="00326046" w:rsidRDefault="00296B12" w:rsidP="00326046">
            <w:pPr>
              <w:spacing w:after="0" w:line="240" w:lineRule="auto"/>
              <w:jc w:val="both"/>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Всего к финансированию</w:t>
            </w:r>
          </w:p>
        </w:tc>
        <w:tc>
          <w:tcPr>
            <w:tcW w:w="708"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39</w:t>
            </w:r>
          </w:p>
        </w:tc>
        <w:tc>
          <w:tcPr>
            <w:tcW w:w="709" w:type="dxa"/>
            <w:gridSpan w:val="3"/>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40</w:t>
            </w:r>
          </w:p>
        </w:tc>
        <w:tc>
          <w:tcPr>
            <w:tcW w:w="709"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42</w:t>
            </w:r>
          </w:p>
        </w:tc>
        <w:tc>
          <w:tcPr>
            <w:tcW w:w="850"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color w:val="00000A"/>
                <w:kern w:val="1"/>
                <w:sz w:val="28"/>
                <w:szCs w:val="28"/>
              </w:rPr>
            </w:pPr>
            <w:r w:rsidRPr="00326046">
              <w:rPr>
                <w:rFonts w:ascii="Times New Roman" w:eastAsia="Arial Unicode MS" w:hAnsi="Times New Roman"/>
                <w:b/>
                <w:color w:val="00000A"/>
                <w:kern w:val="1"/>
                <w:sz w:val="28"/>
                <w:szCs w:val="28"/>
              </w:rPr>
              <w:t>43</w:t>
            </w:r>
          </w:p>
        </w:tc>
        <w:tc>
          <w:tcPr>
            <w:tcW w:w="567" w:type="dxa"/>
            <w:gridSpan w:val="2"/>
            <w:tcBorders>
              <w:top w:val="single" w:sz="4" w:space="0" w:color="000000"/>
              <w:left w:val="single" w:sz="4" w:space="0" w:color="000000"/>
              <w:bottom w:val="single" w:sz="4" w:space="0" w:color="000000"/>
            </w:tcBorders>
            <w:vAlign w:val="center"/>
          </w:tcPr>
          <w:p w:rsidR="00296B12" w:rsidRPr="00326046" w:rsidRDefault="00296B12" w:rsidP="00296B12">
            <w:pPr>
              <w:spacing w:after="0" w:line="240" w:lineRule="auto"/>
              <w:jc w:val="center"/>
              <w:rPr>
                <w:rFonts w:ascii="Times New Roman" w:eastAsia="Arial Unicode MS" w:hAnsi="Times New Roman"/>
                <w:b/>
                <w:kern w:val="1"/>
                <w:sz w:val="28"/>
                <w:szCs w:val="28"/>
              </w:rPr>
            </w:pPr>
            <w:r w:rsidRPr="00326046">
              <w:rPr>
                <w:rFonts w:ascii="Times New Roman" w:eastAsia="Arial Unicode MS" w:hAnsi="Times New Roman"/>
                <w:b/>
                <w:color w:val="00000A"/>
                <w:kern w:val="1"/>
                <w:sz w:val="28"/>
                <w:szCs w:val="28"/>
              </w:rPr>
              <w:t>43</w:t>
            </w:r>
          </w:p>
        </w:tc>
        <w:tc>
          <w:tcPr>
            <w:tcW w:w="993" w:type="dxa"/>
            <w:tcBorders>
              <w:top w:val="single" w:sz="4" w:space="0" w:color="000000"/>
              <w:left w:val="single" w:sz="4" w:space="0" w:color="000000"/>
              <w:bottom w:val="single" w:sz="4" w:space="0" w:color="000000"/>
              <w:right w:val="single" w:sz="4" w:space="0" w:color="000000"/>
            </w:tcBorders>
            <w:vAlign w:val="center"/>
          </w:tcPr>
          <w:p w:rsidR="00296B12" w:rsidRPr="00326046" w:rsidRDefault="00296B12" w:rsidP="00296B12">
            <w:pPr>
              <w:spacing w:after="0" w:line="240" w:lineRule="auto"/>
              <w:jc w:val="center"/>
              <w:rPr>
                <w:rFonts w:eastAsia="Arial Unicode MS" w:cs="Calibri"/>
                <w:color w:val="00000A"/>
                <w:kern w:val="1"/>
              </w:rPr>
            </w:pPr>
            <w:r w:rsidRPr="00326046">
              <w:rPr>
                <w:rFonts w:ascii="Times New Roman" w:eastAsia="Arial Unicode MS" w:hAnsi="Times New Roman"/>
                <w:b/>
                <w:kern w:val="1"/>
                <w:sz w:val="28"/>
                <w:szCs w:val="28"/>
              </w:rPr>
              <w:t>207</w:t>
            </w:r>
          </w:p>
        </w:tc>
      </w:tr>
    </w:tbl>
    <w:p w:rsidR="0063682E" w:rsidRPr="0063682E" w:rsidRDefault="0063682E" w:rsidP="0074752E">
      <w:pPr>
        <w:widowControl w:val="0"/>
        <w:spacing w:after="0" w:line="360" w:lineRule="auto"/>
        <w:ind w:firstLine="708"/>
        <w:jc w:val="both"/>
        <w:rPr>
          <w:rFonts w:ascii="Times New Roman" w:hAnsi="Times New Roman"/>
          <w:sz w:val="28"/>
          <w:szCs w:val="28"/>
        </w:rPr>
      </w:pPr>
      <w:r w:rsidRPr="0063682E">
        <w:rPr>
          <w:rFonts w:ascii="Times New Roman" w:hAnsi="Times New Roman"/>
          <w:sz w:val="28"/>
          <w:szCs w:val="28"/>
        </w:rPr>
        <w:t>Режим дня для обучающихся составлен на основе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w:t>
      </w:r>
      <w:r w:rsidR="0074752E">
        <w:rPr>
          <w:rFonts w:ascii="Times New Roman" w:hAnsi="Times New Roman"/>
          <w:sz w:val="28"/>
          <w:szCs w:val="28"/>
        </w:rPr>
        <w:t xml:space="preserve">овья». В </w:t>
      </w:r>
      <w:r w:rsidRPr="0063682E">
        <w:rPr>
          <w:rFonts w:ascii="Times New Roman" w:hAnsi="Times New Roman"/>
          <w:sz w:val="28"/>
          <w:szCs w:val="28"/>
        </w:rPr>
        <w:t>режиме дня предусмотрено время для прогулок, воспитательских занятий, общественно – полезного труда, внеурочной и других видов деятельности.</w:t>
      </w:r>
    </w:p>
    <w:p w:rsidR="00266F02" w:rsidRDefault="00266F02" w:rsidP="00156679">
      <w:pPr>
        <w:widowControl w:val="0"/>
        <w:spacing w:after="0" w:line="360" w:lineRule="auto"/>
        <w:ind w:firstLine="708"/>
        <w:jc w:val="center"/>
        <w:rPr>
          <w:rFonts w:ascii="Times New Roman" w:hAnsi="Times New Roman"/>
          <w:b/>
          <w:i/>
          <w:sz w:val="28"/>
          <w:szCs w:val="28"/>
        </w:rPr>
      </w:pPr>
    </w:p>
    <w:p w:rsidR="0063682E" w:rsidRPr="00505C4E" w:rsidRDefault="0063682E" w:rsidP="00156679">
      <w:pPr>
        <w:widowControl w:val="0"/>
        <w:spacing w:after="0" w:line="360" w:lineRule="auto"/>
        <w:ind w:firstLine="708"/>
        <w:jc w:val="center"/>
        <w:rPr>
          <w:rFonts w:ascii="Times New Roman" w:hAnsi="Times New Roman"/>
          <w:b/>
          <w:i/>
          <w:sz w:val="28"/>
          <w:szCs w:val="28"/>
        </w:rPr>
      </w:pPr>
      <w:r w:rsidRPr="00505C4E">
        <w:rPr>
          <w:rFonts w:ascii="Times New Roman" w:hAnsi="Times New Roman"/>
          <w:b/>
          <w:i/>
          <w:sz w:val="28"/>
          <w:szCs w:val="28"/>
        </w:rPr>
        <w:t xml:space="preserve">3.2. </w:t>
      </w:r>
      <w:r w:rsidR="00255AFA" w:rsidRPr="00255AFA">
        <w:rPr>
          <w:rFonts w:ascii="Times New Roman" w:hAnsi="Times New Roman"/>
          <w:b/>
          <w:i/>
          <w:sz w:val="28"/>
          <w:szCs w:val="28"/>
        </w:rPr>
        <w:t xml:space="preserve">Система условий реализации адаптированной основной общеобразовательной программы образования обучающихся с легкой умственной отсталостью </w:t>
      </w:r>
      <w:r w:rsidR="00156679" w:rsidRPr="00156679">
        <w:rPr>
          <w:rFonts w:ascii="Times New Roman" w:hAnsi="Times New Roman"/>
          <w:b/>
          <w:i/>
          <w:sz w:val="28"/>
          <w:szCs w:val="28"/>
        </w:rPr>
        <w:t>(интеллектуальными нарушениями)</w:t>
      </w:r>
    </w:p>
    <w:p w:rsidR="0063682E" w:rsidRPr="0063682E" w:rsidRDefault="00D40470" w:rsidP="00D40470">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С </w:t>
      </w:r>
      <w:r w:rsidR="0063682E" w:rsidRPr="0063682E">
        <w:rPr>
          <w:rFonts w:ascii="Times New Roman" w:hAnsi="Times New Roman"/>
          <w:sz w:val="28"/>
          <w:szCs w:val="28"/>
        </w:rPr>
        <w:t>целью сохранения единого образовательного пространства страны требования к условиям получения образования обучающимися с умственной отсталостью,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 и достижения планируемых результатов этой категорией обучающихся.</w:t>
      </w:r>
    </w:p>
    <w:p w:rsidR="0063682E" w:rsidRPr="00D40470" w:rsidRDefault="0063682E" w:rsidP="0063682E">
      <w:pPr>
        <w:widowControl w:val="0"/>
        <w:spacing w:after="0" w:line="360" w:lineRule="auto"/>
        <w:ind w:firstLine="708"/>
        <w:jc w:val="both"/>
        <w:rPr>
          <w:rFonts w:ascii="Times New Roman" w:hAnsi="Times New Roman"/>
          <w:b/>
          <w:i/>
          <w:sz w:val="28"/>
          <w:szCs w:val="28"/>
        </w:rPr>
      </w:pPr>
      <w:r w:rsidRPr="00D40470">
        <w:rPr>
          <w:rFonts w:ascii="Times New Roman" w:hAnsi="Times New Roman"/>
          <w:b/>
          <w:i/>
          <w:sz w:val="28"/>
          <w:szCs w:val="28"/>
        </w:rPr>
        <w:t>Кадровые условия</w:t>
      </w:r>
    </w:p>
    <w:p w:rsidR="0063682E" w:rsidRPr="0063682E" w:rsidRDefault="0063682E" w:rsidP="0063682E">
      <w:pPr>
        <w:widowControl w:val="0"/>
        <w:spacing w:after="0" w:line="360" w:lineRule="auto"/>
        <w:ind w:firstLine="708"/>
        <w:jc w:val="both"/>
        <w:rPr>
          <w:rFonts w:ascii="Times New Roman" w:hAnsi="Times New Roman"/>
          <w:sz w:val="28"/>
          <w:szCs w:val="28"/>
        </w:rPr>
      </w:pPr>
      <w:r w:rsidRPr="00D40470">
        <w:rPr>
          <w:rFonts w:ascii="Times New Roman" w:hAnsi="Times New Roman"/>
          <w:b/>
          <w:i/>
          <w:sz w:val="28"/>
          <w:szCs w:val="28"/>
        </w:rPr>
        <w:t>Кадровое обеспечение</w:t>
      </w:r>
      <w:r w:rsidRPr="0063682E">
        <w:rPr>
          <w:rFonts w:ascii="Times New Roman" w:hAnsi="Times New Roman"/>
          <w:sz w:val="28"/>
          <w:szCs w:val="28"/>
        </w:rPr>
        <w:t xml:space="preserve"> – характеристика необходимой квалификации кадров педагогов, а также кадров, осуществляющих медико-пс</w:t>
      </w:r>
      <w:r w:rsidR="00D40470">
        <w:rPr>
          <w:rFonts w:ascii="Times New Roman" w:hAnsi="Times New Roman"/>
          <w:sz w:val="28"/>
          <w:szCs w:val="28"/>
        </w:rPr>
        <w:t>ихологическое сопровождение ребе</w:t>
      </w:r>
      <w:r w:rsidRPr="0063682E">
        <w:rPr>
          <w:rFonts w:ascii="Times New Roman" w:hAnsi="Times New Roman"/>
          <w:sz w:val="28"/>
          <w:szCs w:val="28"/>
        </w:rPr>
        <w:t>нка с умственной отсталостью (интеллектуальными нарушениями) в системе школьного образования.</w:t>
      </w:r>
    </w:p>
    <w:p w:rsidR="0063682E" w:rsidRPr="0063682E" w:rsidRDefault="004305E9" w:rsidP="0063682E">
      <w:pPr>
        <w:widowControl w:val="0"/>
        <w:spacing w:after="0" w:line="360" w:lineRule="auto"/>
        <w:ind w:firstLine="708"/>
        <w:jc w:val="both"/>
        <w:rPr>
          <w:rFonts w:ascii="Times New Roman" w:hAnsi="Times New Roman"/>
          <w:sz w:val="28"/>
          <w:szCs w:val="28"/>
        </w:rPr>
      </w:pPr>
      <w:r>
        <w:rPr>
          <w:rFonts w:ascii="Times New Roman" w:hAnsi="Times New Roman"/>
          <w:sz w:val="28"/>
          <w:szCs w:val="28"/>
        </w:rPr>
        <w:t xml:space="preserve">Школа  </w:t>
      </w:r>
      <w:r w:rsidR="0063682E" w:rsidRPr="0063682E">
        <w:rPr>
          <w:rFonts w:ascii="Times New Roman" w:hAnsi="Times New Roman"/>
          <w:sz w:val="28"/>
          <w:szCs w:val="28"/>
        </w:rPr>
        <w:t xml:space="preserve">укомплектована педагогическими, руководящими и иными </w:t>
      </w:r>
      <w:r w:rsidR="0063682E" w:rsidRPr="0063682E">
        <w:rPr>
          <w:rFonts w:ascii="Times New Roman" w:hAnsi="Times New Roman"/>
          <w:sz w:val="28"/>
          <w:szCs w:val="28"/>
        </w:rPr>
        <w:lastRenderedPageBreak/>
        <w:t>работниками, имеющими профессиональную подготовку соответствующего уровня и направленности.</w:t>
      </w:r>
    </w:p>
    <w:p w:rsidR="0063682E" w:rsidRPr="0063682E" w:rsidRDefault="0063682E" w:rsidP="0063682E">
      <w:pPr>
        <w:widowControl w:val="0"/>
        <w:spacing w:after="0" w:line="360" w:lineRule="auto"/>
        <w:ind w:firstLine="708"/>
        <w:jc w:val="both"/>
        <w:rPr>
          <w:rFonts w:ascii="Times New Roman" w:hAnsi="Times New Roman"/>
          <w:sz w:val="28"/>
          <w:szCs w:val="28"/>
        </w:rPr>
      </w:pPr>
      <w:r w:rsidRPr="0063682E">
        <w:rPr>
          <w:rFonts w:ascii="Times New Roman" w:hAnsi="Times New Roman"/>
          <w:sz w:val="28"/>
          <w:szCs w:val="28"/>
        </w:rPr>
        <w:t>Уровен</w:t>
      </w:r>
      <w:r w:rsidR="00731467">
        <w:rPr>
          <w:rFonts w:ascii="Times New Roman" w:hAnsi="Times New Roman"/>
          <w:sz w:val="28"/>
          <w:szCs w:val="28"/>
        </w:rPr>
        <w:t>ь квалификации работников школы</w:t>
      </w:r>
      <w:r w:rsidRPr="0063682E">
        <w:rPr>
          <w:rFonts w:ascii="Times New Roman" w:hAnsi="Times New Roman"/>
          <w:sz w:val="28"/>
          <w:szCs w:val="28"/>
        </w:rPr>
        <w:t xml:space="preserve"> соответствует квалификационным характеристикам по соответствующей должности.</w:t>
      </w:r>
    </w:p>
    <w:p w:rsidR="00266F02" w:rsidRDefault="00266F02" w:rsidP="009E3CF8">
      <w:pPr>
        <w:widowControl w:val="0"/>
        <w:tabs>
          <w:tab w:val="left" w:pos="511"/>
        </w:tabs>
        <w:suppressAutoHyphens w:val="0"/>
        <w:spacing w:after="0" w:line="360" w:lineRule="auto"/>
        <w:jc w:val="center"/>
        <w:rPr>
          <w:rFonts w:ascii="Times New Roman" w:hAnsi="Times New Roman"/>
          <w:b/>
          <w:i/>
          <w:sz w:val="28"/>
          <w:szCs w:val="28"/>
          <w:lang w:eastAsia="en-US"/>
        </w:rPr>
      </w:pPr>
    </w:p>
    <w:p w:rsidR="009E3CF8" w:rsidRPr="00671A45" w:rsidRDefault="009E3CF8" w:rsidP="009E3CF8">
      <w:pPr>
        <w:widowControl w:val="0"/>
        <w:tabs>
          <w:tab w:val="left" w:pos="511"/>
        </w:tabs>
        <w:suppressAutoHyphens w:val="0"/>
        <w:spacing w:after="0" w:line="360" w:lineRule="auto"/>
        <w:jc w:val="center"/>
        <w:rPr>
          <w:rFonts w:ascii="Times New Roman" w:hAnsi="Times New Roman"/>
          <w:i/>
          <w:sz w:val="28"/>
          <w:szCs w:val="28"/>
          <w:lang w:eastAsia="en-US"/>
        </w:rPr>
      </w:pPr>
      <w:r>
        <w:rPr>
          <w:rFonts w:ascii="Times New Roman" w:hAnsi="Times New Roman"/>
          <w:b/>
          <w:i/>
          <w:sz w:val="28"/>
          <w:szCs w:val="28"/>
          <w:lang w:eastAsia="en-US"/>
        </w:rPr>
        <w:t>Х</w:t>
      </w:r>
      <w:r w:rsidRPr="00671A45">
        <w:rPr>
          <w:rFonts w:ascii="Times New Roman" w:hAnsi="Times New Roman"/>
          <w:b/>
          <w:i/>
          <w:sz w:val="28"/>
          <w:szCs w:val="28"/>
          <w:lang w:eastAsia="en-US"/>
        </w:rPr>
        <w:t>арактеристика кадрового</w:t>
      </w:r>
      <w:r w:rsidR="00767016">
        <w:rPr>
          <w:rFonts w:ascii="Times New Roman" w:hAnsi="Times New Roman"/>
          <w:b/>
          <w:i/>
          <w:sz w:val="28"/>
          <w:szCs w:val="28"/>
          <w:lang w:eastAsia="en-US"/>
        </w:rPr>
        <w:t xml:space="preserve"> </w:t>
      </w:r>
      <w:r w:rsidRPr="00671A45">
        <w:rPr>
          <w:rFonts w:ascii="Times New Roman" w:hAnsi="Times New Roman"/>
          <w:b/>
          <w:i/>
          <w:sz w:val="28"/>
          <w:szCs w:val="28"/>
          <w:lang w:eastAsia="en-US"/>
        </w:rPr>
        <w:t>состава МБОУ «</w:t>
      </w:r>
      <w:r w:rsidR="000B69E2">
        <w:rPr>
          <w:rFonts w:ascii="Times New Roman" w:hAnsi="Times New Roman"/>
          <w:b/>
          <w:i/>
          <w:sz w:val="28"/>
          <w:szCs w:val="28"/>
          <w:lang w:eastAsia="en-US"/>
        </w:rPr>
        <w:t>СКОШ г. Аргун</w:t>
      </w:r>
      <w:r w:rsidRPr="00671A45">
        <w:rPr>
          <w:rFonts w:ascii="Times New Roman" w:hAnsi="Times New Roman"/>
          <w:b/>
          <w:i/>
          <w:sz w:val="28"/>
          <w:szCs w:val="28"/>
          <w:lang w:eastAsia="en-US"/>
        </w:rPr>
        <w:t>»</w:t>
      </w:r>
    </w:p>
    <w:tbl>
      <w:tblPr>
        <w:tblW w:w="9651" w:type="dxa"/>
        <w:tblInd w:w="5" w:type="dxa"/>
        <w:tblLayout w:type="fixed"/>
        <w:tblLook w:val="01E0"/>
      </w:tblPr>
      <w:tblGrid>
        <w:gridCol w:w="2566"/>
        <w:gridCol w:w="1417"/>
        <w:gridCol w:w="1417"/>
        <w:gridCol w:w="1417"/>
        <w:gridCol w:w="1417"/>
        <w:gridCol w:w="1417"/>
      </w:tblGrid>
      <w:tr w:rsidR="000B69E2" w:rsidRPr="000B69E2" w:rsidTr="000B69E2">
        <w:trPr>
          <w:trHeight w:hRule="exact" w:val="1103"/>
        </w:trPr>
        <w:tc>
          <w:tcPr>
            <w:tcW w:w="2566"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jc w:val="center"/>
              <w:rPr>
                <w:rFonts w:ascii="Times New Roman" w:eastAsia="Calibri" w:hAnsi="Times New Roman"/>
                <w:b/>
                <w:w w:val="99"/>
                <w:sz w:val="20"/>
                <w:highlight w:val="yellow"/>
                <w:lang w:eastAsia="en-US"/>
              </w:rPr>
            </w:pPr>
            <w:r w:rsidRPr="000B69E2">
              <w:rPr>
                <w:rFonts w:ascii="Times New Roman" w:eastAsia="Calibri" w:hAnsi="Times New Roman"/>
                <w:b/>
                <w:sz w:val="20"/>
                <w:highlight w:val="yellow"/>
                <w:lang w:eastAsia="en-US"/>
              </w:rPr>
              <w:t>Категория</w:t>
            </w:r>
          </w:p>
          <w:p w:rsidR="000B69E2" w:rsidRPr="000B69E2" w:rsidRDefault="000B69E2" w:rsidP="008A1EC0">
            <w:pPr>
              <w:widowControl w:val="0"/>
              <w:suppressAutoHyphens w:val="0"/>
              <w:spacing w:after="0"/>
              <w:jc w:val="center"/>
              <w:rPr>
                <w:rFonts w:ascii="Times New Roman" w:hAnsi="Times New Roman"/>
                <w:sz w:val="20"/>
                <w:szCs w:val="20"/>
                <w:highlight w:val="yellow"/>
                <w:lang w:eastAsia="en-US"/>
              </w:rPr>
            </w:pPr>
            <w:r w:rsidRPr="000B69E2">
              <w:rPr>
                <w:rFonts w:ascii="Times New Roman" w:eastAsia="Calibri" w:hAnsi="Times New Roman"/>
                <w:b/>
                <w:sz w:val="20"/>
                <w:highlight w:val="yellow"/>
                <w:lang w:eastAsia="en-US"/>
              </w:rPr>
              <w:t>специалистов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jc w:val="center"/>
              <w:rPr>
                <w:rFonts w:ascii="Times New Roman" w:hAnsi="Times New Roman"/>
                <w:sz w:val="20"/>
                <w:szCs w:val="20"/>
                <w:highlight w:val="yellow"/>
                <w:lang w:eastAsia="en-US"/>
              </w:rPr>
            </w:pPr>
            <w:r w:rsidRPr="000B69E2">
              <w:rPr>
                <w:rFonts w:ascii="Times New Roman" w:eastAsia="Calibri" w:hAnsi="Times New Roman"/>
                <w:b/>
                <w:sz w:val="20"/>
                <w:highlight w:val="yellow"/>
                <w:lang w:eastAsia="en-US"/>
              </w:rPr>
              <w:t>Кол-во</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человек</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jc w:val="center"/>
              <w:rPr>
                <w:rFonts w:ascii="Times New Roman" w:hAnsi="Times New Roman"/>
                <w:sz w:val="20"/>
                <w:szCs w:val="20"/>
                <w:highlight w:val="yellow"/>
                <w:lang w:eastAsia="en-US"/>
              </w:rPr>
            </w:pPr>
            <w:r w:rsidRPr="000B69E2">
              <w:rPr>
                <w:rFonts w:ascii="Times New Roman" w:eastAsia="Calibri" w:hAnsi="Times New Roman"/>
                <w:b/>
                <w:sz w:val="20"/>
                <w:highlight w:val="yellow"/>
                <w:lang w:eastAsia="en-US"/>
              </w:rPr>
              <w:t>Высшее</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профес-сиональное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jc w:val="center"/>
              <w:rPr>
                <w:rFonts w:ascii="Times New Roman" w:hAnsi="Times New Roman"/>
                <w:sz w:val="20"/>
                <w:szCs w:val="20"/>
                <w:highlight w:val="yellow"/>
                <w:lang w:eastAsia="en-US"/>
              </w:rPr>
            </w:pPr>
            <w:r w:rsidRPr="000B69E2">
              <w:rPr>
                <w:rFonts w:ascii="Times New Roman" w:eastAsia="Calibri" w:hAnsi="Times New Roman"/>
                <w:b/>
                <w:sz w:val="20"/>
                <w:highlight w:val="yellow"/>
                <w:lang w:eastAsia="en-US"/>
              </w:rPr>
              <w:t>Из</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них</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высшее</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педагоги-ческое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jc w:val="center"/>
              <w:rPr>
                <w:rFonts w:ascii="Times New Roman" w:hAnsi="Times New Roman"/>
                <w:sz w:val="20"/>
                <w:szCs w:val="20"/>
                <w:highlight w:val="yellow"/>
                <w:lang w:eastAsia="en-US"/>
              </w:rPr>
            </w:pPr>
            <w:r w:rsidRPr="000B69E2">
              <w:rPr>
                <w:rFonts w:ascii="Times New Roman" w:eastAsia="Calibri" w:hAnsi="Times New Roman"/>
                <w:b/>
                <w:sz w:val="20"/>
                <w:highlight w:val="yellow"/>
                <w:lang w:eastAsia="en-US"/>
              </w:rPr>
              <w:t>Из</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них</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высшее</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eastAsia="en-US"/>
              </w:rPr>
              <w:t>дефектологическое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jc w:val="center"/>
              <w:rPr>
                <w:rFonts w:ascii="Times New Roman" w:hAnsi="Times New Roman"/>
                <w:sz w:val="20"/>
                <w:szCs w:val="20"/>
                <w:highlight w:val="yellow"/>
                <w:lang w:val="en-US" w:eastAsia="en-US"/>
              </w:rPr>
            </w:pPr>
            <w:r w:rsidRPr="000B69E2">
              <w:rPr>
                <w:rFonts w:ascii="Times New Roman" w:eastAsia="Calibri" w:hAnsi="Times New Roman"/>
                <w:b/>
                <w:sz w:val="20"/>
                <w:highlight w:val="yellow"/>
                <w:lang w:val="en-US" w:eastAsia="en-US"/>
              </w:rPr>
              <w:t>Среднее</w:t>
            </w:r>
            <w:r w:rsidR="00767016">
              <w:rPr>
                <w:rFonts w:ascii="Times New Roman" w:eastAsia="Calibri" w:hAnsi="Times New Roman"/>
                <w:b/>
                <w:sz w:val="20"/>
                <w:highlight w:val="yellow"/>
                <w:lang w:eastAsia="en-US"/>
              </w:rPr>
              <w:t xml:space="preserve"> </w:t>
            </w:r>
            <w:r w:rsidRPr="000B69E2">
              <w:rPr>
                <w:rFonts w:ascii="Times New Roman" w:eastAsia="Calibri" w:hAnsi="Times New Roman"/>
                <w:b/>
                <w:sz w:val="20"/>
                <w:highlight w:val="yellow"/>
                <w:lang w:val="en-US" w:eastAsia="en-US"/>
              </w:rPr>
              <w:t>спец</w:t>
            </w:r>
            <w:r w:rsidRPr="000B69E2">
              <w:rPr>
                <w:rFonts w:ascii="Times New Roman" w:eastAsia="Calibri" w:hAnsi="Times New Roman"/>
                <w:b/>
                <w:sz w:val="20"/>
                <w:highlight w:val="yellow"/>
                <w:lang w:eastAsia="en-US"/>
              </w:rPr>
              <w:t>иальное</w:t>
            </w:r>
          </w:p>
        </w:tc>
      </w:tr>
      <w:tr w:rsidR="000B69E2" w:rsidRPr="000B69E2"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8A1EC0">
            <w:pPr>
              <w:widowControl w:val="0"/>
              <w:suppressAutoHyphens w:val="0"/>
              <w:spacing w:after="0"/>
              <w:rPr>
                <w:rFonts w:ascii="Times New Roman" w:hAnsi="Times New Roman"/>
                <w:sz w:val="24"/>
                <w:szCs w:val="24"/>
                <w:highlight w:val="yellow"/>
                <w:lang w:val="en-US" w:eastAsia="en-US"/>
              </w:rPr>
            </w:pPr>
            <w:r>
              <w:rPr>
                <w:rFonts w:ascii="Times New Roman" w:eastAsia="Calibri" w:hAnsi="Times New Roman"/>
                <w:i/>
                <w:sz w:val="24"/>
                <w:highlight w:val="yellow"/>
                <w:lang w:eastAsia="en-US"/>
              </w:rPr>
              <w:t>а</w:t>
            </w:r>
            <w:r w:rsidRPr="000B69E2">
              <w:rPr>
                <w:rFonts w:ascii="Times New Roman" w:eastAsia="Calibri" w:hAnsi="Times New Roman"/>
                <w:i/>
                <w:sz w:val="24"/>
                <w:highlight w:val="yellow"/>
                <w:lang w:val="en-US" w:eastAsia="en-US"/>
              </w:rPr>
              <w:t>дминистрация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72660C"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72660C"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72660C"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72660C"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72660C"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r>
      <w:tr w:rsidR="000B69E2" w:rsidRPr="000B69E2"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767016" w:rsidP="008A1EC0">
            <w:pPr>
              <w:widowControl w:val="0"/>
              <w:suppressAutoHyphens w:val="0"/>
              <w:spacing w:after="0"/>
              <w:rPr>
                <w:rFonts w:ascii="Times New Roman" w:hAnsi="Times New Roman"/>
                <w:sz w:val="24"/>
                <w:szCs w:val="24"/>
                <w:highlight w:val="yellow"/>
                <w:lang w:eastAsia="en-US"/>
              </w:rPr>
            </w:pPr>
            <w:r>
              <w:rPr>
                <w:rFonts w:ascii="Times New Roman" w:eastAsia="Calibri" w:hAnsi="Times New Roman"/>
                <w:i/>
                <w:sz w:val="24"/>
                <w:highlight w:val="yellow"/>
                <w:lang w:eastAsia="en-US"/>
              </w:rPr>
              <w:t>у</w:t>
            </w:r>
            <w:r w:rsidR="000B69E2" w:rsidRPr="000B69E2">
              <w:rPr>
                <w:rFonts w:ascii="Times New Roman" w:eastAsia="Calibri" w:hAnsi="Times New Roman"/>
                <w:i/>
                <w:sz w:val="24"/>
                <w:highlight w:val="yellow"/>
                <w:lang w:val="en-US" w:eastAsia="en-US"/>
              </w:rPr>
              <w:t>чителя</w:t>
            </w:r>
            <w:r>
              <w:rPr>
                <w:rFonts w:ascii="Times New Roman" w:eastAsia="Calibri" w:hAnsi="Times New Roman"/>
                <w:i/>
                <w:sz w:val="24"/>
                <w:highlight w:val="yellow"/>
                <w:lang w:eastAsia="en-US"/>
              </w:rPr>
              <w:t xml:space="preserve"> </w:t>
            </w:r>
            <w:r w:rsidR="000B69E2">
              <w:rPr>
                <w:rFonts w:ascii="Times New Roman" w:eastAsia="Calibri" w:hAnsi="Times New Roman"/>
                <w:i/>
                <w:sz w:val="24"/>
                <w:highlight w:val="yellow"/>
                <w:lang w:eastAsia="en-US"/>
              </w:rPr>
              <w:t>школы</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2E5E2B"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30</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72660C"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2</w:t>
            </w:r>
            <w:r w:rsidR="002E5E2B">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2</w:t>
            </w:r>
            <w:r w:rsidR="002E5E2B">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6</w:t>
            </w:r>
          </w:p>
        </w:tc>
      </w:tr>
      <w:tr w:rsidR="000B69E2" w:rsidRPr="000B69E2"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hAnsi="Times New Roman"/>
                <w:sz w:val="24"/>
                <w:szCs w:val="24"/>
                <w:highlight w:val="yellow"/>
                <w:lang w:eastAsia="en-US"/>
              </w:rPr>
            </w:pPr>
            <w:r>
              <w:rPr>
                <w:rFonts w:ascii="Times New Roman" w:eastAsia="Calibri" w:hAnsi="Times New Roman"/>
                <w:i/>
                <w:sz w:val="24"/>
                <w:highlight w:val="yellow"/>
                <w:lang w:eastAsia="en-US"/>
              </w:rPr>
              <w:t>у</w:t>
            </w:r>
            <w:r w:rsidRPr="000B69E2">
              <w:rPr>
                <w:rFonts w:ascii="Times New Roman" w:eastAsia="Calibri" w:hAnsi="Times New Roman"/>
                <w:i/>
                <w:sz w:val="24"/>
                <w:highlight w:val="yellow"/>
                <w:lang w:eastAsia="en-US"/>
              </w:rPr>
              <w:t xml:space="preserve">чителя-дефектологи  </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2E5E2B" w:rsidP="008A1EC0">
            <w:pPr>
              <w:jc w:val="center"/>
              <w:rPr>
                <w:highlight w:val="yellow"/>
              </w:rPr>
            </w:pPr>
            <w:r>
              <w:rPr>
                <w:highlight w:val="yellow"/>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2E5E2B" w:rsidP="008A1EC0">
            <w:pPr>
              <w:jc w:val="center"/>
              <w:rPr>
                <w:highlight w:val="yellow"/>
              </w:rPr>
            </w:pPr>
            <w:r>
              <w:rPr>
                <w:highlight w:val="yellow"/>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jc w:val="center"/>
              <w:rPr>
                <w:highlight w:val="yellow"/>
              </w:rPr>
            </w:pPr>
            <w:r>
              <w:rPr>
                <w:highlight w:val="yellow"/>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2E5E2B" w:rsidP="008A1EC0">
            <w:pPr>
              <w:jc w:val="center"/>
              <w:rPr>
                <w:highlight w:val="yellow"/>
              </w:rPr>
            </w:pPr>
            <w:r>
              <w:rPr>
                <w:highlight w:val="yellow"/>
              </w:rPr>
              <w:t>0</w:t>
            </w:r>
          </w:p>
        </w:tc>
      </w:tr>
      <w:tr w:rsidR="000B69E2" w:rsidRPr="00E21AA7"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hAnsi="Times New Roman"/>
                <w:i/>
                <w:sz w:val="24"/>
                <w:szCs w:val="24"/>
                <w:highlight w:val="yellow"/>
                <w:lang w:eastAsia="en-US"/>
              </w:rPr>
            </w:pPr>
            <w:r w:rsidRPr="000B69E2">
              <w:rPr>
                <w:rFonts w:ascii="Times New Roman" w:eastAsia="Calibri" w:hAnsi="Times New Roman"/>
                <w:i/>
                <w:sz w:val="24"/>
                <w:lang w:eastAsia="en-US"/>
              </w:rPr>
              <w:t>социальны</w:t>
            </w:r>
            <w:r>
              <w:rPr>
                <w:rFonts w:ascii="Times New Roman" w:eastAsia="Calibri" w:hAnsi="Times New Roman"/>
                <w:i/>
                <w:sz w:val="24"/>
                <w:lang w:eastAsia="en-US"/>
              </w:rPr>
              <w:t>е педагоги</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r>
      <w:tr w:rsidR="000B69E2" w:rsidRPr="00E21AA7"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0B69E2" w:rsidP="008A1EC0">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учителя-логопеды</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r>
      <w:tr w:rsidR="000B69E2" w:rsidRPr="00E21AA7"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0B69E2" w:rsidP="008A1EC0">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педагоги-психологи</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C84566"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r>
      <w:tr w:rsidR="000B69E2" w:rsidRPr="00E21AA7" w:rsidTr="000B69E2">
        <w:trPr>
          <w:trHeight w:val="509"/>
        </w:trPr>
        <w:tc>
          <w:tcPr>
            <w:tcW w:w="2566" w:type="dxa"/>
            <w:tcBorders>
              <w:top w:val="single" w:sz="4" w:space="0" w:color="000000"/>
              <w:left w:val="single" w:sz="4" w:space="0" w:color="000000"/>
              <w:bottom w:val="single" w:sz="4" w:space="0" w:color="000000"/>
              <w:right w:val="single" w:sz="4" w:space="0" w:color="000000"/>
            </w:tcBorders>
            <w:vAlign w:val="center"/>
          </w:tcPr>
          <w:p w:rsidR="000B69E2" w:rsidRDefault="000B69E2" w:rsidP="008A1EC0">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воспитатели</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896FEF"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r w:rsidR="002E5E2B">
              <w:rPr>
                <w:rFonts w:ascii="Times New Roman" w:hAnsi="Times New Roman"/>
                <w:sz w:val="24"/>
                <w:szCs w:val="24"/>
                <w:highlight w:val="yellow"/>
                <w:lang w:eastAsia="en-US"/>
              </w:rPr>
              <w:t>7</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896FEF"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r w:rsidR="002E5E2B">
              <w:rPr>
                <w:rFonts w:ascii="Times New Roman" w:hAnsi="Times New Roman"/>
                <w:sz w:val="24"/>
                <w:szCs w:val="24"/>
                <w:highlight w:val="yellow"/>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896FEF"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1</w:t>
            </w:r>
            <w:r w:rsidR="002E5E2B">
              <w:rPr>
                <w:rFonts w:ascii="Times New Roman" w:hAnsi="Times New Roman"/>
                <w:sz w:val="24"/>
                <w:szCs w:val="24"/>
                <w:highlight w:val="yellow"/>
                <w:lang w:eastAsia="en-US"/>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896FEF"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0</w:t>
            </w:r>
          </w:p>
        </w:tc>
        <w:tc>
          <w:tcPr>
            <w:tcW w:w="1417"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896FEF" w:rsidP="008A1EC0">
            <w:pPr>
              <w:widowControl w:val="0"/>
              <w:suppressAutoHyphens w:val="0"/>
              <w:spacing w:after="0"/>
              <w:jc w:val="center"/>
              <w:rPr>
                <w:rFonts w:ascii="Times New Roman" w:hAnsi="Times New Roman"/>
                <w:sz w:val="24"/>
                <w:szCs w:val="24"/>
                <w:highlight w:val="yellow"/>
                <w:lang w:eastAsia="en-US"/>
              </w:rPr>
            </w:pPr>
            <w:r>
              <w:rPr>
                <w:rFonts w:ascii="Times New Roman" w:hAnsi="Times New Roman"/>
                <w:sz w:val="24"/>
                <w:szCs w:val="24"/>
                <w:highlight w:val="yellow"/>
                <w:lang w:eastAsia="en-US"/>
              </w:rPr>
              <w:t>6</w:t>
            </w:r>
          </w:p>
        </w:tc>
      </w:tr>
    </w:tbl>
    <w:p w:rsidR="009E3CF8" w:rsidRPr="003565E3" w:rsidRDefault="009E3CF8" w:rsidP="009E3CF8">
      <w:pPr>
        <w:widowControl w:val="0"/>
        <w:suppressAutoHyphens w:val="0"/>
        <w:spacing w:after="0"/>
        <w:rPr>
          <w:rFonts w:ascii="Times New Roman" w:eastAsia="Calibri" w:hAnsi="Times New Roman"/>
          <w:b/>
          <w:i/>
          <w:sz w:val="24"/>
          <w:lang w:eastAsia="en-US"/>
        </w:rPr>
      </w:pPr>
    </w:p>
    <w:p w:rsidR="00266F02" w:rsidRDefault="00266F02" w:rsidP="009E3CF8">
      <w:pPr>
        <w:widowControl w:val="0"/>
        <w:suppressAutoHyphens w:val="0"/>
        <w:spacing w:after="0"/>
        <w:jc w:val="center"/>
        <w:rPr>
          <w:rFonts w:ascii="Times New Roman" w:eastAsia="Calibri" w:hAnsi="Times New Roman"/>
          <w:b/>
          <w:i/>
          <w:sz w:val="28"/>
          <w:szCs w:val="28"/>
          <w:lang w:eastAsia="en-US"/>
        </w:rPr>
      </w:pPr>
    </w:p>
    <w:p w:rsidR="009E3CF8" w:rsidRPr="00704483" w:rsidRDefault="009E3CF8" w:rsidP="009E3CF8">
      <w:pPr>
        <w:widowControl w:val="0"/>
        <w:suppressAutoHyphens w:val="0"/>
        <w:spacing w:after="0"/>
        <w:jc w:val="center"/>
        <w:rPr>
          <w:rFonts w:ascii="Times New Roman" w:eastAsia="Calibri" w:hAnsi="Times New Roman"/>
          <w:b/>
          <w:i/>
          <w:sz w:val="28"/>
          <w:szCs w:val="28"/>
          <w:lang w:eastAsia="en-US"/>
        </w:rPr>
      </w:pPr>
      <w:r w:rsidRPr="003565E3">
        <w:rPr>
          <w:rFonts w:ascii="Times New Roman" w:eastAsia="Calibri" w:hAnsi="Times New Roman"/>
          <w:b/>
          <w:i/>
          <w:sz w:val="28"/>
          <w:szCs w:val="28"/>
          <w:lang w:eastAsia="en-US"/>
        </w:rPr>
        <w:t>Стаж работы педагогических работников МБОУ «</w:t>
      </w:r>
      <w:r w:rsidR="000B69E2">
        <w:rPr>
          <w:rFonts w:ascii="Times New Roman" w:eastAsia="Calibri" w:hAnsi="Times New Roman"/>
          <w:b/>
          <w:i/>
          <w:sz w:val="28"/>
          <w:szCs w:val="28"/>
          <w:lang w:eastAsia="en-US"/>
        </w:rPr>
        <w:t>СКОШ г. Аргун</w:t>
      </w:r>
      <w:r w:rsidRPr="003565E3">
        <w:rPr>
          <w:rFonts w:ascii="Times New Roman" w:eastAsia="Calibri" w:hAnsi="Times New Roman"/>
          <w:b/>
          <w:i/>
          <w:sz w:val="28"/>
          <w:szCs w:val="28"/>
          <w:lang w:eastAsia="en-US"/>
        </w:rPr>
        <w:t>»</w:t>
      </w:r>
    </w:p>
    <w:tbl>
      <w:tblPr>
        <w:tblW w:w="9629" w:type="dxa"/>
        <w:tblInd w:w="5" w:type="dxa"/>
        <w:tblLayout w:type="fixed"/>
        <w:tblLook w:val="01E0"/>
      </w:tblPr>
      <w:tblGrid>
        <w:gridCol w:w="2722"/>
        <w:gridCol w:w="1418"/>
        <w:gridCol w:w="1101"/>
        <w:gridCol w:w="1101"/>
        <w:gridCol w:w="1101"/>
        <w:gridCol w:w="1101"/>
        <w:gridCol w:w="1085"/>
      </w:tblGrid>
      <w:tr w:rsidR="009E3CF8" w:rsidRPr="003565E3" w:rsidTr="00767016">
        <w:trPr>
          <w:trHeight w:hRule="exact" w:val="635"/>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tabs>
                <w:tab w:val="left" w:pos="2726"/>
              </w:tabs>
              <w:suppressAutoHyphens w:val="0"/>
              <w:spacing w:after="0"/>
              <w:jc w:val="center"/>
              <w:rPr>
                <w:rFonts w:ascii="Times New Roman" w:eastAsia="Calibri" w:hAnsi="Times New Roman"/>
                <w:b/>
                <w:w w:val="99"/>
                <w:sz w:val="20"/>
                <w:lang w:eastAsia="en-US"/>
              </w:rPr>
            </w:pPr>
            <w:r w:rsidRPr="003565E3">
              <w:rPr>
                <w:rFonts w:ascii="Times New Roman" w:eastAsia="Calibri" w:hAnsi="Times New Roman"/>
                <w:b/>
                <w:sz w:val="20"/>
                <w:lang w:val="en-US" w:eastAsia="en-US"/>
              </w:rPr>
              <w:t>Категория</w:t>
            </w:r>
          </w:p>
          <w:p w:rsidR="009E3CF8" w:rsidRPr="003565E3" w:rsidRDefault="009E3CF8" w:rsidP="008A1EC0">
            <w:pPr>
              <w:widowControl w:val="0"/>
              <w:tabs>
                <w:tab w:val="left" w:pos="2726"/>
              </w:tabs>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специалистов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Pr>
                <w:rFonts w:ascii="Times New Roman" w:eastAsia="Calibri" w:hAnsi="Times New Roman"/>
                <w:b/>
                <w:sz w:val="20"/>
                <w:lang w:val="en-US" w:eastAsia="en-US"/>
              </w:rPr>
              <w:t>Кол</w:t>
            </w:r>
            <w:r>
              <w:rPr>
                <w:rFonts w:ascii="Times New Roman" w:eastAsia="Calibri" w:hAnsi="Times New Roman"/>
                <w:b/>
                <w:sz w:val="20"/>
                <w:lang w:eastAsia="en-US"/>
              </w:rPr>
              <w:t>-</w:t>
            </w:r>
            <w:r w:rsidRPr="003565E3">
              <w:rPr>
                <w:rFonts w:ascii="Times New Roman" w:eastAsia="Calibri" w:hAnsi="Times New Roman"/>
                <w:b/>
                <w:sz w:val="20"/>
                <w:lang w:val="en-US" w:eastAsia="en-US"/>
              </w:rPr>
              <w:t>во</w:t>
            </w:r>
            <w:r w:rsidR="00767016">
              <w:rPr>
                <w:rFonts w:ascii="Times New Roman" w:eastAsia="Calibri" w:hAnsi="Times New Roman"/>
                <w:b/>
                <w:sz w:val="20"/>
                <w:lang w:eastAsia="en-US"/>
              </w:rPr>
              <w:t xml:space="preserve"> </w:t>
            </w:r>
            <w:r w:rsidRPr="003565E3">
              <w:rPr>
                <w:rFonts w:ascii="Times New Roman" w:eastAsia="Calibri" w:hAnsi="Times New Roman"/>
                <w:b/>
                <w:sz w:val="20"/>
                <w:lang w:val="en-US" w:eastAsia="en-US"/>
              </w:rPr>
              <w:t>человек</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До 2лет</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 2до</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5лет</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 5до</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10лет</w:t>
            </w:r>
          </w:p>
        </w:tc>
        <w:tc>
          <w:tcPr>
            <w:tcW w:w="1101"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От 10до</w:t>
            </w:r>
          </w:p>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20лет</w:t>
            </w:r>
          </w:p>
        </w:tc>
        <w:tc>
          <w:tcPr>
            <w:tcW w:w="1085"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0"/>
                <w:szCs w:val="20"/>
                <w:lang w:val="en-US" w:eastAsia="en-US"/>
              </w:rPr>
            </w:pPr>
            <w:r w:rsidRPr="003565E3">
              <w:rPr>
                <w:rFonts w:ascii="Times New Roman" w:eastAsia="Calibri" w:hAnsi="Times New Roman"/>
                <w:b/>
                <w:sz w:val="20"/>
                <w:lang w:val="en-US" w:eastAsia="en-US"/>
              </w:rPr>
              <w:t>Свыше</w:t>
            </w:r>
            <w:r w:rsidR="00767016">
              <w:rPr>
                <w:rFonts w:ascii="Times New Roman" w:eastAsia="Calibri" w:hAnsi="Times New Roman"/>
                <w:b/>
                <w:sz w:val="20"/>
                <w:lang w:eastAsia="en-US"/>
              </w:rPr>
              <w:t xml:space="preserve"> </w:t>
            </w:r>
            <w:r w:rsidRPr="003565E3">
              <w:rPr>
                <w:rFonts w:ascii="Times New Roman" w:eastAsia="Calibri" w:hAnsi="Times New Roman"/>
                <w:b/>
                <w:sz w:val="20"/>
                <w:lang w:val="en-US" w:eastAsia="en-US"/>
              </w:rPr>
              <w:t>20лет</w:t>
            </w:r>
          </w:p>
        </w:tc>
      </w:tr>
      <w:tr w:rsidR="000B69E2" w:rsidRPr="003565E3" w:rsidTr="00767016">
        <w:trPr>
          <w:trHeight w:val="57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767016" w:rsidP="000B69E2">
            <w:pPr>
              <w:widowControl w:val="0"/>
              <w:suppressAutoHyphens w:val="0"/>
              <w:spacing w:after="0"/>
              <w:rPr>
                <w:rFonts w:ascii="Times New Roman" w:hAnsi="Times New Roman"/>
                <w:sz w:val="24"/>
                <w:szCs w:val="24"/>
                <w:highlight w:val="yellow"/>
                <w:lang w:eastAsia="en-US"/>
              </w:rPr>
            </w:pPr>
            <w:r>
              <w:rPr>
                <w:rFonts w:ascii="Times New Roman" w:eastAsia="Calibri" w:hAnsi="Times New Roman"/>
                <w:i/>
                <w:sz w:val="24"/>
                <w:highlight w:val="yellow"/>
                <w:lang w:eastAsia="en-US"/>
              </w:rPr>
              <w:t>у</w:t>
            </w:r>
            <w:r w:rsidR="000B69E2" w:rsidRPr="000B69E2">
              <w:rPr>
                <w:rFonts w:ascii="Times New Roman" w:eastAsia="Calibri" w:hAnsi="Times New Roman"/>
                <w:i/>
                <w:sz w:val="24"/>
                <w:highlight w:val="yellow"/>
                <w:lang w:val="en-US" w:eastAsia="en-US"/>
              </w:rPr>
              <w:t>чителя</w:t>
            </w:r>
            <w:r>
              <w:rPr>
                <w:rFonts w:ascii="Times New Roman" w:eastAsia="Calibri" w:hAnsi="Times New Roman"/>
                <w:i/>
                <w:sz w:val="24"/>
                <w:highlight w:val="yellow"/>
                <w:lang w:eastAsia="en-US"/>
              </w:rPr>
              <w:t xml:space="preserve"> </w:t>
            </w:r>
            <w:r w:rsidR="000B69E2">
              <w:rPr>
                <w:rFonts w:ascii="Times New Roman" w:eastAsia="Calibri" w:hAnsi="Times New Roman"/>
                <w:i/>
                <w:sz w:val="24"/>
                <w:highlight w:val="yellow"/>
                <w:lang w:eastAsia="en-US"/>
              </w:rPr>
              <w:t>школы</w:t>
            </w:r>
          </w:p>
        </w:tc>
        <w:tc>
          <w:tcPr>
            <w:tcW w:w="1418"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E5E2B"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30</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634A6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9</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5</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6</w:t>
            </w:r>
          </w:p>
        </w:tc>
        <w:tc>
          <w:tcPr>
            <w:tcW w:w="1085"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6</w:t>
            </w:r>
          </w:p>
        </w:tc>
      </w:tr>
      <w:tr w:rsidR="000B69E2" w:rsidRPr="003565E3" w:rsidTr="00767016">
        <w:trPr>
          <w:trHeight w:val="57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hAnsi="Times New Roman"/>
                <w:sz w:val="24"/>
                <w:szCs w:val="24"/>
                <w:highlight w:val="yellow"/>
                <w:lang w:eastAsia="en-US"/>
              </w:rPr>
            </w:pPr>
            <w:r>
              <w:rPr>
                <w:rFonts w:ascii="Times New Roman" w:eastAsia="Calibri" w:hAnsi="Times New Roman"/>
                <w:i/>
                <w:sz w:val="24"/>
                <w:highlight w:val="yellow"/>
                <w:lang w:eastAsia="en-US"/>
              </w:rPr>
              <w:t>у</w:t>
            </w:r>
            <w:r w:rsidRPr="000B69E2">
              <w:rPr>
                <w:rFonts w:ascii="Times New Roman" w:eastAsia="Calibri" w:hAnsi="Times New Roman"/>
                <w:i/>
                <w:sz w:val="24"/>
                <w:highlight w:val="yellow"/>
                <w:lang w:eastAsia="en-US"/>
              </w:rPr>
              <w:t xml:space="preserve">чителя-дефектологи  </w:t>
            </w:r>
          </w:p>
        </w:tc>
        <w:tc>
          <w:tcPr>
            <w:tcW w:w="1418"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2</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2</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085"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767016">
        <w:trPr>
          <w:trHeight w:val="57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hAnsi="Times New Roman"/>
                <w:i/>
                <w:sz w:val="24"/>
                <w:szCs w:val="24"/>
                <w:highlight w:val="yellow"/>
                <w:lang w:eastAsia="en-US"/>
              </w:rPr>
            </w:pPr>
            <w:r w:rsidRPr="000B69E2">
              <w:rPr>
                <w:rFonts w:ascii="Times New Roman" w:eastAsia="Calibri" w:hAnsi="Times New Roman"/>
                <w:i/>
                <w:sz w:val="24"/>
                <w:lang w:eastAsia="en-US"/>
              </w:rPr>
              <w:t>социальны</w:t>
            </w:r>
            <w:r>
              <w:rPr>
                <w:rFonts w:ascii="Times New Roman" w:eastAsia="Calibri" w:hAnsi="Times New Roman"/>
                <w:i/>
                <w:sz w:val="24"/>
                <w:lang w:eastAsia="en-US"/>
              </w:rPr>
              <w:t>е педагоги</w:t>
            </w:r>
          </w:p>
        </w:tc>
        <w:tc>
          <w:tcPr>
            <w:tcW w:w="1418"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085"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767016">
        <w:trPr>
          <w:trHeight w:val="570"/>
        </w:trPr>
        <w:tc>
          <w:tcPr>
            <w:tcW w:w="2722"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учителя-логопеды</w:t>
            </w:r>
          </w:p>
        </w:tc>
        <w:tc>
          <w:tcPr>
            <w:tcW w:w="1418"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085"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767016">
        <w:trPr>
          <w:trHeight w:val="570"/>
        </w:trPr>
        <w:tc>
          <w:tcPr>
            <w:tcW w:w="2722"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0B69E2" w:rsidP="000B69E2">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педагоги-психологи</w:t>
            </w:r>
          </w:p>
        </w:tc>
        <w:tc>
          <w:tcPr>
            <w:tcW w:w="1418"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0</w:t>
            </w:r>
          </w:p>
        </w:tc>
        <w:tc>
          <w:tcPr>
            <w:tcW w:w="1085"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767016">
        <w:trPr>
          <w:trHeight w:val="570"/>
        </w:trPr>
        <w:tc>
          <w:tcPr>
            <w:tcW w:w="2722" w:type="dxa"/>
            <w:tcBorders>
              <w:top w:val="single" w:sz="4" w:space="0" w:color="000000"/>
              <w:left w:val="single" w:sz="4" w:space="0" w:color="000000"/>
              <w:bottom w:val="single" w:sz="4" w:space="0" w:color="000000"/>
              <w:right w:val="single" w:sz="4" w:space="0" w:color="000000"/>
            </w:tcBorders>
            <w:vAlign w:val="center"/>
          </w:tcPr>
          <w:p w:rsidR="000B69E2" w:rsidRDefault="000B69E2" w:rsidP="000B69E2">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воспитатели</w:t>
            </w:r>
          </w:p>
        </w:tc>
        <w:tc>
          <w:tcPr>
            <w:tcW w:w="1418"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2B30B5"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r w:rsidR="00634A63">
              <w:rPr>
                <w:rFonts w:ascii="Times New Roman" w:hAnsi="Times New Roman"/>
                <w:sz w:val="24"/>
                <w:szCs w:val="24"/>
                <w:lang w:eastAsia="en-US"/>
              </w:rPr>
              <w:t>7</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5</w:t>
            </w:r>
          </w:p>
        </w:tc>
        <w:tc>
          <w:tcPr>
            <w:tcW w:w="11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1085"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634A6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r>
    </w:tbl>
    <w:p w:rsidR="009E3CF8" w:rsidRDefault="009E3CF8"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813B4B" w:rsidRDefault="00813B4B" w:rsidP="009E3CF8">
      <w:pPr>
        <w:widowControl w:val="0"/>
        <w:suppressAutoHyphens w:val="0"/>
        <w:spacing w:after="0"/>
        <w:rPr>
          <w:rFonts w:ascii="Times New Roman" w:eastAsia="Calibri" w:hAnsi="Times New Roman"/>
          <w:b/>
          <w:i/>
          <w:sz w:val="24"/>
          <w:lang w:eastAsia="en-US"/>
        </w:rPr>
      </w:pPr>
    </w:p>
    <w:p w:rsidR="00266F02" w:rsidRDefault="00266F02" w:rsidP="009E3CF8">
      <w:pPr>
        <w:widowControl w:val="0"/>
        <w:suppressAutoHyphens w:val="0"/>
        <w:spacing w:after="0"/>
        <w:jc w:val="center"/>
        <w:rPr>
          <w:rFonts w:ascii="Times New Roman" w:eastAsia="Calibri" w:hAnsi="Times New Roman"/>
          <w:b/>
          <w:i/>
          <w:sz w:val="28"/>
          <w:szCs w:val="28"/>
          <w:lang w:eastAsia="en-US"/>
        </w:rPr>
      </w:pPr>
    </w:p>
    <w:p w:rsidR="009E3CF8" w:rsidRPr="00704483" w:rsidRDefault="009E3CF8" w:rsidP="009E3CF8">
      <w:pPr>
        <w:widowControl w:val="0"/>
        <w:suppressAutoHyphens w:val="0"/>
        <w:spacing w:after="0"/>
        <w:jc w:val="center"/>
        <w:rPr>
          <w:rFonts w:ascii="Times New Roman" w:hAnsi="Times New Roman"/>
          <w:sz w:val="28"/>
          <w:szCs w:val="28"/>
          <w:lang w:eastAsia="en-US"/>
        </w:rPr>
      </w:pPr>
      <w:r w:rsidRPr="003565E3">
        <w:rPr>
          <w:rFonts w:ascii="Times New Roman" w:eastAsia="Calibri" w:hAnsi="Times New Roman"/>
          <w:b/>
          <w:i/>
          <w:sz w:val="28"/>
          <w:szCs w:val="28"/>
          <w:lang w:eastAsia="en-US"/>
        </w:rPr>
        <w:lastRenderedPageBreak/>
        <w:t>Квалификационная категория педагогических работников МБОУ «</w:t>
      </w:r>
      <w:r w:rsidR="000B69E2">
        <w:rPr>
          <w:rFonts w:ascii="Times New Roman" w:eastAsia="Calibri" w:hAnsi="Times New Roman"/>
          <w:b/>
          <w:i/>
          <w:sz w:val="28"/>
          <w:szCs w:val="28"/>
          <w:lang w:eastAsia="en-US"/>
        </w:rPr>
        <w:t>СКОШ г. Аргун»</w:t>
      </w:r>
    </w:p>
    <w:tbl>
      <w:tblPr>
        <w:tblW w:w="9742" w:type="dxa"/>
        <w:tblInd w:w="5" w:type="dxa"/>
        <w:tblLayout w:type="fixed"/>
        <w:tblLook w:val="01E0"/>
      </w:tblPr>
      <w:tblGrid>
        <w:gridCol w:w="3139"/>
        <w:gridCol w:w="1500"/>
        <w:gridCol w:w="1701"/>
        <w:gridCol w:w="1843"/>
        <w:gridCol w:w="1559"/>
      </w:tblGrid>
      <w:tr w:rsidR="009E3CF8" w:rsidRPr="003565E3" w:rsidTr="000B69E2">
        <w:trPr>
          <w:trHeight w:hRule="exact" w:val="865"/>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eastAsia="Calibri" w:hAnsi="Times New Roman"/>
                <w:b/>
                <w:w w:val="99"/>
                <w:sz w:val="20"/>
                <w:lang w:eastAsia="en-US"/>
              </w:rPr>
            </w:pPr>
            <w:r w:rsidRPr="000B69E2">
              <w:rPr>
                <w:rFonts w:ascii="Times New Roman" w:eastAsia="Calibri" w:hAnsi="Times New Roman"/>
                <w:b/>
                <w:sz w:val="20"/>
                <w:lang w:eastAsia="en-US"/>
              </w:rPr>
              <w:t>Категория</w:t>
            </w:r>
          </w:p>
          <w:p w:rsidR="009E3CF8" w:rsidRPr="000B69E2" w:rsidRDefault="009E3CF8" w:rsidP="008A1EC0">
            <w:pPr>
              <w:widowControl w:val="0"/>
              <w:suppressAutoHyphens w:val="0"/>
              <w:spacing w:after="0"/>
              <w:jc w:val="center"/>
              <w:rPr>
                <w:rFonts w:ascii="Times New Roman" w:hAnsi="Times New Roman"/>
                <w:sz w:val="20"/>
                <w:szCs w:val="20"/>
                <w:lang w:eastAsia="en-US"/>
              </w:rPr>
            </w:pPr>
            <w:r w:rsidRPr="000B69E2">
              <w:rPr>
                <w:rFonts w:ascii="Times New Roman" w:eastAsia="Calibri" w:hAnsi="Times New Roman"/>
                <w:b/>
                <w:sz w:val="20"/>
                <w:lang w:eastAsia="en-US"/>
              </w:rPr>
              <w:t>специалистов</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9E3CF8" w:rsidRPr="000B69E2" w:rsidRDefault="009E3CF8" w:rsidP="008A1EC0">
            <w:pPr>
              <w:widowControl w:val="0"/>
              <w:suppressAutoHyphens w:val="0"/>
              <w:spacing w:after="0"/>
              <w:jc w:val="center"/>
              <w:rPr>
                <w:rFonts w:ascii="Times New Roman" w:hAnsi="Times New Roman"/>
                <w:sz w:val="20"/>
                <w:szCs w:val="20"/>
                <w:lang w:eastAsia="en-US"/>
              </w:rPr>
            </w:pPr>
            <w:r w:rsidRPr="000B69E2">
              <w:rPr>
                <w:rFonts w:ascii="Times New Roman" w:eastAsia="Calibri" w:hAnsi="Times New Roman"/>
                <w:b/>
                <w:sz w:val="20"/>
                <w:lang w:eastAsia="en-US"/>
              </w:rPr>
              <w:t>Кол</w:t>
            </w:r>
            <w:r>
              <w:rPr>
                <w:rFonts w:ascii="Times New Roman" w:eastAsia="Calibri" w:hAnsi="Times New Roman"/>
                <w:b/>
                <w:sz w:val="20"/>
                <w:lang w:eastAsia="en-US"/>
              </w:rPr>
              <w:t>-</w:t>
            </w:r>
            <w:r w:rsidRPr="000B69E2">
              <w:rPr>
                <w:rFonts w:ascii="Times New Roman" w:eastAsia="Calibri" w:hAnsi="Times New Roman"/>
                <w:b/>
                <w:sz w:val="20"/>
                <w:lang w:eastAsia="en-US"/>
              </w:rPr>
              <w:t>во</w:t>
            </w:r>
            <w:r w:rsidR="00767016">
              <w:rPr>
                <w:rFonts w:ascii="Times New Roman" w:eastAsia="Calibri" w:hAnsi="Times New Roman"/>
                <w:b/>
                <w:sz w:val="20"/>
                <w:lang w:eastAsia="en-US"/>
              </w:rPr>
              <w:t xml:space="preserve"> </w:t>
            </w:r>
            <w:r w:rsidRPr="000B69E2">
              <w:rPr>
                <w:rFonts w:ascii="Times New Roman" w:eastAsia="Calibri" w:hAnsi="Times New Roman"/>
                <w:b/>
                <w:sz w:val="20"/>
                <w:lang w:eastAsia="en-US"/>
              </w:rPr>
              <w:t>человек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CF8" w:rsidRPr="000B69E2" w:rsidRDefault="009E3CF8" w:rsidP="008A1EC0">
            <w:pPr>
              <w:widowControl w:val="0"/>
              <w:suppressAutoHyphens w:val="0"/>
              <w:spacing w:after="0"/>
              <w:jc w:val="center"/>
              <w:rPr>
                <w:rFonts w:ascii="Times New Roman" w:hAnsi="Times New Roman"/>
                <w:sz w:val="20"/>
                <w:szCs w:val="20"/>
                <w:lang w:eastAsia="en-US"/>
              </w:rPr>
            </w:pPr>
            <w:r w:rsidRPr="000B69E2">
              <w:rPr>
                <w:rFonts w:ascii="Times New Roman" w:eastAsia="Calibri" w:hAnsi="Times New Roman"/>
                <w:b/>
                <w:sz w:val="20"/>
                <w:lang w:eastAsia="en-US"/>
              </w:rPr>
              <w:t>Высшая</w:t>
            </w:r>
            <w:r w:rsidR="00767016">
              <w:rPr>
                <w:rFonts w:ascii="Times New Roman" w:eastAsia="Calibri" w:hAnsi="Times New Roman"/>
                <w:b/>
                <w:sz w:val="20"/>
                <w:lang w:eastAsia="en-US"/>
              </w:rPr>
              <w:t xml:space="preserve"> </w:t>
            </w:r>
            <w:r w:rsidRPr="000B69E2">
              <w:rPr>
                <w:rFonts w:ascii="Times New Roman" w:eastAsia="Calibri" w:hAnsi="Times New Roman"/>
                <w:b/>
                <w:sz w:val="20"/>
                <w:lang w:eastAsia="en-US"/>
              </w:rPr>
              <w:t>кв.</w:t>
            </w:r>
            <w:r w:rsidR="00767016">
              <w:rPr>
                <w:rFonts w:ascii="Times New Roman" w:eastAsia="Calibri" w:hAnsi="Times New Roman"/>
                <w:b/>
                <w:sz w:val="20"/>
                <w:lang w:eastAsia="en-US"/>
              </w:rPr>
              <w:t xml:space="preserve"> </w:t>
            </w:r>
            <w:r w:rsidRPr="000B69E2">
              <w:rPr>
                <w:rFonts w:ascii="Times New Roman" w:eastAsia="Calibri" w:hAnsi="Times New Roman"/>
                <w:b/>
                <w:sz w:val="20"/>
                <w:lang w:eastAsia="en-US"/>
              </w:rPr>
              <w:t>категория</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9E3CF8" w:rsidRPr="000B69E2" w:rsidRDefault="009E3CF8" w:rsidP="008A1EC0">
            <w:pPr>
              <w:widowControl w:val="0"/>
              <w:suppressAutoHyphens w:val="0"/>
              <w:spacing w:after="0"/>
              <w:jc w:val="center"/>
              <w:rPr>
                <w:rFonts w:ascii="Times New Roman" w:hAnsi="Times New Roman"/>
                <w:sz w:val="20"/>
                <w:szCs w:val="20"/>
                <w:lang w:eastAsia="en-US"/>
              </w:rPr>
            </w:pPr>
            <w:r w:rsidRPr="000B69E2">
              <w:rPr>
                <w:rFonts w:ascii="Times New Roman" w:eastAsia="Calibri" w:hAnsi="Times New Roman"/>
                <w:b/>
                <w:sz w:val="20"/>
                <w:lang w:eastAsia="en-US"/>
              </w:rPr>
              <w:t>Первая</w:t>
            </w:r>
            <w:r w:rsidR="00767016">
              <w:rPr>
                <w:rFonts w:ascii="Times New Roman" w:eastAsia="Calibri" w:hAnsi="Times New Roman"/>
                <w:b/>
                <w:sz w:val="20"/>
                <w:lang w:eastAsia="en-US"/>
              </w:rPr>
              <w:t xml:space="preserve"> </w:t>
            </w:r>
            <w:r w:rsidRPr="000B69E2">
              <w:rPr>
                <w:rFonts w:ascii="Times New Roman" w:eastAsia="Calibri" w:hAnsi="Times New Roman"/>
                <w:b/>
                <w:sz w:val="20"/>
                <w:lang w:eastAsia="en-US"/>
              </w:rPr>
              <w:t>кв.</w:t>
            </w:r>
            <w:r w:rsidR="00767016">
              <w:rPr>
                <w:rFonts w:ascii="Times New Roman" w:eastAsia="Calibri" w:hAnsi="Times New Roman"/>
                <w:b/>
                <w:sz w:val="20"/>
                <w:lang w:eastAsia="en-US"/>
              </w:rPr>
              <w:t xml:space="preserve"> </w:t>
            </w:r>
            <w:r w:rsidRPr="000B69E2">
              <w:rPr>
                <w:rFonts w:ascii="Times New Roman" w:eastAsia="Calibri" w:hAnsi="Times New Roman"/>
                <w:b/>
                <w:sz w:val="20"/>
                <w:lang w:eastAsia="en-US"/>
              </w:rPr>
              <w:t>категория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9E3CF8" w:rsidRPr="000B69E2" w:rsidRDefault="009E3CF8" w:rsidP="008A1EC0">
            <w:pPr>
              <w:widowControl w:val="0"/>
              <w:suppressAutoHyphens w:val="0"/>
              <w:spacing w:after="0"/>
              <w:jc w:val="center"/>
              <w:rPr>
                <w:rFonts w:ascii="Times New Roman" w:hAnsi="Times New Roman"/>
                <w:sz w:val="20"/>
                <w:szCs w:val="20"/>
                <w:lang w:eastAsia="en-US"/>
              </w:rPr>
            </w:pPr>
            <w:r w:rsidRPr="000B69E2">
              <w:rPr>
                <w:rFonts w:ascii="Times New Roman" w:eastAsia="Calibri" w:hAnsi="Times New Roman"/>
                <w:b/>
                <w:sz w:val="20"/>
                <w:lang w:eastAsia="en-US"/>
              </w:rPr>
              <w:t>Нет</w:t>
            </w:r>
            <w:r w:rsidR="00767016">
              <w:rPr>
                <w:rFonts w:ascii="Times New Roman" w:eastAsia="Calibri" w:hAnsi="Times New Roman"/>
                <w:b/>
                <w:sz w:val="20"/>
                <w:lang w:eastAsia="en-US"/>
              </w:rPr>
              <w:t xml:space="preserve"> </w:t>
            </w:r>
            <w:r w:rsidRPr="000B69E2">
              <w:rPr>
                <w:rFonts w:ascii="Times New Roman" w:eastAsia="Calibri" w:hAnsi="Times New Roman"/>
                <w:b/>
                <w:sz w:val="20"/>
                <w:lang w:eastAsia="en-US"/>
              </w:rPr>
              <w:t>категории</w:t>
            </w:r>
          </w:p>
        </w:tc>
      </w:tr>
      <w:tr w:rsidR="000B69E2" w:rsidRPr="003565E3" w:rsidTr="000B69E2">
        <w:trPr>
          <w:trHeight w:val="502"/>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767016" w:rsidP="000B69E2">
            <w:pPr>
              <w:widowControl w:val="0"/>
              <w:suppressAutoHyphens w:val="0"/>
              <w:spacing w:after="0"/>
              <w:rPr>
                <w:rFonts w:ascii="Times New Roman" w:hAnsi="Times New Roman"/>
                <w:sz w:val="24"/>
                <w:szCs w:val="24"/>
                <w:highlight w:val="yellow"/>
                <w:lang w:eastAsia="en-US"/>
              </w:rPr>
            </w:pPr>
            <w:r>
              <w:rPr>
                <w:rFonts w:ascii="Times New Roman" w:eastAsia="Calibri" w:hAnsi="Times New Roman"/>
                <w:i/>
                <w:sz w:val="24"/>
                <w:highlight w:val="yellow"/>
                <w:lang w:eastAsia="en-US"/>
              </w:rPr>
              <w:t>у</w:t>
            </w:r>
            <w:r w:rsidR="000B69E2" w:rsidRPr="000B69E2">
              <w:rPr>
                <w:rFonts w:ascii="Times New Roman" w:eastAsia="Calibri" w:hAnsi="Times New Roman"/>
                <w:i/>
                <w:sz w:val="24"/>
                <w:highlight w:val="yellow"/>
                <w:lang w:val="en-US" w:eastAsia="en-US"/>
              </w:rPr>
              <w:t>чителя</w:t>
            </w:r>
            <w:r>
              <w:rPr>
                <w:rFonts w:ascii="Times New Roman" w:eastAsia="Calibri" w:hAnsi="Times New Roman"/>
                <w:i/>
                <w:sz w:val="24"/>
                <w:highlight w:val="yellow"/>
                <w:lang w:eastAsia="en-US"/>
              </w:rPr>
              <w:t xml:space="preserve">  </w:t>
            </w:r>
            <w:r w:rsidR="000B69E2">
              <w:rPr>
                <w:rFonts w:ascii="Times New Roman" w:eastAsia="Calibri" w:hAnsi="Times New Roman"/>
                <w:i/>
                <w:sz w:val="24"/>
                <w:highlight w:val="yellow"/>
                <w:lang w:eastAsia="en-US"/>
              </w:rPr>
              <w:t>школы</w:t>
            </w:r>
          </w:p>
        </w:tc>
        <w:tc>
          <w:tcPr>
            <w:tcW w:w="1500"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634A63"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30</w:t>
            </w:r>
          </w:p>
        </w:tc>
        <w:tc>
          <w:tcPr>
            <w:tcW w:w="17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2</w:t>
            </w:r>
            <w:r w:rsidR="00634A63">
              <w:rPr>
                <w:rFonts w:ascii="Times New Roman" w:hAnsi="Times New Roman"/>
                <w:sz w:val="24"/>
                <w:szCs w:val="24"/>
                <w:lang w:eastAsia="en-US"/>
              </w:rPr>
              <w:t>7</w:t>
            </w:r>
          </w:p>
        </w:tc>
      </w:tr>
      <w:tr w:rsidR="000B69E2" w:rsidRPr="003565E3" w:rsidTr="000B69E2">
        <w:trPr>
          <w:trHeight w:val="502"/>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hAnsi="Times New Roman"/>
                <w:sz w:val="24"/>
                <w:szCs w:val="24"/>
                <w:highlight w:val="yellow"/>
                <w:lang w:eastAsia="en-US"/>
              </w:rPr>
            </w:pPr>
            <w:r>
              <w:rPr>
                <w:rFonts w:ascii="Times New Roman" w:eastAsia="Calibri" w:hAnsi="Times New Roman"/>
                <w:i/>
                <w:sz w:val="24"/>
                <w:highlight w:val="yellow"/>
                <w:lang w:eastAsia="en-US"/>
              </w:rPr>
              <w:t>у</w:t>
            </w:r>
            <w:r w:rsidRPr="000B69E2">
              <w:rPr>
                <w:rFonts w:ascii="Times New Roman" w:eastAsia="Calibri" w:hAnsi="Times New Roman"/>
                <w:i/>
                <w:sz w:val="24"/>
                <w:highlight w:val="yellow"/>
                <w:lang w:eastAsia="en-US"/>
              </w:rPr>
              <w:t xml:space="preserve">чителя-дефектологи  </w:t>
            </w:r>
          </w:p>
        </w:tc>
        <w:tc>
          <w:tcPr>
            <w:tcW w:w="1500"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0B69E2">
        <w:trPr>
          <w:trHeight w:val="502"/>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hAnsi="Times New Roman"/>
                <w:i/>
                <w:sz w:val="24"/>
                <w:szCs w:val="24"/>
                <w:highlight w:val="yellow"/>
                <w:lang w:eastAsia="en-US"/>
              </w:rPr>
            </w:pPr>
            <w:r w:rsidRPr="000B69E2">
              <w:rPr>
                <w:rFonts w:ascii="Times New Roman" w:eastAsia="Calibri" w:hAnsi="Times New Roman"/>
                <w:i/>
                <w:sz w:val="24"/>
                <w:lang w:eastAsia="en-US"/>
              </w:rPr>
              <w:t>социальны</w:t>
            </w:r>
            <w:r>
              <w:rPr>
                <w:rFonts w:ascii="Times New Roman" w:eastAsia="Calibri" w:hAnsi="Times New Roman"/>
                <w:i/>
                <w:sz w:val="24"/>
                <w:lang w:eastAsia="en-US"/>
              </w:rPr>
              <w:t>е педагоги</w:t>
            </w:r>
          </w:p>
        </w:tc>
        <w:tc>
          <w:tcPr>
            <w:tcW w:w="1500"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p>
        </w:tc>
        <w:tc>
          <w:tcPr>
            <w:tcW w:w="17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0B69E2">
        <w:trPr>
          <w:trHeight w:val="502"/>
        </w:trPr>
        <w:tc>
          <w:tcPr>
            <w:tcW w:w="3139" w:type="dxa"/>
            <w:tcBorders>
              <w:top w:val="single" w:sz="4" w:space="0" w:color="000000"/>
              <w:left w:val="single" w:sz="4" w:space="0" w:color="000000"/>
              <w:bottom w:val="single" w:sz="4" w:space="0" w:color="000000"/>
              <w:right w:val="single" w:sz="4" w:space="0" w:color="000000"/>
            </w:tcBorders>
            <w:vAlign w:val="center"/>
            <w:hideMark/>
          </w:tcPr>
          <w:p w:rsidR="000B69E2" w:rsidRPr="000B69E2" w:rsidRDefault="000B69E2" w:rsidP="000B69E2">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учителя-логопеды</w:t>
            </w:r>
          </w:p>
        </w:tc>
        <w:tc>
          <w:tcPr>
            <w:tcW w:w="1500"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0B69E2">
        <w:trPr>
          <w:trHeight w:val="502"/>
        </w:trPr>
        <w:tc>
          <w:tcPr>
            <w:tcW w:w="3139" w:type="dxa"/>
            <w:tcBorders>
              <w:top w:val="single" w:sz="4" w:space="0" w:color="000000"/>
              <w:left w:val="single" w:sz="4" w:space="0" w:color="000000"/>
              <w:bottom w:val="single" w:sz="4" w:space="0" w:color="000000"/>
              <w:right w:val="single" w:sz="4" w:space="0" w:color="000000"/>
            </w:tcBorders>
            <w:vAlign w:val="center"/>
          </w:tcPr>
          <w:p w:rsidR="000B69E2" w:rsidRPr="000B69E2" w:rsidRDefault="000B69E2" w:rsidP="000B69E2">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педагоги-психологи</w:t>
            </w:r>
          </w:p>
        </w:tc>
        <w:tc>
          <w:tcPr>
            <w:tcW w:w="1500"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4</w:t>
            </w:r>
          </w:p>
        </w:tc>
        <w:tc>
          <w:tcPr>
            <w:tcW w:w="17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r w:rsidR="000B69E2" w:rsidRPr="003565E3" w:rsidTr="000B69E2">
        <w:trPr>
          <w:trHeight w:val="502"/>
        </w:trPr>
        <w:tc>
          <w:tcPr>
            <w:tcW w:w="3139" w:type="dxa"/>
            <w:tcBorders>
              <w:top w:val="single" w:sz="4" w:space="0" w:color="000000"/>
              <w:left w:val="single" w:sz="4" w:space="0" w:color="000000"/>
              <w:bottom w:val="single" w:sz="4" w:space="0" w:color="000000"/>
              <w:right w:val="single" w:sz="4" w:space="0" w:color="000000"/>
            </w:tcBorders>
            <w:vAlign w:val="center"/>
          </w:tcPr>
          <w:p w:rsidR="000B69E2" w:rsidRDefault="000B69E2" w:rsidP="000B69E2">
            <w:pPr>
              <w:widowControl w:val="0"/>
              <w:suppressAutoHyphens w:val="0"/>
              <w:spacing w:after="0"/>
              <w:rPr>
                <w:rFonts w:ascii="Times New Roman" w:eastAsia="Calibri" w:hAnsi="Times New Roman"/>
                <w:i/>
                <w:sz w:val="24"/>
                <w:lang w:eastAsia="en-US"/>
              </w:rPr>
            </w:pPr>
            <w:r>
              <w:rPr>
                <w:rFonts w:ascii="Times New Roman" w:eastAsia="Calibri" w:hAnsi="Times New Roman"/>
                <w:i/>
                <w:sz w:val="24"/>
                <w:lang w:eastAsia="en-US"/>
              </w:rPr>
              <w:t>воспитатели</w:t>
            </w:r>
          </w:p>
        </w:tc>
        <w:tc>
          <w:tcPr>
            <w:tcW w:w="1500"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r w:rsidR="00634A63">
              <w:rPr>
                <w:rFonts w:ascii="Times New Roman" w:hAnsi="Times New Roman"/>
                <w:sz w:val="24"/>
                <w:szCs w:val="24"/>
                <w:lang w:eastAsia="en-US"/>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0B69E2"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0</w:t>
            </w:r>
          </w:p>
        </w:tc>
      </w:tr>
    </w:tbl>
    <w:p w:rsidR="009E3CF8" w:rsidRPr="003565E3" w:rsidRDefault="009E3CF8" w:rsidP="009E3CF8">
      <w:pPr>
        <w:widowControl w:val="0"/>
        <w:suppressAutoHyphens w:val="0"/>
        <w:spacing w:after="0"/>
        <w:rPr>
          <w:rFonts w:ascii="Times New Roman" w:eastAsia="Calibri" w:hAnsi="Times New Roman"/>
          <w:b/>
          <w:i/>
          <w:sz w:val="24"/>
          <w:lang w:eastAsia="en-US"/>
        </w:rPr>
      </w:pPr>
    </w:p>
    <w:p w:rsidR="00266F02" w:rsidRDefault="00266F02" w:rsidP="009E3CF8">
      <w:pPr>
        <w:widowControl w:val="0"/>
        <w:suppressAutoHyphens w:val="0"/>
        <w:spacing w:after="0"/>
        <w:jc w:val="center"/>
        <w:rPr>
          <w:rFonts w:ascii="Times New Roman" w:eastAsia="Calibri" w:hAnsi="Times New Roman"/>
          <w:b/>
          <w:i/>
          <w:sz w:val="28"/>
          <w:szCs w:val="28"/>
          <w:lang w:eastAsia="en-US"/>
        </w:rPr>
      </w:pPr>
    </w:p>
    <w:p w:rsidR="009E3CF8" w:rsidRPr="00704483" w:rsidRDefault="009E3CF8" w:rsidP="009E3CF8">
      <w:pPr>
        <w:widowControl w:val="0"/>
        <w:suppressAutoHyphens w:val="0"/>
        <w:spacing w:after="0"/>
        <w:jc w:val="center"/>
        <w:rPr>
          <w:rFonts w:ascii="Times New Roman" w:eastAsia="Calibri" w:hAnsi="Times New Roman"/>
          <w:b/>
          <w:i/>
          <w:sz w:val="28"/>
          <w:szCs w:val="28"/>
          <w:lang w:eastAsia="en-US"/>
        </w:rPr>
      </w:pPr>
      <w:r w:rsidRPr="003565E3">
        <w:rPr>
          <w:rFonts w:ascii="Times New Roman" w:eastAsia="Calibri" w:hAnsi="Times New Roman"/>
          <w:b/>
          <w:i/>
          <w:sz w:val="28"/>
          <w:szCs w:val="28"/>
          <w:lang w:eastAsia="en-US"/>
        </w:rPr>
        <w:t>Награды педагогических</w:t>
      </w:r>
      <w:r w:rsidR="00767016">
        <w:rPr>
          <w:rFonts w:ascii="Times New Roman" w:eastAsia="Calibri" w:hAnsi="Times New Roman"/>
          <w:b/>
          <w:i/>
          <w:sz w:val="28"/>
          <w:szCs w:val="28"/>
          <w:lang w:eastAsia="en-US"/>
        </w:rPr>
        <w:t xml:space="preserve"> </w:t>
      </w:r>
      <w:r w:rsidRPr="003565E3">
        <w:rPr>
          <w:rFonts w:ascii="Times New Roman" w:eastAsia="Calibri" w:hAnsi="Times New Roman"/>
          <w:b/>
          <w:i/>
          <w:sz w:val="28"/>
          <w:szCs w:val="28"/>
          <w:lang w:eastAsia="en-US"/>
        </w:rPr>
        <w:t>работников</w:t>
      </w:r>
      <w:r w:rsidR="00767016">
        <w:rPr>
          <w:rFonts w:ascii="Times New Roman" w:eastAsia="Calibri" w:hAnsi="Times New Roman"/>
          <w:b/>
          <w:i/>
          <w:sz w:val="28"/>
          <w:szCs w:val="28"/>
          <w:lang w:eastAsia="en-US"/>
        </w:rPr>
        <w:t xml:space="preserve"> </w:t>
      </w:r>
      <w:r w:rsidRPr="003565E3">
        <w:rPr>
          <w:rFonts w:ascii="Times New Roman" w:eastAsia="Calibri" w:hAnsi="Times New Roman"/>
          <w:b/>
          <w:i/>
          <w:sz w:val="28"/>
          <w:szCs w:val="28"/>
          <w:lang w:eastAsia="en-US"/>
        </w:rPr>
        <w:t>МБОУ «</w:t>
      </w:r>
      <w:r w:rsidR="00767016">
        <w:rPr>
          <w:rFonts w:ascii="Times New Roman" w:eastAsia="Calibri" w:hAnsi="Times New Roman"/>
          <w:b/>
          <w:i/>
          <w:sz w:val="28"/>
          <w:szCs w:val="28"/>
          <w:lang w:eastAsia="en-US"/>
        </w:rPr>
        <w:t>СКОШ г. А</w:t>
      </w:r>
      <w:r w:rsidR="00255AFA">
        <w:rPr>
          <w:rFonts w:ascii="Times New Roman" w:eastAsia="Calibri" w:hAnsi="Times New Roman"/>
          <w:b/>
          <w:i/>
          <w:sz w:val="28"/>
          <w:szCs w:val="28"/>
          <w:lang w:eastAsia="en-US"/>
        </w:rPr>
        <w:t>р</w:t>
      </w:r>
      <w:r w:rsidR="00767016">
        <w:rPr>
          <w:rFonts w:ascii="Times New Roman" w:eastAsia="Calibri" w:hAnsi="Times New Roman"/>
          <w:b/>
          <w:i/>
          <w:sz w:val="28"/>
          <w:szCs w:val="28"/>
          <w:lang w:eastAsia="en-US"/>
        </w:rPr>
        <w:t>г</w:t>
      </w:r>
      <w:r w:rsidR="00255AFA">
        <w:rPr>
          <w:rFonts w:ascii="Times New Roman" w:eastAsia="Calibri" w:hAnsi="Times New Roman"/>
          <w:b/>
          <w:i/>
          <w:sz w:val="28"/>
          <w:szCs w:val="28"/>
          <w:lang w:eastAsia="en-US"/>
        </w:rPr>
        <w:t>ун</w:t>
      </w:r>
      <w:r w:rsidRPr="003565E3">
        <w:rPr>
          <w:rFonts w:ascii="Times New Roman" w:eastAsia="Calibri" w:hAnsi="Times New Roman"/>
          <w:b/>
          <w:i/>
          <w:sz w:val="28"/>
          <w:szCs w:val="28"/>
          <w:lang w:eastAsia="en-US"/>
        </w:rPr>
        <w:t>»</w:t>
      </w:r>
    </w:p>
    <w:tbl>
      <w:tblPr>
        <w:tblW w:w="9742" w:type="dxa"/>
        <w:tblInd w:w="5" w:type="dxa"/>
        <w:tblLayout w:type="fixed"/>
        <w:tblLook w:val="01E0"/>
      </w:tblPr>
      <w:tblGrid>
        <w:gridCol w:w="1623"/>
        <w:gridCol w:w="1624"/>
        <w:gridCol w:w="1624"/>
        <w:gridCol w:w="1623"/>
        <w:gridCol w:w="1624"/>
        <w:gridCol w:w="1624"/>
      </w:tblGrid>
      <w:tr w:rsidR="009E3CF8" w:rsidRPr="003565E3" w:rsidTr="008A1EC0">
        <w:trPr>
          <w:trHeight w:hRule="exact" w:val="1493"/>
        </w:trPr>
        <w:tc>
          <w:tcPr>
            <w:tcW w:w="1623" w:type="dxa"/>
            <w:tcBorders>
              <w:top w:val="single" w:sz="4" w:space="0" w:color="000000"/>
              <w:left w:val="single" w:sz="4" w:space="0" w:color="000000"/>
              <w:bottom w:val="single" w:sz="4" w:space="0" w:color="000000"/>
              <w:right w:val="single" w:sz="4" w:space="0" w:color="000000"/>
            </w:tcBorders>
            <w:vAlign w:val="center"/>
          </w:tcPr>
          <w:p w:rsidR="009E3CF8" w:rsidRPr="003565E3" w:rsidRDefault="009E3CF8" w:rsidP="008A1EC0">
            <w:pPr>
              <w:widowControl w:val="0"/>
              <w:suppressAutoHyphens w:val="0"/>
              <w:spacing w:after="0"/>
              <w:jc w:val="center"/>
              <w:rPr>
                <w:rFonts w:ascii="Times New Roman" w:eastAsia="Calibri" w:hAnsi="Times New Roman"/>
                <w:b/>
                <w:sz w:val="20"/>
                <w:szCs w:val="20"/>
                <w:lang w:eastAsia="en-US"/>
              </w:rPr>
            </w:pPr>
            <w:r w:rsidRPr="003565E3">
              <w:rPr>
                <w:rFonts w:ascii="Times New Roman" w:eastAsia="Calibri" w:hAnsi="Times New Roman"/>
                <w:b/>
                <w:sz w:val="20"/>
                <w:szCs w:val="20"/>
                <w:lang w:eastAsia="en-US"/>
              </w:rPr>
              <w:t xml:space="preserve">Заслуженный </w:t>
            </w:r>
            <w:r>
              <w:rPr>
                <w:rFonts w:ascii="Times New Roman" w:eastAsia="Calibri" w:hAnsi="Times New Roman"/>
                <w:b/>
                <w:sz w:val="20"/>
                <w:szCs w:val="20"/>
                <w:lang w:eastAsia="en-US"/>
              </w:rPr>
              <w:t>Учител</w:t>
            </w:r>
            <w:r w:rsidR="00767016">
              <w:rPr>
                <w:rFonts w:ascii="Times New Roman" w:eastAsia="Calibri" w:hAnsi="Times New Roman"/>
                <w:b/>
                <w:sz w:val="20"/>
                <w:szCs w:val="20"/>
                <w:lang w:eastAsia="en-US"/>
              </w:rPr>
              <w:t>ь</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255AFA" w:rsidRDefault="009E3CF8" w:rsidP="008A1EC0">
            <w:pPr>
              <w:widowControl w:val="0"/>
              <w:suppressAutoHyphens w:val="0"/>
              <w:spacing w:after="0"/>
              <w:ind w:firstLine="19"/>
              <w:jc w:val="center"/>
              <w:rPr>
                <w:rFonts w:ascii="Times New Roman" w:hAnsi="Times New Roman"/>
                <w:sz w:val="20"/>
                <w:szCs w:val="20"/>
                <w:lang w:eastAsia="en-US"/>
              </w:rPr>
            </w:pPr>
            <w:r w:rsidRPr="00255AFA">
              <w:rPr>
                <w:rFonts w:ascii="Times New Roman" w:eastAsia="Calibri" w:hAnsi="Times New Roman"/>
                <w:b/>
                <w:sz w:val="20"/>
                <w:lang w:eastAsia="en-US"/>
              </w:rPr>
              <w:t>«Отличник</w:t>
            </w:r>
            <w:r w:rsidR="00767016">
              <w:rPr>
                <w:rFonts w:ascii="Times New Roman" w:eastAsia="Calibri" w:hAnsi="Times New Roman"/>
                <w:b/>
                <w:sz w:val="20"/>
                <w:lang w:eastAsia="en-US"/>
              </w:rPr>
              <w:t xml:space="preserve"> </w:t>
            </w:r>
            <w:r w:rsidRPr="00255AFA">
              <w:rPr>
                <w:rFonts w:ascii="Times New Roman" w:eastAsia="Calibri" w:hAnsi="Times New Roman"/>
                <w:b/>
                <w:sz w:val="20"/>
                <w:lang w:eastAsia="en-US"/>
              </w:rPr>
              <w:t>народного</w:t>
            </w:r>
            <w:r w:rsidR="00767016">
              <w:rPr>
                <w:rFonts w:ascii="Times New Roman" w:eastAsia="Calibri" w:hAnsi="Times New Roman"/>
                <w:b/>
                <w:sz w:val="20"/>
                <w:lang w:eastAsia="en-US"/>
              </w:rPr>
              <w:t xml:space="preserve"> </w:t>
            </w:r>
            <w:r w:rsidRPr="00255AFA">
              <w:rPr>
                <w:rFonts w:ascii="Times New Roman" w:eastAsia="Calibri" w:hAnsi="Times New Roman"/>
                <w:b/>
                <w:sz w:val="20"/>
                <w:lang w:eastAsia="en-US"/>
              </w:rPr>
              <w:t>просвещения</w:t>
            </w:r>
            <w:r w:rsidR="00767016">
              <w:rPr>
                <w:rFonts w:ascii="Times New Roman" w:eastAsia="Calibri" w:hAnsi="Times New Roman"/>
                <w:b/>
                <w:sz w:val="20"/>
                <w:lang w:eastAsia="en-US"/>
              </w:rPr>
              <w:t xml:space="preserve"> </w:t>
            </w:r>
            <w:r w:rsidRPr="00255AFA">
              <w:rPr>
                <w:rFonts w:ascii="Times New Roman" w:eastAsia="Calibri" w:hAnsi="Times New Roman"/>
                <w:b/>
                <w:sz w:val="20"/>
                <w:lang w:eastAsia="en-US"/>
              </w:rPr>
              <w:t>РСФСР»</w:t>
            </w:r>
          </w:p>
        </w:tc>
        <w:tc>
          <w:tcPr>
            <w:tcW w:w="1624" w:type="dxa"/>
            <w:tcBorders>
              <w:top w:val="single" w:sz="4" w:space="0" w:color="000000"/>
              <w:left w:val="single" w:sz="4" w:space="0" w:color="000000"/>
              <w:bottom w:val="single" w:sz="4" w:space="0" w:color="000000"/>
              <w:right w:val="single" w:sz="4" w:space="0" w:color="000000"/>
            </w:tcBorders>
            <w:vAlign w:val="center"/>
          </w:tcPr>
          <w:p w:rsidR="009E3CF8" w:rsidRPr="00255AFA" w:rsidRDefault="009E3CF8" w:rsidP="008A1EC0">
            <w:pPr>
              <w:widowControl w:val="0"/>
              <w:suppressAutoHyphens w:val="0"/>
              <w:spacing w:after="0"/>
              <w:jc w:val="center"/>
              <w:rPr>
                <w:rFonts w:ascii="Times New Roman" w:hAnsi="Times New Roman"/>
                <w:sz w:val="20"/>
                <w:szCs w:val="20"/>
                <w:lang w:eastAsia="en-US"/>
              </w:rPr>
            </w:pPr>
            <w:r w:rsidRPr="00255AFA">
              <w:rPr>
                <w:rFonts w:ascii="Times New Roman" w:eastAsia="Calibri" w:hAnsi="Times New Roman"/>
                <w:b/>
                <w:sz w:val="20"/>
                <w:lang w:eastAsia="en-US"/>
              </w:rPr>
              <w:t>«Почётный</w:t>
            </w:r>
            <w:r w:rsidR="00767016">
              <w:rPr>
                <w:rFonts w:ascii="Times New Roman" w:eastAsia="Calibri" w:hAnsi="Times New Roman"/>
                <w:b/>
                <w:sz w:val="20"/>
                <w:lang w:eastAsia="en-US"/>
              </w:rPr>
              <w:t xml:space="preserve"> </w:t>
            </w:r>
            <w:r w:rsidRPr="00255AFA">
              <w:rPr>
                <w:rFonts w:ascii="Times New Roman" w:eastAsia="Calibri" w:hAnsi="Times New Roman"/>
                <w:b/>
                <w:sz w:val="20"/>
                <w:lang w:eastAsia="en-US"/>
              </w:rPr>
              <w:t>работник</w:t>
            </w:r>
            <w:r w:rsidR="00767016">
              <w:rPr>
                <w:rFonts w:ascii="Times New Roman" w:eastAsia="Calibri" w:hAnsi="Times New Roman"/>
                <w:b/>
                <w:sz w:val="20"/>
                <w:lang w:eastAsia="en-US"/>
              </w:rPr>
              <w:t xml:space="preserve"> </w:t>
            </w:r>
            <w:r w:rsidRPr="00255AFA">
              <w:rPr>
                <w:rFonts w:ascii="Times New Roman" w:eastAsia="Calibri" w:hAnsi="Times New Roman"/>
                <w:b/>
                <w:sz w:val="20"/>
                <w:lang w:eastAsia="en-US"/>
              </w:rPr>
              <w:t>общего</w:t>
            </w:r>
            <w:r w:rsidR="00767016">
              <w:rPr>
                <w:rFonts w:ascii="Times New Roman" w:eastAsia="Calibri" w:hAnsi="Times New Roman"/>
                <w:b/>
                <w:sz w:val="20"/>
                <w:lang w:eastAsia="en-US"/>
              </w:rPr>
              <w:t xml:space="preserve"> </w:t>
            </w:r>
            <w:r w:rsidRPr="00255AFA">
              <w:rPr>
                <w:rFonts w:ascii="Times New Roman" w:eastAsia="Calibri" w:hAnsi="Times New Roman"/>
                <w:b/>
                <w:sz w:val="20"/>
                <w:lang w:eastAsia="en-US"/>
              </w:rPr>
              <w:t>образования»</w:t>
            </w:r>
          </w:p>
        </w:tc>
        <w:tc>
          <w:tcPr>
            <w:tcW w:w="1623"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4"/>
              <w:jc w:val="center"/>
              <w:rPr>
                <w:rFonts w:ascii="Times New Roman" w:eastAsia="Calibri" w:hAnsi="Times New Roman"/>
                <w:b/>
                <w:sz w:val="20"/>
                <w:lang w:eastAsia="en-US"/>
              </w:rPr>
            </w:pPr>
            <w:r w:rsidRPr="003565E3">
              <w:rPr>
                <w:rFonts w:ascii="Times New Roman" w:eastAsia="Calibri" w:hAnsi="Times New Roman"/>
                <w:b/>
                <w:sz w:val="20"/>
                <w:lang w:eastAsia="en-US"/>
              </w:rPr>
              <w:t>Ветеран</w:t>
            </w:r>
          </w:p>
          <w:p w:rsidR="009E3CF8" w:rsidRPr="003565E3" w:rsidRDefault="009E3CF8" w:rsidP="008A1EC0">
            <w:pPr>
              <w:widowControl w:val="0"/>
              <w:suppressAutoHyphens w:val="0"/>
              <w:spacing w:after="0"/>
              <w:ind w:firstLine="4"/>
              <w:jc w:val="center"/>
              <w:rPr>
                <w:rFonts w:ascii="Times New Roman" w:eastAsia="Calibri" w:hAnsi="Times New Roman"/>
                <w:b/>
                <w:sz w:val="20"/>
                <w:lang w:eastAsia="en-US"/>
              </w:rPr>
            </w:pPr>
            <w:r w:rsidRPr="003565E3">
              <w:rPr>
                <w:rFonts w:ascii="Times New Roman" w:eastAsia="Calibri" w:hAnsi="Times New Roman"/>
                <w:b/>
                <w:sz w:val="20"/>
                <w:lang w:eastAsia="en-US"/>
              </w:rPr>
              <w:t>труда</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4"/>
              <w:jc w:val="center"/>
              <w:rPr>
                <w:rFonts w:ascii="Times New Roman" w:hAnsi="Times New Roman"/>
                <w:sz w:val="20"/>
                <w:szCs w:val="20"/>
                <w:lang w:eastAsia="en-US"/>
              </w:rPr>
            </w:pPr>
            <w:r w:rsidRPr="003565E3">
              <w:rPr>
                <w:rFonts w:ascii="Times New Roman" w:eastAsia="Calibri" w:hAnsi="Times New Roman"/>
                <w:b/>
                <w:sz w:val="20"/>
                <w:lang w:eastAsia="en-US"/>
              </w:rPr>
              <w:t>Грамота</w:t>
            </w:r>
            <w:r w:rsidR="00767016">
              <w:rPr>
                <w:rFonts w:ascii="Times New Roman" w:eastAsia="Calibri" w:hAnsi="Times New Roman"/>
                <w:b/>
                <w:sz w:val="20"/>
                <w:lang w:eastAsia="en-US"/>
              </w:rPr>
              <w:t xml:space="preserve"> </w:t>
            </w:r>
            <w:r w:rsidRPr="003565E3">
              <w:rPr>
                <w:rFonts w:ascii="Times New Roman" w:eastAsia="Calibri" w:hAnsi="Times New Roman"/>
                <w:b/>
                <w:sz w:val="20"/>
                <w:lang w:eastAsia="en-US"/>
              </w:rPr>
              <w:t>Министерстваобразования</w:t>
            </w:r>
            <w:r w:rsidR="00767016">
              <w:rPr>
                <w:rFonts w:ascii="Times New Roman" w:eastAsia="Calibri" w:hAnsi="Times New Roman"/>
                <w:b/>
                <w:sz w:val="20"/>
                <w:lang w:eastAsia="en-US"/>
              </w:rPr>
              <w:t xml:space="preserve"> </w:t>
            </w:r>
            <w:r w:rsidRPr="003565E3">
              <w:rPr>
                <w:rFonts w:ascii="Times New Roman" w:eastAsia="Calibri" w:hAnsi="Times New Roman"/>
                <w:b/>
                <w:sz w:val="20"/>
                <w:lang w:eastAsia="en-US"/>
              </w:rPr>
              <w:t>Российской</w:t>
            </w:r>
            <w:r w:rsidR="00767016">
              <w:rPr>
                <w:rFonts w:ascii="Times New Roman" w:eastAsia="Calibri" w:hAnsi="Times New Roman"/>
                <w:b/>
                <w:sz w:val="20"/>
                <w:lang w:eastAsia="en-US"/>
              </w:rPr>
              <w:t xml:space="preserve"> </w:t>
            </w:r>
            <w:r w:rsidRPr="003565E3">
              <w:rPr>
                <w:rFonts w:ascii="Times New Roman" w:eastAsia="Calibri" w:hAnsi="Times New Roman"/>
                <w:b/>
                <w:sz w:val="20"/>
                <w:lang w:eastAsia="en-US"/>
              </w:rPr>
              <w:t>Федерации</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ind w:firstLine="4"/>
              <w:jc w:val="center"/>
              <w:rPr>
                <w:rFonts w:ascii="Times New Roman" w:hAnsi="Times New Roman"/>
                <w:sz w:val="20"/>
                <w:szCs w:val="20"/>
                <w:lang w:eastAsia="en-US"/>
              </w:rPr>
            </w:pPr>
            <w:r w:rsidRPr="003565E3">
              <w:rPr>
                <w:rFonts w:ascii="Times New Roman" w:eastAsia="Calibri" w:hAnsi="Times New Roman"/>
                <w:b/>
                <w:sz w:val="20"/>
                <w:lang w:eastAsia="en-US"/>
              </w:rPr>
              <w:t>Грамота</w:t>
            </w:r>
            <w:r w:rsidR="00767016">
              <w:rPr>
                <w:rFonts w:ascii="Times New Roman" w:eastAsia="Calibri" w:hAnsi="Times New Roman"/>
                <w:b/>
                <w:sz w:val="20"/>
                <w:lang w:eastAsia="en-US"/>
              </w:rPr>
              <w:t xml:space="preserve"> </w:t>
            </w:r>
            <w:r w:rsidRPr="003565E3">
              <w:rPr>
                <w:rFonts w:ascii="Times New Roman" w:eastAsia="Calibri" w:hAnsi="Times New Roman"/>
                <w:b/>
                <w:sz w:val="20"/>
                <w:lang w:eastAsia="en-US"/>
              </w:rPr>
              <w:t>Министерстваобразования</w:t>
            </w:r>
            <w:r w:rsidR="00767016">
              <w:rPr>
                <w:rFonts w:ascii="Times New Roman" w:eastAsia="Calibri" w:hAnsi="Times New Roman"/>
                <w:b/>
                <w:sz w:val="20"/>
                <w:lang w:eastAsia="en-US"/>
              </w:rPr>
              <w:t xml:space="preserve"> </w:t>
            </w:r>
            <w:r w:rsidRPr="003565E3">
              <w:rPr>
                <w:rFonts w:ascii="Times New Roman" w:eastAsia="Calibri" w:hAnsi="Times New Roman"/>
                <w:b/>
                <w:sz w:val="20"/>
                <w:lang w:eastAsia="en-US"/>
              </w:rPr>
              <w:t>Чеченской Республики</w:t>
            </w:r>
          </w:p>
        </w:tc>
      </w:tr>
      <w:tr w:rsidR="009E3CF8" w:rsidRPr="00A3630C" w:rsidTr="008A1EC0">
        <w:trPr>
          <w:trHeight w:hRule="exact" w:val="912"/>
        </w:trPr>
        <w:tc>
          <w:tcPr>
            <w:tcW w:w="1623"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sz w:val="24"/>
                <w:szCs w:val="24"/>
                <w:lang w:eastAsia="en-US"/>
              </w:rPr>
            </w:pPr>
            <w:r w:rsidRPr="003565E3">
              <w:rPr>
                <w:rFonts w:ascii="Times New Roman" w:hAnsi="Times New Roman"/>
                <w:sz w:val="24"/>
                <w:szCs w:val="24"/>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7A0BFF" w:rsidP="008A1EC0">
            <w:pPr>
              <w:widowControl w:val="0"/>
              <w:suppressAutoHyphens w:val="0"/>
              <w:spacing w:after="0"/>
              <w:jc w:val="center"/>
              <w:rPr>
                <w:rFonts w:ascii="Times New Roman" w:hAnsi="Times New Roman"/>
                <w:sz w:val="24"/>
                <w:szCs w:val="24"/>
                <w:lang w:eastAsia="en-US"/>
              </w:rPr>
            </w:pPr>
            <w:r>
              <w:rPr>
                <w:rFonts w:ascii="Times New Roman" w:hAnsi="Times New Roman"/>
                <w:sz w:val="24"/>
                <w:szCs w:val="24"/>
                <w:lang w:eastAsia="en-US"/>
              </w:rPr>
              <w:t>1</w:t>
            </w:r>
          </w:p>
        </w:tc>
        <w:tc>
          <w:tcPr>
            <w:tcW w:w="1623"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7A0BFF" w:rsidP="008A1EC0">
            <w:pPr>
              <w:widowControl w:val="0"/>
              <w:suppressAutoHyphens w:val="0"/>
              <w:spacing w:after="0"/>
              <w:jc w:val="center"/>
              <w:rPr>
                <w:rFonts w:ascii="Times New Roman" w:hAnsi="Times New Roman"/>
                <w:bCs/>
                <w:sz w:val="23"/>
                <w:szCs w:val="23"/>
                <w:lang w:eastAsia="en-US"/>
              </w:rPr>
            </w:pPr>
            <w:r>
              <w:rPr>
                <w:rFonts w:ascii="Times New Roman" w:hAnsi="Times New Roman"/>
                <w:bCs/>
                <w:sz w:val="23"/>
                <w:szCs w:val="23"/>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3565E3" w:rsidRDefault="009E3CF8" w:rsidP="008A1EC0">
            <w:pPr>
              <w:widowControl w:val="0"/>
              <w:suppressAutoHyphens w:val="0"/>
              <w:spacing w:after="0"/>
              <w:jc w:val="center"/>
              <w:rPr>
                <w:rFonts w:ascii="Times New Roman" w:hAnsi="Times New Roman"/>
                <w:bCs/>
                <w:sz w:val="23"/>
                <w:szCs w:val="23"/>
                <w:lang w:eastAsia="en-US"/>
              </w:rPr>
            </w:pPr>
            <w:r w:rsidRPr="003565E3">
              <w:rPr>
                <w:rFonts w:ascii="Times New Roman" w:hAnsi="Times New Roman"/>
                <w:bCs/>
                <w:sz w:val="23"/>
                <w:szCs w:val="23"/>
                <w:lang w:eastAsia="en-US"/>
              </w:rPr>
              <w:t>0</w:t>
            </w:r>
          </w:p>
        </w:tc>
        <w:tc>
          <w:tcPr>
            <w:tcW w:w="1624" w:type="dxa"/>
            <w:tcBorders>
              <w:top w:val="single" w:sz="4" w:space="0" w:color="000000"/>
              <w:left w:val="single" w:sz="4" w:space="0" w:color="000000"/>
              <w:bottom w:val="single" w:sz="4" w:space="0" w:color="000000"/>
              <w:right w:val="single" w:sz="4" w:space="0" w:color="000000"/>
            </w:tcBorders>
            <w:vAlign w:val="center"/>
            <w:hideMark/>
          </w:tcPr>
          <w:p w:rsidR="009E3CF8" w:rsidRPr="00A3630C" w:rsidRDefault="007A0BFF" w:rsidP="008A1EC0">
            <w:pPr>
              <w:widowControl w:val="0"/>
              <w:suppressAutoHyphens w:val="0"/>
              <w:spacing w:after="0"/>
              <w:jc w:val="center"/>
              <w:rPr>
                <w:rFonts w:ascii="Times New Roman" w:hAnsi="Times New Roman"/>
                <w:bCs/>
                <w:sz w:val="23"/>
                <w:szCs w:val="23"/>
                <w:lang w:eastAsia="en-US"/>
              </w:rPr>
            </w:pPr>
            <w:r>
              <w:rPr>
                <w:rFonts w:ascii="Times New Roman" w:hAnsi="Times New Roman"/>
                <w:bCs/>
                <w:sz w:val="23"/>
                <w:szCs w:val="23"/>
                <w:lang w:eastAsia="en-US"/>
              </w:rPr>
              <w:t>5</w:t>
            </w:r>
          </w:p>
        </w:tc>
      </w:tr>
    </w:tbl>
    <w:p w:rsidR="009E3CF8" w:rsidRDefault="009E3CF8" w:rsidP="009E3CF8">
      <w:pPr>
        <w:spacing w:after="0" w:line="214" w:lineRule="atLeast"/>
        <w:ind w:firstLine="708"/>
        <w:jc w:val="both"/>
        <w:rPr>
          <w:rFonts w:ascii="Times New Roman" w:hAnsi="Times New Roman"/>
          <w:b/>
          <w:bCs/>
          <w:color w:val="000000"/>
          <w:sz w:val="28"/>
          <w:szCs w:val="28"/>
        </w:rPr>
      </w:pPr>
    </w:p>
    <w:p w:rsidR="00634A63" w:rsidRDefault="00634A63" w:rsidP="009E3CF8">
      <w:pPr>
        <w:spacing w:after="0" w:line="214" w:lineRule="atLeast"/>
        <w:ind w:firstLine="708"/>
        <w:jc w:val="both"/>
        <w:rPr>
          <w:rFonts w:ascii="Times New Roman" w:hAnsi="Times New Roman"/>
          <w:b/>
          <w:bCs/>
          <w:color w:val="000000"/>
          <w:sz w:val="28"/>
          <w:szCs w:val="28"/>
        </w:rPr>
      </w:pPr>
    </w:p>
    <w:p w:rsidR="00634A63" w:rsidRDefault="00634A63" w:rsidP="00634A63">
      <w:pPr>
        <w:spacing w:after="0" w:line="214" w:lineRule="atLeast"/>
        <w:jc w:val="both"/>
        <w:rPr>
          <w:rFonts w:ascii="Times New Roman" w:hAnsi="Times New Roman"/>
          <w:b/>
          <w:bCs/>
          <w:i/>
          <w:color w:val="000000"/>
          <w:sz w:val="28"/>
          <w:szCs w:val="28"/>
        </w:rPr>
      </w:pPr>
      <w:r>
        <w:rPr>
          <w:rFonts w:ascii="Times New Roman" w:hAnsi="Times New Roman"/>
          <w:b/>
          <w:bCs/>
          <w:i/>
          <w:color w:val="000000"/>
          <w:sz w:val="28"/>
          <w:szCs w:val="28"/>
        </w:rPr>
        <w:t>Педагогические работники, принимающие участие в реализации АООП О с У/О (вариант 1)</w:t>
      </w:r>
    </w:p>
    <w:tbl>
      <w:tblPr>
        <w:tblStyle w:val="a4"/>
        <w:tblW w:w="0" w:type="auto"/>
        <w:tblLook w:val="04A0"/>
      </w:tblPr>
      <w:tblGrid>
        <w:gridCol w:w="516"/>
        <w:gridCol w:w="2461"/>
        <w:gridCol w:w="2100"/>
        <w:gridCol w:w="1150"/>
        <w:gridCol w:w="987"/>
        <w:gridCol w:w="2356"/>
      </w:tblGrid>
      <w:tr w:rsidR="00BC2F43" w:rsidTr="00BC2F43">
        <w:tc>
          <w:tcPr>
            <w:tcW w:w="516" w:type="dxa"/>
          </w:tcPr>
          <w:p w:rsidR="000D7DE1" w:rsidRPr="000D7DE1" w:rsidRDefault="000D7DE1" w:rsidP="00634A63">
            <w:pPr>
              <w:spacing w:line="214" w:lineRule="atLeast"/>
              <w:jc w:val="both"/>
              <w:rPr>
                <w:rFonts w:ascii="Times New Roman" w:hAnsi="Times New Roman"/>
                <w:b/>
                <w:bCs/>
                <w:color w:val="000000"/>
                <w:sz w:val="24"/>
                <w:szCs w:val="24"/>
              </w:rPr>
            </w:pPr>
            <w:r w:rsidRPr="000D7DE1">
              <w:rPr>
                <w:rFonts w:ascii="Times New Roman" w:hAnsi="Times New Roman"/>
                <w:b/>
                <w:bCs/>
                <w:color w:val="000000"/>
                <w:sz w:val="24"/>
                <w:szCs w:val="24"/>
              </w:rPr>
              <w:t>№</w:t>
            </w:r>
          </w:p>
        </w:tc>
        <w:tc>
          <w:tcPr>
            <w:tcW w:w="2461" w:type="dxa"/>
          </w:tcPr>
          <w:p w:rsidR="000D7DE1" w:rsidRPr="000D7DE1" w:rsidRDefault="000D7DE1" w:rsidP="00634A63">
            <w:pPr>
              <w:spacing w:line="214" w:lineRule="atLeast"/>
              <w:jc w:val="both"/>
              <w:rPr>
                <w:rFonts w:ascii="Times New Roman" w:hAnsi="Times New Roman"/>
                <w:b/>
                <w:bCs/>
                <w:color w:val="000000"/>
                <w:sz w:val="24"/>
                <w:szCs w:val="24"/>
              </w:rPr>
            </w:pPr>
            <w:r w:rsidRPr="000D7DE1">
              <w:rPr>
                <w:rFonts w:ascii="Times New Roman" w:hAnsi="Times New Roman"/>
                <w:b/>
                <w:bCs/>
                <w:color w:val="000000"/>
                <w:sz w:val="24"/>
                <w:szCs w:val="24"/>
              </w:rPr>
              <w:t xml:space="preserve">Ф.И.О </w:t>
            </w:r>
          </w:p>
        </w:tc>
        <w:tc>
          <w:tcPr>
            <w:tcW w:w="2100" w:type="dxa"/>
          </w:tcPr>
          <w:p w:rsidR="000D7DE1" w:rsidRDefault="000D7DE1" w:rsidP="00634A63">
            <w:pPr>
              <w:spacing w:line="214" w:lineRule="atLeast"/>
              <w:jc w:val="both"/>
              <w:rPr>
                <w:rFonts w:ascii="Times New Roman" w:hAnsi="Times New Roman"/>
                <w:b/>
                <w:bCs/>
                <w:color w:val="000000"/>
                <w:sz w:val="24"/>
                <w:szCs w:val="24"/>
              </w:rPr>
            </w:pPr>
            <w:r w:rsidRPr="000D7DE1">
              <w:rPr>
                <w:rFonts w:ascii="Times New Roman" w:hAnsi="Times New Roman"/>
                <w:b/>
                <w:bCs/>
                <w:color w:val="000000"/>
                <w:sz w:val="24"/>
                <w:szCs w:val="24"/>
              </w:rPr>
              <w:t>Образование</w:t>
            </w:r>
            <w:r>
              <w:rPr>
                <w:rFonts w:ascii="Times New Roman" w:hAnsi="Times New Roman"/>
                <w:b/>
                <w:bCs/>
                <w:color w:val="000000"/>
                <w:sz w:val="24"/>
                <w:szCs w:val="24"/>
              </w:rPr>
              <w:t>/</w:t>
            </w:r>
          </w:p>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специальность</w:t>
            </w:r>
          </w:p>
        </w:tc>
        <w:tc>
          <w:tcPr>
            <w:tcW w:w="1150" w:type="dxa"/>
          </w:tcPr>
          <w:p w:rsidR="000D7DE1" w:rsidRPr="000D7DE1" w:rsidRDefault="000D7DE1" w:rsidP="00634A63">
            <w:pPr>
              <w:spacing w:line="214" w:lineRule="atLeast"/>
              <w:jc w:val="both"/>
              <w:rPr>
                <w:rFonts w:ascii="Times New Roman" w:hAnsi="Times New Roman"/>
                <w:b/>
                <w:bCs/>
                <w:color w:val="000000"/>
                <w:sz w:val="24"/>
                <w:szCs w:val="24"/>
              </w:rPr>
            </w:pPr>
            <w:r w:rsidRPr="000D7DE1">
              <w:rPr>
                <w:rFonts w:ascii="Times New Roman" w:hAnsi="Times New Roman"/>
                <w:b/>
                <w:bCs/>
                <w:color w:val="000000"/>
                <w:sz w:val="24"/>
                <w:szCs w:val="24"/>
              </w:rPr>
              <w:t>Педстаж</w:t>
            </w:r>
          </w:p>
        </w:tc>
        <w:tc>
          <w:tcPr>
            <w:tcW w:w="987" w:type="dxa"/>
          </w:tcPr>
          <w:p w:rsidR="000D7DE1" w:rsidRPr="000D7DE1" w:rsidRDefault="000D7DE1" w:rsidP="00634A63">
            <w:pPr>
              <w:spacing w:line="214" w:lineRule="atLeast"/>
              <w:jc w:val="both"/>
              <w:rPr>
                <w:rFonts w:ascii="Times New Roman" w:hAnsi="Times New Roman"/>
                <w:b/>
                <w:bCs/>
                <w:color w:val="000000"/>
                <w:sz w:val="24"/>
                <w:szCs w:val="24"/>
              </w:rPr>
            </w:pPr>
            <w:r w:rsidRPr="000D7DE1">
              <w:rPr>
                <w:rFonts w:ascii="Times New Roman" w:hAnsi="Times New Roman"/>
                <w:b/>
                <w:bCs/>
                <w:color w:val="000000"/>
                <w:sz w:val="24"/>
                <w:szCs w:val="24"/>
              </w:rPr>
              <w:t>КПК</w:t>
            </w:r>
          </w:p>
        </w:tc>
        <w:tc>
          <w:tcPr>
            <w:tcW w:w="2356" w:type="dxa"/>
          </w:tcPr>
          <w:p w:rsidR="000D7DE1" w:rsidRPr="000D7DE1" w:rsidRDefault="000D7DE1" w:rsidP="00634A63">
            <w:pPr>
              <w:spacing w:line="214" w:lineRule="atLeast"/>
              <w:jc w:val="both"/>
              <w:rPr>
                <w:rFonts w:ascii="Times New Roman" w:hAnsi="Times New Roman"/>
                <w:b/>
                <w:bCs/>
                <w:color w:val="000000"/>
                <w:sz w:val="24"/>
                <w:szCs w:val="24"/>
              </w:rPr>
            </w:pPr>
            <w:r w:rsidRPr="000D7DE1">
              <w:rPr>
                <w:rFonts w:ascii="Times New Roman" w:hAnsi="Times New Roman"/>
                <w:b/>
                <w:bCs/>
                <w:color w:val="000000"/>
                <w:sz w:val="24"/>
                <w:szCs w:val="24"/>
              </w:rPr>
              <w:t>Проф. переподготовка</w:t>
            </w:r>
          </w:p>
        </w:tc>
      </w:tr>
      <w:tr w:rsidR="00BC2F43" w:rsidTr="00BC2F43">
        <w:tc>
          <w:tcPr>
            <w:tcW w:w="516"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1.</w:t>
            </w:r>
          </w:p>
        </w:tc>
        <w:tc>
          <w:tcPr>
            <w:tcW w:w="2461"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Чинаева Т.Ш-М.</w:t>
            </w:r>
          </w:p>
        </w:tc>
        <w:tc>
          <w:tcPr>
            <w:tcW w:w="2100"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дефектолог</w:t>
            </w:r>
          </w:p>
        </w:tc>
        <w:tc>
          <w:tcPr>
            <w:tcW w:w="1150"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1</w:t>
            </w:r>
          </w:p>
        </w:tc>
        <w:tc>
          <w:tcPr>
            <w:tcW w:w="987"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c>
          <w:tcPr>
            <w:tcW w:w="2356"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2021г. учитель начальных классов</w:t>
            </w:r>
          </w:p>
        </w:tc>
      </w:tr>
      <w:tr w:rsidR="00BC2F43" w:rsidTr="00BC2F43">
        <w:tc>
          <w:tcPr>
            <w:tcW w:w="516"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w:t>
            </w:r>
          </w:p>
        </w:tc>
        <w:tc>
          <w:tcPr>
            <w:tcW w:w="2461"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Солтаханова М.М.</w:t>
            </w:r>
          </w:p>
        </w:tc>
        <w:tc>
          <w:tcPr>
            <w:tcW w:w="2100"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w:t>
            </w:r>
            <w:r w:rsidR="000D7DE1">
              <w:rPr>
                <w:rFonts w:ascii="Times New Roman" w:hAnsi="Times New Roman"/>
                <w:b/>
                <w:bCs/>
                <w:color w:val="000000"/>
                <w:sz w:val="24"/>
                <w:szCs w:val="24"/>
              </w:rPr>
              <w:t>ысшее/ психолог</w:t>
            </w:r>
          </w:p>
        </w:tc>
        <w:tc>
          <w:tcPr>
            <w:tcW w:w="1150"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3</w:t>
            </w:r>
          </w:p>
        </w:tc>
        <w:tc>
          <w:tcPr>
            <w:tcW w:w="987"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c>
          <w:tcPr>
            <w:tcW w:w="2356" w:type="dxa"/>
          </w:tcPr>
          <w:p w:rsidR="000D7DE1" w:rsidRPr="000D7DE1" w:rsidRDefault="000D7DE1"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2021г. учитель начальных классов</w:t>
            </w:r>
          </w:p>
        </w:tc>
      </w:tr>
      <w:tr w:rsidR="00BC2F43" w:rsidTr="00BC2F43">
        <w:tc>
          <w:tcPr>
            <w:tcW w:w="516"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3.</w:t>
            </w:r>
          </w:p>
        </w:tc>
        <w:tc>
          <w:tcPr>
            <w:tcW w:w="2461"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Атуева З.В.</w:t>
            </w:r>
          </w:p>
        </w:tc>
        <w:tc>
          <w:tcPr>
            <w:tcW w:w="2100" w:type="dxa"/>
          </w:tcPr>
          <w:p w:rsidR="000D7DE1"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w:t>
            </w:r>
            <w:r w:rsidR="000D7DE1">
              <w:rPr>
                <w:rFonts w:ascii="Times New Roman" w:hAnsi="Times New Roman"/>
                <w:b/>
                <w:bCs/>
                <w:color w:val="000000"/>
                <w:sz w:val="24"/>
                <w:szCs w:val="24"/>
              </w:rPr>
              <w:t>ысшее/ психолог</w:t>
            </w:r>
          </w:p>
        </w:tc>
        <w:tc>
          <w:tcPr>
            <w:tcW w:w="1150"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4</w:t>
            </w:r>
          </w:p>
        </w:tc>
        <w:tc>
          <w:tcPr>
            <w:tcW w:w="987"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2019г.</w:t>
            </w:r>
          </w:p>
        </w:tc>
        <w:tc>
          <w:tcPr>
            <w:tcW w:w="2356" w:type="dxa"/>
          </w:tcPr>
          <w:p w:rsidR="000D7DE1" w:rsidRPr="000D7DE1" w:rsidRDefault="000D7DE1"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2021г. учитель начальных классов</w:t>
            </w:r>
          </w:p>
        </w:tc>
      </w:tr>
      <w:tr w:rsidR="00BC2F43" w:rsidTr="00BC2F43">
        <w:tc>
          <w:tcPr>
            <w:tcW w:w="516" w:type="dxa"/>
          </w:tcPr>
          <w:p w:rsidR="000D7DE1" w:rsidRPr="000D7DE1" w:rsidRDefault="000D7DE1"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4.</w:t>
            </w:r>
          </w:p>
        </w:tc>
        <w:tc>
          <w:tcPr>
            <w:tcW w:w="2461"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Ибрагимова З.Д.</w:t>
            </w:r>
          </w:p>
        </w:tc>
        <w:tc>
          <w:tcPr>
            <w:tcW w:w="2100"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учитель-логопед</w:t>
            </w:r>
          </w:p>
        </w:tc>
        <w:tc>
          <w:tcPr>
            <w:tcW w:w="1150"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16</w:t>
            </w:r>
          </w:p>
        </w:tc>
        <w:tc>
          <w:tcPr>
            <w:tcW w:w="987"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2019г.</w:t>
            </w:r>
          </w:p>
        </w:tc>
        <w:tc>
          <w:tcPr>
            <w:tcW w:w="2356" w:type="dxa"/>
          </w:tcPr>
          <w:p w:rsidR="000D7DE1"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BC2F43" w:rsidTr="00BC2F43">
        <w:trPr>
          <w:trHeight w:val="262"/>
        </w:trPr>
        <w:tc>
          <w:tcPr>
            <w:tcW w:w="51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5.</w:t>
            </w:r>
          </w:p>
        </w:tc>
        <w:tc>
          <w:tcPr>
            <w:tcW w:w="2461"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Солтамурадова Р.Х.</w:t>
            </w:r>
          </w:p>
        </w:tc>
        <w:tc>
          <w:tcPr>
            <w:tcW w:w="2100"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учитель-логопед</w:t>
            </w:r>
          </w:p>
        </w:tc>
        <w:tc>
          <w:tcPr>
            <w:tcW w:w="1150"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w:t>
            </w:r>
          </w:p>
        </w:tc>
        <w:tc>
          <w:tcPr>
            <w:tcW w:w="987"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c>
          <w:tcPr>
            <w:tcW w:w="235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BC2F43" w:rsidTr="00BC2F43">
        <w:trPr>
          <w:trHeight w:val="224"/>
        </w:trPr>
        <w:tc>
          <w:tcPr>
            <w:tcW w:w="516" w:type="dxa"/>
          </w:tcPr>
          <w:p w:rsidR="00BC2F43"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6.</w:t>
            </w:r>
          </w:p>
        </w:tc>
        <w:tc>
          <w:tcPr>
            <w:tcW w:w="2461"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Алхатова С.А.</w:t>
            </w:r>
          </w:p>
        </w:tc>
        <w:tc>
          <w:tcPr>
            <w:tcW w:w="2100"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дефектолог</w:t>
            </w:r>
          </w:p>
        </w:tc>
        <w:tc>
          <w:tcPr>
            <w:tcW w:w="1150"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0</w:t>
            </w:r>
          </w:p>
        </w:tc>
        <w:tc>
          <w:tcPr>
            <w:tcW w:w="987"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c>
          <w:tcPr>
            <w:tcW w:w="235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BC2F43" w:rsidTr="00BC2F43">
        <w:trPr>
          <w:trHeight w:val="205"/>
        </w:trPr>
        <w:tc>
          <w:tcPr>
            <w:tcW w:w="516" w:type="dxa"/>
          </w:tcPr>
          <w:p w:rsidR="00BC2F43"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7.</w:t>
            </w:r>
          </w:p>
        </w:tc>
        <w:tc>
          <w:tcPr>
            <w:tcW w:w="2461"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Баталова А.С.</w:t>
            </w:r>
          </w:p>
        </w:tc>
        <w:tc>
          <w:tcPr>
            <w:tcW w:w="2100"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дефектолог</w:t>
            </w:r>
          </w:p>
        </w:tc>
        <w:tc>
          <w:tcPr>
            <w:tcW w:w="1150"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4</w:t>
            </w:r>
          </w:p>
        </w:tc>
        <w:tc>
          <w:tcPr>
            <w:tcW w:w="987"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c>
          <w:tcPr>
            <w:tcW w:w="235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BC2F43" w:rsidTr="00BC2F43">
        <w:trPr>
          <w:trHeight w:val="225"/>
        </w:trPr>
        <w:tc>
          <w:tcPr>
            <w:tcW w:w="516" w:type="dxa"/>
          </w:tcPr>
          <w:p w:rsidR="00BC2F43"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8.</w:t>
            </w:r>
          </w:p>
        </w:tc>
        <w:tc>
          <w:tcPr>
            <w:tcW w:w="2461"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Ясаев А.З.</w:t>
            </w:r>
          </w:p>
        </w:tc>
        <w:tc>
          <w:tcPr>
            <w:tcW w:w="2100"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 xml:space="preserve">высшее/ </w:t>
            </w:r>
            <w:r>
              <w:rPr>
                <w:rFonts w:ascii="Times New Roman" w:hAnsi="Times New Roman"/>
                <w:b/>
                <w:bCs/>
                <w:color w:val="000000"/>
                <w:sz w:val="24"/>
                <w:szCs w:val="24"/>
              </w:rPr>
              <w:lastRenderedPageBreak/>
              <w:t>психолог</w:t>
            </w:r>
          </w:p>
        </w:tc>
        <w:tc>
          <w:tcPr>
            <w:tcW w:w="1150"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lastRenderedPageBreak/>
              <w:t>11</w:t>
            </w:r>
          </w:p>
        </w:tc>
        <w:tc>
          <w:tcPr>
            <w:tcW w:w="987"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2020г.</w:t>
            </w:r>
          </w:p>
        </w:tc>
        <w:tc>
          <w:tcPr>
            <w:tcW w:w="235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BC2F43" w:rsidTr="00BC2F43">
        <w:trPr>
          <w:trHeight w:val="205"/>
        </w:trPr>
        <w:tc>
          <w:tcPr>
            <w:tcW w:w="516" w:type="dxa"/>
          </w:tcPr>
          <w:p w:rsidR="00BC2F43"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lastRenderedPageBreak/>
              <w:t>9.</w:t>
            </w:r>
          </w:p>
        </w:tc>
        <w:tc>
          <w:tcPr>
            <w:tcW w:w="2461"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Тайсумова Х.М.</w:t>
            </w:r>
          </w:p>
        </w:tc>
        <w:tc>
          <w:tcPr>
            <w:tcW w:w="2100"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психолог</w:t>
            </w:r>
          </w:p>
        </w:tc>
        <w:tc>
          <w:tcPr>
            <w:tcW w:w="1150"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3</w:t>
            </w:r>
          </w:p>
        </w:tc>
        <w:tc>
          <w:tcPr>
            <w:tcW w:w="987"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2020г.</w:t>
            </w:r>
          </w:p>
        </w:tc>
        <w:tc>
          <w:tcPr>
            <w:tcW w:w="235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BC2F43" w:rsidTr="001D546E">
        <w:trPr>
          <w:trHeight w:val="542"/>
        </w:trPr>
        <w:tc>
          <w:tcPr>
            <w:tcW w:w="516" w:type="dxa"/>
          </w:tcPr>
          <w:p w:rsidR="00BC2F43"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10.</w:t>
            </w:r>
          </w:p>
        </w:tc>
        <w:tc>
          <w:tcPr>
            <w:tcW w:w="2461"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Садуева М.Р.</w:t>
            </w:r>
          </w:p>
        </w:tc>
        <w:tc>
          <w:tcPr>
            <w:tcW w:w="2100" w:type="dxa"/>
          </w:tcPr>
          <w:p w:rsidR="00BC2F43" w:rsidRPr="000D7DE1" w:rsidRDefault="00BC2F43"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психолог</w:t>
            </w:r>
          </w:p>
        </w:tc>
        <w:tc>
          <w:tcPr>
            <w:tcW w:w="1150"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w:t>
            </w:r>
          </w:p>
        </w:tc>
        <w:tc>
          <w:tcPr>
            <w:tcW w:w="987"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c>
          <w:tcPr>
            <w:tcW w:w="2356" w:type="dxa"/>
          </w:tcPr>
          <w:p w:rsidR="00BC2F43" w:rsidRPr="000D7DE1" w:rsidRDefault="00BC2F43"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r w:rsidR="001D546E" w:rsidTr="00BC2F43">
        <w:trPr>
          <w:trHeight w:val="267"/>
        </w:trPr>
        <w:tc>
          <w:tcPr>
            <w:tcW w:w="516" w:type="dxa"/>
          </w:tcPr>
          <w:p w:rsidR="001D546E" w:rsidRDefault="001D546E"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11.</w:t>
            </w:r>
          </w:p>
        </w:tc>
        <w:tc>
          <w:tcPr>
            <w:tcW w:w="2461" w:type="dxa"/>
          </w:tcPr>
          <w:p w:rsidR="001D546E" w:rsidRDefault="001D546E"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Хамцуева Л.А.</w:t>
            </w:r>
          </w:p>
        </w:tc>
        <w:tc>
          <w:tcPr>
            <w:tcW w:w="2100" w:type="dxa"/>
          </w:tcPr>
          <w:p w:rsidR="001D546E" w:rsidRPr="000D7DE1" w:rsidRDefault="001D546E" w:rsidP="00605872">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высшее/ психолог</w:t>
            </w:r>
          </w:p>
        </w:tc>
        <w:tc>
          <w:tcPr>
            <w:tcW w:w="1150" w:type="dxa"/>
          </w:tcPr>
          <w:p w:rsidR="001D546E" w:rsidRDefault="001D546E"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4</w:t>
            </w:r>
          </w:p>
        </w:tc>
        <w:tc>
          <w:tcPr>
            <w:tcW w:w="987" w:type="dxa"/>
          </w:tcPr>
          <w:p w:rsidR="001D546E" w:rsidRDefault="001D546E"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2019г.</w:t>
            </w:r>
          </w:p>
        </w:tc>
        <w:tc>
          <w:tcPr>
            <w:tcW w:w="2356" w:type="dxa"/>
          </w:tcPr>
          <w:p w:rsidR="001D546E" w:rsidRDefault="001D546E" w:rsidP="00634A63">
            <w:pPr>
              <w:spacing w:line="214" w:lineRule="atLeast"/>
              <w:jc w:val="both"/>
              <w:rPr>
                <w:rFonts w:ascii="Times New Roman" w:hAnsi="Times New Roman"/>
                <w:b/>
                <w:bCs/>
                <w:color w:val="000000"/>
                <w:sz w:val="24"/>
                <w:szCs w:val="24"/>
              </w:rPr>
            </w:pPr>
            <w:r>
              <w:rPr>
                <w:rFonts w:ascii="Times New Roman" w:hAnsi="Times New Roman"/>
                <w:b/>
                <w:bCs/>
                <w:color w:val="000000"/>
                <w:sz w:val="24"/>
                <w:szCs w:val="24"/>
              </w:rPr>
              <w:t>-</w:t>
            </w:r>
          </w:p>
        </w:tc>
      </w:tr>
    </w:tbl>
    <w:p w:rsidR="00634A63" w:rsidRPr="00634A63" w:rsidRDefault="00634A63" w:rsidP="00634A63">
      <w:pPr>
        <w:spacing w:after="0" w:line="214" w:lineRule="atLeast"/>
        <w:jc w:val="both"/>
        <w:rPr>
          <w:rFonts w:ascii="Times New Roman" w:hAnsi="Times New Roman"/>
          <w:b/>
          <w:bCs/>
          <w:color w:val="000000"/>
          <w:sz w:val="28"/>
          <w:szCs w:val="28"/>
        </w:rPr>
      </w:pPr>
    </w:p>
    <w:p w:rsidR="00634A63" w:rsidRDefault="00634A63" w:rsidP="009E3CF8">
      <w:pPr>
        <w:spacing w:after="0" w:line="214" w:lineRule="atLeast"/>
        <w:ind w:firstLine="708"/>
        <w:jc w:val="both"/>
        <w:rPr>
          <w:rFonts w:ascii="Times New Roman" w:hAnsi="Times New Roman"/>
          <w:b/>
          <w:bCs/>
          <w:color w:val="000000"/>
          <w:sz w:val="28"/>
          <w:szCs w:val="28"/>
        </w:rPr>
      </w:pPr>
    </w:p>
    <w:p w:rsidR="009E3CF8" w:rsidRPr="00E375B6" w:rsidRDefault="009E3CF8" w:rsidP="001D546E">
      <w:pPr>
        <w:spacing w:after="0" w:line="360" w:lineRule="auto"/>
        <w:rPr>
          <w:rFonts w:ascii="Times New Roman" w:hAnsi="Times New Roman"/>
          <w:i/>
          <w:color w:val="000000"/>
          <w:sz w:val="28"/>
          <w:szCs w:val="28"/>
          <w:u w:val="single"/>
        </w:rPr>
      </w:pPr>
      <w:r w:rsidRPr="00E375B6">
        <w:rPr>
          <w:rFonts w:ascii="Times New Roman" w:hAnsi="Times New Roman"/>
          <w:b/>
          <w:bCs/>
          <w:i/>
          <w:color w:val="000000"/>
          <w:sz w:val="28"/>
          <w:szCs w:val="28"/>
          <w:u w:val="single"/>
        </w:rPr>
        <w:t>Финансово-экономические условия реализации  адаптированной основной общеобразовательной программы начального общего образования</w:t>
      </w:r>
    </w:p>
    <w:p w:rsidR="00FD0CFA" w:rsidRPr="00FD0CFA" w:rsidRDefault="00FD0CFA" w:rsidP="00FD0CFA">
      <w:pPr>
        <w:spacing w:after="0" w:line="360" w:lineRule="auto"/>
        <w:ind w:firstLine="993"/>
        <w:jc w:val="both"/>
        <w:rPr>
          <w:rFonts w:ascii="Times New Roman" w:hAnsi="Times New Roman"/>
          <w:color w:val="000000"/>
          <w:sz w:val="28"/>
          <w:szCs w:val="28"/>
        </w:rPr>
      </w:pPr>
      <w:r w:rsidRPr="00FD0CFA">
        <w:rPr>
          <w:rFonts w:ascii="Times New Roman" w:hAnsi="Times New Roman"/>
          <w:color w:val="000000"/>
          <w:sz w:val="28"/>
          <w:szCs w:val="28"/>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266F02" w:rsidRDefault="00266F02" w:rsidP="00FD0CFA">
      <w:pPr>
        <w:spacing w:after="0" w:line="360" w:lineRule="auto"/>
        <w:ind w:firstLine="993"/>
        <w:jc w:val="both"/>
        <w:rPr>
          <w:rFonts w:ascii="Times New Roman" w:hAnsi="Times New Roman"/>
          <w:b/>
          <w:i/>
          <w:color w:val="000000"/>
          <w:sz w:val="28"/>
          <w:szCs w:val="28"/>
        </w:rPr>
      </w:pPr>
    </w:p>
    <w:p w:rsidR="00FD0CFA" w:rsidRPr="00C7794E" w:rsidRDefault="00FD0CFA" w:rsidP="001D546E">
      <w:pPr>
        <w:spacing w:after="0" w:line="360" w:lineRule="auto"/>
        <w:jc w:val="center"/>
        <w:rPr>
          <w:rFonts w:ascii="Times New Roman" w:hAnsi="Times New Roman"/>
          <w:b/>
          <w:i/>
          <w:color w:val="000000"/>
          <w:sz w:val="28"/>
          <w:szCs w:val="28"/>
        </w:rPr>
      </w:pPr>
      <w:r w:rsidRPr="00C7794E">
        <w:rPr>
          <w:rFonts w:ascii="Times New Roman" w:hAnsi="Times New Roman"/>
          <w:b/>
          <w:i/>
          <w:color w:val="000000"/>
          <w:sz w:val="28"/>
          <w:szCs w:val="28"/>
        </w:rPr>
        <w:t xml:space="preserve">Финансовые условия реализации АООП </w:t>
      </w:r>
      <w:r w:rsidR="009B4514">
        <w:rPr>
          <w:rFonts w:ascii="Times New Roman" w:hAnsi="Times New Roman"/>
          <w:b/>
          <w:i/>
          <w:color w:val="000000"/>
          <w:sz w:val="28"/>
          <w:szCs w:val="28"/>
        </w:rPr>
        <w:t xml:space="preserve"> МБОУ «</w:t>
      </w:r>
      <w:r w:rsidR="000B69E2">
        <w:rPr>
          <w:rFonts w:ascii="Times New Roman" w:hAnsi="Times New Roman"/>
          <w:b/>
          <w:i/>
          <w:color w:val="000000"/>
          <w:sz w:val="28"/>
          <w:szCs w:val="28"/>
        </w:rPr>
        <w:t>СКОШ г. Аргун</w:t>
      </w:r>
      <w:r w:rsidR="009B4514">
        <w:rPr>
          <w:rFonts w:ascii="Times New Roman" w:hAnsi="Times New Roman"/>
          <w:b/>
          <w:i/>
          <w:color w:val="000000"/>
          <w:sz w:val="28"/>
          <w:szCs w:val="28"/>
        </w:rPr>
        <w:t>»</w:t>
      </w:r>
    </w:p>
    <w:p w:rsidR="00FD0CFA" w:rsidRPr="00C7794E" w:rsidRDefault="009B4514" w:rsidP="007371D2">
      <w:pPr>
        <w:pStyle w:val="a5"/>
        <w:numPr>
          <w:ilvl w:val="0"/>
          <w:numId w:val="2"/>
        </w:numPr>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обеспечивает</w:t>
      </w:r>
      <w:r w:rsidR="00FD0CFA" w:rsidRPr="00C7794E">
        <w:rPr>
          <w:rFonts w:ascii="Times New Roman" w:hAnsi="Times New Roman"/>
          <w:color w:val="000000"/>
          <w:sz w:val="28"/>
          <w:szCs w:val="28"/>
        </w:rPr>
        <w:t xml:space="preserve">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FD0CFA" w:rsidRPr="00C7794E" w:rsidRDefault="009B4514" w:rsidP="007371D2">
      <w:pPr>
        <w:pStyle w:val="a5"/>
        <w:numPr>
          <w:ilvl w:val="0"/>
          <w:numId w:val="2"/>
        </w:numPr>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обеспечивает</w:t>
      </w:r>
      <w:r w:rsidR="00FD0CFA" w:rsidRPr="00C7794E">
        <w:rPr>
          <w:rFonts w:ascii="Times New Roman" w:hAnsi="Times New Roman"/>
          <w:color w:val="000000"/>
          <w:sz w:val="28"/>
          <w:szCs w:val="28"/>
        </w:rPr>
        <w:t xml:space="preserve"> возможность исполнения требований Стандарта;</w:t>
      </w:r>
    </w:p>
    <w:p w:rsidR="00C7794E" w:rsidRPr="00C7794E" w:rsidRDefault="00FD0CFA" w:rsidP="007371D2">
      <w:pPr>
        <w:pStyle w:val="a5"/>
        <w:numPr>
          <w:ilvl w:val="0"/>
          <w:numId w:val="2"/>
        </w:numPr>
        <w:spacing w:after="0" w:line="360" w:lineRule="auto"/>
        <w:ind w:left="0" w:firstLine="426"/>
        <w:jc w:val="both"/>
        <w:rPr>
          <w:rFonts w:ascii="Times New Roman" w:hAnsi="Times New Roman"/>
          <w:color w:val="000000"/>
          <w:sz w:val="28"/>
          <w:szCs w:val="28"/>
        </w:rPr>
      </w:pPr>
      <w:r w:rsidRPr="00C7794E">
        <w:rPr>
          <w:rFonts w:ascii="Times New Roman" w:hAnsi="Times New Roman"/>
          <w:color w:val="000000"/>
          <w:sz w:val="28"/>
          <w:szCs w:val="28"/>
        </w:rPr>
        <w:t>обеспечива</w:t>
      </w:r>
      <w:r w:rsidR="009B4514">
        <w:rPr>
          <w:rFonts w:ascii="Times New Roman" w:hAnsi="Times New Roman"/>
          <w:color w:val="000000"/>
          <w:sz w:val="28"/>
          <w:szCs w:val="28"/>
        </w:rPr>
        <w:t>ет</w:t>
      </w:r>
      <w:r w:rsidRPr="00C7794E">
        <w:rPr>
          <w:rFonts w:ascii="Times New Roman" w:hAnsi="Times New Roman"/>
          <w:color w:val="000000"/>
          <w:sz w:val="28"/>
          <w:szCs w:val="28"/>
        </w:rPr>
        <w:t xml:space="preserve">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FD0CFA" w:rsidRPr="00C7794E" w:rsidRDefault="009B4514" w:rsidP="007371D2">
      <w:pPr>
        <w:pStyle w:val="a5"/>
        <w:numPr>
          <w:ilvl w:val="0"/>
          <w:numId w:val="2"/>
        </w:numPr>
        <w:spacing w:after="0" w:line="360" w:lineRule="auto"/>
        <w:ind w:left="0" w:firstLine="426"/>
        <w:jc w:val="both"/>
        <w:rPr>
          <w:rFonts w:ascii="Times New Roman" w:hAnsi="Times New Roman"/>
          <w:color w:val="000000"/>
          <w:sz w:val="28"/>
          <w:szCs w:val="28"/>
        </w:rPr>
      </w:pPr>
      <w:r>
        <w:rPr>
          <w:rFonts w:ascii="Times New Roman" w:hAnsi="Times New Roman"/>
          <w:color w:val="000000"/>
          <w:sz w:val="28"/>
          <w:szCs w:val="28"/>
        </w:rPr>
        <w:t>отражает</w:t>
      </w:r>
      <w:r w:rsidR="00FD0CFA" w:rsidRPr="00C7794E">
        <w:rPr>
          <w:rFonts w:ascii="Times New Roman" w:hAnsi="Times New Roman"/>
          <w:color w:val="000000"/>
          <w:sz w:val="28"/>
          <w:szCs w:val="28"/>
        </w:rPr>
        <w:t xml:space="preserve"> структуру и объем расходов, необходимых для реализации АООП и достижения планируемых результатов, а также механизм их формирования.</w:t>
      </w:r>
    </w:p>
    <w:p w:rsidR="001D546E" w:rsidRDefault="001D546E" w:rsidP="009E3CF8">
      <w:pPr>
        <w:spacing w:after="0" w:line="360" w:lineRule="auto"/>
        <w:ind w:firstLine="708"/>
        <w:jc w:val="center"/>
        <w:rPr>
          <w:rFonts w:ascii="Times New Roman" w:hAnsi="Times New Roman"/>
          <w:b/>
          <w:i/>
          <w:kern w:val="2"/>
          <w:sz w:val="28"/>
          <w:szCs w:val="28"/>
          <w:u w:val="single"/>
          <w:lang w:eastAsia="ru-RU"/>
        </w:rPr>
      </w:pPr>
    </w:p>
    <w:p w:rsidR="009E3CF8" w:rsidRPr="00E375B6" w:rsidRDefault="009E3CF8" w:rsidP="009E3CF8">
      <w:pPr>
        <w:spacing w:after="0" w:line="360" w:lineRule="auto"/>
        <w:ind w:firstLine="708"/>
        <w:jc w:val="center"/>
        <w:rPr>
          <w:rFonts w:ascii="Times New Roman" w:hAnsi="Times New Roman"/>
          <w:b/>
          <w:i/>
          <w:color w:val="000000"/>
          <w:sz w:val="28"/>
          <w:szCs w:val="28"/>
          <w:u w:val="single"/>
        </w:rPr>
      </w:pPr>
      <w:r w:rsidRPr="00FC64E0">
        <w:rPr>
          <w:rFonts w:ascii="Times New Roman" w:hAnsi="Times New Roman"/>
          <w:b/>
          <w:i/>
          <w:kern w:val="2"/>
          <w:sz w:val="28"/>
          <w:szCs w:val="28"/>
          <w:u w:val="single"/>
          <w:lang w:eastAsia="ru-RU"/>
        </w:rPr>
        <w:lastRenderedPageBreak/>
        <w:t>Материально-технические условия реализации АООП.</w:t>
      </w:r>
    </w:p>
    <w:p w:rsidR="009E3CF8" w:rsidRPr="00FC64E0" w:rsidRDefault="009E3CF8" w:rsidP="00F646F8">
      <w:pPr>
        <w:spacing w:after="0"/>
        <w:ind w:firstLine="708"/>
        <w:jc w:val="both"/>
        <w:rPr>
          <w:rFonts w:ascii="Times New Roman" w:hAnsi="Times New Roman"/>
          <w:kern w:val="2"/>
          <w:sz w:val="28"/>
          <w:szCs w:val="28"/>
          <w:lang w:eastAsia="ru-RU"/>
        </w:rPr>
      </w:pPr>
      <w:r w:rsidRPr="00FC64E0">
        <w:rPr>
          <w:rFonts w:ascii="Times New Roman" w:hAnsi="Times New Roman"/>
          <w:kern w:val="2"/>
          <w:sz w:val="28"/>
          <w:szCs w:val="28"/>
          <w:lang w:eastAsia="ru-RU"/>
        </w:rPr>
        <w:t xml:space="preserve">Материально-технические условия реализации </w:t>
      </w:r>
      <w:r w:rsidR="00841E5C">
        <w:rPr>
          <w:rFonts w:ascii="Times New Roman" w:hAnsi="Times New Roman"/>
          <w:kern w:val="2"/>
          <w:sz w:val="28"/>
          <w:szCs w:val="28"/>
          <w:lang w:eastAsia="ru-RU"/>
        </w:rPr>
        <w:t>АООП</w:t>
      </w:r>
      <w:r w:rsidRPr="00FC64E0">
        <w:rPr>
          <w:rFonts w:ascii="Times New Roman" w:hAnsi="Times New Roman"/>
          <w:kern w:val="2"/>
          <w:sz w:val="28"/>
          <w:szCs w:val="28"/>
          <w:lang w:eastAsia="ru-RU"/>
        </w:rPr>
        <w:t xml:space="preserve">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w:t>
      </w:r>
      <w:r w:rsidR="008B7FC4">
        <w:rPr>
          <w:rFonts w:ascii="Times New Roman" w:hAnsi="Times New Roman"/>
          <w:kern w:val="2"/>
          <w:sz w:val="28"/>
          <w:szCs w:val="28"/>
          <w:lang w:eastAsia="ru-RU"/>
        </w:rPr>
        <w:t>умственной отсталостью</w:t>
      </w:r>
      <w:r w:rsidRPr="00FC64E0">
        <w:rPr>
          <w:rFonts w:ascii="Times New Roman" w:hAnsi="Times New Roman"/>
          <w:kern w:val="2"/>
          <w:sz w:val="28"/>
          <w:szCs w:val="28"/>
          <w:lang w:eastAsia="ru-RU"/>
        </w:rPr>
        <w:t>, а также соблюдение:</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санитарно-бытовых условий (наличие оборудованных гардеробов, санузлов, мест личной гигиены и т. д.); </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социально-бытовых условий (наличие оборудованного рабочего места, </w:t>
      </w:r>
      <w:r w:rsidR="00841E5C">
        <w:rPr>
          <w:rFonts w:ascii="Times New Roman" w:hAnsi="Times New Roman"/>
          <w:kern w:val="2"/>
          <w:sz w:val="28"/>
          <w:szCs w:val="28"/>
          <w:lang w:eastAsia="ru-RU"/>
        </w:rPr>
        <w:t>учитель</w:t>
      </w:r>
      <w:r w:rsidRPr="0089717A">
        <w:rPr>
          <w:rFonts w:ascii="Times New Roman" w:hAnsi="Times New Roman"/>
          <w:kern w:val="2"/>
          <w:sz w:val="28"/>
          <w:szCs w:val="28"/>
          <w:lang w:eastAsia="ru-RU"/>
        </w:rPr>
        <w:t>ской, комнаты психологической разгрузки и т.д.);</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пожарной и электробезопасности; </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требований охраны труда;</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своевременных сроков и необходимых объемов текущего и капитального ремонта;</w:t>
      </w:r>
    </w:p>
    <w:p w:rsidR="009E3CF8" w:rsidRPr="0089717A" w:rsidRDefault="009E3CF8" w:rsidP="00F646F8">
      <w:pPr>
        <w:pStyle w:val="a5"/>
        <w:widowControl w:val="0"/>
        <w:numPr>
          <w:ilvl w:val="0"/>
          <w:numId w:val="2"/>
        </w:numPr>
        <w:suppressAutoHyphens w:val="0"/>
        <w:spacing w:after="0"/>
        <w:ind w:left="0" w:firstLine="360"/>
        <w:jc w:val="both"/>
        <w:rPr>
          <w:rFonts w:ascii="Times New Roman" w:hAnsi="Times New Roman"/>
          <w:kern w:val="2"/>
          <w:sz w:val="28"/>
          <w:szCs w:val="28"/>
          <w:lang w:eastAsia="ru-RU"/>
        </w:rPr>
      </w:pPr>
      <w:r w:rsidRPr="0089717A">
        <w:rPr>
          <w:rFonts w:ascii="Times New Roman" w:hAnsi="Times New Roman"/>
          <w:kern w:val="2"/>
          <w:sz w:val="28"/>
          <w:szCs w:val="28"/>
          <w:lang w:eastAsia="ru-RU"/>
        </w:rPr>
        <w:t xml:space="preserve">возможность для беспрепятственного доступа обучающихся к информации, объектам инфраструктуры образовательного учреждения. </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В МБОУ «СКОШ г.Аргун» созданы материально-технические и информационно-методические условия для осуществления  учебно-воспитательной деятельности:</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Учебных помещений – 9</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Медицинский кабинет - 1</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Кабинет лечебной физической культуры – 1</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Кабинет педагога-психолога-1</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Кабинет социального педагога – 1</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Кабинет учителя-логопеда – 2</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Кабинет учителя-дефектолога – 1</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Сенсорная комната – 1</w:t>
      </w:r>
    </w:p>
    <w:p w:rsidR="00841E5C" w:rsidRPr="00841E5C" w:rsidRDefault="00841E5C" w:rsidP="00F646F8">
      <w:pPr>
        <w:spacing w:after="0"/>
        <w:ind w:firstLine="567"/>
        <w:jc w:val="both"/>
        <w:rPr>
          <w:rFonts w:ascii="Times New Roman" w:eastAsia="Arial Unicode MS" w:hAnsi="Times New Roman"/>
          <w:color w:val="00000A"/>
          <w:kern w:val="1"/>
          <w:sz w:val="28"/>
          <w:szCs w:val="28"/>
        </w:rPr>
      </w:pPr>
      <w:r w:rsidRPr="00841E5C">
        <w:rPr>
          <w:rFonts w:ascii="Times New Roman" w:eastAsia="Arial Unicode MS" w:hAnsi="Times New Roman"/>
          <w:color w:val="00000A"/>
          <w:kern w:val="1"/>
          <w:sz w:val="28"/>
          <w:szCs w:val="28"/>
        </w:rPr>
        <w:t>Кабинет СБО - 1</w:t>
      </w:r>
    </w:p>
    <w:p w:rsidR="00266F02" w:rsidRDefault="00266F02" w:rsidP="00F646F8">
      <w:pPr>
        <w:spacing w:after="0"/>
        <w:ind w:firstLine="567"/>
        <w:jc w:val="both"/>
        <w:rPr>
          <w:rFonts w:ascii="Times New Roman" w:eastAsia="Arial Unicode MS" w:hAnsi="Times New Roman"/>
          <w:color w:val="00000A"/>
          <w:kern w:val="1"/>
          <w:sz w:val="28"/>
          <w:szCs w:val="28"/>
        </w:rPr>
      </w:pPr>
    </w:p>
    <w:p w:rsidR="00841E5C" w:rsidRPr="00841E5C" w:rsidRDefault="00841E5C" w:rsidP="00F646F8">
      <w:pPr>
        <w:spacing w:after="0"/>
        <w:ind w:firstLine="567"/>
        <w:jc w:val="both"/>
        <w:rPr>
          <w:rFonts w:cs="Calibri"/>
          <w:b/>
          <w:sz w:val="28"/>
          <w:szCs w:val="28"/>
        </w:rPr>
      </w:pPr>
      <w:r w:rsidRPr="00841E5C">
        <w:rPr>
          <w:rFonts w:ascii="Times New Roman" w:eastAsia="Arial Unicode MS" w:hAnsi="Times New Roman"/>
          <w:color w:val="00000A"/>
          <w:kern w:val="1"/>
          <w:sz w:val="28"/>
          <w:szCs w:val="28"/>
        </w:rPr>
        <w:t>Оборудование, полученное в рамках  реализ</w:t>
      </w:r>
      <w:r w:rsidR="00F646F8">
        <w:rPr>
          <w:rFonts w:ascii="Times New Roman" w:eastAsia="Arial Unicode MS" w:hAnsi="Times New Roman"/>
          <w:color w:val="00000A"/>
          <w:kern w:val="1"/>
          <w:sz w:val="28"/>
          <w:szCs w:val="28"/>
        </w:rPr>
        <w:t xml:space="preserve">ации государственной программы </w:t>
      </w:r>
      <w:r w:rsidRPr="00841E5C">
        <w:rPr>
          <w:rFonts w:ascii="Times New Roman" w:eastAsia="Arial Unicode MS" w:hAnsi="Times New Roman"/>
          <w:color w:val="00000A"/>
          <w:kern w:val="1"/>
          <w:sz w:val="28"/>
          <w:szCs w:val="28"/>
        </w:rPr>
        <w:t>«Доступная среда»:</w:t>
      </w:r>
    </w:p>
    <w:tbl>
      <w:tblPr>
        <w:tblW w:w="9708" w:type="dxa"/>
        <w:tblInd w:w="-69" w:type="dxa"/>
        <w:tblLayout w:type="fixed"/>
        <w:tblLook w:val="0000"/>
      </w:tblPr>
      <w:tblGrid>
        <w:gridCol w:w="992"/>
        <w:gridCol w:w="4005"/>
        <w:gridCol w:w="1843"/>
        <w:gridCol w:w="2868"/>
      </w:tblGrid>
      <w:tr w:rsidR="00841E5C" w:rsidRPr="00841E5C" w:rsidTr="00E314A3">
        <w:trPr>
          <w:trHeight w:val="645"/>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both"/>
              <w:rPr>
                <w:rFonts w:ascii="Times New Roman" w:hAnsi="Times New Roman"/>
                <w:b/>
                <w:sz w:val="24"/>
                <w:szCs w:val="24"/>
              </w:rPr>
            </w:pPr>
            <w:r w:rsidRPr="00841E5C">
              <w:rPr>
                <w:rFonts w:ascii="Times New Roman" w:hAnsi="Times New Roman"/>
                <w:b/>
                <w:sz w:val="24"/>
                <w:szCs w:val="24"/>
              </w:rPr>
              <w:t>№ п/п</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b/>
                <w:sz w:val="24"/>
                <w:szCs w:val="24"/>
              </w:rPr>
            </w:pPr>
            <w:r w:rsidRPr="00841E5C">
              <w:rPr>
                <w:rFonts w:ascii="Times New Roman" w:hAnsi="Times New Roman"/>
                <w:b/>
                <w:sz w:val="24"/>
                <w:szCs w:val="24"/>
              </w:rPr>
              <w:t>Наименование</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b/>
                <w:sz w:val="24"/>
                <w:szCs w:val="24"/>
              </w:rPr>
            </w:pPr>
            <w:r w:rsidRPr="00841E5C">
              <w:rPr>
                <w:rFonts w:ascii="Times New Roman" w:hAnsi="Times New Roman"/>
                <w:b/>
                <w:sz w:val="24"/>
                <w:szCs w:val="24"/>
              </w:rPr>
              <w:t>Количество</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r w:rsidRPr="00841E5C">
              <w:rPr>
                <w:rFonts w:ascii="Times New Roman" w:hAnsi="Times New Roman"/>
                <w:b/>
                <w:sz w:val="24"/>
                <w:szCs w:val="24"/>
              </w:rPr>
              <w:t>Цель использования</w:t>
            </w:r>
          </w:p>
        </w:tc>
      </w:tr>
      <w:tr w:rsidR="00841E5C" w:rsidRPr="00841E5C" w:rsidTr="00E314A3">
        <w:trPr>
          <w:trHeight w:val="35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sz w:val="24"/>
                <w:szCs w:val="24"/>
              </w:rPr>
              <w:t>1</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color w:val="000000"/>
                <w:sz w:val="24"/>
                <w:szCs w:val="24"/>
              </w:rPr>
            </w:pPr>
            <w:r w:rsidRPr="00841E5C">
              <w:rPr>
                <w:rFonts w:ascii="Times New Roman" w:hAnsi="Times New Roman"/>
                <w:color w:val="000000"/>
                <w:sz w:val="24"/>
                <w:szCs w:val="24"/>
              </w:rPr>
              <w:t>Наклейка информационная</w:t>
            </w:r>
          </w:p>
          <w:p w:rsidR="00841E5C" w:rsidRPr="00841E5C" w:rsidRDefault="00841E5C" w:rsidP="00841E5C">
            <w:pPr>
              <w:spacing w:after="0" w:line="240" w:lineRule="auto"/>
              <w:ind w:left="36" w:right="-105"/>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21</w:t>
            </w:r>
          </w:p>
          <w:p w:rsidR="00841E5C" w:rsidRPr="00841E5C" w:rsidRDefault="00841E5C" w:rsidP="00841E5C">
            <w:pPr>
              <w:spacing w:after="0" w:line="240" w:lineRule="auto"/>
              <w:jc w:val="center"/>
              <w:rPr>
                <w:rFonts w:ascii="Times New Roman" w:hAnsi="Times New Roman"/>
                <w:sz w:val="24"/>
                <w:szCs w:val="24"/>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2</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color w:val="000000"/>
                <w:sz w:val="24"/>
                <w:szCs w:val="24"/>
              </w:rPr>
            </w:pPr>
            <w:r w:rsidRPr="00841E5C">
              <w:rPr>
                <w:rFonts w:ascii="Times New Roman" w:hAnsi="Times New Roman"/>
                <w:color w:val="000000"/>
                <w:sz w:val="24"/>
                <w:szCs w:val="24"/>
              </w:rPr>
              <w:t>Световая индикационная панель</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kern w:val="1"/>
                <w:sz w:val="24"/>
                <w:szCs w:val="24"/>
                <w:shd w:val="clear" w:color="auto" w:fill="FFFFFF"/>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lastRenderedPageBreak/>
              <w:t>3</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color w:val="000000"/>
                <w:sz w:val="24"/>
                <w:szCs w:val="24"/>
              </w:rPr>
            </w:pPr>
            <w:r w:rsidRPr="00841E5C">
              <w:rPr>
                <w:rFonts w:ascii="Times New Roman" w:hAnsi="Times New Roman"/>
                <w:color w:val="000000"/>
                <w:sz w:val="24"/>
                <w:szCs w:val="24"/>
              </w:rPr>
              <w:t>Электронное устройство увеличения шрифта для слабовидящих</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kern w:val="1"/>
                <w:sz w:val="24"/>
                <w:szCs w:val="24"/>
              </w:rPr>
            </w:pPr>
            <w:r w:rsidRPr="00841E5C">
              <w:rPr>
                <w:rFonts w:ascii="Times New Roman" w:hAnsi="Times New Roman"/>
                <w:sz w:val="24"/>
                <w:szCs w:val="24"/>
              </w:rPr>
              <w:t>4</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4</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Оборудование для обустройства стоянки для инвалидов</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kern w:val="1"/>
                <w:sz w:val="24"/>
                <w:szCs w:val="24"/>
                <w:shd w:val="clear" w:color="auto" w:fill="FFFFFF"/>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keepNext/>
              <w:shd w:val="clear" w:color="auto" w:fill="FFFFFF"/>
              <w:tabs>
                <w:tab w:val="num" w:pos="0"/>
              </w:tabs>
              <w:spacing w:before="300" w:after="150"/>
              <w:ind w:left="96" w:right="108" w:firstLine="12"/>
              <w:jc w:val="both"/>
              <w:outlineLvl w:val="0"/>
              <w:rPr>
                <w:rFonts w:ascii="Cambria" w:hAnsi="Cambria"/>
                <w:b/>
                <w:color w:val="00000A"/>
                <w:kern w:val="1"/>
                <w:sz w:val="32"/>
                <w:szCs w:val="20"/>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5</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Пандус телескопический</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6</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Информационно-тактильный знак со шрифтом Брайля 300х400мм</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shd w:val="clear" w:color="auto" w:fill="FFFFFF"/>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7</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Информационно-тактильный знак со шрифтом Брайля 250х50мм</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14</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8</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sz w:val="24"/>
                <w:szCs w:val="24"/>
              </w:rPr>
              <w:t>Оборудование для увеличения слышимости людей с нарушением слуха</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9</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Устройство для автоматического открывания двери</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10</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Специализированная мебель для людей с ОВЗ с регулировкой геометрических размеров</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11</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Тактильные напольные информационные пластины для слепых</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12</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Кнопка вызова помощника</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b/>
                <w:color w:val="000000"/>
                <w:sz w:val="24"/>
                <w:szCs w:val="24"/>
              </w:rPr>
            </w:pPr>
            <w:r w:rsidRPr="00841E5C">
              <w:rPr>
                <w:rFonts w:ascii="Times New Roman" w:hAnsi="Times New Roman"/>
                <w:color w:val="000000"/>
                <w:sz w:val="24"/>
                <w:szCs w:val="24"/>
              </w:rPr>
              <w:t>13</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sz w:val="24"/>
                <w:szCs w:val="24"/>
              </w:rPr>
              <w:t>Приемник-информатор со звуковой, световой и текстовой индикацией</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cs="Calibri"/>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sz w:val="24"/>
                <w:szCs w:val="24"/>
              </w:rPr>
            </w:pPr>
            <w:r w:rsidRPr="00841E5C">
              <w:rPr>
                <w:rFonts w:ascii="Times New Roman" w:hAnsi="Times New Roman"/>
                <w:color w:val="000000"/>
                <w:sz w:val="24"/>
                <w:szCs w:val="24"/>
              </w:rPr>
              <w:t>14</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sz w:val="24"/>
                <w:szCs w:val="24"/>
              </w:rPr>
              <w:t>Ретранслятор для увеличения дальности приема</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15</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right="-105"/>
              <w:rPr>
                <w:rFonts w:ascii="Times New Roman" w:hAnsi="Times New Roman"/>
                <w:sz w:val="24"/>
                <w:szCs w:val="24"/>
              </w:rPr>
            </w:pPr>
            <w:r w:rsidRPr="00841E5C">
              <w:rPr>
                <w:rFonts w:ascii="Times New Roman" w:hAnsi="Times New Roman"/>
                <w:color w:val="000000"/>
                <w:sz w:val="24"/>
                <w:szCs w:val="24"/>
              </w:rPr>
              <w:t>Мягкие модули</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16</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Сухой бассейн</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17</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Световой стол для рисования песком (комплектный)</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18</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Сенсорная тропа</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19</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Сухой дождь</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1</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r w:rsidR="00841E5C" w:rsidRPr="00841E5C" w:rsidTr="00E314A3">
        <w:trPr>
          <w:trHeight w:val="228"/>
        </w:trPr>
        <w:tc>
          <w:tcPr>
            <w:tcW w:w="992"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uppressAutoHyphens w:val="0"/>
              <w:snapToGrid w:val="0"/>
              <w:spacing w:after="0" w:line="240" w:lineRule="auto"/>
              <w:jc w:val="both"/>
              <w:rPr>
                <w:rFonts w:ascii="Times New Roman" w:hAnsi="Times New Roman"/>
                <w:color w:val="000000"/>
                <w:sz w:val="24"/>
                <w:szCs w:val="24"/>
              </w:rPr>
            </w:pPr>
            <w:r w:rsidRPr="00841E5C">
              <w:rPr>
                <w:rFonts w:ascii="Times New Roman" w:hAnsi="Times New Roman"/>
                <w:color w:val="000000"/>
                <w:sz w:val="24"/>
                <w:szCs w:val="24"/>
              </w:rPr>
              <w:t>20</w:t>
            </w:r>
          </w:p>
        </w:tc>
        <w:tc>
          <w:tcPr>
            <w:tcW w:w="4005"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ind w:left="36" w:right="-105"/>
              <w:rPr>
                <w:rFonts w:ascii="Times New Roman" w:hAnsi="Times New Roman"/>
                <w:sz w:val="24"/>
                <w:szCs w:val="24"/>
              </w:rPr>
            </w:pPr>
            <w:r w:rsidRPr="00841E5C">
              <w:rPr>
                <w:rFonts w:ascii="Times New Roman" w:hAnsi="Times New Roman"/>
                <w:color w:val="000000"/>
                <w:sz w:val="24"/>
                <w:szCs w:val="24"/>
              </w:rPr>
              <w:t>Детский эллиптический тренажер</w:t>
            </w:r>
          </w:p>
        </w:tc>
        <w:tc>
          <w:tcPr>
            <w:tcW w:w="1843" w:type="dxa"/>
            <w:tcBorders>
              <w:top w:val="single" w:sz="4" w:space="0" w:color="000000"/>
              <w:left w:val="single" w:sz="4" w:space="0" w:color="000000"/>
              <w:bottom w:val="single" w:sz="4" w:space="0" w:color="000000"/>
            </w:tcBorders>
            <w:shd w:val="clear" w:color="auto" w:fill="auto"/>
          </w:tcPr>
          <w:p w:rsidR="00841E5C" w:rsidRPr="00841E5C" w:rsidRDefault="00841E5C" w:rsidP="00841E5C">
            <w:pPr>
              <w:spacing w:after="0" w:line="240" w:lineRule="auto"/>
              <w:jc w:val="center"/>
              <w:rPr>
                <w:rFonts w:ascii="Times New Roman" w:hAnsi="Times New Roman"/>
                <w:sz w:val="24"/>
                <w:szCs w:val="24"/>
              </w:rPr>
            </w:pPr>
            <w:r w:rsidRPr="00841E5C">
              <w:rPr>
                <w:rFonts w:ascii="Times New Roman" w:hAnsi="Times New Roman"/>
                <w:sz w:val="24"/>
                <w:szCs w:val="24"/>
              </w:rPr>
              <w:t>2</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841E5C" w:rsidRPr="00841E5C" w:rsidRDefault="00841E5C" w:rsidP="00841E5C">
            <w:pPr>
              <w:spacing w:after="0" w:line="240" w:lineRule="auto"/>
              <w:jc w:val="both"/>
              <w:rPr>
                <w:rFonts w:eastAsia="Arial Unicode MS" w:cs="Calibri"/>
                <w:color w:val="00000A"/>
                <w:kern w:val="1"/>
              </w:rPr>
            </w:pPr>
          </w:p>
        </w:tc>
      </w:tr>
    </w:tbl>
    <w:p w:rsidR="00433E2E" w:rsidRDefault="00433E2E" w:rsidP="00F646F8">
      <w:pPr>
        <w:widowControl w:val="0"/>
        <w:suppressAutoHyphens w:val="0"/>
        <w:spacing w:after="0"/>
        <w:ind w:firstLine="708"/>
        <w:jc w:val="both"/>
        <w:rPr>
          <w:rFonts w:ascii="Times New Roman" w:hAnsi="Times New Roman"/>
          <w:b/>
          <w:i/>
          <w:sz w:val="28"/>
          <w:szCs w:val="28"/>
          <w:lang w:eastAsia="en-US"/>
        </w:rPr>
      </w:pPr>
    </w:p>
    <w:p w:rsidR="00F646F8" w:rsidRPr="00F646F8" w:rsidRDefault="00F646F8" w:rsidP="00F646F8">
      <w:pPr>
        <w:widowControl w:val="0"/>
        <w:suppressAutoHyphens w:val="0"/>
        <w:spacing w:after="0"/>
        <w:ind w:firstLine="708"/>
        <w:jc w:val="both"/>
        <w:rPr>
          <w:rFonts w:ascii="Times New Roman" w:hAnsi="Times New Roman"/>
          <w:b/>
          <w:i/>
          <w:sz w:val="28"/>
          <w:szCs w:val="28"/>
          <w:lang w:eastAsia="en-US"/>
        </w:rPr>
      </w:pPr>
      <w:r w:rsidRPr="00F646F8">
        <w:rPr>
          <w:rFonts w:ascii="Times New Roman" w:hAnsi="Times New Roman"/>
          <w:b/>
          <w:i/>
          <w:sz w:val="28"/>
          <w:szCs w:val="28"/>
          <w:lang w:eastAsia="en-US"/>
        </w:rPr>
        <w:t>Учебно-методическое обеспечение  реализации АООП</w:t>
      </w:r>
    </w:p>
    <w:p w:rsidR="00F646F8" w:rsidRPr="00F646F8" w:rsidRDefault="001D546E" w:rsidP="00F646F8">
      <w:pPr>
        <w:widowControl w:val="0"/>
        <w:suppressAutoHyphens w:val="0"/>
        <w:spacing w:after="0"/>
        <w:ind w:firstLine="708"/>
        <w:jc w:val="both"/>
        <w:rPr>
          <w:rFonts w:ascii="Times New Roman" w:hAnsi="Times New Roman"/>
          <w:sz w:val="28"/>
          <w:szCs w:val="28"/>
          <w:lang w:eastAsia="en-US"/>
        </w:rPr>
      </w:pPr>
      <w:r>
        <w:rPr>
          <w:rFonts w:ascii="Times New Roman" w:hAnsi="Times New Roman"/>
          <w:sz w:val="28"/>
          <w:szCs w:val="28"/>
          <w:lang w:eastAsia="en-US"/>
        </w:rPr>
        <w:t xml:space="preserve">АООП </w:t>
      </w:r>
      <w:r w:rsidR="00F646F8" w:rsidRPr="00F646F8">
        <w:rPr>
          <w:rFonts w:ascii="Times New Roman" w:hAnsi="Times New Roman"/>
          <w:sz w:val="28"/>
          <w:szCs w:val="28"/>
          <w:lang w:eastAsia="en-US"/>
        </w:rPr>
        <w:t>обеспечивается учебно-методическими, учебно-дидактическими по всем предусмотренным ею учебным курсам (дисциплинам), модулям.</w:t>
      </w:r>
    </w:p>
    <w:p w:rsidR="00F646F8" w:rsidRDefault="00F646F8" w:rsidP="00F646F8">
      <w:pPr>
        <w:widowControl w:val="0"/>
        <w:suppressAutoHyphens w:val="0"/>
        <w:spacing w:after="0"/>
        <w:ind w:firstLine="708"/>
        <w:jc w:val="both"/>
        <w:rPr>
          <w:rFonts w:ascii="Times New Roman" w:hAnsi="Times New Roman"/>
          <w:sz w:val="28"/>
          <w:szCs w:val="28"/>
          <w:lang w:eastAsia="en-US"/>
        </w:rPr>
      </w:pPr>
      <w:r w:rsidRPr="00F646F8">
        <w:rPr>
          <w:rFonts w:ascii="Times New Roman" w:hAnsi="Times New Roman"/>
          <w:sz w:val="28"/>
          <w:szCs w:val="28"/>
          <w:lang w:eastAsia="en-US"/>
        </w:rPr>
        <w:t>Учебно-методическое обеспечение обязательной части АООП   включает в себя: учебники, учебные пособия, рабочие тетради, справочники, хрестоматии, методические пособия для учителей, сайты поддержки учебных курсов, дисциплин и т.п.</w:t>
      </w:r>
    </w:p>
    <w:p w:rsidR="000C79E5" w:rsidRDefault="000C79E5" w:rsidP="00F646F8">
      <w:pPr>
        <w:widowControl w:val="0"/>
        <w:suppressAutoHyphens w:val="0"/>
        <w:spacing w:after="0"/>
        <w:ind w:firstLine="708"/>
        <w:jc w:val="both"/>
        <w:rPr>
          <w:rFonts w:ascii="Times New Roman" w:hAnsi="Times New Roman"/>
          <w:sz w:val="28"/>
          <w:szCs w:val="28"/>
          <w:lang w:eastAsia="en-US"/>
        </w:rPr>
      </w:pPr>
    </w:p>
    <w:tbl>
      <w:tblPr>
        <w:tblStyle w:val="a4"/>
        <w:tblW w:w="10065" w:type="dxa"/>
        <w:tblInd w:w="-743" w:type="dxa"/>
        <w:tblLayout w:type="fixed"/>
        <w:tblLook w:val="04A0"/>
      </w:tblPr>
      <w:tblGrid>
        <w:gridCol w:w="1418"/>
        <w:gridCol w:w="2127"/>
        <w:gridCol w:w="2551"/>
        <w:gridCol w:w="851"/>
        <w:gridCol w:w="1701"/>
        <w:gridCol w:w="1417"/>
      </w:tblGrid>
      <w:tr w:rsidR="00C434D8" w:rsidRPr="004F3E3F" w:rsidTr="001963C3">
        <w:trPr>
          <w:trHeight w:val="285"/>
        </w:trPr>
        <w:tc>
          <w:tcPr>
            <w:tcW w:w="1418" w:type="dxa"/>
            <w:vMerge w:val="restart"/>
            <w:tcBorders>
              <w:top w:val="single" w:sz="4" w:space="0" w:color="auto"/>
              <w:left w:val="single" w:sz="4" w:space="0" w:color="auto"/>
              <w:bottom w:val="single" w:sz="4" w:space="0" w:color="auto"/>
              <w:right w:val="single" w:sz="4" w:space="0" w:color="auto"/>
            </w:tcBorders>
            <w:hideMark/>
          </w:tcPr>
          <w:p w:rsidR="00C434D8" w:rsidRPr="004F3E3F" w:rsidRDefault="00C434D8" w:rsidP="001963C3">
            <w:pPr>
              <w:rPr>
                <w:rFonts w:ascii="Times New Roman" w:hAnsi="Times New Roman"/>
                <w:b/>
              </w:rPr>
            </w:pPr>
            <w:r w:rsidRPr="004F3E3F">
              <w:rPr>
                <w:rFonts w:ascii="Times New Roman" w:hAnsi="Times New Roman"/>
                <w:b/>
              </w:rPr>
              <w:t xml:space="preserve">Порядковый </w:t>
            </w:r>
          </w:p>
          <w:p w:rsidR="00C434D8" w:rsidRPr="004F3E3F" w:rsidRDefault="00C434D8" w:rsidP="001963C3">
            <w:pPr>
              <w:rPr>
                <w:rFonts w:ascii="Times New Roman" w:hAnsi="Times New Roman"/>
                <w:b/>
              </w:rPr>
            </w:pPr>
            <w:r w:rsidRPr="004F3E3F">
              <w:rPr>
                <w:rFonts w:ascii="Times New Roman" w:hAnsi="Times New Roman"/>
                <w:b/>
              </w:rPr>
              <w:t>номер  учебника по фед.перечню</w:t>
            </w:r>
          </w:p>
        </w:tc>
        <w:tc>
          <w:tcPr>
            <w:tcW w:w="2127" w:type="dxa"/>
            <w:vMerge w:val="restart"/>
            <w:tcBorders>
              <w:top w:val="single" w:sz="4" w:space="0" w:color="auto"/>
              <w:left w:val="single" w:sz="4" w:space="0" w:color="auto"/>
              <w:bottom w:val="single" w:sz="4" w:space="0" w:color="auto"/>
              <w:right w:val="single" w:sz="4" w:space="0" w:color="auto"/>
            </w:tcBorders>
            <w:hideMark/>
          </w:tcPr>
          <w:p w:rsidR="00C434D8" w:rsidRPr="004F3E3F" w:rsidRDefault="00C434D8" w:rsidP="001963C3">
            <w:pPr>
              <w:rPr>
                <w:rFonts w:ascii="Times New Roman" w:hAnsi="Times New Roman"/>
                <w:b/>
              </w:rPr>
            </w:pPr>
            <w:r w:rsidRPr="004F3E3F">
              <w:rPr>
                <w:rFonts w:ascii="Times New Roman" w:hAnsi="Times New Roman"/>
                <w:b/>
              </w:rPr>
              <w:t>Автор/ авторский коллектив</w:t>
            </w:r>
          </w:p>
        </w:tc>
        <w:tc>
          <w:tcPr>
            <w:tcW w:w="2551" w:type="dxa"/>
            <w:vMerge w:val="restart"/>
            <w:tcBorders>
              <w:top w:val="single" w:sz="4" w:space="0" w:color="auto"/>
              <w:left w:val="single" w:sz="4" w:space="0" w:color="auto"/>
              <w:bottom w:val="single" w:sz="4" w:space="0" w:color="auto"/>
              <w:right w:val="single" w:sz="4" w:space="0" w:color="auto"/>
            </w:tcBorders>
            <w:hideMark/>
          </w:tcPr>
          <w:p w:rsidR="00C434D8" w:rsidRPr="004F3E3F" w:rsidRDefault="00C434D8" w:rsidP="001963C3">
            <w:pPr>
              <w:rPr>
                <w:rFonts w:ascii="Times New Roman" w:hAnsi="Times New Roman"/>
                <w:b/>
              </w:rPr>
            </w:pPr>
            <w:r w:rsidRPr="004F3E3F">
              <w:rPr>
                <w:rFonts w:ascii="Times New Roman" w:hAnsi="Times New Roman"/>
                <w:b/>
              </w:rPr>
              <w:t xml:space="preserve">Наименование </w:t>
            </w:r>
          </w:p>
          <w:p w:rsidR="00C434D8" w:rsidRPr="004F3E3F" w:rsidRDefault="00C434D8" w:rsidP="001963C3">
            <w:pPr>
              <w:rPr>
                <w:rFonts w:ascii="Times New Roman" w:hAnsi="Times New Roman"/>
                <w:b/>
              </w:rPr>
            </w:pPr>
            <w:r w:rsidRPr="004F3E3F">
              <w:rPr>
                <w:rFonts w:ascii="Times New Roman" w:hAnsi="Times New Roman"/>
                <w:b/>
              </w:rPr>
              <w:t>учебника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C434D8" w:rsidRPr="004F3E3F" w:rsidRDefault="00C434D8" w:rsidP="001963C3">
            <w:pPr>
              <w:rPr>
                <w:rFonts w:ascii="Times New Roman" w:hAnsi="Times New Roman"/>
                <w:b/>
              </w:rPr>
            </w:pPr>
            <w:r w:rsidRPr="004F3E3F">
              <w:rPr>
                <w:rFonts w:ascii="Times New Roman" w:hAnsi="Times New Roman"/>
                <w:b/>
              </w:rPr>
              <w:t xml:space="preserve">Класс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434D8" w:rsidRPr="004F3E3F" w:rsidRDefault="00C434D8" w:rsidP="001963C3">
            <w:pPr>
              <w:rPr>
                <w:rFonts w:ascii="Times New Roman" w:hAnsi="Times New Roman"/>
                <w:b/>
              </w:rPr>
            </w:pPr>
            <w:r w:rsidRPr="004F3E3F">
              <w:rPr>
                <w:rFonts w:ascii="Times New Roman" w:hAnsi="Times New Roman"/>
                <w:b/>
              </w:rPr>
              <w:t xml:space="preserve">Издательство </w:t>
            </w:r>
          </w:p>
        </w:tc>
        <w:tc>
          <w:tcPr>
            <w:tcW w:w="1417" w:type="dxa"/>
            <w:vMerge w:val="restart"/>
            <w:tcBorders>
              <w:top w:val="single" w:sz="4" w:space="0" w:color="auto"/>
              <w:left w:val="single" w:sz="4" w:space="0" w:color="auto"/>
              <w:bottom w:val="single" w:sz="4" w:space="0" w:color="auto"/>
              <w:right w:val="single" w:sz="4" w:space="0" w:color="auto"/>
            </w:tcBorders>
          </w:tcPr>
          <w:p w:rsidR="00C434D8" w:rsidRPr="004F3E3F" w:rsidRDefault="00C434D8" w:rsidP="001963C3">
            <w:pPr>
              <w:rPr>
                <w:rFonts w:ascii="Times New Roman" w:hAnsi="Times New Roman"/>
                <w:b/>
              </w:rPr>
            </w:pPr>
            <w:r w:rsidRPr="004F3E3F">
              <w:rPr>
                <w:rFonts w:ascii="Times New Roman" w:hAnsi="Times New Roman"/>
                <w:b/>
              </w:rPr>
              <w:t>Количество экземпляров</w:t>
            </w:r>
          </w:p>
        </w:tc>
      </w:tr>
      <w:tr w:rsidR="00C434D8" w:rsidRPr="004F3E3F" w:rsidTr="001963C3">
        <w:trPr>
          <w:trHeight w:val="253"/>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434D8" w:rsidRPr="004F3E3F" w:rsidRDefault="00C434D8" w:rsidP="001963C3">
            <w:pPr>
              <w:rPr>
                <w:rFonts w:ascii="Times New Roman" w:hAnsi="Times New Roman"/>
                <w:b/>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434D8" w:rsidRPr="004F3E3F" w:rsidRDefault="00C434D8" w:rsidP="001963C3">
            <w:pPr>
              <w:rPr>
                <w:rFonts w:ascii="Times New Roman" w:hAnsi="Times New Roman"/>
                <w:b/>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434D8" w:rsidRPr="004F3E3F" w:rsidRDefault="00C434D8" w:rsidP="001963C3">
            <w:pPr>
              <w:rPr>
                <w:rFonts w:ascii="Times New Roman" w:hAnsi="Times New Roman"/>
                <w: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434D8" w:rsidRPr="004F3E3F" w:rsidRDefault="00C434D8" w:rsidP="001963C3">
            <w:pPr>
              <w:rPr>
                <w:rFonts w:ascii="Times New Roman" w:hAnsi="Times New Roman"/>
                <w:b/>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434D8" w:rsidRPr="004F3E3F" w:rsidRDefault="00C434D8" w:rsidP="001963C3">
            <w:pPr>
              <w:rPr>
                <w:rFonts w:ascii="Times New Roman" w:hAnsi="Times New Roman"/>
                <w:b/>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434D8" w:rsidRPr="004F3E3F" w:rsidRDefault="00C434D8" w:rsidP="001963C3">
            <w:pPr>
              <w:rPr>
                <w:rFonts w:ascii="Times New Roman" w:hAnsi="Times New Roman"/>
                <w:b/>
              </w:rPr>
            </w:pPr>
          </w:p>
        </w:tc>
      </w:tr>
      <w:tr w:rsidR="001963C3" w:rsidRPr="004F3E3F" w:rsidTr="001963C3">
        <w:tc>
          <w:tcPr>
            <w:tcW w:w="1418"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Аксенова А.К., Комарова С.В., Шишкова М.И.</w:t>
            </w:r>
          </w:p>
        </w:tc>
        <w:tc>
          <w:tcPr>
            <w:tcW w:w="25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Букварь в 2-х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sidRPr="004F3E3F">
              <w:rPr>
                <w:rFonts w:ascii="Times New Roman" w:hAnsi="Times New Roman"/>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1963C3" w:rsidRPr="004F3E3F" w:rsidRDefault="001963C3" w:rsidP="001963C3">
            <w:pPr>
              <w:jc w:val="center"/>
              <w:rPr>
                <w:rFonts w:ascii="Times New Roman" w:hAnsi="Times New Roman"/>
              </w:rPr>
            </w:pPr>
            <w:r>
              <w:rPr>
                <w:rFonts w:ascii="Times New Roman" w:hAnsi="Times New Roman"/>
              </w:rPr>
              <w:t>14</w:t>
            </w:r>
          </w:p>
        </w:tc>
      </w:tr>
      <w:tr w:rsidR="001963C3" w:rsidRPr="004F3E3F" w:rsidTr="001963C3">
        <w:trPr>
          <w:trHeight w:val="778"/>
        </w:trPr>
        <w:tc>
          <w:tcPr>
            <w:tcW w:w="1418"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Аксенова А.К., Комарова С.В., Шишкова М.И.</w:t>
            </w:r>
          </w:p>
        </w:tc>
        <w:tc>
          <w:tcPr>
            <w:tcW w:w="25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Букварь в 2-х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sidRPr="004F3E3F">
              <w:rPr>
                <w:rFonts w:ascii="Times New Roman" w:hAnsi="Times New Roman"/>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1963C3" w:rsidRPr="004F3E3F" w:rsidRDefault="001963C3" w:rsidP="001963C3">
            <w:pPr>
              <w:jc w:val="center"/>
              <w:rPr>
                <w:rFonts w:ascii="Times New Roman" w:hAnsi="Times New Roman"/>
              </w:rPr>
            </w:pPr>
            <w:r>
              <w:rPr>
                <w:rFonts w:ascii="Times New Roman" w:hAnsi="Times New Roman"/>
              </w:rPr>
              <w:t>14</w:t>
            </w:r>
          </w:p>
        </w:tc>
      </w:tr>
      <w:tr w:rsidR="001963C3" w:rsidRPr="004F3E3F" w:rsidTr="001963C3">
        <w:trPr>
          <w:trHeight w:val="435"/>
        </w:trPr>
        <w:tc>
          <w:tcPr>
            <w:tcW w:w="1418" w:type="dxa"/>
            <w:tcBorders>
              <w:top w:val="single" w:sz="4" w:space="0" w:color="auto"/>
              <w:left w:val="single" w:sz="4" w:space="0" w:color="auto"/>
              <w:bottom w:val="single" w:sz="4" w:space="0" w:color="auto"/>
              <w:right w:val="single" w:sz="4" w:space="0" w:color="auto"/>
            </w:tcBorders>
            <w:hideMark/>
          </w:tcPr>
          <w:p w:rsidR="001963C3" w:rsidRDefault="001963C3"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1963C3" w:rsidRDefault="001963C3" w:rsidP="001963C3">
            <w:pPr>
              <w:rPr>
                <w:rFonts w:ascii="Times New Roman" w:hAnsi="Times New Roman"/>
              </w:rPr>
            </w:pPr>
            <w:r>
              <w:rPr>
                <w:rFonts w:ascii="Times New Roman" w:hAnsi="Times New Roman"/>
              </w:rPr>
              <w:t>Зыкова Т.С., Кузьмичева Е.П., Зыкова М.А.</w:t>
            </w:r>
          </w:p>
        </w:tc>
        <w:tc>
          <w:tcPr>
            <w:tcW w:w="2551" w:type="dxa"/>
            <w:tcBorders>
              <w:top w:val="single" w:sz="4" w:space="0" w:color="auto"/>
              <w:left w:val="single" w:sz="4" w:space="0" w:color="auto"/>
              <w:bottom w:val="single" w:sz="4" w:space="0" w:color="auto"/>
              <w:right w:val="single" w:sz="4" w:space="0" w:color="auto"/>
            </w:tcBorders>
            <w:hideMark/>
          </w:tcPr>
          <w:p w:rsidR="001963C3" w:rsidRDefault="001963C3" w:rsidP="001963C3">
            <w:pPr>
              <w:rPr>
                <w:rFonts w:ascii="Times New Roman" w:hAnsi="Times New Roman"/>
              </w:rPr>
            </w:pPr>
            <w:r>
              <w:rPr>
                <w:rFonts w:ascii="Times New Roman" w:hAnsi="Times New Roman"/>
              </w:rPr>
              <w:t>Русский язык. Развитие речи в 2-х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1963C3" w:rsidRPr="004F3E3F" w:rsidRDefault="001963C3" w:rsidP="001963C3">
            <w:pPr>
              <w:jc w:val="center"/>
              <w:rPr>
                <w:rFonts w:ascii="Times New Roman" w:hAnsi="Times New Roman"/>
              </w:rPr>
            </w:pPr>
            <w:r>
              <w:rPr>
                <w:rFonts w:ascii="Times New Roman" w:hAnsi="Times New Roman"/>
              </w:rPr>
              <w:t>10</w:t>
            </w:r>
          </w:p>
        </w:tc>
      </w:tr>
      <w:tr w:rsidR="001963C3" w:rsidRPr="004F3E3F" w:rsidTr="001963C3">
        <w:tc>
          <w:tcPr>
            <w:tcW w:w="1418"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1963C3" w:rsidRDefault="001963C3" w:rsidP="001963C3">
            <w:pPr>
              <w:rPr>
                <w:rFonts w:ascii="Times New Roman" w:hAnsi="Times New Roman"/>
              </w:rPr>
            </w:pPr>
            <w:r>
              <w:rPr>
                <w:rFonts w:ascii="Times New Roman" w:hAnsi="Times New Roman"/>
              </w:rPr>
              <w:t>Зыкова Т.С., Кузьмичева Е.П., Зыкова М.А.</w:t>
            </w:r>
          </w:p>
        </w:tc>
        <w:tc>
          <w:tcPr>
            <w:tcW w:w="2551" w:type="dxa"/>
            <w:tcBorders>
              <w:top w:val="single" w:sz="4" w:space="0" w:color="auto"/>
              <w:left w:val="single" w:sz="4" w:space="0" w:color="auto"/>
              <w:bottom w:val="single" w:sz="4" w:space="0" w:color="auto"/>
              <w:right w:val="single" w:sz="4" w:space="0" w:color="auto"/>
            </w:tcBorders>
          </w:tcPr>
          <w:p w:rsidR="001963C3" w:rsidRDefault="001963C3" w:rsidP="001963C3">
            <w:pPr>
              <w:rPr>
                <w:rFonts w:ascii="Times New Roman" w:hAnsi="Times New Roman"/>
              </w:rPr>
            </w:pPr>
            <w:r>
              <w:rPr>
                <w:rFonts w:ascii="Times New Roman" w:hAnsi="Times New Roman"/>
              </w:rPr>
              <w:t>Русский язык. Развитие речи в 2-х частях. Ча</w:t>
            </w:r>
            <w:r w:rsidR="00590F0E">
              <w:rPr>
                <w:rFonts w:ascii="Times New Roman" w:hAnsi="Times New Roman"/>
              </w:rPr>
              <w:t>сть 2</w:t>
            </w:r>
            <w:r>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sidRPr="004F3E3F">
              <w:rPr>
                <w:rFonts w:ascii="Times New Roman" w:hAnsi="Times New Roman"/>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1963C3" w:rsidRDefault="001963C3" w:rsidP="001963C3">
            <w:pPr>
              <w:rPr>
                <w:rFonts w:ascii="Times New Roman" w:hAnsi="Times New Roman"/>
              </w:rPr>
            </w:pPr>
            <w:r>
              <w:rPr>
                <w:rFonts w:ascii="Times New Roman" w:hAnsi="Times New Roman"/>
              </w:rPr>
              <w:t>АО «Издательство</w:t>
            </w:r>
          </w:p>
          <w:p w:rsidR="001963C3" w:rsidRPr="004F3E3F" w:rsidRDefault="001963C3" w:rsidP="001963C3">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1963C3" w:rsidRPr="004F3E3F" w:rsidRDefault="00590F0E" w:rsidP="001963C3">
            <w:pPr>
              <w:jc w:val="center"/>
              <w:rPr>
                <w:rFonts w:ascii="Times New Roman" w:hAnsi="Times New Roman"/>
              </w:rPr>
            </w:pPr>
            <w:r>
              <w:rPr>
                <w:rFonts w:ascii="Times New Roman" w:hAnsi="Times New Roman"/>
              </w:rPr>
              <w:t>10</w:t>
            </w:r>
          </w:p>
        </w:tc>
      </w:tr>
      <w:tr w:rsidR="001963C3" w:rsidRPr="004F3E3F" w:rsidTr="00590F0E">
        <w:trPr>
          <w:trHeight w:val="729"/>
        </w:trPr>
        <w:tc>
          <w:tcPr>
            <w:tcW w:w="1418"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1963C3" w:rsidRPr="004F3E3F" w:rsidRDefault="00590F0E" w:rsidP="001963C3">
            <w:pPr>
              <w:rPr>
                <w:rFonts w:ascii="Times New Roman" w:hAnsi="Times New Roman"/>
              </w:rPr>
            </w:pPr>
            <w:r>
              <w:rPr>
                <w:rFonts w:ascii="Times New Roman" w:hAnsi="Times New Roman"/>
              </w:rPr>
              <w:t>Комарова С.В.</w:t>
            </w:r>
          </w:p>
        </w:tc>
        <w:tc>
          <w:tcPr>
            <w:tcW w:w="2551" w:type="dxa"/>
            <w:tcBorders>
              <w:top w:val="single" w:sz="4" w:space="0" w:color="auto"/>
              <w:left w:val="single" w:sz="4" w:space="0" w:color="auto"/>
              <w:bottom w:val="single" w:sz="4" w:space="0" w:color="auto"/>
              <w:right w:val="single" w:sz="4" w:space="0" w:color="auto"/>
            </w:tcBorders>
            <w:hideMark/>
          </w:tcPr>
          <w:p w:rsidR="001963C3" w:rsidRPr="004F3E3F" w:rsidRDefault="00590F0E" w:rsidP="001963C3">
            <w:pPr>
              <w:rPr>
                <w:rFonts w:ascii="Times New Roman" w:hAnsi="Times New Roman"/>
              </w:rPr>
            </w:pPr>
            <w:r>
              <w:rPr>
                <w:rFonts w:ascii="Times New Roman" w:hAnsi="Times New Roman"/>
              </w:rPr>
              <w:t>Речевая практика</w:t>
            </w:r>
          </w:p>
        </w:tc>
        <w:tc>
          <w:tcPr>
            <w:tcW w:w="851" w:type="dxa"/>
            <w:tcBorders>
              <w:top w:val="single" w:sz="4" w:space="0" w:color="auto"/>
              <w:left w:val="single" w:sz="4" w:space="0" w:color="auto"/>
              <w:bottom w:val="single" w:sz="4" w:space="0" w:color="auto"/>
              <w:right w:val="single" w:sz="4" w:space="0" w:color="auto"/>
            </w:tcBorders>
            <w:hideMark/>
          </w:tcPr>
          <w:p w:rsidR="001963C3" w:rsidRPr="004F3E3F" w:rsidRDefault="001963C3" w:rsidP="001963C3">
            <w:pPr>
              <w:rPr>
                <w:rFonts w:ascii="Times New Roman" w:hAnsi="Times New Roman"/>
              </w:rPr>
            </w:pPr>
            <w:r w:rsidRPr="004F3E3F">
              <w:rPr>
                <w:rFonts w:ascii="Times New Roman" w:hAnsi="Times New Roman"/>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1963C3" w:rsidRDefault="001963C3" w:rsidP="001963C3">
            <w:pPr>
              <w:rPr>
                <w:rFonts w:ascii="Times New Roman" w:hAnsi="Times New Roman"/>
              </w:rPr>
            </w:pPr>
            <w:r>
              <w:rPr>
                <w:rFonts w:ascii="Times New Roman" w:hAnsi="Times New Roman"/>
              </w:rPr>
              <w:t>АО «Издательство</w:t>
            </w:r>
          </w:p>
          <w:p w:rsidR="001963C3" w:rsidRPr="004F3E3F" w:rsidRDefault="001963C3" w:rsidP="001963C3">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1963C3" w:rsidRPr="004F3E3F" w:rsidRDefault="00590F0E" w:rsidP="001963C3">
            <w:pPr>
              <w:jc w:val="center"/>
              <w:rPr>
                <w:rFonts w:ascii="Times New Roman" w:hAnsi="Times New Roman"/>
              </w:rPr>
            </w:pPr>
            <w:r>
              <w:rPr>
                <w:rFonts w:ascii="Times New Roman" w:hAnsi="Times New Roman"/>
              </w:rPr>
              <w:t>7</w:t>
            </w:r>
          </w:p>
        </w:tc>
      </w:tr>
      <w:tr w:rsidR="00590F0E" w:rsidRPr="004F3E3F" w:rsidTr="001963C3">
        <w:trPr>
          <w:trHeight w:val="362"/>
        </w:trPr>
        <w:tc>
          <w:tcPr>
            <w:tcW w:w="1418" w:type="dxa"/>
            <w:tcBorders>
              <w:top w:val="single" w:sz="4" w:space="0" w:color="auto"/>
              <w:left w:val="single" w:sz="4" w:space="0" w:color="auto"/>
              <w:bottom w:val="single" w:sz="4" w:space="0" w:color="auto"/>
              <w:right w:val="single" w:sz="4" w:space="0" w:color="auto"/>
            </w:tcBorders>
            <w:hideMark/>
          </w:tcPr>
          <w:p w:rsidR="00590F0E" w:rsidRPr="004F3E3F" w:rsidRDefault="00590F0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 xml:space="preserve">Зыкова Т.С., </w:t>
            </w:r>
          </w:p>
          <w:p w:rsidR="00590F0E" w:rsidRDefault="00590F0E" w:rsidP="001963C3">
            <w:pPr>
              <w:rPr>
                <w:rFonts w:ascii="Times New Roman" w:hAnsi="Times New Roman"/>
              </w:rPr>
            </w:pPr>
            <w:r>
              <w:rPr>
                <w:rFonts w:ascii="Times New Roman" w:hAnsi="Times New Roman"/>
              </w:rPr>
              <w:t>Морева Н.А.</w:t>
            </w:r>
          </w:p>
        </w:tc>
        <w:tc>
          <w:tcPr>
            <w:tcW w:w="2551"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 xml:space="preserve">Чтение в 2-х частях. </w:t>
            </w:r>
          </w:p>
          <w:p w:rsidR="00590F0E" w:rsidRDefault="00590F0E" w:rsidP="001963C3">
            <w:pPr>
              <w:rPr>
                <w:rFonts w:ascii="Times New Roman" w:hAnsi="Times New Roman"/>
              </w:rPr>
            </w:pPr>
            <w:r>
              <w:rPr>
                <w:rFonts w:ascii="Times New Roman" w:hAnsi="Times New Roman"/>
              </w:rPr>
              <w:t>Часть 1.</w:t>
            </w:r>
          </w:p>
        </w:tc>
        <w:tc>
          <w:tcPr>
            <w:tcW w:w="851" w:type="dxa"/>
            <w:tcBorders>
              <w:top w:val="single" w:sz="4" w:space="0" w:color="auto"/>
              <w:left w:val="single" w:sz="4" w:space="0" w:color="auto"/>
              <w:bottom w:val="single" w:sz="4" w:space="0" w:color="auto"/>
              <w:right w:val="single" w:sz="4" w:space="0" w:color="auto"/>
            </w:tcBorders>
            <w:hideMark/>
          </w:tcPr>
          <w:p w:rsidR="00590F0E" w:rsidRPr="004F3E3F" w:rsidRDefault="00590F0E"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АО «Издательство</w:t>
            </w:r>
          </w:p>
          <w:p w:rsidR="00590F0E" w:rsidRPr="004F3E3F" w:rsidRDefault="00590F0E"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90F0E" w:rsidRDefault="00590F0E" w:rsidP="001963C3">
            <w:pPr>
              <w:jc w:val="center"/>
              <w:rPr>
                <w:rFonts w:ascii="Times New Roman" w:hAnsi="Times New Roman"/>
              </w:rPr>
            </w:pPr>
            <w:r>
              <w:rPr>
                <w:rFonts w:ascii="Times New Roman" w:hAnsi="Times New Roman"/>
              </w:rPr>
              <w:t>7</w:t>
            </w:r>
          </w:p>
        </w:tc>
      </w:tr>
      <w:tr w:rsidR="00590F0E" w:rsidRPr="004F3E3F" w:rsidTr="00590F0E">
        <w:trPr>
          <w:trHeight w:val="710"/>
        </w:trPr>
        <w:tc>
          <w:tcPr>
            <w:tcW w:w="1418"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 xml:space="preserve">Зыкова Т.С., </w:t>
            </w:r>
          </w:p>
          <w:p w:rsidR="00590F0E" w:rsidRDefault="00590F0E" w:rsidP="00C6717C">
            <w:pPr>
              <w:rPr>
                <w:rFonts w:ascii="Times New Roman" w:hAnsi="Times New Roman"/>
              </w:rPr>
            </w:pPr>
            <w:r>
              <w:rPr>
                <w:rFonts w:ascii="Times New Roman" w:hAnsi="Times New Roman"/>
              </w:rPr>
              <w:t>Морева Н.А.</w:t>
            </w:r>
          </w:p>
        </w:tc>
        <w:tc>
          <w:tcPr>
            <w:tcW w:w="255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 xml:space="preserve">Чтение в 2-х частях. </w:t>
            </w:r>
          </w:p>
          <w:p w:rsidR="00590F0E" w:rsidRDefault="00590F0E" w:rsidP="00C6717C">
            <w:pPr>
              <w:rPr>
                <w:rFonts w:ascii="Times New Roman" w:hAnsi="Times New Roman"/>
              </w:rPr>
            </w:pPr>
            <w:r>
              <w:rPr>
                <w:rFonts w:ascii="Times New Roman" w:hAnsi="Times New Roman"/>
              </w:rPr>
              <w:t>Часть 2.</w:t>
            </w:r>
          </w:p>
        </w:tc>
        <w:tc>
          <w:tcPr>
            <w:tcW w:w="851" w:type="dxa"/>
            <w:tcBorders>
              <w:top w:val="single" w:sz="4" w:space="0" w:color="auto"/>
              <w:left w:val="single" w:sz="4" w:space="0" w:color="auto"/>
              <w:bottom w:val="single" w:sz="4" w:space="0" w:color="auto"/>
              <w:right w:val="single" w:sz="4" w:space="0" w:color="auto"/>
            </w:tcBorders>
            <w:hideMark/>
          </w:tcPr>
          <w:p w:rsidR="00590F0E" w:rsidRPr="004F3E3F" w:rsidRDefault="00590F0E" w:rsidP="001963C3">
            <w:pPr>
              <w:rPr>
                <w:rFonts w:ascii="Times New Roman" w:hAnsi="Times New Roman"/>
              </w:rPr>
            </w:pPr>
            <w:r>
              <w:rPr>
                <w:rFonts w:ascii="Times New Roman" w:hAnsi="Times New Roman"/>
              </w:rPr>
              <w:t xml:space="preserve">1 </w:t>
            </w:r>
          </w:p>
        </w:tc>
        <w:tc>
          <w:tcPr>
            <w:tcW w:w="1701"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АО «Издательство</w:t>
            </w:r>
          </w:p>
          <w:p w:rsidR="00590F0E" w:rsidRPr="004F3E3F" w:rsidRDefault="00590F0E" w:rsidP="001963C3">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90F0E" w:rsidRPr="004F3E3F" w:rsidRDefault="00590F0E" w:rsidP="001963C3">
            <w:pPr>
              <w:jc w:val="center"/>
              <w:rPr>
                <w:rFonts w:ascii="Times New Roman" w:hAnsi="Times New Roman"/>
              </w:rPr>
            </w:pPr>
            <w:r>
              <w:rPr>
                <w:rFonts w:ascii="Times New Roman" w:hAnsi="Times New Roman"/>
              </w:rPr>
              <w:t>7</w:t>
            </w:r>
          </w:p>
        </w:tc>
      </w:tr>
      <w:tr w:rsidR="00590F0E" w:rsidRPr="004F3E3F" w:rsidTr="00590F0E">
        <w:trPr>
          <w:trHeight w:val="278"/>
        </w:trPr>
        <w:tc>
          <w:tcPr>
            <w:tcW w:w="1418"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Математика в 2-х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АО «Издательство</w:t>
            </w:r>
          </w:p>
          <w:p w:rsidR="00590F0E" w:rsidRPr="004F3E3F" w:rsidRDefault="00590F0E"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90F0E" w:rsidRPr="004F3E3F" w:rsidRDefault="00590F0E" w:rsidP="001963C3">
            <w:pPr>
              <w:jc w:val="center"/>
              <w:rPr>
                <w:rFonts w:ascii="Times New Roman" w:hAnsi="Times New Roman"/>
              </w:rPr>
            </w:pPr>
            <w:r>
              <w:rPr>
                <w:rFonts w:ascii="Times New Roman" w:hAnsi="Times New Roman"/>
              </w:rPr>
              <w:t>18</w:t>
            </w:r>
          </w:p>
        </w:tc>
      </w:tr>
      <w:tr w:rsidR="00590F0E" w:rsidRPr="004F3E3F" w:rsidTr="00590F0E">
        <w:trPr>
          <w:trHeight w:val="544"/>
        </w:trPr>
        <w:tc>
          <w:tcPr>
            <w:tcW w:w="1418"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Математика в 2-х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АО «Издательство</w:t>
            </w:r>
          </w:p>
          <w:p w:rsidR="00590F0E" w:rsidRPr="004F3E3F" w:rsidRDefault="00590F0E"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90F0E" w:rsidRPr="004F3E3F" w:rsidRDefault="00590F0E" w:rsidP="001963C3">
            <w:pPr>
              <w:jc w:val="center"/>
              <w:rPr>
                <w:rFonts w:ascii="Times New Roman" w:hAnsi="Times New Roman"/>
              </w:rPr>
            </w:pPr>
            <w:r>
              <w:rPr>
                <w:rFonts w:ascii="Times New Roman" w:hAnsi="Times New Roman"/>
              </w:rPr>
              <w:t>18</w:t>
            </w:r>
          </w:p>
        </w:tc>
      </w:tr>
      <w:tr w:rsidR="00590F0E" w:rsidRPr="004F3E3F" w:rsidTr="00590F0E">
        <w:trPr>
          <w:trHeight w:val="308"/>
        </w:trPr>
        <w:tc>
          <w:tcPr>
            <w:tcW w:w="1418"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 xml:space="preserve">Зыкова Т.С., </w:t>
            </w:r>
          </w:p>
          <w:p w:rsidR="00590F0E" w:rsidRDefault="00590F0E" w:rsidP="00C6717C">
            <w:pPr>
              <w:rPr>
                <w:rFonts w:ascii="Times New Roman" w:hAnsi="Times New Roman"/>
              </w:rPr>
            </w:pPr>
            <w:r>
              <w:rPr>
                <w:rFonts w:ascii="Times New Roman" w:hAnsi="Times New Roman"/>
              </w:rPr>
              <w:t>Зыкова М.А.</w:t>
            </w:r>
          </w:p>
        </w:tc>
        <w:tc>
          <w:tcPr>
            <w:tcW w:w="255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Ознакомление с окружающим миром.</w:t>
            </w:r>
          </w:p>
        </w:tc>
        <w:tc>
          <w:tcPr>
            <w:tcW w:w="851"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АО «Издательство</w:t>
            </w:r>
          </w:p>
          <w:p w:rsidR="00590F0E" w:rsidRPr="004F3E3F" w:rsidRDefault="00590F0E"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90F0E" w:rsidRPr="004F3E3F" w:rsidRDefault="00590F0E" w:rsidP="001963C3">
            <w:pPr>
              <w:jc w:val="center"/>
              <w:rPr>
                <w:rFonts w:ascii="Times New Roman" w:hAnsi="Times New Roman"/>
              </w:rPr>
            </w:pPr>
            <w:r>
              <w:rPr>
                <w:rFonts w:ascii="Times New Roman" w:hAnsi="Times New Roman"/>
              </w:rPr>
              <w:t>13</w:t>
            </w:r>
          </w:p>
        </w:tc>
      </w:tr>
      <w:tr w:rsidR="00590F0E" w:rsidRPr="004F3E3F" w:rsidTr="00590F0E">
        <w:trPr>
          <w:trHeight w:val="224"/>
        </w:trPr>
        <w:tc>
          <w:tcPr>
            <w:tcW w:w="1418" w:type="dxa"/>
            <w:tcBorders>
              <w:top w:val="single" w:sz="4" w:space="0" w:color="auto"/>
              <w:left w:val="single" w:sz="4" w:space="0" w:color="auto"/>
              <w:bottom w:val="single" w:sz="4" w:space="0" w:color="auto"/>
              <w:right w:val="single" w:sz="4" w:space="0" w:color="auto"/>
            </w:tcBorders>
            <w:hideMark/>
          </w:tcPr>
          <w:p w:rsidR="00590F0E" w:rsidRDefault="00590F0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 xml:space="preserve">Зыкова Т.С., </w:t>
            </w:r>
          </w:p>
          <w:p w:rsidR="00590F0E" w:rsidRDefault="00590F0E" w:rsidP="00C6717C">
            <w:pPr>
              <w:rPr>
                <w:rFonts w:ascii="Times New Roman" w:hAnsi="Times New Roman"/>
              </w:rPr>
            </w:pPr>
            <w:r>
              <w:rPr>
                <w:rFonts w:ascii="Times New Roman" w:hAnsi="Times New Roman"/>
              </w:rPr>
              <w:t>Зыкова М.А.</w:t>
            </w:r>
          </w:p>
        </w:tc>
        <w:tc>
          <w:tcPr>
            <w:tcW w:w="255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Ознакомление с окружающим миром.</w:t>
            </w:r>
          </w:p>
        </w:tc>
        <w:tc>
          <w:tcPr>
            <w:tcW w:w="85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1доп.</w:t>
            </w:r>
          </w:p>
        </w:tc>
        <w:tc>
          <w:tcPr>
            <w:tcW w:w="1701" w:type="dxa"/>
            <w:tcBorders>
              <w:top w:val="single" w:sz="4" w:space="0" w:color="auto"/>
              <w:left w:val="single" w:sz="4" w:space="0" w:color="auto"/>
              <w:bottom w:val="single" w:sz="4" w:space="0" w:color="auto"/>
              <w:right w:val="single" w:sz="4" w:space="0" w:color="auto"/>
            </w:tcBorders>
            <w:hideMark/>
          </w:tcPr>
          <w:p w:rsidR="00590F0E" w:rsidRDefault="00590F0E" w:rsidP="00C6717C">
            <w:pPr>
              <w:rPr>
                <w:rFonts w:ascii="Times New Roman" w:hAnsi="Times New Roman"/>
              </w:rPr>
            </w:pPr>
            <w:r>
              <w:rPr>
                <w:rFonts w:ascii="Times New Roman" w:hAnsi="Times New Roman"/>
              </w:rPr>
              <w:t>АО «Издательство</w:t>
            </w:r>
          </w:p>
          <w:p w:rsidR="00590F0E" w:rsidRPr="004F3E3F" w:rsidRDefault="00590F0E"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90F0E" w:rsidRPr="004F3E3F" w:rsidRDefault="00590F0E" w:rsidP="00C6717C">
            <w:pPr>
              <w:jc w:val="center"/>
              <w:rPr>
                <w:rFonts w:ascii="Times New Roman" w:hAnsi="Times New Roman"/>
              </w:rPr>
            </w:pPr>
            <w:r>
              <w:rPr>
                <w:rFonts w:ascii="Times New Roman" w:hAnsi="Times New Roman"/>
              </w:rPr>
              <w:t>13</w:t>
            </w:r>
          </w:p>
        </w:tc>
      </w:tr>
      <w:tr w:rsidR="005123B5" w:rsidRPr="004F3E3F" w:rsidTr="00590F0E">
        <w:trPr>
          <w:trHeight w:val="243"/>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C6717C">
            <w:pPr>
              <w:rPr>
                <w:rFonts w:ascii="Times New Roman" w:hAnsi="Times New Roman"/>
              </w:rPr>
            </w:pPr>
            <w:r>
              <w:rPr>
                <w:rFonts w:ascii="Times New Roman" w:hAnsi="Times New Roman"/>
              </w:rPr>
              <w:t>Кузнецова Л.А.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C6717C">
            <w:pPr>
              <w:rPr>
                <w:rFonts w:ascii="Times New Roman" w:hAnsi="Times New Roman"/>
              </w:rPr>
            </w:pPr>
            <w:r>
              <w:rPr>
                <w:rFonts w:ascii="Times New Roman" w:hAnsi="Times New Roman"/>
              </w:rPr>
              <w:t>Технология. Ручной труд.</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5123B5" w:rsidRDefault="005123B5" w:rsidP="00C6717C">
            <w:pPr>
              <w:rPr>
                <w:rFonts w:ascii="Times New Roman" w:hAnsi="Times New Roman"/>
              </w:rPr>
            </w:pPr>
            <w:r>
              <w:rPr>
                <w:rFonts w:ascii="Times New Roman" w:hAnsi="Times New Roman"/>
              </w:rPr>
              <w:t>АО «Издательство</w:t>
            </w:r>
          </w:p>
          <w:p w:rsidR="005123B5" w:rsidRPr="004F3E3F" w:rsidRDefault="005123B5"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590F0E">
        <w:trPr>
          <w:trHeight w:val="318"/>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C6717C">
            <w:pPr>
              <w:rPr>
                <w:rFonts w:ascii="Times New Roman" w:hAnsi="Times New Roman"/>
              </w:rPr>
            </w:pPr>
            <w:r>
              <w:rPr>
                <w:rFonts w:ascii="Times New Roman" w:hAnsi="Times New Roman"/>
              </w:rPr>
              <w:t xml:space="preserve">Рау М.Ю., </w:t>
            </w:r>
          </w:p>
          <w:p w:rsidR="005123B5" w:rsidRDefault="005123B5" w:rsidP="00C6717C">
            <w:pPr>
              <w:rPr>
                <w:rFonts w:ascii="Times New Roman" w:hAnsi="Times New Roman"/>
              </w:rPr>
            </w:pPr>
            <w:r>
              <w:rPr>
                <w:rFonts w:ascii="Times New Roman" w:hAnsi="Times New Roman"/>
              </w:rPr>
              <w:t>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C6717C">
            <w:pPr>
              <w:rPr>
                <w:rFonts w:ascii="Times New Roman" w:hAnsi="Times New Roman"/>
              </w:rPr>
            </w:pPr>
            <w:r>
              <w:rPr>
                <w:rFonts w:ascii="Times New Roman" w:hAnsi="Times New Roman"/>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5123B5" w:rsidRDefault="005123B5" w:rsidP="00C6717C">
            <w:pPr>
              <w:rPr>
                <w:rFonts w:ascii="Times New Roman" w:hAnsi="Times New Roman"/>
              </w:rPr>
            </w:pPr>
            <w:r>
              <w:rPr>
                <w:rFonts w:ascii="Times New Roman" w:hAnsi="Times New Roman"/>
              </w:rPr>
              <w:t>АО «Издательство</w:t>
            </w:r>
          </w:p>
          <w:p w:rsidR="005123B5" w:rsidRPr="004F3E3F" w:rsidRDefault="005123B5" w:rsidP="00C6717C">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1963C3">
        <w:trPr>
          <w:trHeight w:val="210"/>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1.1.1.1.15</w:t>
            </w:r>
            <w:r w:rsidRPr="004F3E3F">
              <w:rPr>
                <w:rFonts w:ascii="Times New Roman" w:hAnsi="Times New Roman"/>
              </w:rPr>
              <w:t>.</w:t>
            </w:r>
            <w:r>
              <w:rPr>
                <w:rFonts w:ascii="Times New Roman" w:hAnsi="Times New Roman"/>
              </w:rPr>
              <w:t>4</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Зыкова Т.С., Кац З.Г., Руленкова Л.И.</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Русский язык. Развитие речи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1.1.1.1.15</w:t>
            </w:r>
            <w:r w:rsidRPr="004F3E3F">
              <w:rPr>
                <w:rFonts w:ascii="Times New Roman" w:hAnsi="Times New Roman"/>
              </w:rPr>
              <w:t>.</w:t>
            </w:r>
            <w:r>
              <w:rPr>
                <w:rFonts w:ascii="Times New Roman" w:hAnsi="Times New Roman"/>
              </w:rPr>
              <w:t>4</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Зыкова Т.С., Кац З.Г., Руленкова Л.И.</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Русский язык. Развитие речи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1963C3">
        <w:trPr>
          <w:trHeight w:val="420"/>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1.1.1.1.16</w:t>
            </w:r>
            <w:r w:rsidRPr="004F3E3F">
              <w:rPr>
                <w:rFonts w:ascii="Times New Roman" w:hAnsi="Times New Roman"/>
              </w:rPr>
              <w:t>.</w:t>
            </w:r>
            <w:r>
              <w:rPr>
                <w:rFonts w:ascii="Times New Roman" w:hAnsi="Times New Roman"/>
              </w:rPr>
              <w:t>2</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Комарова С.В.</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Речевая практика</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1.1.1.1.17</w:t>
            </w:r>
            <w:r w:rsidRPr="004F3E3F">
              <w:rPr>
                <w:rFonts w:ascii="Times New Roman" w:hAnsi="Times New Roman"/>
              </w:rPr>
              <w:t>.</w:t>
            </w:r>
            <w:r>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Якубовская Э.В., Коршунова Я.В.</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Русский язык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Default="005123B5" w:rsidP="001963C3">
            <w:pPr>
              <w:rPr>
                <w:rFonts w:ascii="Times New Roman" w:hAnsi="Times New Roman"/>
              </w:rPr>
            </w:pPr>
            <w:r>
              <w:rPr>
                <w:rFonts w:ascii="Times New Roman" w:hAnsi="Times New Roman"/>
              </w:rPr>
              <w:t>АО «Издательство</w:t>
            </w:r>
          </w:p>
          <w:p w:rsidR="005123B5" w:rsidRPr="004F3E3F" w:rsidRDefault="005123B5" w:rsidP="001963C3">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1963C3">
        <w:trPr>
          <w:trHeight w:val="215"/>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1.1.1.1.17</w:t>
            </w:r>
            <w:r w:rsidRPr="004F3E3F">
              <w:rPr>
                <w:rFonts w:ascii="Times New Roman" w:hAnsi="Times New Roman"/>
              </w:rPr>
              <w:t>.</w:t>
            </w:r>
            <w:r>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 xml:space="preserve">Якубовская Э.В., </w:t>
            </w:r>
          </w:p>
          <w:p w:rsidR="005123B5" w:rsidRPr="004F3E3F" w:rsidRDefault="005123B5" w:rsidP="001963C3">
            <w:pPr>
              <w:rPr>
                <w:rFonts w:ascii="Times New Roman" w:hAnsi="Times New Roman"/>
              </w:rPr>
            </w:pPr>
            <w:r>
              <w:rPr>
                <w:rFonts w:ascii="Times New Roman" w:hAnsi="Times New Roman"/>
              </w:rPr>
              <w:t>Коршунова  Я.В.</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Русский язык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Default="005123B5" w:rsidP="001963C3">
            <w:pPr>
              <w:rPr>
                <w:rFonts w:ascii="Times New Roman" w:hAnsi="Times New Roman"/>
              </w:rPr>
            </w:pPr>
            <w:r>
              <w:rPr>
                <w:rFonts w:ascii="Times New Roman" w:hAnsi="Times New Roman"/>
              </w:rPr>
              <w:t>АО «Издательство</w:t>
            </w:r>
          </w:p>
          <w:p w:rsidR="005123B5" w:rsidRPr="004F3E3F" w:rsidRDefault="005123B5" w:rsidP="001963C3">
            <w:pPr>
              <w:rPr>
                <w:rFonts w:ascii="Times New Roman" w:hAnsi="Times New Roman"/>
              </w:rPr>
            </w:pPr>
            <w:r>
              <w:rPr>
                <w:rFonts w:ascii="Times New Roman" w:hAnsi="Times New Roman"/>
              </w:rPr>
              <w:t>«Просвещение»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jc w:val="center"/>
              <w:rPr>
                <w:rFonts w:ascii="Times New Roman" w:hAnsi="Times New Roman"/>
              </w:rPr>
            </w:pPr>
            <w:r>
              <w:rPr>
                <w:rFonts w:ascii="Times New Roman" w:hAnsi="Times New Roman"/>
              </w:rPr>
              <w:t>18</w:t>
            </w:r>
          </w:p>
        </w:tc>
      </w:tr>
      <w:tr w:rsidR="005123B5" w:rsidRPr="004F3E3F" w:rsidTr="001963C3">
        <w:trPr>
          <w:trHeight w:val="69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1.1.1.2</w:t>
            </w:r>
            <w:r w:rsidRPr="004F3E3F">
              <w:rPr>
                <w:rFonts w:ascii="Times New Roman" w:hAnsi="Times New Roman"/>
              </w:rPr>
              <w:t>.1</w:t>
            </w:r>
            <w:r>
              <w:rPr>
                <w:rFonts w:ascii="Times New Roman" w:hAnsi="Times New Roman"/>
              </w:rPr>
              <w:t>0</w:t>
            </w:r>
            <w:r w:rsidRPr="004F3E3F">
              <w:rPr>
                <w:rFonts w:ascii="Times New Roman" w:hAnsi="Times New Roman"/>
              </w:rPr>
              <w:t>.</w:t>
            </w:r>
            <w:r>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Ильина С.Ю., Аксёнова А.К., Головкина Т.М.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Чтение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450"/>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1.1.1.2</w:t>
            </w:r>
            <w:r w:rsidRPr="004F3E3F">
              <w:rPr>
                <w:rFonts w:ascii="Times New Roman" w:hAnsi="Times New Roman"/>
              </w:rPr>
              <w:t>.1</w:t>
            </w:r>
            <w:r>
              <w:rPr>
                <w:rFonts w:ascii="Times New Roman" w:hAnsi="Times New Roman"/>
              </w:rPr>
              <w:t>0</w:t>
            </w:r>
            <w:r w:rsidRPr="004F3E3F">
              <w:rPr>
                <w:rFonts w:ascii="Times New Roman" w:hAnsi="Times New Roman"/>
              </w:rPr>
              <w:t>.</w:t>
            </w:r>
            <w:r>
              <w:rPr>
                <w:rFonts w:ascii="Times New Roman" w:hAnsi="Times New Roman"/>
              </w:rPr>
              <w:t>1</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Ильина С.Ю., Аксёнова А.К., Головкина Т.М.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Чтение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735"/>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1.1.2</w:t>
            </w:r>
            <w:r w:rsidRPr="004F3E3F">
              <w:rPr>
                <w:rFonts w:ascii="Times New Roman" w:hAnsi="Times New Roman"/>
              </w:rPr>
              <w:t>.1.12.1</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Математика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170"/>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1.1.2</w:t>
            </w:r>
            <w:r w:rsidRPr="004F3E3F">
              <w:rPr>
                <w:rFonts w:ascii="Times New Roman" w:hAnsi="Times New Roman"/>
              </w:rPr>
              <w:t>.1.12.1</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 xml:space="preserve">Математика (в 2 частях). </w:t>
            </w:r>
            <w:r>
              <w:rPr>
                <w:rFonts w:ascii="Times New Roman" w:hAnsi="Times New Roman"/>
              </w:rPr>
              <w:lastRenderedPageBreak/>
              <w:t>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lastRenderedPageBreak/>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 xml:space="preserve">АО </w:t>
            </w:r>
            <w:r>
              <w:rPr>
                <w:rFonts w:ascii="Times New Roman" w:hAnsi="Times New Roman"/>
              </w:rPr>
              <w:lastRenderedPageBreak/>
              <w:t>«Издательство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lastRenderedPageBreak/>
              <w:t>18</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lastRenderedPageBreak/>
              <w:t>1.1.3.1.10.2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Матвеева Н.Б., Ярочкина И.А., Попова М.А.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Мир природы и человека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7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1.1.3.1.10.2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Матвеева Н.Б., Ярочкина И.А., Попова М.А.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Мир природы и человека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2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1.1.3.1.11.3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Зыкова Т.С.,              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Ознакомление с окружающим миром</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1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1.1.5.1.11.2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Рау М.Ю.,                   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19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1.1.6.1.12.2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Кузнецова Л.А.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Технология. Ручной труд.</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72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1.1.1.1.15.5</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Зыкова Т.С.,           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 Развитие речи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41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1.1.1.1.15.5</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Зыкова Т.С.,           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 Развитие речи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2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1.1.1.1.17.2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Якубовская Э.В., Коршунова Я.В.</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2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1.1.1.1.17.2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Якубовская Э.В., Коршунова Я.В.</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19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1.1.1.2.10.2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Ильина С.Ю., Богданова А.А.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Чтение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1.1.1.2.10.2</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Ильина С.Ю., Богданова А.А.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Чтение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19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1.1.2.1.12.3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Математика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1.1.2.1.12.3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Математика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73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1.1.3.1.10.3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Матвеева Н.Б., Ярочкина И.А., Попова М.А.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Мир природы и человека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17</w:t>
            </w:r>
          </w:p>
        </w:tc>
      </w:tr>
      <w:tr w:rsidR="005123B5" w:rsidRPr="004F3E3F" w:rsidTr="001963C3">
        <w:trPr>
          <w:trHeight w:val="64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1.1.3.1.10.3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Матвеева Н.Б., Ярочкина И.А., Попова М.А.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Мир природы и человека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17</w:t>
            </w:r>
          </w:p>
        </w:tc>
      </w:tr>
      <w:tr w:rsidR="005123B5" w:rsidRPr="004F3E3F" w:rsidTr="001963C3">
        <w:trPr>
          <w:trHeight w:val="28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1.1.5.1.11.3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Рау М.Ю.,                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0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1.1.6.1.12.3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Кузнецова Л.А.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Технология. Ручной труд.</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40"/>
        </w:trPr>
        <w:tc>
          <w:tcPr>
            <w:tcW w:w="1418"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1.1.1.1.16</w:t>
            </w:r>
            <w:r w:rsidRPr="004F3E3F">
              <w:rPr>
                <w:rFonts w:ascii="Times New Roman" w:hAnsi="Times New Roman"/>
              </w:rPr>
              <w:t>.</w:t>
            </w:r>
            <w:r>
              <w:rPr>
                <w:rFonts w:ascii="Times New Roman" w:hAnsi="Times New Roman"/>
              </w:rPr>
              <w:t>4</w:t>
            </w:r>
          </w:p>
        </w:tc>
        <w:tc>
          <w:tcPr>
            <w:tcW w:w="2127"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Комарова С.В.</w:t>
            </w:r>
          </w:p>
        </w:tc>
        <w:tc>
          <w:tcPr>
            <w:tcW w:w="25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Речевая практика</w:t>
            </w:r>
          </w:p>
        </w:tc>
        <w:tc>
          <w:tcPr>
            <w:tcW w:w="851" w:type="dxa"/>
            <w:tcBorders>
              <w:top w:val="single" w:sz="4" w:space="0" w:color="auto"/>
              <w:left w:val="single" w:sz="4" w:space="0" w:color="auto"/>
              <w:bottom w:val="single" w:sz="4" w:space="0" w:color="auto"/>
              <w:right w:val="single" w:sz="4" w:space="0" w:color="auto"/>
            </w:tcBorders>
            <w:hideMark/>
          </w:tcPr>
          <w:p w:rsidR="005123B5" w:rsidRPr="004F3E3F"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1.1.1.1.17.3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Якубовская Э.В., Коршунова Я.В.</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2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1.1.1.1.17.3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Якубовская Э.В., Коршунова Я.В.</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 xml:space="preserve">АО «Издательство </w:t>
            </w:r>
            <w:r>
              <w:rPr>
                <w:rFonts w:ascii="Times New Roman" w:hAnsi="Times New Roman"/>
              </w:rPr>
              <w:lastRenderedPageBreak/>
              <w:t>«Просвещение»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lastRenderedPageBreak/>
              <w:t>13</w:t>
            </w:r>
          </w:p>
        </w:tc>
      </w:tr>
      <w:tr w:rsidR="005123B5" w:rsidRPr="004F3E3F" w:rsidTr="001963C3">
        <w:trPr>
          <w:trHeight w:val="19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lastRenderedPageBreak/>
              <w:t>1.1.1.2.10.3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Ильина С.Ю.</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Чтение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1.1.1.2.10.3</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Ильина С.Ю.</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Чтение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1.1.2.1.12.4</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Алышева Т.В., Яковлева И.М.</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Математика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1.1.2.1.12.4</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Алышева Т.В., Яковлева И.М.</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Математика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7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1.1.3.1.10.4</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Матвеева Н.Б., Ярочкина И.А., Попова М.А.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Мир природы и человека (в 2 частях). Часть 1.</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19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1.1.3.1.10.4</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Матвеева Н.Б., Ярочкина И.А., Попова М.А. и др.</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Мир природы и человека (в 2 частях). Часть 2.</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18</w:t>
            </w:r>
          </w:p>
        </w:tc>
      </w:tr>
      <w:tr w:rsidR="005123B5" w:rsidRPr="004F3E3F" w:rsidTr="001963C3">
        <w:trPr>
          <w:trHeight w:val="22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1.1.5.1.11.4</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Рау М.Ю.,                Зыкова М.А.</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21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1.1.6.1.12.4</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Кузнецова Л.А., Симукова Я.С.</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Технология. Ручной труд.</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Pr="004F3E3F" w:rsidRDefault="00AE3B50" w:rsidP="001963C3">
            <w:pPr>
              <w:jc w:val="center"/>
              <w:rPr>
                <w:rFonts w:ascii="Times New Roman" w:hAnsi="Times New Roman"/>
              </w:rPr>
            </w:pPr>
            <w:r>
              <w:rPr>
                <w:rFonts w:ascii="Times New Roman" w:hAnsi="Times New Roman"/>
              </w:rPr>
              <w:t>13</w:t>
            </w:r>
          </w:p>
        </w:tc>
      </w:tr>
      <w:tr w:rsidR="005123B5" w:rsidRPr="004F3E3F" w:rsidTr="001963C3">
        <w:trPr>
          <w:trHeight w:val="180"/>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1.2.1.1.8.1</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Якубовская Э.В., Галунчикова Н.Г.</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Default="00C34C78" w:rsidP="001963C3">
            <w:pPr>
              <w:jc w:val="center"/>
              <w:rPr>
                <w:rFonts w:ascii="Times New Roman" w:hAnsi="Times New Roman"/>
              </w:rPr>
            </w:pPr>
            <w:r>
              <w:rPr>
                <w:rFonts w:ascii="Times New Roman" w:hAnsi="Times New Roman"/>
              </w:rPr>
              <w:t>13</w:t>
            </w:r>
          </w:p>
        </w:tc>
      </w:tr>
      <w:tr w:rsidR="005123B5" w:rsidRPr="004F3E3F" w:rsidTr="001963C3">
        <w:trPr>
          <w:trHeight w:val="19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1.2.2.3.5.1</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Лифанова Т.М., Соломина Е.Н.</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Природоведение</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Default="00C34C78" w:rsidP="001963C3">
            <w:pPr>
              <w:jc w:val="center"/>
              <w:rPr>
                <w:rFonts w:ascii="Times New Roman" w:hAnsi="Times New Roman"/>
              </w:rPr>
            </w:pPr>
            <w:r>
              <w:rPr>
                <w:rFonts w:ascii="Times New Roman" w:hAnsi="Times New Roman"/>
              </w:rPr>
              <w:t>13</w:t>
            </w:r>
          </w:p>
        </w:tc>
      </w:tr>
      <w:tr w:rsidR="005123B5"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1.2.3.1.13.1</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Перова М.Н., Капустина Г.М.</w:t>
            </w:r>
          </w:p>
        </w:tc>
        <w:tc>
          <w:tcPr>
            <w:tcW w:w="25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Default="00C34C78" w:rsidP="001963C3">
            <w:pPr>
              <w:jc w:val="center"/>
              <w:rPr>
                <w:rFonts w:ascii="Times New Roman" w:hAnsi="Times New Roman"/>
              </w:rPr>
            </w:pPr>
            <w:r>
              <w:rPr>
                <w:rFonts w:ascii="Times New Roman" w:hAnsi="Times New Roman"/>
              </w:rPr>
              <w:t>13</w:t>
            </w:r>
          </w:p>
        </w:tc>
      </w:tr>
      <w:tr w:rsidR="005123B5" w:rsidRPr="004F3E3F" w:rsidTr="00C34C78">
        <w:trPr>
          <w:trHeight w:val="654"/>
        </w:trPr>
        <w:tc>
          <w:tcPr>
            <w:tcW w:w="1418"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1.2.6.1.7.1</w:t>
            </w:r>
          </w:p>
        </w:tc>
        <w:tc>
          <w:tcPr>
            <w:tcW w:w="2127"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Ковалёва Е.А.</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5123B5" w:rsidP="001963C3">
            <w:pPr>
              <w:rPr>
                <w:rFonts w:ascii="Times New Roman" w:hAnsi="Times New Roman"/>
              </w:rPr>
            </w:pPr>
            <w:r>
              <w:rPr>
                <w:rFonts w:ascii="Times New Roman" w:hAnsi="Times New Roman"/>
              </w:rPr>
              <w:t>Технология. Сельскохозяйственный труд.</w:t>
            </w:r>
          </w:p>
        </w:tc>
        <w:tc>
          <w:tcPr>
            <w:tcW w:w="851" w:type="dxa"/>
            <w:tcBorders>
              <w:top w:val="single" w:sz="4" w:space="0" w:color="auto"/>
              <w:left w:val="single" w:sz="4" w:space="0" w:color="auto"/>
              <w:bottom w:val="single" w:sz="4" w:space="0" w:color="auto"/>
              <w:right w:val="single" w:sz="4" w:space="0" w:color="auto"/>
            </w:tcBorders>
            <w:hideMark/>
          </w:tcPr>
          <w:p w:rsidR="005123B5" w:rsidRDefault="005123B5" w:rsidP="001963C3">
            <w:pPr>
              <w:rPr>
                <w:rFonts w:ascii="Times New Roman" w:hAnsi="Times New Roman"/>
              </w:rPr>
            </w:pPr>
            <w:r>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rsidR="005123B5" w:rsidRPr="004F3E3F" w:rsidRDefault="005123B5"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5123B5" w:rsidRDefault="00C34C78" w:rsidP="001963C3">
            <w:pPr>
              <w:jc w:val="center"/>
              <w:rPr>
                <w:rFonts w:ascii="Times New Roman" w:hAnsi="Times New Roman"/>
              </w:rPr>
            </w:pPr>
            <w:r>
              <w:rPr>
                <w:rFonts w:ascii="Times New Roman" w:hAnsi="Times New Roman"/>
              </w:rPr>
              <w:t>13</w:t>
            </w:r>
          </w:p>
        </w:tc>
      </w:tr>
      <w:tr w:rsidR="00C34C78" w:rsidRPr="004F3E3F" w:rsidTr="001963C3">
        <w:trPr>
          <w:trHeight w:val="247"/>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Картушина Г.Б., Мозговоая Г.Г.</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Швейное дело.</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3</w:t>
            </w:r>
          </w:p>
        </w:tc>
      </w:tr>
      <w:tr w:rsidR="00C34C78" w:rsidRPr="004F3E3F" w:rsidTr="001963C3">
        <w:trPr>
          <w:trHeight w:val="660"/>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1.2.1.1.8.2</w:t>
            </w: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Якубовская Э.В., Галунчикова Н.Г.</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8</w:t>
            </w:r>
          </w:p>
        </w:tc>
      </w:tr>
      <w:tr w:rsidR="00C34C78" w:rsidRPr="004F3E3F" w:rsidTr="001963C3">
        <w:trPr>
          <w:trHeight w:val="245"/>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1.2.2.1.9.1</w:t>
            </w: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Бгажнокова И.М., Смирнова Л.В.</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Мир истории</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6</w:t>
            </w:r>
          </w:p>
        </w:tc>
      </w:tr>
      <w:tr w:rsidR="00C34C78" w:rsidRPr="004F3E3F" w:rsidTr="001963C3">
        <w:trPr>
          <w:trHeight w:val="630"/>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1.2.2.3.5.2</w:t>
            </w: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Лифанова Т.М., Соломина Е.Н.</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Природоведение</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6</w:t>
            </w:r>
          </w:p>
        </w:tc>
      </w:tr>
      <w:tr w:rsidR="00C34C78" w:rsidRPr="004F3E3F" w:rsidTr="001963C3">
        <w:trPr>
          <w:trHeight w:val="510"/>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1.2.2.4.8.1</w:t>
            </w: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Лифанова Т.М., Соломина Е.Н.</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География</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8</w:t>
            </w:r>
          </w:p>
        </w:tc>
      </w:tr>
      <w:tr w:rsidR="00C34C78" w:rsidRPr="004F3E3F" w:rsidTr="001963C3">
        <w:trPr>
          <w:trHeight w:val="255"/>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1.2.3.1.13.1</w:t>
            </w: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Капустина Г.М., Перова М.Н.</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8</w:t>
            </w:r>
          </w:p>
        </w:tc>
      </w:tr>
      <w:tr w:rsidR="00C34C78" w:rsidRPr="004F3E3F" w:rsidTr="00C34C78">
        <w:trPr>
          <w:trHeight w:val="692"/>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1.2.6.1.7.2</w:t>
            </w: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Ковалёва Е.А.</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Технология. Сельскохозяйственный труд.</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C34C78" w:rsidRPr="004F3E3F" w:rsidRDefault="00C34C78" w:rsidP="001963C3">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8</w:t>
            </w:r>
          </w:p>
        </w:tc>
      </w:tr>
      <w:tr w:rsidR="00C34C78" w:rsidRPr="004F3E3F" w:rsidTr="00356177">
        <w:trPr>
          <w:trHeight w:val="628"/>
        </w:trPr>
        <w:tc>
          <w:tcPr>
            <w:tcW w:w="1418"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Картушина Г.Б., Мозговая Г.Г.</w:t>
            </w:r>
          </w:p>
        </w:tc>
        <w:tc>
          <w:tcPr>
            <w:tcW w:w="25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Швейное дело.</w:t>
            </w:r>
          </w:p>
        </w:tc>
        <w:tc>
          <w:tcPr>
            <w:tcW w:w="851" w:type="dxa"/>
            <w:tcBorders>
              <w:top w:val="single" w:sz="4" w:space="0" w:color="auto"/>
              <w:left w:val="single" w:sz="4" w:space="0" w:color="auto"/>
              <w:bottom w:val="single" w:sz="4" w:space="0" w:color="auto"/>
              <w:right w:val="single" w:sz="4" w:space="0" w:color="auto"/>
            </w:tcBorders>
            <w:hideMark/>
          </w:tcPr>
          <w:p w:rsidR="00C34C78" w:rsidRDefault="00C34C78" w:rsidP="001963C3">
            <w:pPr>
              <w:rPr>
                <w:rFonts w:ascii="Times New Roman" w:hAnsi="Times New Roman"/>
              </w:rPr>
            </w:pPr>
            <w:r>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356177" w:rsidRPr="004F3E3F" w:rsidRDefault="00C34C78"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34C78" w:rsidRDefault="00C34C78" w:rsidP="001963C3">
            <w:pPr>
              <w:jc w:val="center"/>
              <w:rPr>
                <w:rFonts w:ascii="Times New Roman" w:hAnsi="Times New Roman"/>
              </w:rPr>
            </w:pPr>
            <w:r>
              <w:rPr>
                <w:rFonts w:ascii="Times New Roman" w:hAnsi="Times New Roman"/>
              </w:rPr>
              <w:t>2</w:t>
            </w:r>
          </w:p>
        </w:tc>
      </w:tr>
      <w:tr w:rsidR="00C6717C" w:rsidRPr="004F3E3F" w:rsidTr="00356177">
        <w:trPr>
          <w:trHeight w:val="224"/>
        </w:trPr>
        <w:tc>
          <w:tcPr>
            <w:tcW w:w="1418"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Якубовская Э.В., Галунчикова Н.Г.</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6</w:t>
            </w:r>
          </w:p>
        </w:tc>
      </w:tr>
      <w:tr w:rsidR="00C6717C" w:rsidRPr="004F3E3F" w:rsidTr="00356177">
        <w:trPr>
          <w:trHeight w:val="224"/>
        </w:trPr>
        <w:tc>
          <w:tcPr>
            <w:tcW w:w="1418"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Аксенова А.К.</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Чтение</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3</w:t>
            </w:r>
          </w:p>
        </w:tc>
      </w:tr>
      <w:tr w:rsidR="00C6717C" w:rsidRPr="004F3E3F" w:rsidTr="00356177">
        <w:trPr>
          <w:trHeight w:val="187"/>
        </w:trPr>
        <w:tc>
          <w:tcPr>
            <w:tcW w:w="1418"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Бгажнакова И.М., Смирнова Л.В.</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История Отечества</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8</w:t>
            </w:r>
          </w:p>
        </w:tc>
      </w:tr>
      <w:tr w:rsidR="00C6717C" w:rsidRPr="004F3E3F" w:rsidTr="00356177">
        <w:trPr>
          <w:trHeight w:val="187"/>
        </w:trPr>
        <w:tc>
          <w:tcPr>
            <w:tcW w:w="1418"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Лифанова Т.М., Соломина Е.Н.</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География</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3</w:t>
            </w:r>
          </w:p>
        </w:tc>
      </w:tr>
      <w:tr w:rsidR="00C6717C" w:rsidRPr="004F3E3F" w:rsidTr="00356177">
        <w:trPr>
          <w:trHeight w:val="198"/>
        </w:trPr>
        <w:tc>
          <w:tcPr>
            <w:tcW w:w="1418" w:type="dxa"/>
            <w:tcBorders>
              <w:top w:val="single" w:sz="4" w:space="0" w:color="auto"/>
              <w:left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Алышева Т.В.</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3</w:t>
            </w:r>
          </w:p>
        </w:tc>
      </w:tr>
      <w:tr w:rsidR="00C6717C" w:rsidRPr="004F3E3F" w:rsidTr="00C6717C">
        <w:trPr>
          <w:trHeight w:val="243"/>
        </w:trPr>
        <w:tc>
          <w:tcPr>
            <w:tcW w:w="1418" w:type="dxa"/>
            <w:tcBorders>
              <w:top w:val="single" w:sz="4" w:space="0" w:color="auto"/>
              <w:left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Клепинина З.А.</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Биология. Растения. Бактерии. Грибы.</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3</w:t>
            </w:r>
          </w:p>
        </w:tc>
      </w:tr>
      <w:tr w:rsidR="00C6717C" w:rsidRPr="004F3E3F" w:rsidTr="00356177">
        <w:trPr>
          <w:trHeight w:val="262"/>
        </w:trPr>
        <w:tc>
          <w:tcPr>
            <w:tcW w:w="1418" w:type="dxa"/>
            <w:tcBorders>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Картушина Г.Б., Мозговая Г.Г.</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Швейное дело.</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6</w:t>
            </w:r>
          </w:p>
        </w:tc>
      </w:tr>
      <w:tr w:rsidR="00C6717C" w:rsidRPr="004F3E3F" w:rsidTr="00356177">
        <w:trPr>
          <w:trHeight w:val="224"/>
        </w:trPr>
        <w:tc>
          <w:tcPr>
            <w:tcW w:w="1418" w:type="dxa"/>
            <w:tcBorders>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Якубовская Э.В., Галунчикова Н.Г.</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8</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6</w:t>
            </w:r>
          </w:p>
        </w:tc>
      </w:tr>
      <w:tr w:rsidR="00C6717C" w:rsidRPr="004F3E3F" w:rsidTr="00356177">
        <w:trPr>
          <w:trHeight w:val="243"/>
        </w:trPr>
        <w:tc>
          <w:tcPr>
            <w:tcW w:w="1418" w:type="dxa"/>
            <w:tcBorders>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Лифанова Т.М., Соломина Е.Н.</w:t>
            </w:r>
          </w:p>
        </w:tc>
        <w:tc>
          <w:tcPr>
            <w:tcW w:w="25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География</w:t>
            </w:r>
          </w:p>
        </w:tc>
        <w:tc>
          <w:tcPr>
            <w:tcW w:w="851" w:type="dxa"/>
            <w:tcBorders>
              <w:top w:val="single" w:sz="4" w:space="0" w:color="auto"/>
              <w:left w:val="single" w:sz="4" w:space="0" w:color="auto"/>
              <w:bottom w:val="single" w:sz="4" w:space="0" w:color="auto"/>
              <w:right w:val="single" w:sz="4" w:space="0" w:color="auto"/>
            </w:tcBorders>
            <w:hideMark/>
          </w:tcPr>
          <w:p w:rsidR="00C6717C" w:rsidRDefault="00C6717C" w:rsidP="00C6717C">
            <w:pPr>
              <w:rPr>
                <w:rFonts w:ascii="Times New Roman" w:hAnsi="Times New Roman"/>
              </w:rPr>
            </w:pPr>
            <w:r>
              <w:rPr>
                <w:rFonts w:ascii="Times New Roman" w:hAnsi="Times New Roman"/>
              </w:rPr>
              <w:t>8</w:t>
            </w:r>
          </w:p>
        </w:tc>
        <w:tc>
          <w:tcPr>
            <w:tcW w:w="1701" w:type="dxa"/>
            <w:tcBorders>
              <w:top w:val="single" w:sz="4" w:space="0" w:color="auto"/>
              <w:left w:val="single" w:sz="4" w:space="0" w:color="auto"/>
              <w:bottom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bottom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3</w:t>
            </w:r>
          </w:p>
        </w:tc>
      </w:tr>
      <w:tr w:rsidR="00C6717C" w:rsidRPr="004F3E3F" w:rsidTr="00C6717C">
        <w:trPr>
          <w:trHeight w:val="205"/>
        </w:trPr>
        <w:tc>
          <w:tcPr>
            <w:tcW w:w="1418" w:type="dxa"/>
            <w:tcBorders>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Эк В.В.</w:t>
            </w:r>
          </w:p>
        </w:tc>
        <w:tc>
          <w:tcPr>
            <w:tcW w:w="2551" w:type="dxa"/>
            <w:tcBorders>
              <w:top w:val="single" w:sz="4" w:space="0" w:color="auto"/>
              <w:left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Математика</w:t>
            </w:r>
          </w:p>
        </w:tc>
        <w:tc>
          <w:tcPr>
            <w:tcW w:w="851" w:type="dxa"/>
            <w:tcBorders>
              <w:top w:val="single" w:sz="4" w:space="0" w:color="auto"/>
              <w:left w:val="single" w:sz="4" w:space="0" w:color="auto"/>
              <w:right w:val="single" w:sz="4" w:space="0" w:color="auto"/>
            </w:tcBorders>
            <w:hideMark/>
          </w:tcPr>
          <w:p w:rsidR="00C6717C" w:rsidRDefault="00C6717C" w:rsidP="001963C3">
            <w:pPr>
              <w:rPr>
                <w:rFonts w:ascii="Times New Roman" w:hAnsi="Times New Roman"/>
              </w:rPr>
            </w:pPr>
            <w:r>
              <w:rPr>
                <w:rFonts w:ascii="Times New Roman" w:hAnsi="Times New Roman"/>
              </w:rPr>
              <w:t>8</w:t>
            </w:r>
          </w:p>
        </w:tc>
        <w:tc>
          <w:tcPr>
            <w:tcW w:w="1701" w:type="dxa"/>
            <w:tcBorders>
              <w:top w:val="single" w:sz="4" w:space="0" w:color="auto"/>
              <w:left w:val="single" w:sz="4" w:space="0" w:color="auto"/>
              <w:right w:val="single" w:sz="4" w:space="0" w:color="auto"/>
            </w:tcBorders>
          </w:tcPr>
          <w:p w:rsidR="00C6717C" w:rsidRPr="004F3E3F" w:rsidRDefault="00C6717C" w:rsidP="00C6717C">
            <w:pPr>
              <w:rPr>
                <w:rFonts w:ascii="Times New Roman" w:hAnsi="Times New Roman"/>
              </w:rPr>
            </w:pPr>
            <w:r>
              <w:rPr>
                <w:rFonts w:ascii="Times New Roman" w:hAnsi="Times New Roman"/>
              </w:rPr>
              <w:t>АО «Издательство «Просвещение»</w:t>
            </w:r>
          </w:p>
        </w:tc>
        <w:tc>
          <w:tcPr>
            <w:tcW w:w="1417" w:type="dxa"/>
            <w:tcBorders>
              <w:top w:val="single" w:sz="4" w:space="0" w:color="auto"/>
              <w:left w:val="single" w:sz="4" w:space="0" w:color="auto"/>
              <w:right w:val="single" w:sz="4" w:space="0" w:color="auto"/>
            </w:tcBorders>
          </w:tcPr>
          <w:p w:rsidR="00C6717C" w:rsidRDefault="00C6717C" w:rsidP="001963C3">
            <w:pPr>
              <w:jc w:val="center"/>
              <w:rPr>
                <w:rFonts w:ascii="Times New Roman" w:hAnsi="Times New Roman"/>
              </w:rPr>
            </w:pPr>
            <w:r>
              <w:rPr>
                <w:rFonts w:ascii="Times New Roman" w:hAnsi="Times New Roman"/>
              </w:rPr>
              <w:t>3</w:t>
            </w:r>
          </w:p>
        </w:tc>
      </w:tr>
      <w:tr w:rsidR="00C950DA" w:rsidRPr="004F3E3F" w:rsidTr="00C6717C">
        <w:trPr>
          <w:trHeight w:val="243"/>
        </w:trPr>
        <w:tc>
          <w:tcPr>
            <w:tcW w:w="1418"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r>
              <w:rPr>
                <w:rFonts w:ascii="Times New Roman" w:hAnsi="Times New Roman"/>
              </w:rPr>
              <w:t>Никишов А.И., Теремов А.В.</w:t>
            </w:r>
          </w:p>
        </w:tc>
        <w:tc>
          <w:tcPr>
            <w:tcW w:w="2551"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r>
              <w:rPr>
                <w:rFonts w:ascii="Times New Roman" w:hAnsi="Times New Roman"/>
              </w:rPr>
              <w:t>Биология. Животные.</w:t>
            </w:r>
          </w:p>
        </w:tc>
        <w:tc>
          <w:tcPr>
            <w:tcW w:w="851"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r>
              <w:rPr>
                <w:rFonts w:ascii="Times New Roman" w:hAnsi="Times New Roman"/>
              </w:rPr>
              <w:t>8</w:t>
            </w:r>
          </w:p>
        </w:tc>
        <w:tc>
          <w:tcPr>
            <w:tcW w:w="1701" w:type="dxa"/>
            <w:tcBorders>
              <w:left w:val="single" w:sz="4" w:space="0" w:color="auto"/>
              <w:bottom w:val="single" w:sz="4" w:space="0" w:color="auto"/>
              <w:right w:val="single" w:sz="4" w:space="0" w:color="auto"/>
            </w:tcBorders>
          </w:tcPr>
          <w:p w:rsidR="00C950DA" w:rsidRPr="004F3E3F" w:rsidRDefault="00C950DA"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C950DA" w:rsidRDefault="00C950DA" w:rsidP="001963C3">
            <w:pPr>
              <w:jc w:val="center"/>
              <w:rPr>
                <w:rFonts w:ascii="Times New Roman" w:hAnsi="Times New Roman"/>
              </w:rPr>
            </w:pPr>
            <w:r>
              <w:rPr>
                <w:rFonts w:ascii="Times New Roman" w:hAnsi="Times New Roman"/>
              </w:rPr>
              <w:t>3</w:t>
            </w:r>
          </w:p>
        </w:tc>
      </w:tr>
      <w:tr w:rsidR="00C950DA" w:rsidRPr="004F3E3F" w:rsidTr="00C6717C">
        <w:trPr>
          <w:trHeight w:val="198"/>
        </w:trPr>
        <w:tc>
          <w:tcPr>
            <w:tcW w:w="1418"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Картушина Г.Б., Мозговая Г.Г.</w:t>
            </w:r>
          </w:p>
        </w:tc>
        <w:tc>
          <w:tcPr>
            <w:tcW w:w="2551" w:type="dxa"/>
            <w:tcBorders>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Швейное дело.</w:t>
            </w:r>
          </w:p>
        </w:tc>
        <w:tc>
          <w:tcPr>
            <w:tcW w:w="851" w:type="dxa"/>
            <w:tcBorders>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8</w:t>
            </w:r>
          </w:p>
        </w:tc>
        <w:tc>
          <w:tcPr>
            <w:tcW w:w="1701" w:type="dxa"/>
            <w:tcBorders>
              <w:left w:val="single" w:sz="4" w:space="0" w:color="auto"/>
              <w:bottom w:val="single" w:sz="4" w:space="0" w:color="auto"/>
              <w:right w:val="single" w:sz="4" w:space="0" w:color="auto"/>
            </w:tcBorders>
          </w:tcPr>
          <w:p w:rsidR="00C950DA" w:rsidRPr="004F3E3F" w:rsidRDefault="00C950DA"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C950DA" w:rsidRDefault="00C950DA" w:rsidP="001963C3">
            <w:pPr>
              <w:jc w:val="center"/>
              <w:rPr>
                <w:rFonts w:ascii="Times New Roman" w:hAnsi="Times New Roman"/>
              </w:rPr>
            </w:pPr>
            <w:r>
              <w:rPr>
                <w:rFonts w:ascii="Times New Roman" w:hAnsi="Times New Roman"/>
              </w:rPr>
              <w:t>6</w:t>
            </w:r>
          </w:p>
        </w:tc>
      </w:tr>
      <w:tr w:rsidR="00C950DA" w:rsidRPr="004F3E3F" w:rsidTr="00C6717C">
        <w:trPr>
          <w:trHeight w:val="243"/>
        </w:trPr>
        <w:tc>
          <w:tcPr>
            <w:tcW w:w="1418"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Якубовская Э.В., Галунчикова Н.Г.</w:t>
            </w:r>
          </w:p>
        </w:tc>
        <w:tc>
          <w:tcPr>
            <w:tcW w:w="2551" w:type="dxa"/>
            <w:tcBorders>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Русский язык</w:t>
            </w:r>
          </w:p>
        </w:tc>
        <w:tc>
          <w:tcPr>
            <w:tcW w:w="851" w:type="dxa"/>
            <w:tcBorders>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9</w:t>
            </w:r>
          </w:p>
        </w:tc>
        <w:tc>
          <w:tcPr>
            <w:tcW w:w="1701" w:type="dxa"/>
            <w:tcBorders>
              <w:left w:val="single" w:sz="4" w:space="0" w:color="auto"/>
              <w:bottom w:val="single" w:sz="4" w:space="0" w:color="auto"/>
              <w:right w:val="single" w:sz="4" w:space="0" w:color="auto"/>
            </w:tcBorders>
          </w:tcPr>
          <w:p w:rsidR="00C950DA" w:rsidRPr="004F3E3F" w:rsidRDefault="00C950DA"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C950DA" w:rsidRDefault="00C950DA" w:rsidP="001963C3">
            <w:pPr>
              <w:jc w:val="center"/>
              <w:rPr>
                <w:rFonts w:ascii="Times New Roman" w:hAnsi="Times New Roman"/>
              </w:rPr>
            </w:pPr>
            <w:r>
              <w:rPr>
                <w:rFonts w:ascii="Times New Roman" w:hAnsi="Times New Roman"/>
              </w:rPr>
              <w:t>7</w:t>
            </w:r>
          </w:p>
        </w:tc>
      </w:tr>
      <w:tr w:rsidR="00C950DA" w:rsidRPr="004F3E3F" w:rsidTr="00C6717C">
        <w:trPr>
          <w:trHeight w:val="281"/>
        </w:trPr>
        <w:tc>
          <w:tcPr>
            <w:tcW w:w="1418"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Лифанова Т.М., Соломина Е.Н.</w:t>
            </w:r>
          </w:p>
        </w:tc>
        <w:tc>
          <w:tcPr>
            <w:tcW w:w="2551" w:type="dxa"/>
            <w:tcBorders>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География</w:t>
            </w:r>
          </w:p>
        </w:tc>
        <w:tc>
          <w:tcPr>
            <w:tcW w:w="851" w:type="dxa"/>
            <w:tcBorders>
              <w:left w:val="single" w:sz="4" w:space="0" w:color="auto"/>
              <w:bottom w:val="single" w:sz="4" w:space="0" w:color="auto"/>
              <w:right w:val="single" w:sz="4" w:space="0" w:color="auto"/>
            </w:tcBorders>
            <w:hideMark/>
          </w:tcPr>
          <w:p w:rsidR="00C950DA" w:rsidRDefault="00C950DA" w:rsidP="00DC6C98">
            <w:pPr>
              <w:rPr>
                <w:rFonts w:ascii="Times New Roman" w:hAnsi="Times New Roman"/>
              </w:rPr>
            </w:pPr>
            <w:r>
              <w:rPr>
                <w:rFonts w:ascii="Times New Roman" w:hAnsi="Times New Roman"/>
              </w:rPr>
              <w:t>9</w:t>
            </w:r>
          </w:p>
        </w:tc>
        <w:tc>
          <w:tcPr>
            <w:tcW w:w="1701" w:type="dxa"/>
            <w:tcBorders>
              <w:left w:val="single" w:sz="4" w:space="0" w:color="auto"/>
              <w:bottom w:val="single" w:sz="4" w:space="0" w:color="auto"/>
              <w:right w:val="single" w:sz="4" w:space="0" w:color="auto"/>
            </w:tcBorders>
          </w:tcPr>
          <w:p w:rsidR="00C950DA" w:rsidRPr="004F3E3F" w:rsidRDefault="00C950DA"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C950DA" w:rsidRDefault="00C950DA" w:rsidP="001963C3">
            <w:pPr>
              <w:jc w:val="center"/>
              <w:rPr>
                <w:rFonts w:ascii="Times New Roman" w:hAnsi="Times New Roman"/>
              </w:rPr>
            </w:pPr>
            <w:r>
              <w:rPr>
                <w:rFonts w:ascii="Times New Roman" w:hAnsi="Times New Roman"/>
              </w:rPr>
              <w:t>4</w:t>
            </w:r>
          </w:p>
        </w:tc>
      </w:tr>
      <w:tr w:rsidR="00C950DA" w:rsidRPr="004F3E3F" w:rsidTr="00C6717C">
        <w:trPr>
          <w:trHeight w:val="131"/>
        </w:trPr>
        <w:tc>
          <w:tcPr>
            <w:tcW w:w="1418"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r>
              <w:rPr>
                <w:rFonts w:ascii="Times New Roman" w:hAnsi="Times New Roman"/>
              </w:rPr>
              <w:t>Антропов А.П., Ходот А.Ю.</w:t>
            </w:r>
          </w:p>
        </w:tc>
        <w:tc>
          <w:tcPr>
            <w:tcW w:w="2551"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r>
              <w:rPr>
                <w:rFonts w:ascii="Times New Roman" w:hAnsi="Times New Roman"/>
              </w:rPr>
              <w:t>Математика</w:t>
            </w:r>
          </w:p>
        </w:tc>
        <w:tc>
          <w:tcPr>
            <w:tcW w:w="851" w:type="dxa"/>
            <w:tcBorders>
              <w:left w:val="single" w:sz="4" w:space="0" w:color="auto"/>
              <w:bottom w:val="single" w:sz="4" w:space="0" w:color="auto"/>
              <w:right w:val="single" w:sz="4" w:space="0" w:color="auto"/>
            </w:tcBorders>
            <w:hideMark/>
          </w:tcPr>
          <w:p w:rsidR="00C950DA" w:rsidRDefault="00C950DA" w:rsidP="001963C3">
            <w:pPr>
              <w:rPr>
                <w:rFonts w:ascii="Times New Roman" w:hAnsi="Times New Roman"/>
              </w:rPr>
            </w:pPr>
            <w:r>
              <w:rPr>
                <w:rFonts w:ascii="Times New Roman" w:hAnsi="Times New Roman"/>
              </w:rPr>
              <w:t>9</w:t>
            </w:r>
          </w:p>
        </w:tc>
        <w:tc>
          <w:tcPr>
            <w:tcW w:w="1701" w:type="dxa"/>
            <w:tcBorders>
              <w:left w:val="single" w:sz="4" w:space="0" w:color="auto"/>
              <w:bottom w:val="single" w:sz="4" w:space="0" w:color="auto"/>
              <w:right w:val="single" w:sz="4" w:space="0" w:color="auto"/>
            </w:tcBorders>
          </w:tcPr>
          <w:p w:rsidR="00C950DA" w:rsidRPr="004F3E3F" w:rsidRDefault="00C950DA"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C950DA" w:rsidRDefault="00C950DA" w:rsidP="001963C3">
            <w:pPr>
              <w:jc w:val="center"/>
              <w:rPr>
                <w:rFonts w:ascii="Times New Roman" w:hAnsi="Times New Roman"/>
              </w:rPr>
            </w:pPr>
            <w:r>
              <w:rPr>
                <w:rFonts w:ascii="Times New Roman" w:hAnsi="Times New Roman"/>
              </w:rPr>
              <w:t>4</w:t>
            </w:r>
          </w:p>
        </w:tc>
      </w:tr>
      <w:tr w:rsidR="00433E2E" w:rsidRPr="004F3E3F" w:rsidTr="00C6717C">
        <w:trPr>
          <w:trHeight w:val="168"/>
        </w:trPr>
        <w:tc>
          <w:tcPr>
            <w:tcW w:w="1418"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r>
              <w:rPr>
                <w:rFonts w:ascii="Times New Roman" w:hAnsi="Times New Roman"/>
              </w:rPr>
              <w:t>Соломина Е.Н., Шевырева Т.В.</w:t>
            </w:r>
          </w:p>
        </w:tc>
        <w:tc>
          <w:tcPr>
            <w:tcW w:w="2551"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r>
              <w:rPr>
                <w:rFonts w:ascii="Times New Roman" w:hAnsi="Times New Roman"/>
              </w:rPr>
              <w:t>Биология. Человек.</w:t>
            </w:r>
          </w:p>
        </w:tc>
        <w:tc>
          <w:tcPr>
            <w:tcW w:w="851"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r>
              <w:rPr>
                <w:rFonts w:ascii="Times New Roman" w:hAnsi="Times New Roman"/>
              </w:rPr>
              <w:t>9</w:t>
            </w:r>
          </w:p>
        </w:tc>
        <w:tc>
          <w:tcPr>
            <w:tcW w:w="1701" w:type="dxa"/>
            <w:tcBorders>
              <w:left w:val="single" w:sz="4" w:space="0" w:color="auto"/>
              <w:bottom w:val="single" w:sz="4" w:space="0" w:color="auto"/>
              <w:right w:val="single" w:sz="4" w:space="0" w:color="auto"/>
            </w:tcBorders>
          </w:tcPr>
          <w:p w:rsidR="00433E2E" w:rsidRPr="004F3E3F" w:rsidRDefault="00433E2E"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433E2E" w:rsidRDefault="00433E2E" w:rsidP="001963C3">
            <w:pPr>
              <w:jc w:val="center"/>
              <w:rPr>
                <w:rFonts w:ascii="Times New Roman" w:hAnsi="Times New Roman"/>
              </w:rPr>
            </w:pPr>
            <w:r>
              <w:rPr>
                <w:rFonts w:ascii="Times New Roman" w:hAnsi="Times New Roman"/>
              </w:rPr>
              <w:t>3</w:t>
            </w:r>
          </w:p>
        </w:tc>
      </w:tr>
      <w:tr w:rsidR="00433E2E" w:rsidRPr="004F3E3F" w:rsidTr="00C6717C">
        <w:trPr>
          <w:trHeight w:val="187"/>
        </w:trPr>
        <w:tc>
          <w:tcPr>
            <w:tcW w:w="1418"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2551"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851"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1701" w:type="dxa"/>
            <w:tcBorders>
              <w:left w:val="single" w:sz="4" w:space="0" w:color="auto"/>
              <w:bottom w:val="single" w:sz="4" w:space="0" w:color="auto"/>
              <w:right w:val="single" w:sz="4" w:space="0" w:color="auto"/>
            </w:tcBorders>
          </w:tcPr>
          <w:p w:rsidR="00433E2E" w:rsidRDefault="00433E2E" w:rsidP="00C6717C">
            <w:pPr>
              <w:rPr>
                <w:rFonts w:ascii="Times New Roman" w:hAnsi="Times New Roman"/>
              </w:rPr>
            </w:pPr>
          </w:p>
        </w:tc>
        <w:tc>
          <w:tcPr>
            <w:tcW w:w="1417" w:type="dxa"/>
            <w:tcBorders>
              <w:left w:val="single" w:sz="4" w:space="0" w:color="auto"/>
              <w:bottom w:val="single" w:sz="4" w:space="0" w:color="auto"/>
              <w:right w:val="single" w:sz="4" w:space="0" w:color="auto"/>
            </w:tcBorders>
          </w:tcPr>
          <w:p w:rsidR="00433E2E" w:rsidRDefault="00433E2E" w:rsidP="001963C3">
            <w:pPr>
              <w:jc w:val="center"/>
              <w:rPr>
                <w:rFonts w:ascii="Times New Roman" w:hAnsi="Times New Roman"/>
              </w:rPr>
            </w:pPr>
          </w:p>
        </w:tc>
      </w:tr>
      <w:tr w:rsidR="00433E2E" w:rsidRPr="004F3E3F" w:rsidTr="00C6717C">
        <w:trPr>
          <w:trHeight w:val="187"/>
        </w:trPr>
        <w:tc>
          <w:tcPr>
            <w:tcW w:w="1418" w:type="dxa"/>
            <w:tcBorders>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hideMark/>
          </w:tcPr>
          <w:p w:rsidR="00433E2E" w:rsidRDefault="00433E2E" w:rsidP="00DC6C98">
            <w:pPr>
              <w:rPr>
                <w:rFonts w:ascii="Times New Roman" w:hAnsi="Times New Roman"/>
              </w:rPr>
            </w:pPr>
            <w:r>
              <w:rPr>
                <w:rFonts w:ascii="Times New Roman" w:hAnsi="Times New Roman"/>
              </w:rPr>
              <w:t>Картушина Г.Б., Мозговая Г.Г.</w:t>
            </w:r>
          </w:p>
        </w:tc>
        <w:tc>
          <w:tcPr>
            <w:tcW w:w="2551" w:type="dxa"/>
            <w:tcBorders>
              <w:left w:val="single" w:sz="4" w:space="0" w:color="auto"/>
              <w:bottom w:val="single" w:sz="4" w:space="0" w:color="auto"/>
              <w:right w:val="single" w:sz="4" w:space="0" w:color="auto"/>
            </w:tcBorders>
            <w:hideMark/>
          </w:tcPr>
          <w:p w:rsidR="00433E2E" w:rsidRDefault="00433E2E" w:rsidP="00DC6C98">
            <w:pPr>
              <w:rPr>
                <w:rFonts w:ascii="Times New Roman" w:hAnsi="Times New Roman"/>
              </w:rPr>
            </w:pPr>
            <w:r>
              <w:rPr>
                <w:rFonts w:ascii="Times New Roman" w:hAnsi="Times New Roman"/>
              </w:rPr>
              <w:t>Швейное дело.</w:t>
            </w:r>
          </w:p>
        </w:tc>
        <w:tc>
          <w:tcPr>
            <w:tcW w:w="851" w:type="dxa"/>
            <w:tcBorders>
              <w:left w:val="single" w:sz="4" w:space="0" w:color="auto"/>
              <w:bottom w:val="single" w:sz="4" w:space="0" w:color="auto"/>
              <w:right w:val="single" w:sz="4" w:space="0" w:color="auto"/>
            </w:tcBorders>
            <w:hideMark/>
          </w:tcPr>
          <w:p w:rsidR="00433E2E" w:rsidRDefault="00433E2E" w:rsidP="00DC6C98">
            <w:pPr>
              <w:rPr>
                <w:rFonts w:ascii="Times New Roman" w:hAnsi="Times New Roman"/>
              </w:rPr>
            </w:pPr>
            <w:r>
              <w:rPr>
                <w:rFonts w:ascii="Times New Roman" w:hAnsi="Times New Roman"/>
              </w:rPr>
              <w:t>9</w:t>
            </w:r>
          </w:p>
        </w:tc>
        <w:tc>
          <w:tcPr>
            <w:tcW w:w="1701" w:type="dxa"/>
            <w:tcBorders>
              <w:left w:val="single" w:sz="4" w:space="0" w:color="auto"/>
              <w:bottom w:val="single" w:sz="4" w:space="0" w:color="auto"/>
              <w:right w:val="single" w:sz="4" w:space="0" w:color="auto"/>
            </w:tcBorders>
          </w:tcPr>
          <w:p w:rsidR="00433E2E" w:rsidRPr="004F3E3F" w:rsidRDefault="00433E2E" w:rsidP="00DC6C98">
            <w:pPr>
              <w:rPr>
                <w:rFonts w:ascii="Times New Roman" w:hAnsi="Times New Roman"/>
              </w:rPr>
            </w:pPr>
            <w:r>
              <w:rPr>
                <w:rFonts w:ascii="Times New Roman" w:hAnsi="Times New Roman"/>
              </w:rPr>
              <w:t>АО «Издательство «Просвещение»</w:t>
            </w:r>
          </w:p>
        </w:tc>
        <w:tc>
          <w:tcPr>
            <w:tcW w:w="1417" w:type="dxa"/>
            <w:tcBorders>
              <w:left w:val="single" w:sz="4" w:space="0" w:color="auto"/>
              <w:bottom w:val="single" w:sz="4" w:space="0" w:color="auto"/>
              <w:right w:val="single" w:sz="4" w:space="0" w:color="auto"/>
            </w:tcBorders>
          </w:tcPr>
          <w:p w:rsidR="00433E2E" w:rsidRDefault="00433E2E" w:rsidP="001963C3">
            <w:pPr>
              <w:jc w:val="center"/>
              <w:rPr>
                <w:rFonts w:ascii="Times New Roman" w:hAnsi="Times New Roman"/>
              </w:rPr>
            </w:pPr>
            <w:r>
              <w:rPr>
                <w:rFonts w:ascii="Times New Roman" w:hAnsi="Times New Roman"/>
              </w:rPr>
              <w:t>1</w:t>
            </w:r>
          </w:p>
        </w:tc>
      </w:tr>
      <w:tr w:rsidR="00433E2E" w:rsidRPr="004F3E3F" w:rsidTr="001963C3">
        <w:trPr>
          <w:trHeight w:val="355"/>
        </w:trPr>
        <w:tc>
          <w:tcPr>
            <w:tcW w:w="1418" w:type="dxa"/>
            <w:tcBorders>
              <w:top w:val="single" w:sz="4" w:space="0" w:color="auto"/>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r>
              <w:rPr>
                <w:rFonts w:ascii="Times New Roman" w:hAnsi="Times New Roman"/>
              </w:rPr>
              <w:t>Итого:</w:t>
            </w:r>
          </w:p>
        </w:tc>
        <w:tc>
          <w:tcPr>
            <w:tcW w:w="2127" w:type="dxa"/>
            <w:tcBorders>
              <w:top w:val="single" w:sz="4" w:space="0" w:color="auto"/>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433E2E" w:rsidRDefault="00433E2E" w:rsidP="001963C3">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433E2E" w:rsidRDefault="00433E2E" w:rsidP="001963C3">
            <w:pP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433E2E" w:rsidRDefault="00433E2E" w:rsidP="001963C3">
            <w:pPr>
              <w:jc w:val="center"/>
              <w:rPr>
                <w:rFonts w:ascii="Times New Roman" w:hAnsi="Times New Roman"/>
              </w:rPr>
            </w:pPr>
            <w:r>
              <w:rPr>
                <w:rFonts w:ascii="Times New Roman" w:hAnsi="Times New Roman"/>
              </w:rPr>
              <w:t>909</w:t>
            </w:r>
          </w:p>
        </w:tc>
      </w:tr>
    </w:tbl>
    <w:p w:rsidR="00C434D8" w:rsidRDefault="00C434D8" w:rsidP="00C434D8">
      <w:pPr>
        <w:ind w:right="2975"/>
        <w:rPr>
          <w:rFonts w:ascii="Times New Roman" w:hAnsi="Times New Roman"/>
          <w:sz w:val="20"/>
          <w:szCs w:val="20"/>
        </w:rPr>
      </w:pPr>
    </w:p>
    <w:p w:rsidR="00C434D8" w:rsidRDefault="00C434D8" w:rsidP="00C434D8">
      <w:pPr>
        <w:ind w:right="2975"/>
        <w:rPr>
          <w:rFonts w:ascii="Times New Roman" w:hAnsi="Times New Roman"/>
          <w:sz w:val="20"/>
          <w:szCs w:val="20"/>
        </w:rPr>
      </w:pPr>
    </w:p>
    <w:p w:rsidR="000C79E5" w:rsidRDefault="000C79E5" w:rsidP="00F646F8">
      <w:pPr>
        <w:widowControl w:val="0"/>
        <w:suppressAutoHyphens w:val="0"/>
        <w:spacing w:after="0"/>
        <w:ind w:firstLine="708"/>
        <w:jc w:val="both"/>
        <w:rPr>
          <w:rFonts w:ascii="Times New Roman" w:hAnsi="Times New Roman"/>
          <w:sz w:val="28"/>
          <w:szCs w:val="28"/>
          <w:lang w:eastAsia="en-US"/>
        </w:rPr>
      </w:pPr>
    </w:p>
    <w:p w:rsidR="000C79E5" w:rsidRDefault="000C79E5" w:rsidP="00F646F8">
      <w:pPr>
        <w:widowControl w:val="0"/>
        <w:suppressAutoHyphens w:val="0"/>
        <w:spacing w:after="0"/>
        <w:ind w:firstLine="708"/>
        <w:jc w:val="both"/>
        <w:rPr>
          <w:rFonts w:ascii="Times New Roman" w:hAnsi="Times New Roman"/>
          <w:sz w:val="28"/>
          <w:szCs w:val="28"/>
          <w:lang w:eastAsia="en-US"/>
        </w:rPr>
      </w:pPr>
    </w:p>
    <w:p w:rsidR="009E3CF8" w:rsidRPr="00AA21A3" w:rsidRDefault="009E3CF8" w:rsidP="00433E2E">
      <w:pPr>
        <w:widowControl w:val="0"/>
        <w:suppressAutoHyphens w:val="0"/>
        <w:spacing w:after="0"/>
        <w:jc w:val="both"/>
        <w:rPr>
          <w:rFonts w:ascii="Times New Roman" w:hAnsi="Times New Roman"/>
          <w:sz w:val="28"/>
          <w:szCs w:val="28"/>
          <w:lang w:eastAsia="en-US"/>
        </w:rPr>
      </w:pPr>
      <w:r w:rsidRPr="00003E83">
        <w:rPr>
          <w:rFonts w:ascii="Times New Roman" w:hAnsi="Times New Roman"/>
          <w:b/>
          <w:i/>
          <w:sz w:val="28"/>
          <w:szCs w:val="28"/>
          <w:lang w:eastAsia="en-US"/>
        </w:rPr>
        <w:lastRenderedPageBreak/>
        <w:t>Информационная</w:t>
      </w:r>
      <w:r w:rsidR="00433E2E">
        <w:rPr>
          <w:rFonts w:ascii="Times New Roman" w:hAnsi="Times New Roman"/>
          <w:b/>
          <w:i/>
          <w:sz w:val="28"/>
          <w:szCs w:val="28"/>
          <w:lang w:eastAsia="en-US"/>
        </w:rPr>
        <w:t xml:space="preserve"> </w:t>
      </w:r>
      <w:r w:rsidRPr="00003E83">
        <w:rPr>
          <w:rFonts w:ascii="Times New Roman" w:hAnsi="Times New Roman"/>
          <w:b/>
          <w:i/>
          <w:sz w:val="28"/>
          <w:szCs w:val="28"/>
          <w:lang w:eastAsia="en-US"/>
        </w:rPr>
        <w:t>среда</w:t>
      </w:r>
      <w:r w:rsidR="00433E2E">
        <w:rPr>
          <w:rFonts w:ascii="Times New Roman" w:hAnsi="Times New Roman"/>
          <w:b/>
          <w:i/>
          <w:sz w:val="28"/>
          <w:szCs w:val="28"/>
          <w:lang w:eastAsia="en-US"/>
        </w:rPr>
        <w:t xml:space="preserve"> </w:t>
      </w:r>
      <w:r w:rsidRPr="00003E83">
        <w:rPr>
          <w:rFonts w:ascii="Times New Roman" w:hAnsi="Times New Roman"/>
          <w:b/>
          <w:i/>
          <w:sz w:val="28"/>
          <w:szCs w:val="28"/>
          <w:lang w:eastAsia="en-US"/>
        </w:rPr>
        <w:t>школы:</w:t>
      </w:r>
      <w:r w:rsidR="00433E2E">
        <w:rPr>
          <w:rFonts w:ascii="Times New Roman" w:hAnsi="Times New Roman"/>
          <w:b/>
          <w:i/>
          <w:sz w:val="28"/>
          <w:szCs w:val="28"/>
          <w:lang w:eastAsia="en-US"/>
        </w:rPr>
        <w:t xml:space="preserve"> </w:t>
      </w:r>
      <w:r w:rsidRPr="00003E83">
        <w:rPr>
          <w:rFonts w:ascii="Times New Roman" w:hAnsi="Times New Roman"/>
          <w:sz w:val="28"/>
          <w:szCs w:val="28"/>
          <w:lang w:eastAsia="en-US"/>
        </w:rPr>
        <w:t>сайт</w:t>
      </w:r>
      <w:r w:rsidR="00433E2E">
        <w:rPr>
          <w:rFonts w:ascii="Times New Roman" w:hAnsi="Times New Roman"/>
          <w:sz w:val="28"/>
          <w:szCs w:val="28"/>
          <w:lang w:eastAsia="en-US"/>
        </w:rPr>
        <w:t xml:space="preserve"> </w:t>
      </w:r>
      <w:r w:rsidRPr="00003E83">
        <w:rPr>
          <w:rFonts w:ascii="Times New Roman" w:hAnsi="Times New Roman"/>
          <w:sz w:val="28"/>
          <w:szCs w:val="28"/>
          <w:lang w:eastAsia="en-US"/>
        </w:rPr>
        <w:t>школы,</w:t>
      </w:r>
      <w:r w:rsidR="00433E2E">
        <w:rPr>
          <w:rFonts w:ascii="Times New Roman" w:hAnsi="Times New Roman"/>
          <w:sz w:val="28"/>
          <w:szCs w:val="28"/>
          <w:lang w:eastAsia="en-US"/>
        </w:rPr>
        <w:t xml:space="preserve"> </w:t>
      </w:r>
      <w:r w:rsidRPr="00AA21A3">
        <w:rPr>
          <w:rFonts w:ascii="Times New Roman" w:hAnsi="Times New Roman"/>
          <w:spacing w:val="39"/>
          <w:sz w:val="28"/>
          <w:szCs w:val="28"/>
          <w:lang w:eastAsia="en-US"/>
        </w:rPr>
        <w:t xml:space="preserve">страница  </w:t>
      </w:r>
      <w:r>
        <w:rPr>
          <w:rFonts w:ascii="Times New Roman" w:hAnsi="Times New Roman"/>
          <w:spacing w:val="39"/>
          <w:sz w:val="28"/>
          <w:szCs w:val="28"/>
          <w:lang w:val="en-US" w:eastAsia="en-US"/>
        </w:rPr>
        <w:t>instagram</w:t>
      </w:r>
      <w:r>
        <w:rPr>
          <w:rFonts w:ascii="Times New Roman" w:hAnsi="Times New Roman"/>
          <w:spacing w:val="39"/>
          <w:sz w:val="28"/>
          <w:szCs w:val="28"/>
          <w:lang w:eastAsia="en-US"/>
        </w:rPr>
        <w:t>,</w:t>
      </w:r>
      <w:r w:rsidR="00433E2E">
        <w:rPr>
          <w:rFonts w:ascii="Times New Roman" w:hAnsi="Times New Roman"/>
          <w:spacing w:val="39"/>
          <w:sz w:val="28"/>
          <w:szCs w:val="28"/>
          <w:lang w:eastAsia="en-US"/>
        </w:rPr>
        <w:t xml:space="preserve"> </w:t>
      </w:r>
      <w:r w:rsidR="00F646F8">
        <w:rPr>
          <w:rFonts w:ascii="Times New Roman" w:hAnsi="Times New Roman"/>
          <w:spacing w:val="39"/>
          <w:sz w:val="28"/>
          <w:szCs w:val="28"/>
          <w:lang w:eastAsia="en-US"/>
        </w:rPr>
        <w:t>и</w:t>
      </w:r>
      <w:r w:rsidRPr="00003E83">
        <w:rPr>
          <w:rFonts w:ascii="Times New Roman" w:hAnsi="Times New Roman"/>
          <w:sz w:val="28"/>
          <w:szCs w:val="28"/>
          <w:lang w:eastAsia="en-US"/>
        </w:rPr>
        <w:t>нформационные стенды.</w:t>
      </w:r>
    </w:p>
    <w:p w:rsidR="009E3CF8" w:rsidRPr="002D4C5A" w:rsidRDefault="009E3CF8" w:rsidP="00F646F8">
      <w:pPr>
        <w:widowControl w:val="0"/>
        <w:suppressAutoHyphens w:val="0"/>
        <w:spacing w:before="120" w:after="120"/>
        <w:ind w:firstLine="709"/>
        <w:jc w:val="both"/>
        <w:rPr>
          <w:rFonts w:ascii="Times New Roman" w:eastAsia="Calibri" w:hAnsi="Times New Roman"/>
          <w:sz w:val="28"/>
          <w:szCs w:val="28"/>
          <w:lang w:eastAsia="en-US"/>
        </w:rPr>
      </w:pPr>
      <w:r w:rsidRPr="00AA21A3">
        <w:rPr>
          <w:rFonts w:ascii="Times New Roman" w:eastAsia="Calibri" w:hAnsi="Times New Roman"/>
          <w:sz w:val="28"/>
          <w:szCs w:val="28"/>
          <w:lang w:eastAsia="en-US"/>
        </w:rPr>
        <w:t>Телефон</w:t>
      </w:r>
      <w:r w:rsidRPr="002D4C5A">
        <w:rPr>
          <w:rFonts w:ascii="Times New Roman" w:eastAsia="Calibri" w:hAnsi="Times New Roman"/>
          <w:sz w:val="28"/>
          <w:szCs w:val="28"/>
          <w:lang w:eastAsia="en-US"/>
        </w:rPr>
        <w:t>:</w:t>
      </w:r>
      <w:r w:rsidR="00433E2E">
        <w:rPr>
          <w:rFonts w:ascii="Times New Roman" w:eastAsia="Calibri" w:hAnsi="Times New Roman"/>
          <w:sz w:val="28"/>
          <w:szCs w:val="28"/>
          <w:lang w:eastAsia="en-US"/>
        </w:rPr>
        <w:t xml:space="preserve"> </w:t>
      </w:r>
      <w:r w:rsidR="00F646F8" w:rsidRPr="00F646F8">
        <w:rPr>
          <w:rFonts w:ascii="Times New Roman" w:eastAsia="Calibri" w:hAnsi="Times New Roman"/>
          <w:sz w:val="28"/>
          <w:szCs w:val="28"/>
          <w:lang w:eastAsia="en-US"/>
        </w:rPr>
        <w:t>8</w:t>
      </w:r>
      <w:r w:rsidR="00F646F8">
        <w:rPr>
          <w:rFonts w:ascii="Times New Roman" w:eastAsia="Calibri" w:hAnsi="Times New Roman"/>
          <w:sz w:val="28"/>
          <w:szCs w:val="28"/>
          <w:lang w:eastAsia="en-US"/>
        </w:rPr>
        <w:t>(</w:t>
      </w:r>
      <w:r w:rsidR="00F646F8" w:rsidRPr="00F646F8">
        <w:rPr>
          <w:rFonts w:ascii="Times New Roman" w:eastAsia="Calibri" w:hAnsi="Times New Roman"/>
          <w:sz w:val="28"/>
          <w:szCs w:val="28"/>
          <w:lang w:eastAsia="en-US"/>
        </w:rPr>
        <w:t>928</w:t>
      </w:r>
      <w:r w:rsidR="00F646F8">
        <w:rPr>
          <w:rFonts w:ascii="Times New Roman" w:eastAsia="Calibri" w:hAnsi="Times New Roman"/>
          <w:sz w:val="28"/>
          <w:szCs w:val="28"/>
          <w:lang w:eastAsia="en-US"/>
        </w:rPr>
        <w:t>)</w:t>
      </w:r>
      <w:r w:rsidR="00433E2E">
        <w:rPr>
          <w:rFonts w:ascii="Times New Roman" w:eastAsia="Calibri" w:hAnsi="Times New Roman"/>
          <w:sz w:val="28"/>
          <w:szCs w:val="28"/>
          <w:lang w:eastAsia="en-US"/>
        </w:rPr>
        <w:t xml:space="preserve"> </w:t>
      </w:r>
      <w:r w:rsidR="00F646F8" w:rsidRPr="00F646F8">
        <w:rPr>
          <w:rFonts w:ascii="Times New Roman" w:eastAsia="Calibri" w:hAnsi="Times New Roman"/>
          <w:sz w:val="28"/>
          <w:szCs w:val="28"/>
          <w:lang w:eastAsia="en-US"/>
        </w:rPr>
        <w:t>889</w:t>
      </w:r>
      <w:r w:rsidR="00433E2E">
        <w:rPr>
          <w:rFonts w:ascii="Times New Roman" w:eastAsia="Calibri" w:hAnsi="Times New Roman"/>
          <w:sz w:val="28"/>
          <w:szCs w:val="28"/>
          <w:lang w:eastAsia="en-US"/>
        </w:rPr>
        <w:t>-</w:t>
      </w:r>
      <w:r w:rsidR="00F646F8" w:rsidRPr="00F646F8">
        <w:rPr>
          <w:rFonts w:ascii="Times New Roman" w:eastAsia="Calibri" w:hAnsi="Times New Roman"/>
          <w:sz w:val="28"/>
          <w:szCs w:val="28"/>
          <w:lang w:eastAsia="en-US"/>
        </w:rPr>
        <w:t>33</w:t>
      </w:r>
      <w:r w:rsidR="00433E2E">
        <w:rPr>
          <w:rFonts w:ascii="Times New Roman" w:eastAsia="Calibri" w:hAnsi="Times New Roman"/>
          <w:sz w:val="28"/>
          <w:szCs w:val="28"/>
          <w:lang w:eastAsia="en-US"/>
        </w:rPr>
        <w:t>-</w:t>
      </w:r>
      <w:r w:rsidR="00F646F8" w:rsidRPr="00F646F8">
        <w:rPr>
          <w:rFonts w:ascii="Times New Roman" w:eastAsia="Calibri" w:hAnsi="Times New Roman"/>
          <w:sz w:val="28"/>
          <w:szCs w:val="28"/>
          <w:lang w:eastAsia="en-US"/>
        </w:rPr>
        <w:t>55</w:t>
      </w:r>
      <w:r w:rsidR="00433E2E">
        <w:rPr>
          <w:rFonts w:ascii="Times New Roman" w:eastAsia="Calibri" w:hAnsi="Times New Roman"/>
          <w:sz w:val="28"/>
          <w:szCs w:val="28"/>
          <w:lang w:eastAsia="en-US"/>
        </w:rPr>
        <w:t>; 8(938) 997-13-90.</w:t>
      </w:r>
    </w:p>
    <w:p w:rsidR="009E3CF8" w:rsidRPr="00AA21A3" w:rsidRDefault="009E3CF8" w:rsidP="00F646F8">
      <w:pPr>
        <w:widowControl w:val="0"/>
        <w:suppressAutoHyphens w:val="0"/>
        <w:spacing w:before="120" w:after="120"/>
        <w:ind w:firstLine="709"/>
        <w:jc w:val="both"/>
        <w:rPr>
          <w:rFonts w:ascii="Times New Roman" w:eastAsia="Calibri" w:hAnsi="Times New Roman"/>
          <w:sz w:val="28"/>
          <w:szCs w:val="28"/>
          <w:lang w:eastAsia="en-US"/>
        </w:rPr>
      </w:pPr>
      <w:r w:rsidRPr="00AA21A3">
        <w:rPr>
          <w:rFonts w:ascii="Times New Roman" w:eastAsia="Calibri" w:hAnsi="Times New Roman"/>
          <w:sz w:val="28"/>
          <w:szCs w:val="28"/>
          <w:lang w:eastAsia="en-US"/>
        </w:rPr>
        <w:t>Полный фактический</w:t>
      </w:r>
      <w:r w:rsidRPr="002D4C5A">
        <w:rPr>
          <w:rFonts w:ascii="Times New Roman" w:eastAsia="Calibri" w:hAnsi="Times New Roman"/>
          <w:sz w:val="28"/>
          <w:szCs w:val="28"/>
          <w:lang w:eastAsia="en-US"/>
        </w:rPr>
        <w:t xml:space="preserve"> адрес Учреждения: </w:t>
      </w:r>
      <w:r w:rsidR="00F646F8" w:rsidRPr="00F646F8">
        <w:rPr>
          <w:rFonts w:ascii="Times New Roman" w:eastAsia="Calibri" w:hAnsi="Times New Roman"/>
          <w:sz w:val="28"/>
          <w:szCs w:val="28"/>
          <w:lang w:eastAsia="en-US"/>
        </w:rPr>
        <w:t>366310</w:t>
      </w:r>
      <w:r w:rsidR="00433E2E">
        <w:rPr>
          <w:rFonts w:ascii="Times New Roman" w:eastAsia="Calibri" w:hAnsi="Times New Roman"/>
          <w:sz w:val="28"/>
          <w:szCs w:val="28"/>
          <w:lang w:eastAsia="en-US"/>
        </w:rPr>
        <w:t>,</w:t>
      </w:r>
      <w:r w:rsidR="00F646F8" w:rsidRPr="00F646F8">
        <w:rPr>
          <w:rFonts w:ascii="Times New Roman" w:eastAsia="Calibri" w:hAnsi="Times New Roman"/>
          <w:sz w:val="28"/>
          <w:szCs w:val="28"/>
          <w:lang w:eastAsia="en-US"/>
        </w:rPr>
        <w:t xml:space="preserve"> Чеченская Республика, г.Аргун, ул. </w:t>
      </w:r>
      <w:r w:rsidR="00433E2E">
        <w:rPr>
          <w:rFonts w:ascii="Times New Roman" w:eastAsia="Calibri" w:hAnsi="Times New Roman"/>
          <w:sz w:val="28"/>
          <w:szCs w:val="28"/>
          <w:lang w:eastAsia="en-US"/>
        </w:rPr>
        <w:t>С.</w:t>
      </w:r>
      <w:r w:rsidR="00F646F8" w:rsidRPr="00F646F8">
        <w:rPr>
          <w:rFonts w:ascii="Times New Roman" w:eastAsia="Calibri" w:hAnsi="Times New Roman"/>
          <w:sz w:val="28"/>
          <w:szCs w:val="28"/>
          <w:lang w:eastAsia="en-US"/>
        </w:rPr>
        <w:t>Аксактемирова</w:t>
      </w:r>
      <w:r w:rsidR="00F646F8">
        <w:rPr>
          <w:rFonts w:ascii="Times New Roman" w:eastAsia="Calibri" w:hAnsi="Times New Roman"/>
          <w:sz w:val="28"/>
          <w:szCs w:val="28"/>
          <w:lang w:eastAsia="en-US"/>
        </w:rPr>
        <w:t>,</w:t>
      </w:r>
      <w:r w:rsidR="00F646F8" w:rsidRPr="00F646F8">
        <w:rPr>
          <w:rFonts w:ascii="Times New Roman" w:eastAsia="Calibri" w:hAnsi="Times New Roman"/>
          <w:sz w:val="28"/>
          <w:szCs w:val="28"/>
          <w:lang w:eastAsia="en-US"/>
        </w:rPr>
        <w:t xml:space="preserve"> 27</w:t>
      </w:r>
      <w:r w:rsidR="00433E2E">
        <w:rPr>
          <w:rFonts w:ascii="Times New Roman" w:eastAsia="Calibri" w:hAnsi="Times New Roman"/>
          <w:sz w:val="28"/>
          <w:szCs w:val="28"/>
          <w:lang w:eastAsia="en-US"/>
        </w:rPr>
        <w:t>а</w:t>
      </w:r>
      <w:r w:rsidR="00F646F8">
        <w:rPr>
          <w:rFonts w:ascii="Times New Roman" w:eastAsia="Calibri" w:hAnsi="Times New Roman"/>
          <w:sz w:val="28"/>
          <w:szCs w:val="28"/>
          <w:lang w:eastAsia="en-US"/>
        </w:rPr>
        <w:t>.</w:t>
      </w:r>
    </w:p>
    <w:p w:rsidR="009E3CF8" w:rsidRPr="002D4C5A" w:rsidRDefault="009E3CF8" w:rsidP="00F646F8">
      <w:pPr>
        <w:widowControl w:val="0"/>
        <w:suppressAutoHyphens w:val="0"/>
        <w:spacing w:before="120" w:after="120"/>
        <w:ind w:firstLine="709"/>
        <w:jc w:val="both"/>
        <w:rPr>
          <w:rFonts w:ascii="Times New Roman" w:hAnsi="Times New Roman"/>
          <w:sz w:val="28"/>
          <w:szCs w:val="28"/>
          <w:lang w:eastAsia="en-US"/>
        </w:rPr>
      </w:pPr>
      <w:r w:rsidRPr="002D4C5A">
        <w:rPr>
          <w:rFonts w:ascii="Times New Roman" w:hAnsi="Times New Roman"/>
          <w:spacing w:val="-4"/>
          <w:sz w:val="28"/>
          <w:szCs w:val="28"/>
          <w:lang w:eastAsia="en-US"/>
        </w:rPr>
        <w:t xml:space="preserve">Адрес </w:t>
      </w:r>
      <w:r w:rsidRPr="002D4C5A">
        <w:rPr>
          <w:rFonts w:ascii="Times New Roman" w:hAnsi="Times New Roman"/>
          <w:spacing w:val="-7"/>
          <w:sz w:val="28"/>
          <w:szCs w:val="28"/>
          <w:lang w:eastAsia="en-US"/>
        </w:rPr>
        <w:t>электронной почты</w:t>
      </w:r>
      <w:r w:rsidR="00433E2E">
        <w:rPr>
          <w:rFonts w:ascii="Times New Roman" w:hAnsi="Times New Roman"/>
          <w:spacing w:val="-7"/>
          <w:sz w:val="28"/>
          <w:szCs w:val="28"/>
          <w:lang w:eastAsia="en-US"/>
        </w:rPr>
        <w:t xml:space="preserve"> </w:t>
      </w:r>
      <w:r w:rsidRPr="002D4C5A">
        <w:rPr>
          <w:rFonts w:ascii="Times New Roman" w:hAnsi="Times New Roman"/>
          <w:spacing w:val="-3"/>
          <w:sz w:val="28"/>
          <w:szCs w:val="28"/>
          <w:lang w:eastAsia="en-US"/>
        </w:rPr>
        <w:t>(</w:t>
      </w:r>
      <w:r w:rsidRPr="002D4C5A">
        <w:rPr>
          <w:rFonts w:ascii="Times New Roman" w:hAnsi="Times New Roman"/>
          <w:spacing w:val="-3"/>
          <w:sz w:val="28"/>
          <w:szCs w:val="28"/>
          <w:lang w:val="en-US" w:eastAsia="en-US"/>
        </w:rPr>
        <w:t>E</w:t>
      </w:r>
      <w:r w:rsidRPr="002D4C5A">
        <w:rPr>
          <w:rFonts w:ascii="Times New Roman" w:hAnsi="Times New Roman"/>
          <w:spacing w:val="-3"/>
          <w:sz w:val="28"/>
          <w:szCs w:val="28"/>
          <w:lang w:eastAsia="en-US"/>
        </w:rPr>
        <w:t>-</w:t>
      </w:r>
      <w:r w:rsidRPr="002D4C5A">
        <w:rPr>
          <w:rFonts w:ascii="Times New Roman" w:hAnsi="Times New Roman"/>
          <w:spacing w:val="-3"/>
          <w:sz w:val="28"/>
          <w:szCs w:val="28"/>
          <w:lang w:val="en-US" w:eastAsia="en-US"/>
        </w:rPr>
        <w:t>mail</w:t>
      </w:r>
      <w:r w:rsidRPr="002D4C5A">
        <w:rPr>
          <w:rFonts w:ascii="Times New Roman" w:hAnsi="Times New Roman"/>
          <w:spacing w:val="-3"/>
          <w:sz w:val="28"/>
          <w:szCs w:val="28"/>
          <w:lang w:eastAsia="en-US"/>
        </w:rPr>
        <w:t>):</w:t>
      </w:r>
      <w:hyperlink r:id="rId15" w:history="1">
        <w:r w:rsidR="00F646F8" w:rsidRPr="00F646F8">
          <w:rPr>
            <w:rStyle w:val="a7"/>
            <w:rFonts w:ascii="Times New Roman" w:hAnsi="Times New Roman"/>
            <w:sz w:val="28"/>
            <w:szCs w:val="28"/>
          </w:rPr>
          <w:t>spec-korr@mail.ru</w:t>
        </w:r>
      </w:hyperlink>
    </w:p>
    <w:p w:rsidR="009E3CF8" w:rsidRPr="00AA21A3" w:rsidRDefault="009E3CF8" w:rsidP="00F646F8">
      <w:pPr>
        <w:suppressAutoHyphens w:val="0"/>
        <w:spacing w:after="0"/>
        <w:ind w:firstLine="709"/>
        <w:rPr>
          <w:rFonts w:ascii="Times New Roman" w:eastAsia="Calibri" w:hAnsi="Times New Roman"/>
          <w:color w:val="0563C1"/>
          <w:sz w:val="28"/>
          <w:szCs w:val="28"/>
          <w:u w:val="single"/>
          <w:lang w:eastAsia="en-US"/>
        </w:rPr>
      </w:pPr>
      <w:r w:rsidRPr="002D4C5A">
        <w:rPr>
          <w:rFonts w:ascii="Times New Roman" w:eastAsia="Calibri" w:hAnsi="Times New Roman"/>
          <w:sz w:val="28"/>
          <w:szCs w:val="28"/>
          <w:lang w:eastAsia="en-US"/>
        </w:rPr>
        <w:t>Адрес</w:t>
      </w:r>
      <w:r w:rsidR="00433E2E">
        <w:rPr>
          <w:rFonts w:ascii="Times New Roman" w:eastAsia="Calibri" w:hAnsi="Times New Roman"/>
          <w:sz w:val="28"/>
          <w:szCs w:val="28"/>
          <w:lang w:eastAsia="en-US"/>
        </w:rPr>
        <w:t xml:space="preserve"> </w:t>
      </w:r>
      <w:r w:rsidRPr="002D4C5A">
        <w:rPr>
          <w:rFonts w:ascii="Times New Roman" w:eastAsia="Calibri" w:hAnsi="Times New Roman"/>
          <w:sz w:val="28"/>
          <w:szCs w:val="28"/>
          <w:lang w:eastAsia="en-US"/>
        </w:rPr>
        <w:t>сайта:</w:t>
      </w:r>
      <w:hyperlink w:history="1">
        <w:r w:rsidRPr="00AA21A3">
          <w:rPr>
            <w:rStyle w:val="a7"/>
            <w:rFonts w:ascii="Times New Roman" w:eastAsia="Calibri" w:hAnsi="Times New Roman"/>
            <w:sz w:val="28"/>
            <w:szCs w:val="28"/>
            <w:lang w:eastAsia="en-US"/>
          </w:rPr>
          <w:t xml:space="preserve">http://www. </w:t>
        </w:r>
        <w:r w:rsidR="00F646F8" w:rsidRPr="00F646F8">
          <w:rPr>
            <w:rStyle w:val="a7"/>
            <w:rFonts w:ascii="Times New Roman" w:eastAsia="Calibri" w:hAnsi="Times New Roman"/>
            <w:sz w:val="28"/>
            <w:szCs w:val="28"/>
            <w:lang w:val="en-US" w:eastAsia="en-US"/>
          </w:rPr>
          <w:t>skosh</w:t>
        </w:r>
        <w:r w:rsidR="00F646F8" w:rsidRPr="00F646F8">
          <w:rPr>
            <w:rStyle w:val="a7"/>
            <w:rFonts w:ascii="Times New Roman" w:eastAsia="Calibri" w:hAnsi="Times New Roman"/>
            <w:sz w:val="28"/>
            <w:szCs w:val="28"/>
            <w:lang w:eastAsia="en-US"/>
          </w:rPr>
          <w:t>.</w:t>
        </w:r>
        <w:r w:rsidR="00F646F8" w:rsidRPr="00F646F8">
          <w:rPr>
            <w:rStyle w:val="a7"/>
            <w:rFonts w:ascii="Times New Roman" w:eastAsia="Calibri" w:hAnsi="Times New Roman"/>
            <w:sz w:val="28"/>
            <w:szCs w:val="28"/>
            <w:lang w:val="en-US" w:eastAsia="en-US"/>
          </w:rPr>
          <w:t>edu</w:t>
        </w:r>
        <w:r w:rsidR="00F646F8" w:rsidRPr="00F646F8">
          <w:rPr>
            <w:rStyle w:val="a7"/>
            <w:rFonts w:ascii="Times New Roman" w:eastAsia="Calibri" w:hAnsi="Times New Roman"/>
            <w:sz w:val="28"/>
            <w:szCs w:val="28"/>
            <w:lang w:eastAsia="en-US"/>
          </w:rPr>
          <w:t>95.</w:t>
        </w:r>
        <w:r w:rsidR="00F646F8" w:rsidRPr="00F646F8">
          <w:rPr>
            <w:rStyle w:val="a7"/>
            <w:rFonts w:ascii="Times New Roman" w:eastAsia="Calibri" w:hAnsi="Times New Roman"/>
            <w:sz w:val="28"/>
            <w:szCs w:val="28"/>
            <w:lang w:val="en-US" w:eastAsia="en-US"/>
          </w:rPr>
          <w:t>ru</w:t>
        </w:r>
      </w:hyperlink>
    </w:p>
    <w:p w:rsidR="009E3CF8" w:rsidRDefault="009E3CF8" w:rsidP="007E1BED">
      <w:pPr>
        <w:spacing w:after="0" w:line="360" w:lineRule="auto"/>
        <w:jc w:val="center"/>
        <w:rPr>
          <w:rFonts w:ascii="Times New Roman" w:hAnsi="Times New Roman"/>
          <w:b/>
          <w:bCs/>
          <w:color w:val="000000"/>
          <w:sz w:val="28"/>
          <w:szCs w:val="28"/>
        </w:rPr>
      </w:pPr>
    </w:p>
    <w:p w:rsidR="009E3CF8" w:rsidRDefault="009E3CF8" w:rsidP="007E1BED">
      <w:pPr>
        <w:spacing w:after="0" w:line="360" w:lineRule="auto"/>
        <w:jc w:val="center"/>
        <w:rPr>
          <w:rFonts w:ascii="Times New Roman" w:hAnsi="Times New Roman"/>
          <w:b/>
          <w:bCs/>
          <w:color w:val="000000"/>
          <w:sz w:val="28"/>
          <w:szCs w:val="28"/>
        </w:rPr>
      </w:pPr>
    </w:p>
    <w:p w:rsidR="009E3CF8" w:rsidRDefault="009E3CF8"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p>
    <w:p w:rsidR="00AB428D" w:rsidRDefault="00AB428D" w:rsidP="007E1BED">
      <w:pPr>
        <w:spacing w:after="0" w:line="360" w:lineRule="auto"/>
        <w:jc w:val="center"/>
        <w:rPr>
          <w:rFonts w:ascii="Times New Roman" w:hAnsi="Times New Roman"/>
          <w:b/>
          <w:bCs/>
          <w:color w:val="000000"/>
          <w:sz w:val="28"/>
          <w:szCs w:val="28"/>
        </w:rPr>
      </w:pPr>
      <w:r w:rsidRPr="00AB428D">
        <w:rPr>
          <w:rFonts w:ascii="Times New Roman" w:hAnsi="Times New Roman"/>
          <w:b/>
          <w:bCs/>
          <w:color w:val="000000"/>
          <w:sz w:val="28"/>
          <w:szCs w:val="28"/>
        </w:rPr>
        <w:object w:dxaOrig="4320" w:dyaOrig="4320">
          <v:shape id="_x0000_i1026" type="#_x0000_t75" style="width:455.4pt;height:673.25pt" o:ole="">
            <v:imagedata r:id="rId16" o:title=""/>
          </v:shape>
          <o:OLEObject Type="Embed" ProgID="FoxitReader.Document" ShapeID="_x0000_i1026" DrawAspect="Content" ObjectID="_1698122236" r:id="rId17"/>
        </w:object>
      </w:r>
    </w:p>
    <w:sectPr w:rsidR="00AB428D" w:rsidSect="006964B8">
      <w:footerReference w:type="default" r:id="rId1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307" w:rsidRDefault="00210307" w:rsidP="00FC64E0">
      <w:pPr>
        <w:spacing w:after="0" w:line="240" w:lineRule="auto"/>
      </w:pPr>
      <w:r>
        <w:separator/>
      </w:r>
    </w:p>
  </w:endnote>
  <w:endnote w:type="continuationSeparator" w:id="1">
    <w:p w:rsidR="00210307" w:rsidRDefault="00210307" w:rsidP="00FC6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uturisC">
    <w:altName w:val="Courier New"/>
    <w:charset w:val="CC"/>
    <w:family w:val="decorativ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5027168"/>
    </w:sdtPr>
    <w:sdtContent>
      <w:p w:rsidR="00381F5F" w:rsidRDefault="00D43B78">
        <w:pPr>
          <w:pStyle w:val="ae"/>
          <w:jc w:val="center"/>
        </w:pPr>
        <w:fldSimple w:instr="PAGE   \* MERGEFORMAT">
          <w:r w:rsidR="00AB428D">
            <w:rPr>
              <w:noProof/>
            </w:rPr>
            <w:t>289</w:t>
          </w:r>
        </w:fldSimple>
      </w:p>
    </w:sdtContent>
  </w:sdt>
  <w:p w:rsidR="00381F5F" w:rsidRDefault="00381F5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307" w:rsidRDefault="00210307" w:rsidP="00FC64E0">
      <w:pPr>
        <w:spacing w:after="0" w:line="240" w:lineRule="auto"/>
      </w:pPr>
      <w:r>
        <w:separator/>
      </w:r>
    </w:p>
  </w:footnote>
  <w:footnote w:type="continuationSeparator" w:id="1">
    <w:p w:rsidR="00210307" w:rsidRDefault="00210307" w:rsidP="00FC64E0">
      <w:pPr>
        <w:spacing w:after="0" w:line="240" w:lineRule="auto"/>
      </w:pPr>
      <w:r>
        <w:continuationSeparator/>
      </w:r>
    </w:p>
  </w:footnote>
  <w:footnote w:id="2">
    <w:p w:rsidR="00381F5F" w:rsidRDefault="00381F5F" w:rsidP="0029332E">
      <w:pPr>
        <w:pStyle w:val="af0"/>
        <w:jc w:val="both"/>
      </w:pPr>
      <w:r>
        <w:rPr>
          <w:rStyle w:val="ab"/>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7"/>
            <w:rFonts w:ascii="Times New Roman" w:hAnsi="Times New Roman"/>
            <w:sz w:val="20"/>
            <w:szCs w:val="20"/>
          </w:rPr>
          <w:t>http://almanah.ikprao.ru/articles/almanah-5/rebenok-s-osobymi-obrazovatelnymi-potrebnostjami</w:t>
        </w:r>
      </w:hyperlink>
      <w:r>
        <w:rPr>
          <w:rFonts w:ascii="Times New Roman" w:hAnsi="Times New Roman"/>
          <w:sz w:val="20"/>
          <w:szCs w:val="20"/>
        </w:rPr>
        <w:t>.</w:t>
      </w:r>
    </w:p>
    <w:p w:rsidR="00381F5F" w:rsidRDefault="00381F5F" w:rsidP="0029332E">
      <w:pPr>
        <w:pStyle w:val="af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B38A22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3">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4">
    <w:nsid w:val="0000000C"/>
    <w:multiLevelType w:val="singleLevel"/>
    <w:tmpl w:val="0000000C"/>
    <w:name w:val="WW8Num12"/>
    <w:lvl w:ilvl="0">
      <w:start w:val="1"/>
      <w:numFmt w:val="bullet"/>
      <w:lvlText w:val=""/>
      <w:lvlJc w:val="left"/>
      <w:pPr>
        <w:tabs>
          <w:tab w:val="num" w:pos="0"/>
        </w:tabs>
        <w:ind w:left="502" w:hanging="360"/>
      </w:pPr>
      <w:rPr>
        <w:rFonts w:ascii="Symbol" w:hAnsi="Symbol" w:cs="Symbol"/>
        <w:sz w:val="26"/>
        <w:szCs w:val="26"/>
        <w:shd w:val="clear" w:color="auto" w:fill="FFFF00"/>
      </w:rPr>
    </w:lvl>
  </w:abstractNum>
  <w:abstractNum w:abstractNumId="5">
    <w:nsid w:val="00000014"/>
    <w:multiLevelType w:val="singleLevel"/>
    <w:tmpl w:val="00000014"/>
    <w:name w:val="WW8Num20"/>
    <w:lvl w:ilvl="0">
      <w:start w:val="1"/>
      <w:numFmt w:val="bullet"/>
      <w:lvlText w:val=""/>
      <w:lvlJc w:val="left"/>
      <w:pPr>
        <w:tabs>
          <w:tab w:val="num" w:pos="0"/>
        </w:tabs>
        <w:ind w:left="720" w:hanging="360"/>
      </w:pPr>
      <w:rPr>
        <w:rFonts w:ascii="Wingdings" w:hAnsi="Wingdings" w:cs="Symbol"/>
      </w:rPr>
    </w:lvl>
  </w:abstractNum>
  <w:abstractNum w:abstractNumId="6">
    <w:nsid w:val="00000017"/>
    <w:multiLevelType w:val="multilevel"/>
    <w:tmpl w:val="00000017"/>
    <w:name w:val="WW8Num23"/>
    <w:lvl w:ilvl="0">
      <w:start w:val="1"/>
      <w:numFmt w:val="decimal"/>
      <w:lvlText w:val="%1."/>
      <w:lvlJc w:val="left"/>
      <w:pPr>
        <w:tabs>
          <w:tab w:val="num" w:pos="0"/>
        </w:tabs>
        <w:ind w:left="720" w:hanging="360"/>
      </w:pPr>
      <w:rPr>
        <w:rFonts w:ascii="Symbol" w:hAnsi="Symbol" w:cs="Symbol"/>
      </w:rPr>
    </w:lvl>
    <w:lvl w:ilvl="1">
      <w:start w:val="2"/>
      <w:numFmt w:val="decimal"/>
      <w:lvlText w:val="%1.%2."/>
      <w:lvlJc w:val="left"/>
      <w:pPr>
        <w:tabs>
          <w:tab w:val="num" w:pos="0"/>
        </w:tabs>
        <w:ind w:left="1254" w:hanging="720"/>
      </w:pPr>
      <w:rPr>
        <w:rFonts w:ascii="Courier New" w:hAnsi="Courier New" w:cs="Courier New"/>
      </w:rPr>
    </w:lvl>
    <w:lvl w:ilvl="2">
      <w:start w:val="1"/>
      <w:numFmt w:val="decimal"/>
      <w:lvlText w:val="5.%3."/>
      <w:lvlJc w:val="left"/>
      <w:pPr>
        <w:tabs>
          <w:tab w:val="num" w:pos="0"/>
        </w:tabs>
        <w:ind w:left="1428" w:hanging="720"/>
      </w:pPr>
      <w:rPr>
        <w:rFonts w:ascii="Wingdings" w:hAnsi="Wingdings" w:cs="Wingdings"/>
      </w:rPr>
    </w:lvl>
    <w:lvl w:ilvl="3">
      <w:start w:val="1"/>
      <w:numFmt w:val="decimal"/>
      <w:lvlText w:val="%1.%2.%3.%4."/>
      <w:lvlJc w:val="left"/>
      <w:pPr>
        <w:tabs>
          <w:tab w:val="num" w:pos="0"/>
        </w:tabs>
        <w:ind w:left="1962" w:hanging="1080"/>
      </w:pPr>
      <w:rPr>
        <w:rFonts w:ascii="Courier New" w:hAnsi="Courier New" w:cs="Courier New"/>
      </w:rPr>
    </w:lvl>
    <w:lvl w:ilvl="4">
      <w:start w:val="1"/>
      <w:numFmt w:val="decimal"/>
      <w:lvlText w:val="%1.%2.%3.%4.%5."/>
      <w:lvlJc w:val="left"/>
      <w:pPr>
        <w:tabs>
          <w:tab w:val="num" w:pos="0"/>
        </w:tabs>
        <w:ind w:left="2136" w:hanging="1080"/>
      </w:pPr>
      <w:rPr>
        <w:rFonts w:ascii="Courier New" w:hAnsi="Courier New" w:cs="Courier New"/>
      </w:rPr>
    </w:lvl>
    <w:lvl w:ilvl="5">
      <w:start w:val="1"/>
      <w:numFmt w:val="decimal"/>
      <w:lvlText w:val="%1.%2.%3.%4.%5.%6."/>
      <w:lvlJc w:val="left"/>
      <w:pPr>
        <w:tabs>
          <w:tab w:val="num" w:pos="0"/>
        </w:tabs>
        <w:ind w:left="2670" w:hanging="1440"/>
      </w:pPr>
      <w:rPr>
        <w:rFonts w:ascii="Courier New" w:hAnsi="Courier New" w:cs="Courier New"/>
      </w:rPr>
    </w:lvl>
    <w:lvl w:ilvl="6">
      <w:start w:val="1"/>
      <w:numFmt w:val="decimal"/>
      <w:lvlText w:val="%1.%2.%3.%4.%5.%6.%7."/>
      <w:lvlJc w:val="left"/>
      <w:pPr>
        <w:tabs>
          <w:tab w:val="num" w:pos="0"/>
        </w:tabs>
        <w:ind w:left="2844" w:hanging="1440"/>
      </w:pPr>
      <w:rPr>
        <w:rFonts w:ascii="Courier New" w:hAnsi="Courier New" w:cs="Courier New"/>
      </w:rPr>
    </w:lvl>
    <w:lvl w:ilvl="7">
      <w:start w:val="1"/>
      <w:numFmt w:val="decimal"/>
      <w:lvlText w:val="%1.%2.%3.%4.%5.%6.%7.%8."/>
      <w:lvlJc w:val="left"/>
      <w:pPr>
        <w:tabs>
          <w:tab w:val="num" w:pos="0"/>
        </w:tabs>
        <w:ind w:left="3378" w:hanging="1800"/>
      </w:pPr>
      <w:rPr>
        <w:rFonts w:ascii="Courier New" w:hAnsi="Courier New" w:cs="Courier New"/>
      </w:rPr>
    </w:lvl>
    <w:lvl w:ilvl="8">
      <w:start w:val="1"/>
      <w:numFmt w:val="decimal"/>
      <w:lvlText w:val="%1.%2.%3.%4.%5.%6.%7.%8.%9."/>
      <w:lvlJc w:val="left"/>
      <w:pPr>
        <w:tabs>
          <w:tab w:val="num" w:pos="0"/>
        </w:tabs>
        <w:ind w:left="3552" w:hanging="1800"/>
      </w:pPr>
      <w:rPr>
        <w:rFonts w:ascii="Courier New" w:hAnsi="Courier New" w:cs="Courier New"/>
      </w:rPr>
    </w:lvl>
  </w:abstractNum>
  <w:abstractNum w:abstractNumId="7">
    <w:nsid w:val="00000019"/>
    <w:multiLevelType w:val="singleLevel"/>
    <w:tmpl w:val="00000019"/>
    <w:name w:val="WW8Num25"/>
    <w:lvl w:ilvl="0">
      <w:start w:val="1"/>
      <w:numFmt w:val="bullet"/>
      <w:lvlText w:val=""/>
      <w:lvlJc w:val="left"/>
      <w:pPr>
        <w:tabs>
          <w:tab w:val="num" w:pos="0"/>
        </w:tabs>
        <w:ind w:left="360" w:hanging="360"/>
      </w:pPr>
      <w:rPr>
        <w:rFonts w:ascii="Symbol" w:hAnsi="Symbol" w:cs="Symbol"/>
        <w:color w:val="auto"/>
        <w:sz w:val="26"/>
        <w:szCs w:val="26"/>
      </w:rPr>
    </w:lvl>
  </w:abstractNum>
  <w:abstractNum w:abstractNumId="8">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color w:val="auto"/>
        <w:sz w:val="28"/>
      </w:rPr>
    </w:lvl>
  </w:abstractNum>
  <w:abstractNum w:abstractNumId="9">
    <w:nsid w:val="0000002C"/>
    <w:multiLevelType w:val="singleLevel"/>
    <w:tmpl w:val="0000002C"/>
    <w:name w:val="WW8Num44"/>
    <w:lvl w:ilvl="0">
      <w:start w:val="1"/>
      <w:numFmt w:val="bullet"/>
      <w:lvlText w:val=""/>
      <w:lvlJc w:val="left"/>
      <w:pPr>
        <w:tabs>
          <w:tab w:val="num" w:pos="0"/>
        </w:tabs>
        <w:ind w:left="720" w:hanging="360"/>
      </w:pPr>
      <w:rPr>
        <w:rFonts w:ascii="Wingdings" w:hAnsi="Wingdings"/>
      </w:rPr>
    </w:lvl>
  </w:abstractNum>
  <w:abstractNum w:abstractNumId="10">
    <w:nsid w:val="0000002F"/>
    <w:multiLevelType w:val="singleLevel"/>
    <w:tmpl w:val="0000002F"/>
    <w:name w:val="WW8Num47"/>
    <w:lvl w:ilvl="0">
      <w:start w:val="1"/>
      <w:numFmt w:val="bullet"/>
      <w:lvlText w:val=""/>
      <w:lvlJc w:val="left"/>
      <w:pPr>
        <w:tabs>
          <w:tab w:val="num" w:pos="0"/>
        </w:tabs>
        <w:ind w:left="720" w:hanging="360"/>
      </w:pPr>
      <w:rPr>
        <w:rFonts w:ascii="Symbol" w:hAnsi="Symbol" w:cs="Symbol"/>
        <w:sz w:val="26"/>
        <w:szCs w:val="26"/>
      </w:rPr>
    </w:lvl>
  </w:abstractNum>
  <w:abstractNum w:abstractNumId="11">
    <w:nsid w:val="00000032"/>
    <w:multiLevelType w:val="singleLevel"/>
    <w:tmpl w:val="00000032"/>
    <w:name w:val="WW8Num50"/>
    <w:lvl w:ilvl="0">
      <w:start w:val="1"/>
      <w:numFmt w:val="decimal"/>
      <w:lvlText w:val="%1-"/>
      <w:lvlJc w:val="left"/>
      <w:pPr>
        <w:tabs>
          <w:tab w:val="num" w:pos="0"/>
        </w:tabs>
        <w:ind w:left="720" w:hanging="360"/>
      </w:pPr>
      <w:rPr>
        <w:rFonts w:ascii="Symbol" w:hAnsi="Symbol" w:cs="Symbol"/>
      </w:rPr>
    </w:lvl>
  </w:abstractNum>
  <w:abstractNum w:abstractNumId="12">
    <w:nsid w:val="00000033"/>
    <w:multiLevelType w:val="singleLevel"/>
    <w:tmpl w:val="00000033"/>
    <w:name w:val="WW8Num51"/>
    <w:lvl w:ilvl="0">
      <w:start w:val="1"/>
      <w:numFmt w:val="bullet"/>
      <w:lvlText w:val=""/>
      <w:lvlJc w:val="left"/>
      <w:pPr>
        <w:tabs>
          <w:tab w:val="num" w:pos="0"/>
        </w:tabs>
        <w:ind w:left="720" w:hanging="360"/>
      </w:pPr>
      <w:rPr>
        <w:rFonts w:ascii="Wingdings" w:hAnsi="Wingdings"/>
      </w:rPr>
    </w:lvl>
  </w:abstractNum>
  <w:abstractNum w:abstractNumId="13">
    <w:nsid w:val="0000003A"/>
    <w:multiLevelType w:val="singleLevel"/>
    <w:tmpl w:val="0000003A"/>
    <w:name w:val="WW8Num58"/>
    <w:lvl w:ilvl="0">
      <w:start w:val="1"/>
      <w:numFmt w:val="upperRoman"/>
      <w:lvlText w:val="%1."/>
      <w:lvlJc w:val="left"/>
      <w:pPr>
        <w:tabs>
          <w:tab w:val="num" w:pos="0"/>
        </w:tabs>
        <w:ind w:left="1287" w:hanging="720"/>
      </w:pPr>
      <w:rPr>
        <w:rFonts w:ascii="Symbol" w:hAnsi="Symbol" w:cs="Symbol"/>
      </w:rPr>
    </w:lvl>
  </w:abstractNum>
  <w:abstractNum w:abstractNumId="14">
    <w:nsid w:val="00000040"/>
    <w:multiLevelType w:val="singleLevel"/>
    <w:tmpl w:val="00000040"/>
    <w:name w:val="WW8Num64"/>
    <w:lvl w:ilvl="0">
      <w:start w:val="1"/>
      <w:numFmt w:val="bullet"/>
      <w:lvlText w:val=""/>
      <w:lvlJc w:val="left"/>
      <w:pPr>
        <w:tabs>
          <w:tab w:val="num" w:pos="0"/>
        </w:tabs>
        <w:ind w:left="720" w:hanging="360"/>
      </w:pPr>
      <w:rPr>
        <w:rFonts w:ascii="Wingdings" w:hAnsi="Wingdings" w:cs="Symbol"/>
        <w:color w:val="000000"/>
        <w:sz w:val="26"/>
        <w:szCs w:val="26"/>
      </w:rPr>
    </w:lvl>
  </w:abstractNum>
  <w:abstractNum w:abstractNumId="15">
    <w:nsid w:val="00000042"/>
    <w:multiLevelType w:val="singleLevel"/>
    <w:tmpl w:val="00000042"/>
    <w:name w:val="WW8Num66"/>
    <w:lvl w:ilvl="0">
      <w:start w:val="1"/>
      <w:numFmt w:val="bullet"/>
      <w:lvlText w:val=""/>
      <w:lvlJc w:val="left"/>
      <w:pPr>
        <w:tabs>
          <w:tab w:val="num" w:pos="0"/>
        </w:tabs>
        <w:ind w:left="720" w:hanging="360"/>
      </w:pPr>
      <w:rPr>
        <w:rFonts w:ascii="Symbol" w:hAnsi="Symbol" w:cs="Times New Roman"/>
        <w:b/>
        <w:sz w:val="26"/>
        <w:szCs w:val="26"/>
      </w:rPr>
    </w:lvl>
  </w:abstractNum>
  <w:abstractNum w:abstractNumId="16">
    <w:nsid w:val="00000045"/>
    <w:multiLevelType w:val="singleLevel"/>
    <w:tmpl w:val="00000045"/>
    <w:name w:val="WW8Num69"/>
    <w:lvl w:ilvl="0">
      <w:start w:val="1"/>
      <w:numFmt w:val="bullet"/>
      <w:lvlText w:val=""/>
      <w:lvlJc w:val="left"/>
      <w:pPr>
        <w:tabs>
          <w:tab w:val="num" w:pos="0"/>
        </w:tabs>
        <w:ind w:left="360" w:hanging="360"/>
      </w:pPr>
      <w:rPr>
        <w:rFonts w:ascii="Symbol" w:hAnsi="Symbol" w:cs="Symbol"/>
      </w:rPr>
    </w:lvl>
  </w:abstractNum>
  <w:abstractNum w:abstractNumId="17">
    <w:nsid w:val="00000046"/>
    <w:multiLevelType w:val="multilevel"/>
    <w:tmpl w:val="8BE69D1A"/>
    <w:name w:val="WW8Num70"/>
    <w:lvl w:ilvl="0">
      <w:start w:val="1"/>
      <w:numFmt w:val="decimal"/>
      <w:lvlText w:val="%1."/>
      <w:lvlJc w:val="left"/>
      <w:pPr>
        <w:tabs>
          <w:tab w:val="num" w:pos="0"/>
        </w:tabs>
        <w:ind w:left="720" w:hanging="360"/>
      </w:pPr>
      <w:rPr>
        <w:rFonts w:ascii="Symbol" w:hAnsi="Symbol" w:cs="Symbo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00000047"/>
    <w:multiLevelType w:val="singleLevel"/>
    <w:tmpl w:val="00000047"/>
    <w:name w:val="WW8Num71"/>
    <w:lvl w:ilvl="0">
      <w:start w:val="1"/>
      <w:numFmt w:val="bullet"/>
      <w:lvlText w:val=""/>
      <w:lvlJc w:val="left"/>
      <w:pPr>
        <w:tabs>
          <w:tab w:val="num" w:pos="0"/>
        </w:tabs>
        <w:ind w:left="720" w:hanging="360"/>
      </w:pPr>
      <w:rPr>
        <w:rFonts w:ascii="Symbol" w:hAnsi="Symbol" w:cs="Symbol"/>
        <w:color w:val="auto"/>
        <w:sz w:val="26"/>
        <w:szCs w:val="26"/>
      </w:rPr>
    </w:lvl>
  </w:abstractNum>
  <w:abstractNum w:abstractNumId="19">
    <w:nsid w:val="00000049"/>
    <w:multiLevelType w:val="singleLevel"/>
    <w:tmpl w:val="00000049"/>
    <w:name w:val="WW8Num73"/>
    <w:lvl w:ilvl="0">
      <w:start w:val="1"/>
      <w:numFmt w:val="bullet"/>
      <w:lvlText w:val=""/>
      <w:lvlJc w:val="left"/>
      <w:pPr>
        <w:tabs>
          <w:tab w:val="num" w:pos="0"/>
        </w:tabs>
        <w:ind w:left="720" w:hanging="360"/>
      </w:pPr>
      <w:rPr>
        <w:rFonts w:ascii="Symbol" w:hAnsi="Symbol" w:cs="Symbol"/>
        <w:color w:val="auto"/>
      </w:rPr>
    </w:lvl>
  </w:abstractNum>
  <w:abstractNum w:abstractNumId="20">
    <w:nsid w:val="0000004D"/>
    <w:multiLevelType w:val="singleLevel"/>
    <w:tmpl w:val="0000004D"/>
    <w:name w:val="WW8Num77"/>
    <w:lvl w:ilvl="0">
      <w:numFmt w:val="bullet"/>
      <w:lvlText w:val=""/>
      <w:lvlJc w:val="left"/>
      <w:pPr>
        <w:tabs>
          <w:tab w:val="num" w:pos="0"/>
        </w:tabs>
        <w:ind w:left="720" w:hanging="360"/>
      </w:pPr>
      <w:rPr>
        <w:rFonts w:ascii="Wingdings" w:hAnsi="Wingdings" w:cs="Symbol"/>
        <w:color w:val="auto"/>
        <w:sz w:val="26"/>
        <w:szCs w:val="26"/>
      </w:rPr>
    </w:lvl>
  </w:abstractNum>
  <w:abstractNum w:abstractNumId="21">
    <w:nsid w:val="0000004E"/>
    <w:multiLevelType w:val="singleLevel"/>
    <w:tmpl w:val="0000004E"/>
    <w:name w:val="WW8Num78"/>
    <w:lvl w:ilvl="0">
      <w:numFmt w:val="bullet"/>
      <w:lvlText w:val=""/>
      <w:lvlJc w:val="left"/>
      <w:pPr>
        <w:tabs>
          <w:tab w:val="num" w:pos="0"/>
        </w:tabs>
        <w:ind w:left="720" w:hanging="360"/>
      </w:pPr>
      <w:rPr>
        <w:rFonts w:ascii="Wingdings" w:hAnsi="Wingdings" w:cs="Symbol"/>
      </w:rPr>
    </w:lvl>
  </w:abstractNum>
  <w:abstractNum w:abstractNumId="22">
    <w:nsid w:val="00155B8B"/>
    <w:multiLevelType w:val="hybridMultilevel"/>
    <w:tmpl w:val="A0464806"/>
    <w:lvl w:ilvl="0" w:tplc="B3D81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0185189"/>
    <w:multiLevelType w:val="hybridMultilevel"/>
    <w:tmpl w:val="59CC67A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A8605C"/>
    <w:multiLevelType w:val="hybridMultilevel"/>
    <w:tmpl w:val="F1AA98A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138753D"/>
    <w:multiLevelType w:val="hybridMultilevel"/>
    <w:tmpl w:val="FC2E235E"/>
    <w:lvl w:ilvl="0" w:tplc="B3D819C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013A4EE7"/>
    <w:multiLevelType w:val="hybridMultilevel"/>
    <w:tmpl w:val="507639FA"/>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961B96"/>
    <w:multiLevelType w:val="hybridMultilevel"/>
    <w:tmpl w:val="28EEA2BE"/>
    <w:lvl w:ilvl="0" w:tplc="5644F1A6">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28">
    <w:nsid w:val="05D01BAE"/>
    <w:multiLevelType w:val="hybridMultilevel"/>
    <w:tmpl w:val="51B04762"/>
    <w:lvl w:ilvl="0" w:tplc="5644F1A6">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9">
    <w:nsid w:val="0CD2758E"/>
    <w:multiLevelType w:val="hybridMultilevel"/>
    <w:tmpl w:val="2BB04BB4"/>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69656A"/>
    <w:multiLevelType w:val="hybridMultilevel"/>
    <w:tmpl w:val="9D648C7C"/>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F12C77"/>
    <w:multiLevelType w:val="hybridMultilevel"/>
    <w:tmpl w:val="F77E53A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3A01004"/>
    <w:multiLevelType w:val="hybridMultilevel"/>
    <w:tmpl w:val="D4B4A350"/>
    <w:lvl w:ilvl="0" w:tplc="5644F1A6">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33">
    <w:nsid w:val="144E32ED"/>
    <w:multiLevelType w:val="hybridMultilevel"/>
    <w:tmpl w:val="89D4F14E"/>
    <w:lvl w:ilvl="0" w:tplc="5644F1A6">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34">
    <w:nsid w:val="1645162B"/>
    <w:multiLevelType w:val="hybridMultilevel"/>
    <w:tmpl w:val="73562330"/>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F206ED"/>
    <w:multiLevelType w:val="hybridMultilevel"/>
    <w:tmpl w:val="69CC4A8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F4288A"/>
    <w:multiLevelType w:val="hybridMultilevel"/>
    <w:tmpl w:val="FADA1C9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121DD1"/>
    <w:multiLevelType w:val="hybridMultilevel"/>
    <w:tmpl w:val="EBAEF1D6"/>
    <w:lvl w:ilvl="0" w:tplc="6136CCF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8373422"/>
    <w:multiLevelType w:val="hybridMultilevel"/>
    <w:tmpl w:val="9594EEE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AF36AC"/>
    <w:multiLevelType w:val="hybridMultilevel"/>
    <w:tmpl w:val="5B1A84F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C15B90"/>
    <w:multiLevelType w:val="hybridMultilevel"/>
    <w:tmpl w:val="E91218DA"/>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84669A"/>
    <w:multiLevelType w:val="hybridMultilevel"/>
    <w:tmpl w:val="A06E2978"/>
    <w:lvl w:ilvl="0" w:tplc="B3D819CE">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AD33BAD"/>
    <w:multiLevelType w:val="hybridMultilevel"/>
    <w:tmpl w:val="4BE861BA"/>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3">
    <w:nsid w:val="1CA649FE"/>
    <w:multiLevelType w:val="hybridMultilevel"/>
    <w:tmpl w:val="D7B6167C"/>
    <w:lvl w:ilvl="0" w:tplc="5644F1A6">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44">
    <w:nsid w:val="1F983239"/>
    <w:multiLevelType w:val="hybridMultilevel"/>
    <w:tmpl w:val="D332E554"/>
    <w:lvl w:ilvl="0" w:tplc="B3D819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157ED9"/>
    <w:multiLevelType w:val="hybridMultilevel"/>
    <w:tmpl w:val="CC72CF3A"/>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A01ADC"/>
    <w:multiLevelType w:val="hybridMultilevel"/>
    <w:tmpl w:val="4D04F556"/>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6956D0F"/>
    <w:multiLevelType w:val="hybridMultilevel"/>
    <w:tmpl w:val="3406551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7E70822"/>
    <w:multiLevelType w:val="hybridMultilevel"/>
    <w:tmpl w:val="95928CB2"/>
    <w:lvl w:ilvl="0" w:tplc="B3D819CE">
      <w:start w:val="1"/>
      <w:numFmt w:val="bullet"/>
      <w:lvlText w:val=""/>
      <w:lvlJc w:val="left"/>
      <w:pPr>
        <w:ind w:left="720" w:hanging="360"/>
      </w:pPr>
      <w:rPr>
        <w:rFonts w:ascii="Symbol" w:hAnsi="Symbol" w:hint="default"/>
      </w:rPr>
    </w:lvl>
    <w:lvl w:ilvl="1" w:tplc="04CEC95E">
      <w:start w:val="5"/>
      <w:numFmt w:val="bullet"/>
      <w:lvlText w:val="•"/>
      <w:lvlJc w:val="left"/>
      <w:pPr>
        <w:ind w:left="2430" w:hanging="135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BA2CF3"/>
    <w:multiLevelType w:val="hybridMultilevel"/>
    <w:tmpl w:val="34C26DD2"/>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9997BF8"/>
    <w:multiLevelType w:val="hybridMultilevel"/>
    <w:tmpl w:val="55DC4830"/>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A0C5B39"/>
    <w:multiLevelType w:val="hybridMultilevel"/>
    <w:tmpl w:val="C13CB21E"/>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C21572"/>
    <w:multiLevelType w:val="hybridMultilevel"/>
    <w:tmpl w:val="BDACE102"/>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363FDF"/>
    <w:multiLevelType w:val="hybridMultilevel"/>
    <w:tmpl w:val="EBC21C8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DBE7CF7"/>
    <w:multiLevelType w:val="hybridMultilevel"/>
    <w:tmpl w:val="C9507CBE"/>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E6E7D4D"/>
    <w:multiLevelType w:val="hybridMultilevel"/>
    <w:tmpl w:val="B2F4C44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042176F"/>
    <w:multiLevelType w:val="hybridMultilevel"/>
    <w:tmpl w:val="792E6906"/>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19A27EE"/>
    <w:multiLevelType w:val="hybridMultilevel"/>
    <w:tmpl w:val="0B0ACE7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2DF6541"/>
    <w:multiLevelType w:val="hybridMultilevel"/>
    <w:tmpl w:val="75EC6C6A"/>
    <w:lvl w:ilvl="0" w:tplc="B3D819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3D40644"/>
    <w:multiLevelType w:val="hybridMultilevel"/>
    <w:tmpl w:val="00F2BFE4"/>
    <w:lvl w:ilvl="0" w:tplc="5644F1A6">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0">
    <w:nsid w:val="34D4770E"/>
    <w:multiLevelType w:val="hybridMultilevel"/>
    <w:tmpl w:val="5288C4E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F531DB"/>
    <w:multiLevelType w:val="hybridMultilevel"/>
    <w:tmpl w:val="DAC2CBF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68E268E"/>
    <w:multiLevelType w:val="hybridMultilevel"/>
    <w:tmpl w:val="9D56975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04621C"/>
    <w:multiLevelType w:val="hybridMultilevel"/>
    <w:tmpl w:val="33F8387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7E7AA6"/>
    <w:multiLevelType w:val="hybridMultilevel"/>
    <w:tmpl w:val="07B4D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B2B23F8"/>
    <w:multiLevelType w:val="hybridMultilevel"/>
    <w:tmpl w:val="3092C8A8"/>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C4E3B00"/>
    <w:multiLevelType w:val="hybridMultilevel"/>
    <w:tmpl w:val="522CE05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D314628"/>
    <w:multiLevelType w:val="hybridMultilevel"/>
    <w:tmpl w:val="81E2647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DE25673"/>
    <w:multiLevelType w:val="hybridMultilevel"/>
    <w:tmpl w:val="81E2647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971F16"/>
    <w:multiLevelType w:val="hybridMultilevel"/>
    <w:tmpl w:val="954ADA08"/>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0">
    <w:nsid w:val="42CA7628"/>
    <w:multiLevelType w:val="hybridMultilevel"/>
    <w:tmpl w:val="DA708FAC"/>
    <w:lvl w:ilvl="0" w:tplc="B3D819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2D5DDB"/>
    <w:multiLevelType w:val="hybridMultilevel"/>
    <w:tmpl w:val="E648FC7C"/>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78219E"/>
    <w:multiLevelType w:val="hybridMultilevel"/>
    <w:tmpl w:val="B89CE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3EF7AD0"/>
    <w:multiLevelType w:val="hybridMultilevel"/>
    <w:tmpl w:val="BF689B2A"/>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65A32F3"/>
    <w:multiLevelType w:val="hybridMultilevel"/>
    <w:tmpl w:val="A36CE6F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6D5265E"/>
    <w:multiLevelType w:val="hybridMultilevel"/>
    <w:tmpl w:val="3F727396"/>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7012821"/>
    <w:multiLevelType w:val="hybridMultilevel"/>
    <w:tmpl w:val="88AC9796"/>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7">
    <w:nsid w:val="47943483"/>
    <w:multiLevelType w:val="hybridMultilevel"/>
    <w:tmpl w:val="670A7B7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7F37EF9"/>
    <w:multiLevelType w:val="hybridMultilevel"/>
    <w:tmpl w:val="C7C45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8314318"/>
    <w:multiLevelType w:val="hybridMultilevel"/>
    <w:tmpl w:val="746E37D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0F518C9"/>
    <w:multiLevelType w:val="hybridMultilevel"/>
    <w:tmpl w:val="F5160E0A"/>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113055D"/>
    <w:multiLevelType w:val="hybridMultilevel"/>
    <w:tmpl w:val="A2C6140E"/>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1A62052"/>
    <w:multiLevelType w:val="hybridMultilevel"/>
    <w:tmpl w:val="2EACE7F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217C8F"/>
    <w:multiLevelType w:val="hybridMultilevel"/>
    <w:tmpl w:val="CEDA29F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28D2759"/>
    <w:multiLevelType w:val="hybridMultilevel"/>
    <w:tmpl w:val="5BF08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2FB2609"/>
    <w:multiLevelType w:val="hybridMultilevel"/>
    <w:tmpl w:val="8ABCE672"/>
    <w:lvl w:ilvl="0" w:tplc="5644F1A6">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86">
    <w:nsid w:val="547667C0"/>
    <w:multiLevelType w:val="hybridMultilevel"/>
    <w:tmpl w:val="90A223E4"/>
    <w:lvl w:ilvl="0" w:tplc="5644F1A6">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87">
    <w:nsid w:val="54F21E57"/>
    <w:multiLevelType w:val="hybridMultilevel"/>
    <w:tmpl w:val="73F87BF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6BE7CF9"/>
    <w:multiLevelType w:val="hybridMultilevel"/>
    <w:tmpl w:val="788270C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80E4F74"/>
    <w:multiLevelType w:val="hybridMultilevel"/>
    <w:tmpl w:val="1922881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517383"/>
    <w:multiLevelType w:val="hybridMultilevel"/>
    <w:tmpl w:val="A014CD90"/>
    <w:lvl w:ilvl="0" w:tplc="B3D819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A2D46D6"/>
    <w:multiLevelType w:val="hybridMultilevel"/>
    <w:tmpl w:val="88324CF6"/>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BA63459"/>
    <w:multiLevelType w:val="hybridMultilevel"/>
    <w:tmpl w:val="CCB00A44"/>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3">
    <w:nsid w:val="5C893873"/>
    <w:multiLevelType w:val="hybridMultilevel"/>
    <w:tmpl w:val="B1D6D13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FE400C3"/>
    <w:multiLevelType w:val="hybridMultilevel"/>
    <w:tmpl w:val="9954B70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11A7095"/>
    <w:multiLevelType w:val="hybridMultilevel"/>
    <w:tmpl w:val="91BEA2BA"/>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1473DC6"/>
    <w:multiLevelType w:val="hybridMultilevel"/>
    <w:tmpl w:val="4ECE92D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44C06B5"/>
    <w:multiLevelType w:val="hybridMultilevel"/>
    <w:tmpl w:val="E45892A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92E68B8"/>
    <w:multiLevelType w:val="hybridMultilevel"/>
    <w:tmpl w:val="AA2A7F62"/>
    <w:lvl w:ilvl="0" w:tplc="B3D819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69E23F86"/>
    <w:multiLevelType w:val="hybridMultilevel"/>
    <w:tmpl w:val="972622FC"/>
    <w:lvl w:ilvl="0" w:tplc="5644F1A6">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0">
    <w:nsid w:val="6B5912D6"/>
    <w:multiLevelType w:val="hybridMultilevel"/>
    <w:tmpl w:val="57A60C06"/>
    <w:lvl w:ilvl="0" w:tplc="B3D819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B121C7"/>
    <w:multiLevelType w:val="hybridMultilevel"/>
    <w:tmpl w:val="30B4AEE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F961606"/>
    <w:multiLevelType w:val="hybridMultilevel"/>
    <w:tmpl w:val="1F9E7B2C"/>
    <w:lvl w:ilvl="0" w:tplc="B3D819CE">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6FD2141A"/>
    <w:multiLevelType w:val="hybridMultilevel"/>
    <w:tmpl w:val="A3BE4432"/>
    <w:lvl w:ilvl="0" w:tplc="5644F1A6">
      <w:start w:val="1"/>
      <w:numFmt w:val="bullet"/>
      <w:lvlText w:val=""/>
      <w:lvlJc w:val="left"/>
      <w:pPr>
        <w:ind w:left="695" w:hanging="360"/>
      </w:pPr>
      <w:rPr>
        <w:rFonts w:ascii="Symbol" w:hAnsi="Symbol" w:hint="default"/>
      </w:rPr>
    </w:lvl>
    <w:lvl w:ilvl="1" w:tplc="04190003" w:tentative="1">
      <w:start w:val="1"/>
      <w:numFmt w:val="bullet"/>
      <w:lvlText w:val="o"/>
      <w:lvlJc w:val="left"/>
      <w:pPr>
        <w:ind w:left="1415" w:hanging="360"/>
      </w:pPr>
      <w:rPr>
        <w:rFonts w:ascii="Courier New" w:hAnsi="Courier New" w:cs="Courier New" w:hint="default"/>
      </w:rPr>
    </w:lvl>
    <w:lvl w:ilvl="2" w:tplc="04190005" w:tentative="1">
      <w:start w:val="1"/>
      <w:numFmt w:val="bullet"/>
      <w:lvlText w:val=""/>
      <w:lvlJc w:val="left"/>
      <w:pPr>
        <w:ind w:left="2135" w:hanging="360"/>
      </w:pPr>
      <w:rPr>
        <w:rFonts w:ascii="Wingdings" w:hAnsi="Wingdings" w:hint="default"/>
      </w:rPr>
    </w:lvl>
    <w:lvl w:ilvl="3" w:tplc="04190001" w:tentative="1">
      <w:start w:val="1"/>
      <w:numFmt w:val="bullet"/>
      <w:lvlText w:val=""/>
      <w:lvlJc w:val="left"/>
      <w:pPr>
        <w:ind w:left="2855" w:hanging="360"/>
      </w:pPr>
      <w:rPr>
        <w:rFonts w:ascii="Symbol" w:hAnsi="Symbol" w:hint="default"/>
      </w:rPr>
    </w:lvl>
    <w:lvl w:ilvl="4" w:tplc="04190003" w:tentative="1">
      <w:start w:val="1"/>
      <w:numFmt w:val="bullet"/>
      <w:lvlText w:val="o"/>
      <w:lvlJc w:val="left"/>
      <w:pPr>
        <w:ind w:left="3575" w:hanging="360"/>
      </w:pPr>
      <w:rPr>
        <w:rFonts w:ascii="Courier New" w:hAnsi="Courier New" w:cs="Courier New" w:hint="default"/>
      </w:rPr>
    </w:lvl>
    <w:lvl w:ilvl="5" w:tplc="04190005" w:tentative="1">
      <w:start w:val="1"/>
      <w:numFmt w:val="bullet"/>
      <w:lvlText w:val=""/>
      <w:lvlJc w:val="left"/>
      <w:pPr>
        <w:ind w:left="4295" w:hanging="360"/>
      </w:pPr>
      <w:rPr>
        <w:rFonts w:ascii="Wingdings" w:hAnsi="Wingdings" w:hint="default"/>
      </w:rPr>
    </w:lvl>
    <w:lvl w:ilvl="6" w:tplc="04190001" w:tentative="1">
      <w:start w:val="1"/>
      <w:numFmt w:val="bullet"/>
      <w:lvlText w:val=""/>
      <w:lvlJc w:val="left"/>
      <w:pPr>
        <w:ind w:left="5015" w:hanging="360"/>
      </w:pPr>
      <w:rPr>
        <w:rFonts w:ascii="Symbol" w:hAnsi="Symbol" w:hint="default"/>
      </w:rPr>
    </w:lvl>
    <w:lvl w:ilvl="7" w:tplc="04190003" w:tentative="1">
      <w:start w:val="1"/>
      <w:numFmt w:val="bullet"/>
      <w:lvlText w:val="o"/>
      <w:lvlJc w:val="left"/>
      <w:pPr>
        <w:ind w:left="5735" w:hanging="360"/>
      </w:pPr>
      <w:rPr>
        <w:rFonts w:ascii="Courier New" w:hAnsi="Courier New" w:cs="Courier New" w:hint="default"/>
      </w:rPr>
    </w:lvl>
    <w:lvl w:ilvl="8" w:tplc="04190005" w:tentative="1">
      <w:start w:val="1"/>
      <w:numFmt w:val="bullet"/>
      <w:lvlText w:val=""/>
      <w:lvlJc w:val="left"/>
      <w:pPr>
        <w:ind w:left="6455" w:hanging="360"/>
      </w:pPr>
      <w:rPr>
        <w:rFonts w:ascii="Wingdings" w:hAnsi="Wingdings" w:hint="default"/>
      </w:rPr>
    </w:lvl>
  </w:abstractNum>
  <w:abstractNum w:abstractNumId="104">
    <w:nsid w:val="7018107A"/>
    <w:multiLevelType w:val="hybridMultilevel"/>
    <w:tmpl w:val="6496360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1D601F4"/>
    <w:multiLevelType w:val="hybridMultilevel"/>
    <w:tmpl w:val="2098B6F4"/>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36C4B91"/>
    <w:multiLevelType w:val="hybridMultilevel"/>
    <w:tmpl w:val="B93A91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73C76E42"/>
    <w:multiLevelType w:val="hybridMultilevel"/>
    <w:tmpl w:val="31A4C84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4485049"/>
    <w:multiLevelType w:val="hybridMultilevel"/>
    <w:tmpl w:val="9DC4F702"/>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4651E90"/>
    <w:multiLevelType w:val="hybridMultilevel"/>
    <w:tmpl w:val="58A084EA"/>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4A82696"/>
    <w:multiLevelType w:val="hybridMultilevel"/>
    <w:tmpl w:val="E2603788"/>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6B83BA3"/>
    <w:multiLevelType w:val="hybridMultilevel"/>
    <w:tmpl w:val="55749A76"/>
    <w:lvl w:ilvl="0" w:tplc="04CEC95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78B51D9"/>
    <w:multiLevelType w:val="hybridMultilevel"/>
    <w:tmpl w:val="64323DF6"/>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7F9519C"/>
    <w:multiLevelType w:val="hybridMultilevel"/>
    <w:tmpl w:val="38F45A66"/>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A874F1E"/>
    <w:multiLevelType w:val="hybridMultilevel"/>
    <w:tmpl w:val="EDA8EF3E"/>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DB96304"/>
    <w:multiLevelType w:val="hybridMultilevel"/>
    <w:tmpl w:val="9AE81B90"/>
    <w:lvl w:ilvl="0" w:tplc="04CEC95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DC6664F"/>
    <w:multiLevelType w:val="hybridMultilevel"/>
    <w:tmpl w:val="6B2C1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DCC424C"/>
    <w:multiLevelType w:val="hybridMultilevel"/>
    <w:tmpl w:val="39F85EA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E432B24"/>
    <w:multiLevelType w:val="hybridMultilevel"/>
    <w:tmpl w:val="97063A3C"/>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EEB4D13"/>
    <w:multiLevelType w:val="hybridMultilevel"/>
    <w:tmpl w:val="1E46CA30"/>
    <w:lvl w:ilvl="0" w:tplc="5644F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0"/>
  </w:num>
  <w:num w:numId="3">
    <w:abstractNumId w:val="29"/>
  </w:num>
  <w:num w:numId="4">
    <w:abstractNumId w:val="25"/>
  </w:num>
  <w:num w:numId="5">
    <w:abstractNumId w:val="44"/>
  </w:num>
  <w:num w:numId="6">
    <w:abstractNumId w:val="58"/>
  </w:num>
  <w:num w:numId="7">
    <w:abstractNumId w:val="30"/>
  </w:num>
  <w:num w:numId="8">
    <w:abstractNumId w:val="90"/>
  </w:num>
  <w:num w:numId="9">
    <w:abstractNumId w:val="106"/>
  </w:num>
  <w:num w:numId="10">
    <w:abstractNumId w:val="71"/>
  </w:num>
  <w:num w:numId="11">
    <w:abstractNumId w:val="34"/>
  </w:num>
  <w:num w:numId="12">
    <w:abstractNumId w:val="50"/>
  </w:num>
  <w:num w:numId="13">
    <w:abstractNumId w:val="40"/>
  </w:num>
  <w:num w:numId="14">
    <w:abstractNumId w:val="45"/>
  </w:num>
  <w:num w:numId="15">
    <w:abstractNumId w:val="76"/>
  </w:num>
  <w:num w:numId="16">
    <w:abstractNumId w:val="48"/>
  </w:num>
  <w:num w:numId="17">
    <w:abstractNumId w:val="64"/>
  </w:num>
  <w:num w:numId="18">
    <w:abstractNumId w:val="51"/>
  </w:num>
  <w:num w:numId="19">
    <w:abstractNumId w:val="41"/>
  </w:num>
  <w:num w:numId="20">
    <w:abstractNumId w:val="116"/>
  </w:num>
  <w:num w:numId="21">
    <w:abstractNumId w:val="42"/>
  </w:num>
  <w:num w:numId="22">
    <w:abstractNumId w:val="92"/>
  </w:num>
  <w:num w:numId="23">
    <w:abstractNumId w:val="102"/>
  </w:num>
  <w:num w:numId="24">
    <w:abstractNumId w:val="69"/>
  </w:num>
  <w:num w:numId="25">
    <w:abstractNumId w:val="22"/>
  </w:num>
  <w:num w:numId="26">
    <w:abstractNumId w:val="65"/>
  </w:num>
  <w:num w:numId="27">
    <w:abstractNumId w:val="98"/>
  </w:num>
  <w:num w:numId="28">
    <w:abstractNumId w:val="78"/>
  </w:num>
  <w:num w:numId="29">
    <w:abstractNumId w:val="81"/>
  </w:num>
  <w:num w:numId="30">
    <w:abstractNumId w:val="100"/>
  </w:num>
  <w:num w:numId="31">
    <w:abstractNumId w:val="54"/>
  </w:num>
  <w:num w:numId="32">
    <w:abstractNumId w:val="39"/>
  </w:num>
  <w:num w:numId="33">
    <w:abstractNumId w:val="72"/>
  </w:num>
  <w:num w:numId="34">
    <w:abstractNumId w:val="6"/>
  </w:num>
  <w:num w:numId="35">
    <w:abstractNumId w:val="11"/>
  </w:num>
  <w:num w:numId="36">
    <w:abstractNumId w:val="13"/>
  </w:num>
  <w:num w:numId="37">
    <w:abstractNumId w:val="17"/>
  </w:num>
  <w:num w:numId="38">
    <w:abstractNumId w:val="108"/>
  </w:num>
  <w:num w:numId="39">
    <w:abstractNumId w:val="31"/>
  </w:num>
  <w:num w:numId="40">
    <w:abstractNumId w:val="95"/>
  </w:num>
  <w:num w:numId="41">
    <w:abstractNumId w:val="107"/>
  </w:num>
  <w:num w:numId="42">
    <w:abstractNumId w:val="118"/>
  </w:num>
  <w:num w:numId="43">
    <w:abstractNumId w:val="67"/>
  </w:num>
  <w:num w:numId="44">
    <w:abstractNumId w:val="57"/>
  </w:num>
  <w:num w:numId="45">
    <w:abstractNumId w:val="35"/>
  </w:num>
  <w:num w:numId="46">
    <w:abstractNumId w:val="49"/>
  </w:num>
  <w:num w:numId="47">
    <w:abstractNumId w:val="23"/>
  </w:num>
  <w:num w:numId="48">
    <w:abstractNumId w:val="96"/>
  </w:num>
  <w:num w:numId="49">
    <w:abstractNumId w:val="104"/>
  </w:num>
  <w:num w:numId="50">
    <w:abstractNumId w:val="55"/>
  </w:num>
  <w:num w:numId="51">
    <w:abstractNumId w:val="103"/>
  </w:num>
  <w:num w:numId="52">
    <w:abstractNumId w:val="33"/>
  </w:num>
  <w:num w:numId="53">
    <w:abstractNumId w:val="27"/>
  </w:num>
  <w:num w:numId="54">
    <w:abstractNumId w:val="32"/>
  </w:num>
  <w:num w:numId="55">
    <w:abstractNumId w:val="86"/>
  </w:num>
  <w:num w:numId="56">
    <w:abstractNumId w:val="66"/>
  </w:num>
  <w:num w:numId="57">
    <w:abstractNumId w:val="47"/>
  </w:num>
  <w:num w:numId="58">
    <w:abstractNumId w:val="18"/>
  </w:num>
  <w:num w:numId="59">
    <w:abstractNumId w:val="19"/>
  </w:num>
  <w:num w:numId="60">
    <w:abstractNumId w:val="77"/>
  </w:num>
  <w:num w:numId="61">
    <w:abstractNumId w:val="26"/>
  </w:num>
  <w:num w:numId="62">
    <w:abstractNumId w:val="105"/>
  </w:num>
  <w:num w:numId="63">
    <w:abstractNumId w:val="68"/>
  </w:num>
  <w:num w:numId="64">
    <w:abstractNumId w:val="93"/>
  </w:num>
  <w:num w:numId="65">
    <w:abstractNumId w:val="119"/>
  </w:num>
  <w:num w:numId="66">
    <w:abstractNumId w:val="43"/>
  </w:num>
  <w:num w:numId="67">
    <w:abstractNumId w:val="74"/>
  </w:num>
  <w:num w:numId="68">
    <w:abstractNumId w:val="85"/>
  </w:num>
  <w:num w:numId="69">
    <w:abstractNumId w:val="83"/>
  </w:num>
  <w:num w:numId="70">
    <w:abstractNumId w:val="97"/>
  </w:num>
  <w:num w:numId="71">
    <w:abstractNumId w:val="38"/>
  </w:num>
  <w:num w:numId="72">
    <w:abstractNumId w:val="53"/>
  </w:num>
  <w:num w:numId="73">
    <w:abstractNumId w:val="88"/>
  </w:num>
  <w:num w:numId="74">
    <w:abstractNumId w:val="114"/>
  </w:num>
  <w:num w:numId="75">
    <w:abstractNumId w:val="99"/>
  </w:num>
  <w:num w:numId="76">
    <w:abstractNumId w:val="59"/>
  </w:num>
  <w:num w:numId="77">
    <w:abstractNumId w:val="28"/>
  </w:num>
  <w:num w:numId="78">
    <w:abstractNumId w:val="110"/>
  </w:num>
  <w:num w:numId="79">
    <w:abstractNumId w:val="87"/>
  </w:num>
  <w:num w:numId="80">
    <w:abstractNumId w:val="112"/>
  </w:num>
  <w:num w:numId="81">
    <w:abstractNumId w:val="37"/>
  </w:num>
  <w:num w:numId="82">
    <w:abstractNumId w:val="80"/>
  </w:num>
  <w:num w:numId="83">
    <w:abstractNumId w:val="89"/>
  </w:num>
  <w:num w:numId="84">
    <w:abstractNumId w:val="115"/>
  </w:num>
  <w:num w:numId="85">
    <w:abstractNumId w:val="111"/>
  </w:num>
  <w:num w:numId="86">
    <w:abstractNumId w:val="101"/>
  </w:num>
  <w:num w:numId="87">
    <w:abstractNumId w:val="60"/>
  </w:num>
  <w:num w:numId="88">
    <w:abstractNumId w:val="73"/>
  </w:num>
  <w:num w:numId="89">
    <w:abstractNumId w:val="94"/>
  </w:num>
  <w:num w:numId="90">
    <w:abstractNumId w:val="113"/>
  </w:num>
  <w:num w:numId="91">
    <w:abstractNumId w:val="63"/>
  </w:num>
  <w:num w:numId="92">
    <w:abstractNumId w:val="36"/>
  </w:num>
  <w:num w:numId="93">
    <w:abstractNumId w:val="82"/>
  </w:num>
  <w:num w:numId="94">
    <w:abstractNumId w:val="24"/>
  </w:num>
  <w:num w:numId="95">
    <w:abstractNumId w:val="117"/>
  </w:num>
  <w:num w:numId="96">
    <w:abstractNumId w:val="62"/>
  </w:num>
  <w:num w:numId="97">
    <w:abstractNumId w:val="91"/>
  </w:num>
  <w:num w:numId="98">
    <w:abstractNumId w:val="75"/>
  </w:num>
  <w:num w:numId="99">
    <w:abstractNumId w:val="61"/>
  </w:num>
  <w:num w:numId="100">
    <w:abstractNumId w:val="84"/>
  </w:num>
  <w:num w:numId="101">
    <w:abstractNumId w:val="46"/>
  </w:num>
  <w:num w:numId="102">
    <w:abstractNumId w:val="109"/>
  </w:num>
  <w:num w:numId="103">
    <w:abstractNumId w:val="52"/>
  </w:num>
  <w:num w:numId="104">
    <w:abstractNumId w:val="79"/>
  </w:num>
  <w:num w:numId="105">
    <w:abstractNumId w:val="56"/>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E35878"/>
    <w:rsid w:val="0000208C"/>
    <w:rsid w:val="00003A6D"/>
    <w:rsid w:val="00003E83"/>
    <w:rsid w:val="00007B72"/>
    <w:rsid w:val="000122D7"/>
    <w:rsid w:val="00014944"/>
    <w:rsid w:val="00015E76"/>
    <w:rsid w:val="000163C3"/>
    <w:rsid w:val="000221E8"/>
    <w:rsid w:val="00025154"/>
    <w:rsid w:val="00027318"/>
    <w:rsid w:val="00030B0D"/>
    <w:rsid w:val="0003138E"/>
    <w:rsid w:val="00034D96"/>
    <w:rsid w:val="00035563"/>
    <w:rsid w:val="0003745E"/>
    <w:rsid w:val="000413C6"/>
    <w:rsid w:val="0004183F"/>
    <w:rsid w:val="0004684F"/>
    <w:rsid w:val="0004775D"/>
    <w:rsid w:val="0005237E"/>
    <w:rsid w:val="00052DBA"/>
    <w:rsid w:val="00055544"/>
    <w:rsid w:val="0005677D"/>
    <w:rsid w:val="00057B7F"/>
    <w:rsid w:val="0006044A"/>
    <w:rsid w:val="000619E6"/>
    <w:rsid w:val="00065788"/>
    <w:rsid w:val="00065F3C"/>
    <w:rsid w:val="00073022"/>
    <w:rsid w:val="00074128"/>
    <w:rsid w:val="000751D6"/>
    <w:rsid w:val="00080680"/>
    <w:rsid w:val="00082740"/>
    <w:rsid w:val="00083D8A"/>
    <w:rsid w:val="00084E24"/>
    <w:rsid w:val="0008786B"/>
    <w:rsid w:val="0009013A"/>
    <w:rsid w:val="00092A26"/>
    <w:rsid w:val="00094F50"/>
    <w:rsid w:val="000959E3"/>
    <w:rsid w:val="00096DB6"/>
    <w:rsid w:val="00097078"/>
    <w:rsid w:val="0009754E"/>
    <w:rsid w:val="00097CE8"/>
    <w:rsid w:val="000A104F"/>
    <w:rsid w:val="000A24AD"/>
    <w:rsid w:val="000A4FE3"/>
    <w:rsid w:val="000A675A"/>
    <w:rsid w:val="000A6893"/>
    <w:rsid w:val="000A7D20"/>
    <w:rsid w:val="000A7F02"/>
    <w:rsid w:val="000B06A7"/>
    <w:rsid w:val="000B29EC"/>
    <w:rsid w:val="000B30AC"/>
    <w:rsid w:val="000B37EC"/>
    <w:rsid w:val="000B56C3"/>
    <w:rsid w:val="000B69E2"/>
    <w:rsid w:val="000C178E"/>
    <w:rsid w:val="000C30D4"/>
    <w:rsid w:val="000C384D"/>
    <w:rsid w:val="000C468C"/>
    <w:rsid w:val="000C64C9"/>
    <w:rsid w:val="000C7241"/>
    <w:rsid w:val="000C79E5"/>
    <w:rsid w:val="000D1E63"/>
    <w:rsid w:val="000D3F7F"/>
    <w:rsid w:val="000D47B5"/>
    <w:rsid w:val="000D49DF"/>
    <w:rsid w:val="000D7DE1"/>
    <w:rsid w:val="000E2FCB"/>
    <w:rsid w:val="000E35D9"/>
    <w:rsid w:val="000E51FC"/>
    <w:rsid w:val="000E57A0"/>
    <w:rsid w:val="000F0831"/>
    <w:rsid w:val="000F2DBC"/>
    <w:rsid w:val="001002AC"/>
    <w:rsid w:val="001017AB"/>
    <w:rsid w:val="001033D8"/>
    <w:rsid w:val="00105811"/>
    <w:rsid w:val="00106D2B"/>
    <w:rsid w:val="00111367"/>
    <w:rsid w:val="00111CB1"/>
    <w:rsid w:val="001137AB"/>
    <w:rsid w:val="00115E18"/>
    <w:rsid w:val="0011603A"/>
    <w:rsid w:val="00116E3F"/>
    <w:rsid w:val="00117EDA"/>
    <w:rsid w:val="00132BB7"/>
    <w:rsid w:val="00132EAE"/>
    <w:rsid w:val="00137350"/>
    <w:rsid w:val="00137DB1"/>
    <w:rsid w:val="001428D2"/>
    <w:rsid w:val="0015077D"/>
    <w:rsid w:val="001542EB"/>
    <w:rsid w:val="00156679"/>
    <w:rsid w:val="00156A44"/>
    <w:rsid w:val="00161263"/>
    <w:rsid w:val="00162A70"/>
    <w:rsid w:val="001661EF"/>
    <w:rsid w:val="00171E7E"/>
    <w:rsid w:val="0017506F"/>
    <w:rsid w:val="001763BD"/>
    <w:rsid w:val="00184639"/>
    <w:rsid w:val="001871A6"/>
    <w:rsid w:val="00187B8C"/>
    <w:rsid w:val="001911B3"/>
    <w:rsid w:val="00191DDB"/>
    <w:rsid w:val="00192954"/>
    <w:rsid w:val="001963C3"/>
    <w:rsid w:val="00197FE3"/>
    <w:rsid w:val="001A0833"/>
    <w:rsid w:val="001A1857"/>
    <w:rsid w:val="001A4427"/>
    <w:rsid w:val="001A4611"/>
    <w:rsid w:val="001A62BC"/>
    <w:rsid w:val="001B1E58"/>
    <w:rsid w:val="001B27BC"/>
    <w:rsid w:val="001B68AA"/>
    <w:rsid w:val="001C1DF4"/>
    <w:rsid w:val="001C2486"/>
    <w:rsid w:val="001C24C3"/>
    <w:rsid w:val="001C397F"/>
    <w:rsid w:val="001D546E"/>
    <w:rsid w:val="001D7191"/>
    <w:rsid w:val="001E291C"/>
    <w:rsid w:val="001E2E34"/>
    <w:rsid w:val="001E4BE8"/>
    <w:rsid w:val="001E4E34"/>
    <w:rsid w:val="001F0FF7"/>
    <w:rsid w:val="001F153D"/>
    <w:rsid w:val="001F1B73"/>
    <w:rsid w:val="001F2CFE"/>
    <w:rsid w:val="001F3D5B"/>
    <w:rsid w:val="001F6792"/>
    <w:rsid w:val="00200FD4"/>
    <w:rsid w:val="002014AE"/>
    <w:rsid w:val="002020CD"/>
    <w:rsid w:val="002023DF"/>
    <w:rsid w:val="00205A6F"/>
    <w:rsid w:val="00210307"/>
    <w:rsid w:val="00214791"/>
    <w:rsid w:val="00215F58"/>
    <w:rsid w:val="002162FC"/>
    <w:rsid w:val="002164BD"/>
    <w:rsid w:val="0021785B"/>
    <w:rsid w:val="00220DED"/>
    <w:rsid w:val="0022216A"/>
    <w:rsid w:val="0022233D"/>
    <w:rsid w:val="0022545F"/>
    <w:rsid w:val="00225DB8"/>
    <w:rsid w:val="00226260"/>
    <w:rsid w:val="00227A1E"/>
    <w:rsid w:val="002309AB"/>
    <w:rsid w:val="00230EC4"/>
    <w:rsid w:val="00230FC0"/>
    <w:rsid w:val="00231C21"/>
    <w:rsid w:val="002324EF"/>
    <w:rsid w:val="0023639D"/>
    <w:rsid w:val="002437FC"/>
    <w:rsid w:val="0025293A"/>
    <w:rsid w:val="0025299B"/>
    <w:rsid w:val="00253F8E"/>
    <w:rsid w:val="00255AFA"/>
    <w:rsid w:val="00256A3D"/>
    <w:rsid w:val="00256FC3"/>
    <w:rsid w:val="00261A54"/>
    <w:rsid w:val="0026298B"/>
    <w:rsid w:val="002632B1"/>
    <w:rsid w:val="002636BC"/>
    <w:rsid w:val="002637DC"/>
    <w:rsid w:val="00265599"/>
    <w:rsid w:val="00265D33"/>
    <w:rsid w:val="0026667F"/>
    <w:rsid w:val="00266F02"/>
    <w:rsid w:val="00267F18"/>
    <w:rsid w:val="0027471C"/>
    <w:rsid w:val="00274939"/>
    <w:rsid w:val="00274B9A"/>
    <w:rsid w:val="0028386A"/>
    <w:rsid w:val="002908D5"/>
    <w:rsid w:val="002914E6"/>
    <w:rsid w:val="002916E1"/>
    <w:rsid w:val="00291E04"/>
    <w:rsid w:val="0029222D"/>
    <w:rsid w:val="0029332E"/>
    <w:rsid w:val="00294AF0"/>
    <w:rsid w:val="0029548D"/>
    <w:rsid w:val="0029668D"/>
    <w:rsid w:val="002968DF"/>
    <w:rsid w:val="00296B12"/>
    <w:rsid w:val="002A0C4C"/>
    <w:rsid w:val="002A1082"/>
    <w:rsid w:val="002A110D"/>
    <w:rsid w:val="002A14D9"/>
    <w:rsid w:val="002A1AA0"/>
    <w:rsid w:val="002A39BA"/>
    <w:rsid w:val="002A4F76"/>
    <w:rsid w:val="002A7085"/>
    <w:rsid w:val="002A71EA"/>
    <w:rsid w:val="002B014E"/>
    <w:rsid w:val="002B041B"/>
    <w:rsid w:val="002B1CAE"/>
    <w:rsid w:val="002B1E61"/>
    <w:rsid w:val="002B26CD"/>
    <w:rsid w:val="002B3028"/>
    <w:rsid w:val="002B30B5"/>
    <w:rsid w:val="002B44CC"/>
    <w:rsid w:val="002B5160"/>
    <w:rsid w:val="002B6CA2"/>
    <w:rsid w:val="002C20C2"/>
    <w:rsid w:val="002C2FE1"/>
    <w:rsid w:val="002C5253"/>
    <w:rsid w:val="002D0D11"/>
    <w:rsid w:val="002D1336"/>
    <w:rsid w:val="002D3F92"/>
    <w:rsid w:val="002D4C5A"/>
    <w:rsid w:val="002E0DE7"/>
    <w:rsid w:val="002E2323"/>
    <w:rsid w:val="002E5B76"/>
    <w:rsid w:val="002E5E2B"/>
    <w:rsid w:val="002E7F30"/>
    <w:rsid w:val="002F1183"/>
    <w:rsid w:val="002F2D96"/>
    <w:rsid w:val="002F5F28"/>
    <w:rsid w:val="00303CEB"/>
    <w:rsid w:val="00305878"/>
    <w:rsid w:val="00310D91"/>
    <w:rsid w:val="00312E2B"/>
    <w:rsid w:val="00314E8A"/>
    <w:rsid w:val="003213BC"/>
    <w:rsid w:val="00321B50"/>
    <w:rsid w:val="00322095"/>
    <w:rsid w:val="003227DF"/>
    <w:rsid w:val="00323D03"/>
    <w:rsid w:val="00325D8D"/>
    <w:rsid w:val="00326046"/>
    <w:rsid w:val="003300AC"/>
    <w:rsid w:val="00332BB2"/>
    <w:rsid w:val="00334876"/>
    <w:rsid w:val="00334C6A"/>
    <w:rsid w:val="003350A2"/>
    <w:rsid w:val="00337749"/>
    <w:rsid w:val="003416C8"/>
    <w:rsid w:val="00343382"/>
    <w:rsid w:val="0034590D"/>
    <w:rsid w:val="00345E37"/>
    <w:rsid w:val="00350801"/>
    <w:rsid w:val="00353FEE"/>
    <w:rsid w:val="00355DA3"/>
    <w:rsid w:val="00355F50"/>
    <w:rsid w:val="00356055"/>
    <w:rsid w:val="00356177"/>
    <w:rsid w:val="0035787B"/>
    <w:rsid w:val="00362B0D"/>
    <w:rsid w:val="00362D46"/>
    <w:rsid w:val="0036301E"/>
    <w:rsid w:val="00364FDA"/>
    <w:rsid w:val="00365ECB"/>
    <w:rsid w:val="00371B67"/>
    <w:rsid w:val="003725D4"/>
    <w:rsid w:val="00374149"/>
    <w:rsid w:val="00374D83"/>
    <w:rsid w:val="003759FF"/>
    <w:rsid w:val="003761FE"/>
    <w:rsid w:val="00377673"/>
    <w:rsid w:val="003777E8"/>
    <w:rsid w:val="00377B71"/>
    <w:rsid w:val="00381F5F"/>
    <w:rsid w:val="00382497"/>
    <w:rsid w:val="00386C13"/>
    <w:rsid w:val="00386CF5"/>
    <w:rsid w:val="00387E98"/>
    <w:rsid w:val="00390F31"/>
    <w:rsid w:val="00397540"/>
    <w:rsid w:val="00397C3C"/>
    <w:rsid w:val="003A2E81"/>
    <w:rsid w:val="003A582E"/>
    <w:rsid w:val="003A61B4"/>
    <w:rsid w:val="003A6323"/>
    <w:rsid w:val="003A71F4"/>
    <w:rsid w:val="003B056E"/>
    <w:rsid w:val="003B1EE2"/>
    <w:rsid w:val="003B2849"/>
    <w:rsid w:val="003B57E9"/>
    <w:rsid w:val="003B582F"/>
    <w:rsid w:val="003B5DE6"/>
    <w:rsid w:val="003C5CAB"/>
    <w:rsid w:val="003D1F98"/>
    <w:rsid w:val="003D6B8F"/>
    <w:rsid w:val="003D7F38"/>
    <w:rsid w:val="003E1451"/>
    <w:rsid w:val="003E465D"/>
    <w:rsid w:val="003F1C68"/>
    <w:rsid w:val="003F2F36"/>
    <w:rsid w:val="003F7D10"/>
    <w:rsid w:val="00400823"/>
    <w:rsid w:val="00400C36"/>
    <w:rsid w:val="00401F92"/>
    <w:rsid w:val="00403167"/>
    <w:rsid w:val="00405D70"/>
    <w:rsid w:val="004060B7"/>
    <w:rsid w:val="00406266"/>
    <w:rsid w:val="00407502"/>
    <w:rsid w:val="00411117"/>
    <w:rsid w:val="0041467E"/>
    <w:rsid w:val="00416643"/>
    <w:rsid w:val="00416F6B"/>
    <w:rsid w:val="0042212F"/>
    <w:rsid w:val="004224CB"/>
    <w:rsid w:val="0042668E"/>
    <w:rsid w:val="004277F8"/>
    <w:rsid w:val="00427823"/>
    <w:rsid w:val="004279A8"/>
    <w:rsid w:val="004279D9"/>
    <w:rsid w:val="004305E9"/>
    <w:rsid w:val="0043149C"/>
    <w:rsid w:val="0043190C"/>
    <w:rsid w:val="00431CC6"/>
    <w:rsid w:val="00433E2E"/>
    <w:rsid w:val="00435828"/>
    <w:rsid w:val="00435BDC"/>
    <w:rsid w:val="004413CF"/>
    <w:rsid w:val="004428D5"/>
    <w:rsid w:val="00442B65"/>
    <w:rsid w:val="0044360E"/>
    <w:rsid w:val="0044371A"/>
    <w:rsid w:val="004439A1"/>
    <w:rsid w:val="00444420"/>
    <w:rsid w:val="00444DB6"/>
    <w:rsid w:val="00446877"/>
    <w:rsid w:val="004476B7"/>
    <w:rsid w:val="0045020A"/>
    <w:rsid w:val="004506D9"/>
    <w:rsid w:val="00454D52"/>
    <w:rsid w:val="00455005"/>
    <w:rsid w:val="0045743E"/>
    <w:rsid w:val="00470766"/>
    <w:rsid w:val="00474C3C"/>
    <w:rsid w:val="00475BA1"/>
    <w:rsid w:val="00481014"/>
    <w:rsid w:val="00481323"/>
    <w:rsid w:val="0048407A"/>
    <w:rsid w:val="00484334"/>
    <w:rsid w:val="004848D4"/>
    <w:rsid w:val="00485E42"/>
    <w:rsid w:val="00493865"/>
    <w:rsid w:val="00495284"/>
    <w:rsid w:val="004968BA"/>
    <w:rsid w:val="00496AF9"/>
    <w:rsid w:val="004A1A40"/>
    <w:rsid w:val="004A1BD3"/>
    <w:rsid w:val="004A1F3B"/>
    <w:rsid w:val="004A6109"/>
    <w:rsid w:val="004A68F4"/>
    <w:rsid w:val="004B6B58"/>
    <w:rsid w:val="004B72A9"/>
    <w:rsid w:val="004C183D"/>
    <w:rsid w:val="004C24C5"/>
    <w:rsid w:val="004C4CE5"/>
    <w:rsid w:val="004C59BC"/>
    <w:rsid w:val="004C7D79"/>
    <w:rsid w:val="004E0798"/>
    <w:rsid w:val="004E3F9D"/>
    <w:rsid w:val="004E62D7"/>
    <w:rsid w:val="004E63FE"/>
    <w:rsid w:val="004F23EF"/>
    <w:rsid w:val="004F3089"/>
    <w:rsid w:val="004F35EF"/>
    <w:rsid w:val="004F3E89"/>
    <w:rsid w:val="004F4368"/>
    <w:rsid w:val="004F6A6C"/>
    <w:rsid w:val="00504F75"/>
    <w:rsid w:val="00505C4E"/>
    <w:rsid w:val="005060FF"/>
    <w:rsid w:val="0050657D"/>
    <w:rsid w:val="0050677A"/>
    <w:rsid w:val="00510A31"/>
    <w:rsid w:val="00510A7E"/>
    <w:rsid w:val="005120A5"/>
    <w:rsid w:val="005123B5"/>
    <w:rsid w:val="00514CA8"/>
    <w:rsid w:val="005162BB"/>
    <w:rsid w:val="00520DD7"/>
    <w:rsid w:val="0052254D"/>
    <w:rsid w:val="005269E8"/>
    <w:rsid w:val="00526ABC"/>
    <w:rsid w:val="005277E0"/>
    <w:rsid w:val="00527F90"/>
    <w:rsid w:val="0053027F"/>
    <w:rsid w:val="00530FD4"/>
    <w:rsid w:val="0053113A"/>
    <w:rsid w:val="00542856"/>
    <w:rsid w:val="00543223"/>
    <w:rsid w:val="005441C1"/>
    <w:rsid w:val="0054481A"/>
    <w:rsid w:val="00546BA9"/>
    <w:rsid w:val="00554AEE"/>
    <w:rsid w:val="00560EBC"/>
    <w:rsid w:val="00561E8F"/>
    <w:rsid w:val="00565C63"/>
    <w:rsid w:val="00573AF5"/>
    <w:rsid w:val="00574AE6"/>
    <w:rsid w:val="00575F6E"/>
    <w:rsid w:val="0057622F"/>
    <w:rsid w:val="0058167F"/>
    <w:rsid w:val="00582156"/>
    <w:rsid w:val="00585CF6"/>
    <w:rsid w:val="005869B4"/>
    <w:rsid w:val="00587DBD"/>
    <w:rsid w:val="00590F0E"/>
    <w:rsid w:val="00591A85"/>
    <w:rsid w:val="00592680"/>
    <w:rsid w:val="00593462"/>
    <w:rsid w:val="0059523E"/>
    <w:rsid w:val="005958FE"/>
    <w:rsid w:val="005963B2"/>
    <w:rsid w:val="005A1665"/>
    <w:rsid w:val="005A6D94"/>
    <w:rsid w:val="005A77A2"/>
    <w:rsid w:val="005B5352"/>
    <w:rsid w:val="005B632D"/>
    <w:rsid w:val="005B65BF"/>
    <w:rsid w:val="005C104D"/>
    <w:rsid w:val="005C686E"/>
    <w:rsid w:val="005C779F"/>
    <w:rsid w:val="005D0D76"/>
    <w:rsid w:val="005D2343"/>
    <w:rsid w:val="005D4F32"/>
    <w:rsid w:val="005D6A51"/>
    <w:rsid w:val="005D7E78"/>
    <w:rsid w:val="005E1547"/>
    <w:rsid w:val="005E6583"/>
    <w:rsid w:val="005F05AE"/>
    <w:rsid w:val="005F09A5"/>
    <w:rsid w:val="005F4F7C"/>
    <w:rsid w:val="005F56FA"/>
    <w:rsid w:val="00602E6E"/>
    <w:rsid w:val="00602F2B"/>
    <w:rsid w:val="00603132"/>
    <w:rsid w:val="0060393C"/>
    <w:rsid w:val="00604442"/>
    <w:rsid w:val="00605872"/>
    <w:rsid w:val="00607799"/>
    <w:rsid w:val="0061313C"/>
    <w:rsid w:val="006213C1"/>
    <w:rsid w:val="006215B5"/>
    <w:rsid w:val="0062212E"/>
    <w:rsid w:val="006238BC"/>
    <w:rsid w:val="006245AA"/>
    <w:rsid w:val="00627A39"/>
    <w:rsid w:val="00627D54"/>
    <w:rsid w:val="006303CD"/>
    <w:rsid w:val="00632BB9"/>
    <w:rsid w:val="00634279"/>
    <w:rsid w:val="00634A63"/>
    <w:rsid w:val="0063682E"/>
    <w:rsid w:val="00637446"/>
    <w:rsid w:val="00637E35"/>
    <w:rsid w:val="00641130"/>
    <w:rsid w:val="00643914"/>
    <w:rsid w:val="0065716B"/>
    <w:rsid w:val="006574D0"/>
    <w:rsid w:val="00661580"/>
    <w:rsid w:val="006628D1"/>
    <w:rsid w:val="00663F6B"/>
    <w:rsid w:val="006728EE"/>
    <w:rsid w:val="006730DD"/>
    <w:rsid w:val="00676800"/>
    <w:rsid w:val="00680358"/>
    <w:rsid w:val="00681E43"/>
    <w:rsid w:val="006840B6"/>
    <w:rsid w:val="00687AB3"/>
    <w:rsid w:val="00687CAE"/>
    <w:rsid w:val="00691D0A"/>
    <w:rsid w:val="00692999"/>
    <w:rsid w:val="00693391"/>
    <w:rsid w:val="006964B8"/>
    <w:rsid w:val="006977D4"/>
    <w:rsid w:val="006A023C"/>
    <w:rsid w:val="006A23D1"/>
    <w:rsid w:val="006A3DD6"/>
    <w:rsid w:val="006A5393"/>
    <w:rsid w:val="006B1DB9"/>
    <w:rsid w:val="006B4AD8"/>
    <w:rsid w:val="006B6968"/>
    <w:rsid w:val="006C1CF2"/>
    <w:rsid w:val="006C41CE"/>
    <w:rsid w:val="006D20D0"/>
    <w:rsid w:val="006D2882"/>
    <w:rsid w:val="006D3FE6"/>
    <w:rsid w:val="006D4808"/>
    <w:rsid w:val="006D6EBC"/>
    <w:rsid w:val="006D7021"/>
    <w:rsid w:val="006E0338"/>
    <w:rsid w:val="006E09A3"/>
    <w:rsid w:val="006E0B41"/>
    <w:rsid w:val="006E371B"/>
    <w:rsid w:val="006E4250"/>
    <w:rsid w:val="006E67B9"/>
    <w:rsid w:val="006F115C"/>
    <w:rsid w:val="006F1BC6"/>
    <w:rsid w:val="006F3A26"/>
    <w:rsid w:val="006F4550"/>
    <w:rsid w:val="006F6E16"/>
    <w:rsid w:val="006F751E"/>
    <w:rsid w:val="00701951"/>
    <w:rsid w:val="00701AC8"/>
    <w:rsid w:val="00702E17"/>
    <w:rsid w:val="00702EE3"/>
    <w:rsid w:val="00703001"/>
    <w:rsid w:val="0070464C"/>
    <w:rsid w:val="007052A6"/>
    <w:rsid w:val="0070550B"/>
    <w:rsid w:val="00705AD8"/>
    <w:rsid w:val="00706085"/>
    <w:rsid w:val="00710CAC"/>
    <w:rsid w:val="0071357A"/>
    <w:rsid w:val="007179D2"/>
    <w:rsid w:val="007211DE"/>
    <w:rsid w:val="00722411"/>
    <w:rsid w:val="0072660C"/>
    <w:rsid w:val="00727AED"/>
    <w:rsid w:val="007305CD"/>
    <w:rsid w:val="00731467"/>
    <w:rsid w:val="00731781"/>
    <w:rsid w:val="007318CF"/>
    <w:rsid w:val="00731FBF"/>
    <w:rsid w:val="00733653"/>
    <w:rsid w:val="00736AAC"/>
    <w:rsid w:val="007371D2"/>
    <w:rsid w:val="00737F3D"/>
    <w:rsid w:val="0074206E"/>
    <w:rsid w:val="007429E0"/>
    <w:rsid w:val="00742F5B"/>
    <w:rsid w:val="00744C6A"/>
    <w:rsid w:val="00744F8B"/>
    <w:rsid w:val="00745933"/>
    <w:rsid w:val="00745FB3"/>
    <w:rsid w:val="0074752E"/>
    <w:rsid w:val="00751DA8"/>
    <w:rsid w:val="007556AA"/>
    <w:rsid w:val="00756038"/>
    <w:rsid w:val="00756860"/>
    <w:rsid w:val="00761E78"/>
    <w:rsid w:val="00762144"/>
    <w:rsid w:val="007652C3"/>
    <w:rsid w:val="00765F83"/>
    <w:rsid w:val="00767016"/>
    <w:rsid w:val="007815AD"/>
    <w:rsid w:val="007826FA"/>
    <w:rsid w:val="00783B6E"/>
    <w:rsid w:val="00786165"/>
    <w:rsid w:val="00790004"/>
    <w:rsid w:val="007907F4"/>
    <w:rsid w:val="007A0BFF"/>
    <w:rsid w:val="007A6D06"/>
    <w:rsid w:val="007A7418"/>
    <w:rsid w:val="007A7F3E"/>
    <w:rsid w:val="007B1C3C"/>
    <w:rsid w:val="007B2245"/>
    <w:rsid w:val="007B73C1"/>
    <w:rsid w:val="007C0ED0"/>
    <w:rsid w:val="007C1271"/>
    <w:rsid w:val="007C250F"/>
    <w:rsid w:val="007C26AC"/>
    <w:rsid w:val="007D099D"/>
    <w:rsid w:val="007D1CB9"/>
    <w:rsid w:val="007D3791"/>
    <w:rsid w:val="007E1BED"/>
    <w:rsid w:val="007F03C7"/>
    <w:rsid w:val="007F3809"/>
    <w:rsid w:val="007F5261"/>
    <w:rsid w:val="00802211"/>
    <w:rsid w:val="00802B59"/>
    <w:rsid w:val="0080404C"/>
    <w:rsid w:val="008049D9"/>
    <w:rsid w:val="008056DB"/>
    <w:rsid w:val="00805D87"/>
    <w:rsid w:val="008111F6"/>
    <w:rsid w:val="008125B1"/>
    <w:rsid w:val="0081379A"/>
    <w:rsid w:val="00813B4B"/>
    <w:rsid w:val="00814545"/>
    <w:rsid w:val="00816928"/>
    <w:rsid w:val="0082046F"/>
    <w:rsid w:val="00820CF8"/>
    <w:rsid w:val="00821FBB"/>
    <w:rsid w:val="00825373"/>
    <w:rsid w:val="008263B8"/>
    <w:rsid w:val="00826B80"/>
    <w:rsid w:val="00827942"/>
    <w:rsid w:val="00830857"/>
    <w:rsid w:val="00835EC3"/>
    <w:rsid w:val="00841E5C"/>
    <w:rsid w:val="00843409"/>
    <w:rsid w:val="00847991"/>
    <w:rsid w:val="00852904"/>
    <w:rsid w:val="008573CC"/>
    <w:rsid w:val="00857BC5"/>
    <w:rsid w:val="0086048C"/>
    <w:rsid w:val="00861999"/>
    <w:rsid w:val="00864FDD"/>
    <w:rsid w:val="00865CD7"/>
    <w:rsid w:val="0086741E"/>
    <w:rsid w:val="00870953"/>
    <w:rsid w:val="008720E2"/>
    <w:rsid w:val="0087310B"/>
    <w:rsid w:val="008736A9"/>
    <w:rsid w:val="0087519B"/>
    <w:rsid w:val="00876880"/>
    <w:rsid w:val="008773D3"/>
    <w:rsid w:val="00882833"/>
    <w:rsid w:val="0088514E"/>
    <w:rsid w:val="00887682"/>
    <w:rsid w:val="008908BE"/>
    <w:rsid w:val="00894A12"/>
    <w:rsid w:val="00896056"/>
    <w:rsid w:val="00896FEF"/>
    <w:rsid w:val="0089717A"/>
    <w:rsid w:val="008A1EC0"/>
    <w:rsid w:val="008A2872"/>
    <w:rsid w:val="008A333A"/>
    <w:rsid w:val="008A3C1E"/>
    <w:rsid w:val="008A5AC2"/>
    <w:rsid w:val="008A5C19"/>
    <w:rsid w:val="008A63B8"/>
    <w:rsid w:val="008A645C"/>
    <w:rsid w:val="008A6472"/>
    <w:rsid w:val="008A7CF4"/>
    <w:rsid w:val="008B099A"/>
    <w:rsid w:val="008B1A19"/>
    <w:rsid w:val="008B7FC4"/>
    <w:rsid w:val="008C3D75"/>
    <w:rsid w:val="008C55C1"/>
    <w:rsid w:val="008C6C6A"/>
    <w:rsid w:val="008C6DF2"/>
    <w:rsid w:val="008D158A"/>
    <w:rsid w:val="008D5029"/>
    <w:rsid w:val="008D776D"/>
    <w:rsid w:val="008E2F96"/>
    <w:rsid w:val="008E3127"/>
    <w:rsid w:val="008E4C68"/>
    <w:rsid w:val="008E577E"/>
    <w:rsid w:val="008E72D3"/>
    <w:rsid w:val="008F1054"/>
    <w:rsid w:val="008F6785"/>
    <w:rsid w:val="008F7F9A"/>
    <w:rsid w:val="00900820"/>
    <w:rsid w:val="00901693"/>
    <w:rsid w:val="009033EA"/>
    <w:rsid w:val="00907B27"/>
    <w:rsid w:val="00910A94"/>
    <w:rsid w:val="00914CBA"/>
    <w:rsid w:val="00922F30"/>
    <w:rsid w:val="00925ABC"/>
    <w:rsid w:val="00931A0A"/>
    <w:rsid w:val="009335B0"/>
    <w:rsid w:val="0093530B"/>
    <w:rsid w:val="00941B6F"/>
    <w:rsid w:val="00943EB1"/>
    <w:rsid w:val="00945B66"/>
    <w:rsid w:val="00950021"/>
    <w:rsid w:val="0095091A"/>
    <w:rsid w:val="0095543A"/>
    <w:rsid w:val="00956B04"/>
    <w:rsid w:val="0096032E"/>
    <w:rsid w:val="009650CF"/>
    <w:rsid w:val="00965BB6"/>
    <w:rsid w:val="0096779B"/>
    <w:rsid w:val="00967B90"/>
    <w:rsid w:val="00967EBA"/>
    <w:rsid w:val="009706DA"/>
    <w:rsid w:val="00970BE0"/>
    <w:rsid w:val="00975C1F"/>
    <w:rsid w:val="00984DEB"/>
    <w:rsid w:val="0098629E"/>
    <w:rsid w:val="0098732B"/>
    <w:rsid w:val="00987FA2"/>
    <w:rsid w:val="0099083D"/>
    <w:rsid w:val="009929D2"/>
    <w:rsid w:val="00992C77"/>
    <w:rsid w:val="00992F2C"/>
    <w:rsid w:val="00994945"/>
    <w:rsid w:val="00995D06"/>
    <w:rsid w:val="009A0FD7"/>
    <w:rsid w:val="009A26D0"/>
    <w:rsid w:val="009A29D7"/>
    <w:rsid w:val="009A2F01"/>
    <w:rsid w:val="009A43B2"/>
    <w:rsid w:val="009B11CE"/>
    <w:rsid w:val="009B44CC"/>
    <w:rsid w:val="009B4514"/>
    <w:rsid w:val="009B460D"/>
    <w:rsid w:val="009C13C6"/>
    <w:rsid w:val="009C1D7B"/>
    <w:rsid w:val="009C3A39"/>
    <w:rsid w:val="009C6902"/>
    <w:rsid w:val="009C6CB7"/>
    <w:rsid w:val="009D699D"/>
    <w:rsid w:val="009D78B2"/>
    <w:rsid w:val="009D7A26"/>
    <w:rsid w:val="009D7D01"/>
    <w:rsid w:val="009D7FF0"/>
    <w:rsid w:val="009E0E66"/>
    <w:rsid w:val="009E1029"/>
    <w:rsid w:val="009E139C"/>
    <w:rsid w:val="009E243F"/>
    <w:rsid w:val="009E3CF8"/>
    <w:rsid w:val="009E6FA0"/>
    <w:rsid w:val="009F0100"/>
    <w:rsid w:val="009F20F8"/>
    <w:rsid w:val="009F79CC"/>
    <w:rsid w:val="00A00B50"/>
    <w:rsid w:val="00A04BDE"/>
    <w:rsid w:val="00A066FA"/>
    <w:rsid w:val="00A1028B"/>
    <w:rsid w:val="00A1313F"/>
    <w:rsid w:val="00A144E2"/>
    <w:rsid w:val="00A14AB9"/>
    <w:rsid w:val="00A2240B"/>
    <w:rsid w:val="00A22AB7"/>
    <w:rsid w:val="00A237AF"/>
    <w:rsid w:val="00A2517C"/>
    <w:rsid w:val="00A25B17"/>
    <w:rsid w:val="00A2729C"/>
    <w:rsid w:val="00A30EE8"/>
    <w:rsid w:val="00A31708"/>
    <w:rsid w:val="00A332E2"/>
    <w:rsid w:val="00A33C17"/>
    <w:rsid w:val="00A3630C"/>
    <w:rsid w:val="00A41387"/>
    <w:rsid w:val="00A41AAE"/>
    <w:rsid w:val="00A429FE"/>
    <w:rsid w:val="00A44233"/>
    <w:rsid w:val="00A50D36"/>
    <w:rsid w:val="00A51114"/>
    <w:rsid w:val="00A526BE"/>
    <w:rsid w:val="00A52FA0"/>
    <w:rsid w:val="00A545C7"/>
    <w:rsid w:val="00A55742"/>
    <w:rsid w:val="00A57858"/>
    <w:rsid w:val="00A60FCB"/>
    <w:rsid w:val="00A627E6"/>
    <w:rsid w:val="00A64C74"/>
    <w:rsid w:val="00A73A92"/>
    <w:rsid w:val="00A762F2"/>
    <w:rsid w:val="00A826E1"/>
    <w:rsid w:val="00A827B2"/>
    <w:rsid w:val="00A8496C"/>
    <w:rsid w:val="00A87927"/>
    <w:rsid w:val="00A9219B"/>
    <w:rsid w:val="00A93487"/>
    <w:rsid w:val="00A94A88"/>
    <w:rsid w:val="00AA0825"/>
    <w:rsid w:val="00AA21A3"/>
    <w:rsid w:val="00AA2ADD"/>
    <w:rsid w:val="00AA3A6D"/>
    <w:rsid w:val="00AA3EB2"/>
    <w:rsid w:val="00AA4887"/>
    <w:rsid w:val="00AB2E06"/>
    <w:rsid w:val="00AB3D0E"/>
    <w:rsid w:val="00AB428D"/>
    <w:rsid w:val="00AC00FC"/>
    <w:rsid w:val="00AC2568"/>
    <w:rsid w:val="00AC5743"/>
    <w:rsid w:val="00AC77CA"/>
    <w:rsid w:val="00AD04EC"/>
    <w:rsid w:val="00AD32EE"/>
    <w:rsid w:val="00AD38BA"/>
    <w:rsid w:val="00AE0CEC"/>
    <w:rsid w:val="00AE0D0E"/>
    <w:rsid w:val="00AE1D87"/>
    <w:rsid w:val="00AE3B50"/>
    <w:rsid w:val="00AF0A87"/>
    <w:rsid w:val="00AF1EFB"/>
    <w:rsid w:val="00AF2356"/>
    <w:rsid w:val="00AF3BB7"/>
    <w:rsid w:val="00AF4C7E"/>
    <w:rsid w:val="00AF6E0F"/>
    <w:rsid w:val="00AF7016"/>
    <w:rsid w:val="00B00AEE"/>
    <w:rsid w:val="00B01BCE"/>
    <w:rsid w:val="00B02198"/>
    <w:rsid w:val="00B046BD"/>
    <w:rsid w:val="00B05746"/>
    <w:rsid w:val="00B06C1B"/>
    <w:rsid w:val="00B12993"/>
    <w:rsid w:val="00B13430"/>
    <w:rsid w:val="00B15266"/>
    <w:rsid w:val="00B20CCD"/>
    <w:rsid w:val="00B23B2B"/>
    <w:rsid w:val="00B24E95"/>
    <w:rsid w:val="00B2692C"/>
    <w:rsid w:val="00B27DC5"/>
    <w:rsid w:val="00B27F14"/>
    <w:rsid w:val="00B27F2B"/>
    <w:rsid w:val="00B324CD"/>
    <w:rsid w:val="00B37304"/>
    <w:rsid w:val="00B46232"/>
    <w:rsid w:val="00B46C72"/>
    <w:rsid w:val="00B47C38"/>
    <w:rsid w:val="00B50727"/>
    <w:rsid w:val="00B50F44"/>
    <w:rsid w:val="00B52AD6"/>
    <w:rsid w:val="00B5471B"/>
    <w:rsid w:val="00B56ABB"/>
    <w:rsid w:val="00B56F88"/>
    <w:rsid w:val="00B607FA"/>
    <w:rsid w:val="00B63838"/>
    <w:rsid w:val="00B642AB"/>
    <w:rsid w:val="00B74A7B"/>
    <w:rsid w:val="00B81C34"/>
    <w:rsid w:val="00B82CA1"/>
    <w:rsid w:val="00B8524E"/>
    <w:rsid w:val="00B85632"/>
    <w:rsid w:val="00B8600E"/>
    <w:rsid w:val="00B8622D"/>
    <w:rsid w:val="00B932BA"/>
    <w:rsid w:val="00B97D8C"/>
    <w:rsid w:val="00BA4C5C"/>
    <w:rsid w:val="00BA625B"/>
    <w:rsid w:val="00BB0E3C"/>
    <w:rsid w:val="00BB1AD7"/>
    <w:rsid w:val="00BB6947"/>
    <w:rsid w:val="00BC2847"/>
    <w:rsid w:val="00BC2F43"/>
    <w:rsid w:val="00BC4646"/>
    <w:rsid w:val="00BD0394"/>
    <w:rsid w:val="00BE255B"/>
    <w:rsid w:val="00BE2A4C"/>
    <w:rsid w:val="00BE2B7E"/>
    <w:rsid w:val="00BE4848"/>
    <w:rsid w:val="00BE4DDA"/>
    <w:rsid w:val="00BE62D4"/>
    <w:rsid w:val="00BF1654"/>
    <w:rsid w:val="00BF22FC"/>
    <w:rsid w:val="00BF3BA8"/>
    <w:rsid w:val="00BF4B47"/>
    <w:rsid w:val="00BF70A9"/>
    <w:rsid w:val="00C00332"/>
    <w:rsid w:val="00C02118"/>
    <w:rsid w:val="00C03344"/>
    <w:rsid w:val="00C07651"/>
    <w:rsid w:val="00C07D56"/>
    <w:rsid w:val="00C11EE1"/>
    <w:rsid w:val="00C17D07"/>
    <w:rsid w:val="00C21CDB"/>
    <w:rsid w:val="00C3035B"/>
    <w:rsid w:val="00C3479A"/>
    <w:rsid w:val="00C34C78"/>
    <w:rsid w:val="00C34D6B"/>
    <w:rsid w:val="00C350E4"/>
    <w:rsid w:val="00C40E18"/>
    <w:rsid w:val="00C41D49"/>
    <w:rsid w:val="00C42346"/>
    <w:rsid w:val="00C434D8"/>
    <w:rsid w:val="00C45472"/>
    <w:rsid w:val="00C4622E"/>
    <w:rsid w:val="00C46F0F"/>
    <w:rsid w:val="00C508A6"/>
    <w:rsid w:val="00C5183C"/>
    <w:rsid w:val="00C52C11"/>
    <w:rsid w:val="00C568ED"/>
    <w:rsid w:val="00C57EFF"/>
    <w:rsid w:val="00C63B31"/>
    <w:rsid w:val="00C66042"/>
    <w:rsid w:val="00C6717C"/>
    <w:rsid w:val="00C67259"/>
    <w:rsid w:val="00C70478"/>
    <w:rsid w:val="00C705B4"/>
    <w:rsid w:val="00C71CA0"/>
    <w:rsid w:val="00C73AB1"/>
    <w:rsid w:val="00C73C00"/>
    <w:rsid w:val="00C76AD9"/>
    <w:rsid w:val="00C7794E"/>
    <w:rsid w:val="00C8256F"/>
    <w:rsid w:val="00C84566"/>
    <w:rsid w:val="00C922C0"/>
    <w:rsid w:val="00C92DB1"/>
    <w:rsid w:val="00C950DA"/>
    <w:rsid w:val="00C95C88"/>
    <w:rsid w:val="00C960F7"/>
    <w:rsid w:val="00C97882"/>
    <w:rsid w:val="00CA061F"/>
    <w:rsid w:val="00CA08E1"/>
    <w:rsid w:val="00CA16EF"/>
    <w:rsid w:val="00CA4E6F"/>
    <w:rsid w:val="00CA5730"/>
    <w:rsid w:val="00CB22EA"/>
    <w:rsid w:val="00CB436C"/>
    <w:rsid w:val="00CB53B6"/>
    <w:rsid w:val="00CB58CA"/>
    <w:rsid w:val="00CB5CF0"/>
    <w:rsid w:val="00CB5D7C"/>
    <w:rsid w:val="00CC0240"/>
    <w:rsid w:val="00CC0DEA"/>
    <w:rsid w:val="00CC0F3E"/>
    <w:rsid w:val="00CC1855"/>
    <w:rsid w:val="00CD2A43"/>
    <w:rsid w:val="00CE09BF"/>
    <w:rsid w:val="00CE112F"/>
    <w:rsid w:val="00CE1167"/>
    <w:rsid w:val="00CE2B5F"/>
    <w:rsid w:val="00CE2C9D"/>
    <w:rsid w:val="00CE3AB9"/>
    <w:rsid w:val="00CE7D9B"/>
    <w:rsid w:val="00CF08CB"/>
    <w:rsid w:val="00CF137E"/>
    <w:rsid w:val="00CF15C5"/>
    <w:rsid w:val="00CF2978"/>
    <w:rsid w:val="00CF514C"/>
    <w:rsid w:val="00D00259"/>
    <w:rsid w:val="00D00A10"/>
    <w:rsid w:val="00D07E1A"/>
    <w:rsid w:val="00D145C5"/>
    <w:rsid w:val="00D15939"/>
    <w:rsid w:val="00D1643D"/>
    <w:rsid w:val="00D21BBC"/>
    <w:rsid w:val="00D23007"/>
    <w:rsid w:val="00D30573"/>
    <w:rsid w:val="00D31998"/>
    <w:rsid w:val="00D35A5D"/>
    <w:rsid w:val="00D40470"/>
    <w:rsid w:val="00D409B0"/>
    <w:rsid w:val="00D43B78"/>
    <w:rsid w:val="00D47E2F"/>
    <w:rsid w:val="00D57B18"/>
    <w:rsid w:val="00D60695"/>
    <w:rsid w:val="00D6102B"/>
    <w:rsid w:val="00D63DB7"/>
    <w:rsid w:val="00D7523A"/>
    <w:rsid w:val="00D83127"/>
    <w:rsid w:val="00D8665D"/>
    <w:rsid w:val="00D87B65"/>
    <w:rsid w:val="00D902C8"/>
    <w:rsid w:val="00D9688C"/>
    <w:rsid w:val="00DA17A1"/>
    <w:rsid w:val="00DA1F08"/>
    <w:rsid w:val="00DA724E"/>
    <w:rsid w:val="00DA7724"/>
    <w:rsid w:val="00DB0622"/>
    <w:rsid w:val="00DB1C2A"/>
    <w:rsid w:val="00DB332F"/>
    <w:rsid w:val="00DB43A2"/>
    <w:rsid w:val="00DC0571"/>
    <w:rsid w:val="00DC5794"/>
    <w:rsid w:val="00DC6C98"/>
    <w:rsid w:val="00DC6E06"/>
    <w:rsid w:val="00DD3A8C"/>
    <w:rsid w:val="00DE2E7F"/>
    <w:rsid w:val="00DE2FC0"/>
    <w:rsid w:val="00DE773C"/>
    <w:rsid w:val="00DE797C"/>
    <w:rsid w:val="00DF0346"/>
    <w:rsid w:val="00DF3C5C"/>
    <w:rsid w:val="00DF3CC2"/>
    <w:rsid w:val="00E03CDA"/>
    <w:rsid w:val="00E03FB5"/>
    <w:rsid w:val="00E053EA"/>
    <w:rsid w:val="00E06B61"/>
    <w:rsid w:val="00E10DAF"/>
    <w:rsid w:val="00E17487"/>
    <w:rsid w:val="00E21AA7"/>
    <w:rsid w:val="00E22460"/>
    <w:rsid w:val="00E226B3"/>
    <w:rsid w:val="00E24161"/>
    <w:rsid w:val="00E27453"/>
    <w:rsid w:val="00E314A3"/>
    <w:rsid w:val="00E31CCE"/>
    <w:rsid w:val="00E35878"/>
    <w:rsid w:val="00E35CF9"/>
    <w:rsid w:val="00E35D1C"/>
    <w:rsid w:val="00E36087"/>
    <w:rsid w:val="00E375B6"/>
    <w:rsid w:val="00E40A10"/>
    <w:rsid w:val="00E41C64"/>
    <w:rsid w:val="00E42B27"/>
    <w:rsid w:val="00E44C64"/>
    <w:rsid w:val="00E467B5"/>
    <w:rsid w:val="00E47284"/>
    <w:rsid w:val="00E47AE4"/>
    <w:rsid w:val="00E50086"/>
    <w:rsid w:val="00E511B5"/>
    <w:rsid w:val="00E53E8D"/>
    <w:rsid w:val="00E53EA0"/>
    <w:rsid w:val="00E56F72"/>
    <w:rsid w:val="00E60930"/>
    <w:rsid w:val="00E64615"/>
    <w:rsid w:val="00E71549"/>
    <w:rsid w:val="00E72968"/>
    <w:rsid w:val="00E74BAC"/>
    <w:rsid w:val="00E7701B"/>
    <w:rsid w:val="00E83B1F"/>
    <w:rsid w:val="00E849B6"/>
    <w:rsid w:val="00E87234"/>
    <w:rsid w:val="00E87B3D"/>
    <w:rsid w:val="00E93EA0"/>
    <w:rsid w:val="00E967CD"/>
    <w:rsid w:val="00E97CE8"/>
    <w:rsid w:val="00EA03D1"/>
    <w:rsid w:val="00EA0CE4"/>
    <w:rsid w:val="00EA24D6"/>
    <w:rsid w:val="00EA4D79"/>
    <w:rsid w:val="00EA53F0"/>
    <w:rsid w:val="00EA5671"/>
    <w:rsid w:val="00EA5C2C"/>
    <w:rsid w:val="00EA69E3"/>
    <w:rsid w:val="00EB01C1"/>
    <w:rsid w:val="00EB40B6"/>
    <w:rsid w:val="00EC13FC"/>
    <w:rsid w:val="00EC3BD1"/>
    <w:rsid w:val="00EC4A2B"/>
    <w:rsid w:val="00EC55B2"/>
    <w:rsid w:val="00EC66BE"/>
    <w:rsid w:val="00EC69CB"/>
    <w:rsid w:val="00ED6882"/>
    <w:rsid w:val="00ED7183"/>
    <w:rsid w:val="00EE4E3A"/>
    <w:rsid w:val="00EF0AE5"/>
    <w:rsid w:val="00EF0E1A"/>
    <w:rsid w:val="00EF1112"/>
    <w:rsid w:val="00EF34C1"/>
    <w:rsid w:val="00EF4903"/>
    <w:rsid w:val="00EF4953"/>
    <w:rsid w:val="00EF4BF9"/>
    <w:rsid w:val="00F00EE9"/>
    <w:rsid w:val="00F05825"/>
    <w:rsid w:val="00F05A49"/>
    <w:rsid w:val="00F05CBD"/>
    <w:rsid w:val="00F06707"/>
    <w:rsid w:val="00F113B7"/>
    <w:rsid w:val="00F115BA"/>
    <w:rsid w:val="00F132F6"/>
    <w:rsid w:val="00F14523"/>
    <w:rsid w:val="00F161C5"/>
    <w:rsid w:val="00F203E9"/>
    <w:rsid w:val="00F228CE"/>
    <w:rsid w:val="00F2293D"/>
    <w:rsid w:val="00F23604"/>
    <w:rsid w:val="00F250B5"/>
    <w:rsid w:val="00F25A4D"/>
    <w:rsid w:val="00F266E3"/>
    <w:rsid w:val="00F27D10"/>
    <w:rsid w:val="00F35624"/>
    <w:rsid w:val="00F35F54"/>
    <w:rsid w:val="00F41B4D"/>
    <w:rsid w:val="00F437D1"/>
    <w:rsid w:val="00F44998"/>
    <w:rsid w:val="00F53033"/>
    <w:rsid w:val="00F54037"/>
    <w:rsid w:val="00F55417"/>
    <w:rsid w:val="00F554B6"/>
    <w:rsid w:val="00F554EF"/>
    <w:rsid w:val="00F62BF9"/>
    <w:rsid w:val="00F646F8"/>
    <w:rsid w:val="00F65397"/>
    <w:rsid w:val="00F66630"/>
    <w:rsid w:val="00F703C6"/>
    <w:rsid w:val="00F71881"/>
    <w:rsid w:val="00F74830"/>
    <w:rsid w:val="00F7722F"/>
    <w:rsid w:val="00F772F4"/>
    <w:rsid w:val="00F84DB7"/>
    <w:rsid w:val="00F868E6"/>
    <w:rsid w:val="00F9100D"/>
    <w:rsid w:val="00F9448D"/>
    <w:rsid w:val="00F94845"/>
    <w:rsid w:val="00F97CD1"/>
    <w:rsid w:val="00FA05E5"/>
    <w:rsid w:val="00FA0F1B"/>
    <w:rsid w:val="00FA1FC7"/>
    <w:rsid w:val="00FB2521"/>
    <w:rsid w:val="00FB48C8"/>
    <w:rsid w:val="00FB7755"/>
    <w:rsid w:val="00FC3293"/>
    <w:rsid w:val="00FC43F0"/>
    <w:rsid w:val="00FC64E0"/>
    <w:rsid w:val="00FD0CFA"/>
    <w:rsid w:val="00FD2B66"/>
    <w:rsid w:val="00FD2BDC"/>
    <w:rsid w:val="00FD4BB2"/>
    <w:rsid w:val="00FD4DBB"/>
    <w:rsid w:val="00FD6720"/>
    <w:rsid w:val="00FE135C"/>
    <w:rsid w:val="00FE158C"/>
    <w:rsid w:val="00FE188D"/>
    <w:rsid w:val="00FE4D1B"/>
    <w:rsid w:val="00FE66D3"/>
    <w:rsid w:val="00FE6CF6"/>
    <w:rsid w:val="00FF347D"/>
    <w:rsid w:val="00FF72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DBA"/>
    <w:pPr>
      <w:suppressAutoHyphens/>
    </w:pPr>
    <w:rPr>
      <w:rFonts w:ascii="Calibri" w:eastAsia="Times New Roman" w:hAnsi="Calibri" w:cs="Times New Roman"/>
      <w:lang w:eastAsia="ar-SA"/>
    </w:rPr>
  </w:style>
  <w:style w:type="paragraph" w:styleId="1">
    <w:name w:val="heading 1"/>
    <w:basedOn w:val="a"/>
    <w:next w:val="a"/>
    <w:link w:val="10"/>
    <w:uiPriority w:val="9"/>
    <w:qFormat/>
    <w:rsid w:val="000A7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964B8"/>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3">
    <w:name w:val="Основной"/>
    <w:basedOn w:val="a"/>
    <w:rsid w:val="006964B8"/>
    <w:pPr>
      <w:spacing w:after="0" w:line="214" w:lineRule="atLeast"/>
      <w:ind w:firstLine="283"/>
      <w:jc w:val="both"/>
    </w:pPr>
    <w:rPr>
      <w:rFonts w:ascii="NewtonCSanPin" w:hAnsi="NewtonCSanPin" w:cs="NewtonCSanPin"/>
      <w:color w:val="000000"/>
      <w:sz w:val="21"/>
      <w:szCs w:val="21"/>
    </w:rPr>
  </w:style>
  <w:style w:type="table" w:styleId="a4">
    <w:name w:val="Table Grid"/>
    <w:basedOn w:val="a1"/>
    <w:uiPriority w:val="59"/>
    <w:rsid w:val="006964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87DBD"/>
    <w:pPr>
      <w:ind w:left="720"/>
      <w:contextualSpacing/>
    </w:pPr>
  </w:style>
  <w:style w:type="character" w:styleId="a6">
    <w:name w:val="footnote reference"/>
    <w:basedOn w:val="a0"/>
    <w:rsid w:val="00FC64E0"/>
    <w:rPr>
      <w:vertAlign w:val="superscript"/>
    </w:rPr>
  </w:style>
  <w:style w:type="character" w:styleId="a7">
    <w:name w:val="Hyperlink"/>
    <w:basedOn w:val="a0"/>
    <w:uiPriority w:val="99"/>
    <w:unhideWhenUsed/>
    <w:rsid w:val="0028386A"/>
    <w:rPr>
      <w:color w:val="0000FF" w:themeColor="hyperlink"/>
      <w:u w:val="single"/>
    </w:rPr>
  </w:style>
  <w:style w:type="character" w:styleId="a8">
    <w:name w:val="FollowedHyperlink"/>
    <w:basedOn w:val="a0"/>
    <w:uiPriority w:val="99"/>
    <w:semiHidden/>
    <w:unhideWhenUsed/>
    <w:rsid w:val="0098732B"/>
    <w:rPr>
      <w:color w:val="800080" w:themeColor="followedHyperlink"/>
      <w:u w:val="single"/>
    </w:rPr>
  </w:style>
  <w:style w:type="paragraph" w:styleId="a9">
    <w:name w:val="footnote text"/>
    <w:basedOn w:val="a"/>
    <w:link w:val="aa"/>
    <w:uiPriority w:val="99"/>
    <w:semiHidden/>
    <w:unhideWhenUsed/>
    <w:rsid w:val="00945B66"/>
    <w:pPr>
      <w:spacing w:after="0" w:line="240" w:lineRule="auto"/>
    </w:pPr>
    <w:rPr>
      <w:sz w:val="20"/>
      <w:szCs w:val="20"/>
    </w:rPr>
  </w:style>
  <w:style w:type="character" w:customStyle="1" w:styleId="aa">
    <w:name w:val="Текст сноски Знак"/>
    <w:basedOn w:val="a0"/>
    <w:link w:val="a9"/>
    <w:uiPriority w:val="99"/>
    <w:semiHidden/>
    <w:rsid w:val="00945B66"/>
    <w:rPr>
      <w:rFonts w:ascii="Calibri" w:eastAsia="Times New Roman" w:hAnsi="Calibri" w:cs="Times New Roman"/>
      <w:sz w:val="20"/>
      <w:szCs w:val="20"/>
      <w:lang w:eastAsia="ar-SA"/>
    </w:rPr>
  </w:style>
  <w:style w:type="character" w:customStyle="1" w:styleId="ab">
    <w:name w:val="Символ сноски"/>
    <w:rsid w:val="00945B66"/>
    <w:rPr>
      <w:vertAlign w:val="superscript"/>
    </w:rPr>
  </w:style>
  <w:style w:type="paragraph" w:styleId="ac">
    <w:name w:val="header"/>
    <w:basedOn w:val="a"/>
    <w:link w:val="ad"/>
    <w:uiPriority w:val="99"/>
    <w:unhideWhenUsed/>
    <w:rsid w:val="006238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238BC"/>
    <w:rPr>
      <w:rFonts w:ascii="Calibri" w:eastAsia="Times New Roman" w:hAnsi="Calibri" w:cs="Times New Roman"/>
      <w:lang w:eastAsia="ar-SA"/>
    </w:rPr>
  </w:style>
  <w:style w:type="paragraph" w:styleId="ae">
    <w:name w:val="footer"/>
    <w:basedOn w:val="a"/>
    <w:link w:val="af"/>
    <w:uiPriority w:val="99"/>
    <w:unhideWhenUsed/>
    <w:rsid w:val="006238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238BC"/>
    <w:rPr>
      <w:rFonts w:ascii="Calibri" w:eastAsia="Times New Roman" w:hAnsi="Calibri" w:cs="Times New Roman"/>
      <w:lang w:eastAsia="ar-SA"/>
    </w:rPr>
  </w:style>
  <w:style w:type="paragraph" w:customStyle="1" w:styleId="Standard">
    <w:name w:val="Standard"/>
    <w:rsid w:val="002A14D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styleId="af0">
    <w:name w:val="No Spacing"/>
    <w:uiPriority w:val="1"/>
    <w:qFormat/>
    <w:rsid w:val="0029332E"/>
    <w:pPr>
      <w:suppressAutoHyphens/>
      <w:spacing w:after="0" w:line="240" w:lineRule="auto"/>
    </w:pPr>
    <w:rPr>
      <w:rFonts w:ascii="Calibri" w:eastAsia="Times New Roman" w:hAnsi="Calibri" w:cs="Times New Roman"/>
      <w:lang w:eastAsia="ar-SA"/>
    </w:rPr>
  </w:style>
  <w:style w:type="character" w:customStyle="1" w:styleId="10">
    <w:name w:val="Заголовок 1 Знак"/>
    <w:basedOn w:val="a0"/>
    <w:link w:val="1"/>
    <w:uiPriority w:val="9"/>
    <w:rsid w:val="000A7D20"/>
    <w:rPr>
      <w:rFonts w:asciiTheme="majorHAnsi" w:eastAsiaTheme="majorEastAsia" w:hAnsiTheme="majorHAnsi" w:cstheme="majorBidi"/>
      <w:b/>
      <w:bCs/>
      <w:color w:val="365F91" w:themeColor="accent1" w:themeShade="BF"/>
      <w:sz w:val="28"/>
      <w:szCs w:val="28"/>
      <w:lang w:eastAsia="ar-SA"/>
    </w:rPr>
  </w:style>
  <w:style w:type="character" w:styleId="af1">
    <w:name w:val="Emphasis"/>
    <w:basedOn w:val="a0"/>
    <w:uiPriority w:val="20"/>
    <w:qFormat/>
    <w:rsid w:val="000A7D20"/>
    <w:rPr>
      <w:i/>
      <w:iCs/>
    </w:rPr>
  </w:style>
  <w:style w:type="character" w:styleId="af2">
    <w:name w:val="Strong"/>
    <w:basedOn w:val="a0"/>
    <w:uiPriority w:val="22"/>
    <w:qFormat/>
    <w:rsid w:val="006B4AD8"/>
    <w:rPr>
      <w:b/>
      <w:bCs/>
    </w:rPr>
  </w:style>
  <w:style w:type="character" w:styleId="af3">
    <w:name w:val="Subtle Emphasis"/>
    <w:basedOn w:val="a0"/>
    <w:uiPriority w:val="19"/>
    <w:qFormat/>
    <w:rsid w:val="006B4AD8"/>
    <w:rPr>
      <w:i/>
      <w:iCs/>
      <w:color w:val="808080" w:themeColor="text1" w:themeTint="7F"/>
    </w:rPr>
  </w:style>
  <w:style w:type="paragraph" w:styleId="2">
    <w:name w:val="Quote"/>
    <w:basedOn w:val="a"/>
    <w:next w:val="a"/>
    <w:link w:val="20"/>
    <w:uiPriority w:val="29"/>
    <w:qFormat/>
    <w:rsid w:val="006B4AD8"/>
    <w:rPr>
      <w:i/>
      <w:iCs/>
      <w:color w:val="000000" w:themeColor="text1"/>
    </w:rPr>
  </w:style>
  <w:style w:type="character" w:customStyle="1" w:styleId="20">
    <w:name w:val="Цитата 2 Знак"/>
    <w:basedOn w:val="a0"/>
    <w:link w:val="2"/>
    <w:uiPriority w:val="29"/>
    <w:rsid w:val="006B4AD8"/>
    <w:rPr>
      <w:rFonts w:ascii="Calibri" w:eastAsia="Times New Roman" w:hAnsi="Calibri" w:cs="Times New Roman"/>
      <w:i/>
      <w:iCs/>
      <w:color w:val="000000" w:themeColor="text1"/>
      <w:lang w:eastAsia="ar-SA"/>
    </w:rPr>
  </w:style>
  <w:style w:type="paragraph" w:styleId="af4">
    <w:name w:val="Balloon Text"/>
    <w:basedOn w:val="a"/>
    <w:link w:val="af5"/>
    <w:uiPriority w:val="99"/>
    <w:semiHidden/>
    <w:unhideWhenUsed/>
    <w:rsid w:val="00A73A9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73A92"/>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DBA"/>
    <w:pPr>
      <w:suppressAutoHyphens/>
    </w:pPr>
    <w:rPr>
      <w:rFonts w:ascii="Calibri" w:eastAsia="Times New Roman" w:hAnsi="Calibri" w:cs="Times New Roman"/>
      <w:lang w:eastAsia="ar-SA"/>
    </w:rPr>
  </w:style>
  <w:style w:type="paragraph" w:styleId="1">
    <w:name w:val="heading 1"/>
    <w:basedOn w:val="a"/>
    <w:next w:val="a"/>
    <w:link w:val="10"/>
    <w:uiPriority w:val="9"/>
    <w:qFormat/>
    <w:rsid w:val="000A7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964B8"/>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3">
    <w:name w:val="Основной"/>
    <w:basedOn w:val="a"/>
    <w:rsid w:val="006964B8"/>
    <w:pPr>
      <w:spacing w:after="0" w:line="214" w:lineRule="atLeast"/>
      <w:ind w:firstLine="283"/>
      <w:jc w:val="both"/>
    </w:pPr>
    <w:rPr>
      <w:rFonts w:ascii="NewtonCSanPin" w:hAnsi="NewtonCSanPin" w:cs="NewtonCSanPin"/>
      <w:color w:val="000000"/>
      <w:sz w:val="21"/>
      <w:szCs w:val="21"/>
    </w:rPr>
  </w:style>
  <w:style w:type="table" w:styleId="a4">
    <w:name w:val="Table Grid"/>
    <w:basedOn w:val="a1"/>
    <w:uiPriority w:val="59"/>
    <w:rsid w:val="006964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587DBD"/>
    <w:pPr>
      <w:ind w:left="720"/>
      <w:contextualSpacing/>
    </w:pPr>
  </w:style>
  <w:style w:type="character" w:styleId="a6">
    <w:name w:val="footnote reference"/>
    <w:basedOn w:val="a0"/>
    <w:rsid w:val="00FC64E0"/>
    <w:rPr>
      <w:vertAlign w:val="superscript"/>
    </w:rPr>
  </w:style>
  <w:style w:type="character" w:styleId="a7">
    <w:name w:val="Hyperlink"/>
    <w:basedOn w:val="a0"/>
    <w:uiPriority w:val="99"/>
    <w:unhideWhenUsed/>
    <w:rsid w:val="0028386A"/>
    <w:rPr>
      <w:color w:val="0000FF" w:themeColor="hyperlink"/>
      <w:u w:val="single"/>
    </w:rPr>
  </w:style>
  <w:style w:type="character" w:styleId="a8">
    <w:name w:val="FollowedHyperlink"/>
    <w:basedOn w:val="a0"/>
    <w:uiPriority w:val="99"/>
    <w:semiHidden/>
    <w:unhideWhenUsed/>
    <w:rsid w:val="0098732B"/>
    <w:rPr>
      <w:color w:val="800080" w:themeColor="followedHyperlink"/>
      <w:u w:val="single"/>
    </w:rPr>
  </w:style>
  <w:style w:type="paragraph" w:styleId="a9">
    <w:name w:val="footnote text"/>
    <w:basedOn w:val="a"/>
    <w:link w:val="aa"/>
    <w:uiPriority w:val="99"/>
    <w:semiHidden/>
    <w:unhideWhenUsed/>
    <w:rsid w:val="00945B66"/>
    <w:pPr>
      <w:spacing w:after="0" w:line="240" w:lineRule="auto"/>
    </w:pPr>
    <w:rPr>
      <w:sz w:val="20"/>
      <w:szCs w:val="20"/>
    </w:rPr>
  </w:style>
  <w:style w:type="character" w:customStyle="1" w:styleId="aa">
    <w:name w:val="Текст сноски Знак"/>
    <w:basedOn w:val="a0"/>
    <w:link w:val="a9"/>
    <w:uiPriority w:val="99"/>
    <w:semiHidden/>
    <w:rsid w:val="00945B66"/>
    <w:rPr>
      <w:rFonts w:ascii="Calibri" w:eastAsia="Times New Roman" w:hAnsi="Calibri" w:cs="Times New Roman"/>
      <w:sz w:val="20"/>
      <w:szCs w:val="20"/>
      <w:lang w:eastAsia="ar-SA"/>
    </w:rPr>
  </w:style>
  <w:style w:type="character" w:customStyle="1" w:styleId="ab">
    <w:name w:val="Символ сноски"/>
    <w:rsid w:val="00945B66"/>
    <w:rPr>
      <w:vertAlign w:val="superscript"/>
    </w:rPr>
  </w:style>
  <w:style w:type="paragraph" w:styleId="ac">
    <w:name w:val="header"/>
    <w:basedOn w:val="a"/>
    <w:link w:val="ad"/>
    <w:uiPriority w:val="99"/>
    <w:unhideWhenUsed/>
    <w:rsid w:val="006238B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238BC"/>
    <w:rPr>
      <w:rFonts w:ascii="Calibri" w:eastAsia="Times New Roman" w:hAnsi="Calibri" w:cs="Times New Roman"/>
      <w:lang w:eastAsia="ar-SA"/>
    </w:rPr>
  </w:style>
  <w:style w:type="paragraph" w:styleId="ae">
    <w:name w:val="footer"/>
    <w:basedOn w:val="a"/>
    <w:link w:val="af"/>
    <w:uiPriority w:val="99"/>
    <w:unhideWhenUsed/>
    <w:rsid w:val="006238B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238BC"/>
    <w:rPr>
      <w:rFonts w:ascii="Calibri" w:eastAsia="Times New Roman" w:hAnsi="Calibri" w:cs="Times New Roman"/>
      <w:lang w:eastAsia="ar-SA"/>
    </w:rPr>
  </w:style>
  <w:style w:type="paragraph" w:customStyle="1" w:styleId="Standard">
    <w:name w:val="Standard"/>
    <w:rsid w:val="002A14D9"/>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styleId="af0">
    <w:name w:val="No Spacing"/>
    <w:uiPriority w:val="1"/>
    <w:qFormat/>
    <w:rsid w:val="0029332E"/>
    <w:pPr>
      <w:suppressAutoHyphens/>
      <w:spacing w:after="0" w:line="240" w:lineRule="auto"/>
    </w:pPr>
    <w:rPr>
      <w:rFonts w:ascii="Calibri" w:eastAsia="Times New Roman" w:hAnsi="Calibri" w:cs="Times New Roman"/>
      <w:lang w:eastAsia="ar-SA"/>
    </w:rPr>
  </w:style>
  <w:style w:type="character" w:customStyle="1" w:styleId="10">
    <w:name w:val="Заголовок 1 Знак"/>
    <w:basedOn w:val="a0"/>
    <w:link w:val="1"/>
    <w:uiPriority w:val="9"/>
    <w:rsid w:val="000A7D20"/>
    <w:rPr>
      <w:rFonts w:asciiTheme="majorHAnsi" w:eastAsiaTheme="majorEastAsia" w:hAnsiTheme="majorHAnsi" w:cstheme="majorBidi"/>
      <w:b/>
      <w:bCs/>
      <w:color w:val="365F91" w:themeColor="accent1" w:themeShade="BF"/>
      <w:sz w:val="28"/>
      <w:szCs w:val="28"/>
      <w:lang w:eastAsia="ar-SA"/>
    </w:rPr>
  </w:style>
  <w:style w:type="character" w:styleId="af1">
    <w:name w:val="Emphasis"/>
    <w:basedOn w:val="a0"/>
    <w:uiPriority w:val="20"/>
    <w:qFormat/>
    <w:rsid w:val="000A7D20"/>
    <w:rPr>
      <w:i/>
      <w:iCs/>
    </w:rPr>
  </w:style>
  <w:style w:type="character" w:styleId="af2">
    <w:name w:val="Strong"/>
    <w:basedOn w:val="a0"/>
    <w:uiPriority w:val="22"/>
    <w:qFormat/>
    <w:rsid w:val="006B4AD8"/>
    <w:rPr>
      <w:b/>
      <w:bCs/>
    </w:rPr>
  </w:style>
  <w:style w:type="character" w:styleId="af3">
    <w:name w:val="Subtle Emphasis"/>
    <w:basedOn w:val="a0"/>
    <w:uiPriority w:val="19"/>
    <w:qFormat/>
    <w:rsid w:val="006B4AD8"/>
    <w:rPr>
      <w:i/>
      <w:iCs/>
      <w:color w:val="808080" w:themeColor="text1" w:themeTint="7F"/>
    </w:rPr>
  </w:style>
  <w:style w:type="paragraph" w:styleId="2">
    <w:name w:val="Quote"/>
    <w:basedOn w:val="a"/>
    <w:next w:val="a"/>
    <w:link w:val="20"/>
    <w:uiPriority w:val="29"/>
    <w:qFormat/>
    <w:rsid w:val="006B4AD8"/>
    <w:rPr>
      <w:i/>
      <w:iCs/>
      <w:color w:val="000000" w:themeColor="text1"/>
    </w:rPr>
  </w:style>
  <w:style w:type="character" w:customStyle="1" w:styleId="20">
    <w:name w:val="Цитата 2 Знак"/>
    <w:basedOn w:val="a0"/>
    <w:link w:val="2"/>
    <w:uiPriority w:val="29"/>
    <w:rsid w:val="006B4AD8"/>
    <w:rPr>
      <w:rFonts w:ascii="Calibri" w:eastAsia="Times New Roman" w:hAnsi="Calibri" w:cs="Times New Roman"/>
      <w:i/>
      <w:iCs/>
      <w:color w:val="000000" w:themeColor="text1"/>
      <w:lang w:eastAsia="ar-SA"/>
    </w:rPr>
  </w:style>
  <w:style w:type="paragraph" w:styleId="af4">
    <w:name w:val="Balloon Text"/>
    <w:basedOn w:val="a"/>
    <w:link w:val="af5"/>
    <w:uiPriority w:val="99"/>
    <w:semiHidden/>
    <w:unhideWhenUsed/>
    <w:rsid w:val="00A73A92"/>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73A92"/>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spec-korr@mail.ru"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AB596-30E9-4902-9415-C8788B8F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290</Pages>
  <Words>81931</Words>
  <Characters>467013</Characters>
  <Application>Microsoft Office Word</Application>
  <DocSecurity>0</DocSecurity>
  <Lines>3891</Lines>
  <Paragraphs>1095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пк</cp:lastModifiedBy>
  <cp:revision>65</cp:revision>
  <cp:lastPrinted>2021-03-05T05:51:00Z</cp:lastPrinted>
  <dcterms:created xsi:type="dcterms:W3CDTF">2018-07-10T12:59:00Z</dcterms:created>
  <dcterms:modified xsi:type="dcterms:W3CDTF">2021-11-11T04:51:00Z</dcterms:modified>
</cp:coreProperties>
</file>